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4" w:type="dxa"/>
        <w:jc w:val="center"/>
        <w:tblInd w:w="288" w:type="dxa"/>
        <w:tblLook w:val="0000"/>
      </w:tblPr>
      <w:tblGrid>
        <w:gridCol w:w="9034"/>
      </w:tblGrid>
      <w:tr w:rsidR="00110100" w:rsidRPr="006536FB" w:rsidTr="000A3A46">
        <w:trPr>
          <w:jc w:val="center"/>
        </w:trPr>
        <w:tc>
          <w:tcPr>
            <w:tcW w:w="9034" w:type="dxa"/>
          </w:tcPr>
          <w:p w:rsidR="00110100" w:rsidRPr="006536FB" w:rsidRDefault="00110100" w:rsidP="003171D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10100" w:rsidRPr="006536FB" w:rsidRDefault="00110100" w:rsidP="003171DE">
      <w:pPr>
        <w:pStyle w:val="affff2"/>
        <w:tabs>
          <w:tab w:val="left" w:pos="5387"/>
        </w:tabs>
      </w:pPr>
      <w:r w:rsidRPr="006536FB">
        <w:t xml:space="preserve">                                                                           </w:t>
      </w:r>
      <w:bookmarkStart w:id="0" w:name="_Toc337120133"/>
      <w:r w:rsidRPr="006536FB">
        <w:t>Приложение № 5</w:t>
      </w:r>
    </w:p>
    <w:p w:rsidR="00110100" w:rsidRPr="006536FB" w:rsidRDefault="00110100" w:rsidP="003171DE">
      <w:pPr>
        <w:pStyle w:val="affff2"/>
        <w:tabs>
          <w:tab w:val="left" w:pos="5387"/>
        </w:tabs>
      </w:pPr>
      <w:r w:rsidRPr="006536FB">
        <w:t xml:space="preserve">                                                                           к Программе (техническому заданию) </w:t>
      </w:r>
    </w:p>
    <w:bookmarkEnd w:id="0"/>
    <w:p w:rsidR="00110100" w:rsidRPr="006536FB" w:rsidRDefault="00110100" w:rsidP="003171DE">
      <w:pPr>
        <w:ind w:firstLine="540"/>
        <w:jc w:val="both"/>
        <w:rPr>
          <w:rFonts w:ascii="Times New Roman" w:hAnsi="Times New Roman"/>
        </w:rPr>
      </w:pPr>
    </w:p>
    <w:p w:rsidR="00110100" w:rsidRPr="006536FB" w:rsidRDefault="00110100" w:rsidP="003171DE">
      <w:pPr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5495"/>
        <w:gridCol w:w="4642"/>
      </w:tblGrid>
      <w:tr w:rsidR="00110100" w:rsidRPr="005B0CEC" w:rsidTr="002C37CA">
        <w:tc>
          <w:tcPr>
            <w:tcW w:w="5495" w:type="dxa"/>
          </w:tcPr>
          <w:p w:rsidR="00110100" w:rsidRPr="005B0CEC" w:rsidRDefault="00792EC4" w:rsidP="005B0CEC">
            <w:pPr>
              <w:spacing w:after="0"/>
              <w:ind w:firstLine="540"/>
              <w:jc w:val="both"/>
              <w:rPr>
                <w:rStyle w:val="aff9"/>
                <w:rFonts w:ascii="Times New Roman" w:hAnsi="Times New Roman"/>
                <w:i w:val="0"/>
                <w:caps/>
                <w:sz w:val="24"/>
                <w:szCs w:val="24"/>
              </w:rPr>
            </w:pPr>
            <w:r>
              <w:rPr>
                <w:rStyle w:val="aff9"/>
                <w:rFonts w:ascii="Times New Roman" w:hAnsi="Times New Roman"/>
                <w:i w:val="0"/>
                <w:caps/>
                <w:sz w:val="24"/>
                <w:szCs w:val="24"/>
              </w:rPr>
              <w:t xml:space="preserve">        </w:t>
            </w:r>
            <w:r w:rsidR="00110100" w:rsidRPr="005B0CEC">
              <w:rPr>
                <w:rStyle w:val="aff9"/>
                <w:rFonts w:ascii="Times New Roman" w:hAnsi="Times New Roman"/>
                <w:i w:val="0"/>
                <w:caps/>
                <w:sz w:val="24"/>
                <w:szCs w:val="24"/>
              </w:rPr>
              <w:t>Согласовано</w:t>
            </w:r>
          </w:p>
          <w:p w:rsidR="005B0CEC" w:rsidRPr="005B0CEC" w:rsidRDefault="005B0CEC" w:rsidP="005B0CEC">
            <w:pPr>
              <w:pStyle w:val="Default"/>
              <w:ind w:firstLine="540"/>
              <w:jc w:val="both"/>
              <w:rPr>
                <w:color w:val="auto"/>
              </w:rPr>
            </w:pPr>
            <w:r w:rsidRPr="005B0CEC">
              <w:rPr>
                <w:color w:val="auto"/>
              </w:rPr>
              <w:t>Директор</w:t>
            </w:r>
            <w:r>
              <w:rPr>
                <w:color w:val="auto"/>
              </w:rPr>
              <w:t xml:space="preserve"> </w:t>
            </w:r>
            <w:r w:rsidRPr="005B0CEC">
              <w:rPr>
                <w:color w:val="auto"/>
              </w:rPr>
              <w:t>ООО «Стандарт»</w:t>
            </w:r>
          </w:p>
          <w:p w:rsidR="005B0CEC" w:rsidRDefault="005B0CEC" w:rsidP="005B0CEC">
            <w:pPr>
              <w:pStyle w:val="Default"/>
              <w:ind w:firstLine="540"/>
              <w:jc w:val="both"/>
              <w:rPr>
                <w:color w:val="auto"/>
              </w:rPr>
            </w:pPr>
          </w:p>
          <w:p w:rsidR="005B0CEC" w:rsidRPr="005B0CEC" w:rsidRDefault="005B0CEC" w:rsidP="005B0CEC">
            <w:pPr>
              <w:pStyle w:val="Default"/>
              <w:ind w:firstLine="540"/>
              <w:jc w:val="both"/>
              <w:rPr>
                <w:color w:val="auto"/>
              </w:rPr>
            </w:pPr>
            <w:r w:rsidRPr="005B0CEC">
              <w:rPr>
                <w:color w:val="auto"/>
              </w:rPr>
              <w:t>__________________ Ю.А. Свистов</w:t>
            </w:r>
          </w:p>
          <w:p w:rsidR="00110100" w:rsidRPr="005B0CEC" w:rsidRDefault="00110100" w:rsidP="005B0CEC">
            <w:pPr>
              <w:spacing w:after="0"/>
              <w:ind w:firstLine="540"/>
              <w:jc w:val="both"/>
              <w:rPr>
                <w:rStyle w:val="aff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642" w:type="dxa"/>
          </w:tcPr>
          <w:p w:rsidR="00110100" w:rsidRPr="005B0CEC" w:rsidRDefault="00110100" w:rsidP="005B0CEC">
            <w:pPr>
              <w:pStyle w:val="Default"/>
              <w:ind w:firstLine="540"/>
              <w:jc w:val="both"/>
              <w:rPr>
                <w:color w:val="auto"/>
              </w:rPr>
            </w:pPr>
            <w:r w:rsidRPr="005B0CEC">
              <w:rPr>
                <w:color w:val="auto"/>
              </w:rPr>
              <w:t xml:space="preserve">УТВЕРЖДАЮ </w:t>
            </w:r>
          </w:p>
          <w:p w:rsidR="00110100" w:rsidRPr="005B0CEC" w:rsidRDefault="005B0CEC" w:rsidP="005B0CEC">
            <w:pPr>
              <w:spacing w:after="0"/>
              <w:ind w:firstLine="34"/>
              <w:jc w:val="both"/>
              <w:rPr>
                <w:rStyle w:val="aff9"/>
                <w:rFonts w:ascii="Times New Roman" w:hAnsi="Times New Roman"/>
                <w:i w:val="0"/>
                <w:sz w:val="24"/>
                <w:szCs w:val="24"/>
              </w:rPr>
            </w:pPr>
            <w:r w:rsidRPr="005B0CEC">
              <w:rPr>
                <w:rStyle w:val="aff9"/>
                <w:rFonts w:ascii="Times New Roman" w:hAnsi="Times New Roman"/>
                <w:i w:val="0"/>
                <w:sz w:val="24"/>
                <w:szCs w:val="24"/>
              </w:rPr>
              <w:t>Директор Воронежской АСТ</w:t>
            </w:r>
          </w:p>
          <w:p w:rsidR="005B0CEC" w:rsidRDefault="005B0CEC" w:rsidP="005B0CEC">
            <w:pPr>
              <w:spacing w:after="0"/>
              <w:ind w:firstLine="34"/>
              <w:jc w:val="both"/>
              <w:rPr>
                <w:rStyle w:val="aff9"/>
                <w:rFonts w:ascii="Times New Roman" w:hAnsi="Times New Roman"/>
                <w:i w:val="0"/>
                <w:sz w:val="24"/>
                <w:szCs w:val="24"/>
              </w:rPr>
            </w:pPr>
          </w:p>
          <w:p w:rsidR="005B0CEC" w:rsidRPr="005B0CEC" w:rsidRDefault="005B0CEC" w:rsidP="005B0CEC">
            <w:pPr>
              <w:spacing w:after="0"/>
              <w:ind w:firstLine="34"/>
              <w:jc w:val="both"/>
              <w:rPr>
                <w:rStyle w:val="aff9"/>
                <w:rFonts w:ascii="Times New Roman" w:hAnsi="Times New Roman"/>
                <w:i w:val="0"/>
                <w:sz w:val="24"/>
                <w:szCs w:val="24"/>
              </w:rPr>
            </w:pPr>
            <w:r w:rsidRPr="005B0CEC">
              <w:rPr>
                <w:rStyle w:val="aff9"/>
                <w:rFonts w:ascii="Times New Roman" w:hAnsi="Times New Roman"/>
                <w:i w:val="0"/>
                <w:sz w:val="24"/>
                <w:szCs w:val="24"/>
              </w:rPr>
              <w:t>___________________ В.П. Кононов</w:t>
            </w:r>
          </w:p>
        </w:tc>
      </w:tr>
    </w:tbl>
    <w:p w:rsidR="00110100" w:rsidRPr="006536FB" w:rsidRDefault="00110100" w:rsidP="003171DE">
      <w:pPr>
        <w:ind w:firstLine="540"/>
        <w:jc w:val="both"/>
        <w:rPr>
          <w:rStyle w:val="aff9"/>
          <w:rFonts w:ascii="Times New Roman" w:hAnsi="Times New Roman"/>
          <w:i w:val="0"/>
        </w:rPr>
      </w:pPr>
    </w:p>
    <w:p w:rsidR="00110100" w:rsidRPr="006536FB" w:rsidRDefault="00110100" w:rsidP="003171DE">
      <w:pPr>
        <w:ind w:firstLine="540"/>
        <w:jc w:val="center"/>
        <w:rPr>
          <w:rFonts w:ascii="Times New Roman" w:hAnsi="Times New Roman"/>
        </w:rPr>
      </w:pPr>
      <w:r w:rsidRPr="006536FB">
        <w:rPr>
          <w:rFonts w:ascii="Times New Roman" w:hAnsi="Times New Roman"/>
          <w:caps/>
        </w:rPr>
        <w:t>Документация ОБ аукционЕ</w:t>
      </w:r>
      <w:r w:rsidR="00F53E30">
        <w:rPr>
          <w:rFonts w:ascii="Times New Roman" w:hAnsi="Times New Roman"/>
          <w:caps/>
        </w:rPr>
        <w:t xml:space="preserve"> На Понижение</w:t>
      </w:r>
      <w:r w:rsidRPr="006536FB">
        <w:rPr>
          <w:rFonts w:ascii="Times New Roman" w:hAnsi="Times New Roman"/>
        </w:rPr>
        <w:br/>
        <w:t xml:space="preserve">в электронной форме </w:t>
      </w:r>
    </w:p>
    <w:p w:rsidR="00110100" w:rsidRDefault="00110100" w:rsidP="001A1C22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право заключения договор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 xml:space="preserve">) купли-продажи </w:t>
      </w:r>
      <w:r w:rsidRPr="006536FB">
        <w:rPr>
          <w:rFonts w:ascii="Times New Roman" w:hAnsi="Times New Roman"/>
          <w:sz w:val="24"/>
          <w:szCs w:val="24"/>
        </w:rPr>
        <w:t xml:space="preserve">недвижимого имущества: </w:t>
      </w:r>
    </w:p>
    <w:p w:rsidR="00F45E62" w:rsidRDefault="00F45E62" w:rsidP="00F45E62">
      <w:pPr>
        <w:pStyle w:val="affb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45E62" w:rsidRDefault="00F45E62" w:rsidP="00F45E62">
      <w:pPr>
        <w:pStyle w:val="affb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 № 1: </w:t>
      </w:r>
    </w:p>
    <w:p w:rsidR="00F45E62" w:rsidRDefault="00F45E62" w:rsidP="00F45E62">
      <w:pPr>
        <w:pStyle w:val="affb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Сооружение (Площадка для мойки машин). </w:t>
      </w:r>
      <w:r>
        <w:rPr>
          <w:rFonts w:ascii="Times New Roman" w:hAnsi="Times New Roman"/>
          <w:sz w:val="24"/>
          <w:szCs w:val="24"/>
          <w:lang w:eastAsia="ru-RU"/>
        </w:rPr>
        <w:t>Адрес</w:t>
      </w:r>
      <w:r w:rsidRPr="00B562E6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 xml:space="preserve">Воронежская область, </w:t>
      </w:r>
      <w:r w:rsidRPr="00B562E6">
        <w:rPr>
          <w:rFonts w:ascii="Times New Roman" w:hAnsi="Times New Roman"/>
          <w:sz w:val="24"/>
          <w:szCs w:val="24"/>
          <w:lang w:eastAsia="ru-RU"/>
        </w:rPr>
        <w:t xml:space="preserve">г. Воронеж, </w:t>
      </w:r>
      <w:r>
        <w:rPr>
          <w:rFonts w:ascii="Times New Roman" w:hAnsi="Times New Roman"/>
          <w:sz w:val="24"/>
          <w:szCs w:val="24"/>
          <w:lang w:eastAsia="ru-RU"/>
        </w:rPr>
        <w:t xml:space="preserve">Советский район, </w:t>
      </w:r>
      <w:r w:rsidRPr="00B562E6">
        <w:rPr>
          <w:rFonts w:ascii="Times New Roman" w:hAnsi="Times New Roman"/>
          <w:sz w:val="24"/>
          <w:szCs w:val="24"/>
          <w:lang w:eastAsia="ru-RU"/>
        </w:rPr>
        <w:t>ул. Острогожс</w:t>
      </w:r>
      <w:r>
        <w:rPr>
          <w:rFonts w:ascii="Times New Roman" w:hAnsi="Times New Roman"/>
          <w:sz w:val="24"/>
          <w:szCs w:val="24"/>
          <w:lang w:eastAsia="ru-RU"/>
        </w:rPr>
        <w:t xml:space="preserve">кая, 151. </w:t>
      </w:r>
      <w:r>
        <w:rPr>
          <w:rFonts w:ascii="Times New Roman" w:hAnsi="Times New Roman"/>
          <w:sz w:val="24"/>
          <w:szCs w:val="24"/>
        </w:rPr>
        <w:t xml:space="preserve">Площадь: 225,5 кв.м., инв. № 7462. Литер: 2Я. Инв. номер по бухгалтерскому учёту – 8033. Кадастровый (или </w:t>
      </w:r>
      <w:r w:rsidRPr="00BE6EA5">
        <w:rPr>
          <w:rFonts w:ascii="Times New Roman" w:hAnsi="Times New Roman"/>
          <w:sz w:val="24"/>
          <w:szCs w:val="24"/>
          <w:u w:val="single"/>
        </w:rPr>
        <w:t>условный</w:t>
      </w:r>
      <w:r>
        <w:rPr>
          <w:rFonts w:ascii="Times New Roman" w:hAnsi="Times New Roman"/>
          <w:sz w:val="24"/>
          <w:szCs w:val="24"/>
        </w:rPr>
        <w:t>) номер: 36-36-01/210/2006-161;</w:t>
      </w:r>
    </w:p>
    <w:p w:rsidR="00F45E62" w:rsidRDefault="00F45E62" w:rsidP="00F45E62">
      <w:pPr>
        <w:pStyle w:val="affb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Здание (Площадка для мойки машин). </w:t>
      </w:r>
      <w:r>
        <w:rPr>
          <w:rFonts w:ascii="Times New Roman" w:hAnsi="Times New Roman"/>
          <w:sz w:val="24"/>
          <w:szCs w:val="24"/>
          <w:lang w:eastAsia="ru-RU"/>
        </w:rPr>
        <w:t>Адрес</w:t>
      </w:r>
      <w:r w:rsidRPr="00B562E6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 xml:space="preserve">Воронежская область, </w:t>
      </w:r>
      <w:r w:rsidRPr="00B562E6">
        <w:rPr>
          <w:rFonts w:ascii="Times New Roman" w:hAnsi="Times New Roman"/>
          <w:sz w:val="24"/>
          <w:szCs w:val="24"/>
          <w:lang w:eastAsia="ru-RU"/>
        </w:rPr>
        <w:t xml:space="preserve">г. Воронеж, </w:t>
      </w:r>
      <w:r>
        <w:rPr>
          <w:rFonts w:ascii="Times New Roman" w:hAnsi="Times New Roman"/>
          <w:sz w:val="24"/>
          <w:szCs w:val="24"/>
          <w:lang w:eastAsia="ru-RU"/>
        </w:rPr>
        <w:t xml:space="preserve">Советский район, </w:t>
      </w:r>
      <w:r w:rsidRPr="00B562E6">
        <w:rPr>
          <w:rFonts w:ascii="Times New Roman" w:hAnsi="Times New Roman"/>
          <w:sz w:val="24"/>
          <w:szCs w:val="24"/>
          <w:lang w:eastAsia="ru-RU"/>
        </w:rPr>
        <w:t>ул. Острогожс</w:t>
      </w:r>
      <w:r>
        <w:rPr>
          <w:rFonts w:ascii="Times New Roman" w:hAnsi="Times New Roman"/>
          <w:sz w:val="24"/>
          <w:szCs w:val="24"/>
          <w:lang w:eastAsia="ru-RU"/>
        </w:rPr>
        <w:t xml:space="preserve">кая, дом 151. </w:t>
      </w:r>
      <w:r>
        <w:rPr>
          <w:rFonts w:ascii="Times New Roman" w:hAnsi="Times New Roman"/>
          <w:sz w:val="24"/>
          <w:szCs w:val="24"/>
        </w:rPr>
        <w:t xml:space="preserve">Площадь: 7,1 кв.м., инв. № 7462. Литер: 1Я. Инв. номер по бухгалтерскому учёту – 80331. Кадастровый (или </w:t>
      </w:r>
      <w:r w:rsidRPr="00BE6EA5">
        <w:rPr>
          <w:rFonts w:ascii="Times New Roman" w:hAnsi="Times New Roman"/>
          <w:sz w:val="24"/>
          <w:szCs w:val="24"/>
          <w:u w:val="single"/>
        </w:rPr>
        <w:t>условный</w:t>
      </w:r>
      <w:r>
        <w:rPr>
          <w:rFonts w:ascii="Times New Roman" w:hAnsi="Times New Roman"/>
          <w:sz w:val="24"/>
          <w:szCs w:val="24"/>
        </w:rPr>
        <w:t>) номер: 36-36-01/264/2006-235.</w:t>
      </w:r>
    </w:p>
    <w:p w:rsidR="00F45E62" w:rsidRDefault="00F45E62" w:rsidP="00F45E62">
      <w:pPr>
        <w:pStyle w:val="affb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2:</w:t>
      </w:r>
    </w:p>
    <w:p w:rsidR="00F45E62" w:rsidRDefault="00F45E62" w:rsidP="005F7BC7">
      <w:pPr>
        <w:pStyle w:val="affb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Здание (Отдельно стоящее здание).</w:t>
      </w:r>
      <w:r w:rsidRPr="00CE75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Адрес</w:t>
      </w:r>
      <w:r w:rsidRPr="00B562E6">
        <w:rPr>
          <w:rFonts w:ascii="Times New Roman" w:hAnsi="Times New Roman"/>
          <w:sz w:val="24"/>
          <w:szCs w:val="24"/>
          <w:lang w:eastAsia="ru-RU"/>
        </w:rPr>
        <w:t xml:space="preserve">: г. Воронеж, </w:t>
      </w:r>
      <w:r>
        <w:rPr>
          <w:rFonts w:ascii="Times New Roman" w:hAnsi="Times New Roman"/>
          <w:sz w:val="24"/>
          <w:szCs w:val="24"/>
          <w:lang w:eastAsia="ru-RU"/>
        </w:rPr>
        <w:t xml:space="preserve">Советский район, </w:t>
      </w:r>
      <w:r w:rsidRPr="00B562E6">
        <w:rPr>
          <w:rFonts w:ascii="Times New Roman" w:hAnsi="Times New Roman"/>
          <w:sz w:val="24"/>
          <w:szCs w:val="24"/>
          <w:lang w:eastAsia="ru-RU"/>
        </w:rPr>
        <w:t>ул. Острогожс</w:t>
      </w:r>
      <w:r>
        <w:rPr>
          <w:rFonts w:ascii="Times New Roman" w:hAnsi="Times New Roman"/>
          <w:sz w:val="24"/>
          <w:szCs w:val="24"/>
          <w:lang w:eastAsia="ru-RU"/>
        </w:rPr>
        <w:t xml:space="preserve">кая, дом 151. </w:t>
      </w:r>
      <w:r>
        <w:rPr>
          <w:rFonts w:ascii="Times New Roman" w:hAnsi="Times New Roman"/>
          <w:sz w:val="24"/>
          <w:szCs w:val="24"/>
        </w:rPr>
        <w:t xml:space="preserve">Площадь: 689,5 кв.м., инв. № 7462. Литер: 2А. Инв. номер по бухгалтерскому учёту – </w:t>
      </w:r>
      <w:r w:rsidR="005F7BC7">
        <w:rPr>
          <w:rFonts w:ascii="Times New Roman" w:hAnsi="Times New Roman"/>
          <w:sz w:val="24"/>
          <w:szCs w:val="24"/>
        </w:rPr>
        <w:t>7019</w:t>
      </w:r>
      <w:r>
        <w:rPr>
          <w:rFonts w:ascii="Times New Roman" w:hAnsi="Times New Roman"/>
          <w:sz w:val="24"/>
          <w:szCs w:val="24"/>
        </w:rPr>
        <w:t xml:space="preserve">. Кадастровый (или </w:t>
      </w:r>
      <w:r w:rsidRPr="00BE6EA5">
        <w:rPr>
          <w:rFonts w:ascii="Times New Roman" w:hAnsi="Times New Roman"/>
          <w:sz w:val="24"/>
          <w:szCs w:val="24"/>
          <w:u w:val="single"/>
        </w:rPr>
        <w:t>условный</w:t>
      </w:r>
      <w:r>
        <w:rPr>
          <w:rFonts w:ascii="Times New Roman" w:hAnsi="Times New Roman"/>
          <w:sz w:val="24"/>
          <w:szCs w:val="24"/>
        </w:rPr>
        <w:t>) номер: 36-36-01/264/2006-235.</w:t>
      </w:r>
    </w:p>
    <w:p w:rsidR="005F7BC7" w:rsidRDefault="005F7BC7" w:rsidP="00F45E6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0100" w:rsidRDefault="00F45E62" w:rsidP="00F45E6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Объекты недвижимого имущества расположены </w:t>
      </w:r>
      <w:r w:rsidRPr="0072368A">
        <w:rPr>
          <w:rFonts w:ascii="Times New Roman" w:hAnsi="Times New Roman"/>
          <w:sz w:val="24"/>
          <w:szCs w:val="24"/>
        </w:rPr>
        <w:t xml:space="preserve">на земельном участке с кадастровым номером 36:34:0516001:586 размером 394139  кв. м, который принадлежит </w:t>
      </w:r>
      <w:r w:rsidR="00635229">
        <w:rPr>
          <w:rFonts w:ascii="Times New Roman" w:hAnsi="Times New Roman"/>
          <w:sz w:val="24"/>
          <w:szCs w:val="24"/>
        </w:rPr>
        <w:t xml:space="preserve">ОАО «Концерн </w:t>
      </w:r>
      <w:proofErr w:type="spellStart"/>
      <w:r w:rsidR="00635229">
        <w:rPr>
          <w:rFonts w:ascii="Times New Roman" w:hAnsi="Times New Roman"/>
          <w:sz w:val="24"/>
          <w:szCs w:val="24"/>
        </w:rPr>
        <w:t>Росэнергоатом</w:t>
      </w:r>
      <w:proofErr w:type="spellEnd"/>
      <w:r w:rsidR="00635229">
        <w:rPr>
          <w:rFonts w:ascii="Times New Roman" w:hAnsi="Times New Roman"/>
          <w:sz w:val="24"/>
          <w:szCs w:val="24"/>
        </w:rPr>
        <w:t>»</w:t>
      </w:r>
      <w:r w:rsidRPr="0072368A">
        <w:rPr>
          <w:rFonts w:ascii="Times New Roman" w:hAnsi="Times New Roman"/>
          <w:sz w:val="24"/>
          <w:szCs w:val="24"/>
        </w:rPr>
        <w:t xml:space="preserve"> на основании договора </w:t>
      </w:r>
      <w:r w:rsidR="000E3ADC" w:rsidRPr="0072368A">
        <w:rPr>
          <w:rFonts w:ascii="Times New Roman" w:hAnsi="Times New Roman"/>
          <w:sz w:val="24"/>
          <w:szCs w:val="24"/>
        </w:rPr>
        <w:t xml:space="preserve">долгосрочной </w:t>
      </w:r>
      <w:r w:rsidRPr="0072368A">
        <w:rPr>
          <w:rFonts w:ascii="Times New Roman" w:hAnsi="Times New Roman"/>
          <w:sz w:val="24"/>
          <w:szCs w:val="24"/>
        </w:rPr>
        <w:t>аренды земельного участка № 419 от «01» ноября 2008 г.</w:t>
      </w:r>
    </w:p>
    <w:p w:rsidR="00110100" w:rsidRDefault="00110100" w:rsidP="001A1C2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0100" w:rsidRDefault="00110100" w:rsidP="001A1C2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0100" w:rsidRDefault="00110100" w:rsidP="001A1C2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caps/>
        </w:rPr>
        <w:br w:type="page"/>
      </w:r>
    </w:p>
    <w:p w:rsidR="00110100" w:rsidRPr="006536FB" w:rsidRDefault="00110100" w:rsidP="003171DE">
      <w:pPr>
        <w:tabs>
          <w:tab w:val="left" w:pos="9781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0100" w:rsidRPr="006536FB" w:rsidRDefault="00110100" w:rsidP="003171DE">
      <w:pPr>
        <w:tabs>
          <w:tab w:val="left" w:pos="9781"/>
        </w:tabs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СОДЕРЖАНИЕ</w:t>
      </w:r>
    </w:p>
    <w:p w:rsidR="00110100" w:rsidRPr="006536FB" w:rsidRDefault="00110100" w:rsidP="003171DE">
      <w:pPr>
        <w:tabs>
          <w:tab w:val="left" w:pos="9781"/>
        </w:tabs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6536FB">
        <w:rPr>
          <w:rFonts w:ascii="Times New Roman" w:hAnsi="Times New Roman"/>
          <w:b/>
          <w:sz w:val="24"/>
          <w:szCs w:val="24"/>
        </w:rPr>
        <w:t>ИЗВЕЩЕНИЕ О ПРОВЕДЕН</w:t>
      </w:r>
      <w:proofErr w:type="gramStart"/>
      <w:r w:rsidRPr="006536FB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6536FB">
        <w:rPr>
          <w:rFonts w:ascii="Times New Roman" w:hAnsi="Times New Roman"/>
          <w:b/>
          <w:sz w:val="24"/>
          <w:szCs w:val="24"/>
        </w:rPr>
        <w:t>КЦИОНА……………..………………..……...........3</w:t>
      </w:r>
    </w:p>
    <w:p w:rsidR="00110100" w:rsidRPr="006536FB" w:rsidRDefault="00110100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6536FB">
        <w:rPr>
          <w:rFonts w:ascii="Times New Roman" w:hAnsi="Times New Roman"/>
          <w:b/>
          <w:sz w:val="24"/>
          <w:szCs w:val="24"/>
        </w:rPr>
        <w:t>1.ОБЩИЕ ПОЛОЖЕНИЯ……..…………………………………………………...…….......5</w:t>
      </w:r>
    </w:p>
    <w:p w:rsidR="00110100" w:rsidRPr="006536FB" w:rsidRDefault="00110100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1.1 Форма и вид аукциона, источники информации об аукционе, сведения о собственнике (представителе) имущества, организаторе аукциона</w:t>
      </w:r>
      <w:r w:rsidRPr="006536FB">
        <w:rPr>
          <w:rFonts w:ascii="Times New Roman" w:hAnsi="Times New Roman"/>
          <w:b/>
          <w:sz w:val="24"/>
          <w:szCs w:val="24"/>
        </w:rPr>
        <w:t>…………...………………….….................5</w:t>
      </w:r>
    </w:p>
    <w:p w:rsidR="00110100" w:rsidRPr="006536FB" w:rsidRDefault="00110100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1.2 Предмет аукциона. Сведения об имуществе, выставляемом на аукционе</w:t>
      </w:r>
      <w:r w:rsidRPr="006536FB">
        <w:rPr>
          <w:rFonts w:ascii="Times New Roman" w:hAnsi="Times New Roman"/>
          <w:b/>
          <w:sz w:val="24"/>
          <w:szCs w:val="24"/>
        </w:rPr>
        <w:t>….…………..6</w:t>
      </w:r>
    </w:p>
    <w:p w:rsidR="00110100" w:rsidRPr="006536FB" w:rsidRDefault="00110100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1.3 Документы для ознакомления</w:t>
      </w:r>
      <w:r w:rsidRPr="006536FB">
        <w:rPr>
          <w:rFonts w:ascii="Times New Roman" w:hAnsi="Times New Roman"/>
          <w:b/>
          <w:sz w:val="24"/>
          <w:szCs w:val="24"/>
        </w:rPr>
        <w:t>……………………………………………………………...7</w:t>
      </w:r>
    </w:p>
    <w:p w:rsidR="00110100" w:rsidRPr="006536FB" w:rsidRDefault="00110100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1.4 Разъяснения положений аукционной документации/извещения о проведен</w:t>
      </w:r>
      <w:proofErr w:type="gramStart"/>
      <w:r w:rsidRPr="006536FB">
        <w:rPr>
          <w:rFonts w:ascii="Times New Roman" w:hAnsi="Times New Roman"/>
          <w:sz w:val="24"/>
          <w:szCs w:val="24"/>
        </w:rPr>
        <w:t>ии ау</w:t>
      </w:r>
      <w:proofErr w:type="gramEnd"/>
      <w:r w:rsidRPr="006536FB">
        <w:rPr>
          <w:rFonts w:ascii="Times New Roman" w:hAnsi="Times New Roman"/>
          <w:sz w:val="24"/>
          <w:szCs w:val="24"/>
        </w:rPr>
        <w:t>кциона, внесение изменений в аукционную документацию/извещение о проведении аукциона</w:t>
      </w:r>
      <w:r w:rsidRPr="006536FB">
        <w:rPr>
          <w:rFonts w:ascii="Times New Roman" w:hAnsi="Times New Roman"/>
          <w:b/>
          <w:sz w:val="24"/>
          <w:szCs w:val="24"/>
        </w:rPr>
        <w:t>……...7</w:t>
      </w:r>
    </w:p>
    <w:p w:rsidR="00110100" w:rsidRPr="006536FB" w:rsidRDefault="00110100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1.5 Затраты на участие в аукционе</w:t>
      </w:r>
      <w:r w:rsidRPr="006536FB">
        <w:rPr>
          <w:rFonts w:ascii="Times New Roman" w:hAnsi="Times New Roman"/>
          <w:b/>
          <w:sz w:val="24"/>
          <w:szCs w:val="24"/>
        </w:rPr>
        <w:t>……………………………………..………….…................8</w:t>
      </w:r>
    </w:p>
    <w:p w:rsidR="00110100" w:rsidRPr="006536FB" w:rsidRDefault="00110100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1.6 Отказ от проведения аукциона</w:t>
      </w:r>
      <w:r w:rsidRPr="006536FB">
        <w:rPr>
          <w:rFonts w:ascii="Times New Roman" w:hAnsi="Times New Roman"/>
          <w:b/>
          <w:sz w:val="24"/>
          <w:szCs w:val="24"/>
        </w:rPr>
        <w:t>………………………………………..……….….................8</w:t>
      </w:r>
    </w:p>
    <w:p w:rsidR="00110100" w:rsidRPr="006536FB" w:rsidRDefault="00110100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6536FB">
        <w:rPr>
          <w:rFonts w:ascii="Times New Roman" w:hAnsi="Times New Roman"/>
          <w:b/>
          <w:sz w:val="24"/>
          <w:szCs w:val="24"/>
        </w:rPr>
        <w:t>2. ПОРЯДОК ПОДАЧИ ЗАЯВОК НА УЧАСТИЕ В АУКЦИОНЕ………………….........8</w:t>
      </w:r>
    </w:p>
    <w:p w:rsidR="00110100" w:rsidRPr="006536FB" w:rsidRDefault="00110100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2.1 Требования к участию аукциона</w:t>
      </w:r>
      <w:r w:rsidRPr="006536FB">
        <w:rPr>
          <w:rFonts w:ascii="Times New Roman" w:hAnsi="Times New Roman"/>
          <w:b/>
          <w:sz w:val="24"/>
          <w:szCs w:val="24"/>
        </w:rPr>
        <w:t>……………………………………………………............8</w:t>
      </w:r>
    </w:p>
    <w:p w:rsidR="00110100" w:rsidRPr="006536FB" w:rsidRDefault="00110100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2.2 Документы, составляющие заявку на участие в аукционе</w:t>
      </w:r>
      <w:r w:rsidRPr="006536FB">
        <w:rPr>
          <w:rFonts w:ascii="Times New Roman" w:hAnsi="Times New Roman"/>
          <w:b/>
          <w:sz w:val="24"/>
          <w:szCs w:val="24"/>
        </w:rPr>
        <w:t>…………………….……….....8</w:t>
      </w:r>
    </w:p>
    <w:p w:rsidR="00110100" w:rsidRPr="006536FB" w:rsidRDefault="00110100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2.3 Подача заявок на участие в аукционе</w:t>
      </w:r>
      <w:r w:rsidRPr="006536FB">
        <w:rPr>
          <w:rFonts w:ascii="Times New Roman" w:hAnsi="Times New Roman"/>
          <w:b/>
          <w:sz w:val="24"/>
          <w:szCs w:val="24"/>
        </w:rPr>
        <w:t>…………………………………………….…..…...10</w:t>
      </w:r>
    </w:p>
    <w:p w:rsidR="00110100" w:rsidRPr="006536FB" w:rsidRDefault="00110100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2.4 Изменение и отзыв заявки на участие в аукционе</w:t>
      </w:r>
      <w:r w:rsidRPr="006536FB">
        <w:rPr>
          <w:rFonts w:ascii="Times New Roman" w:hAnsi="Times New Roman"/>
          <w:b/>
          <w:sz w:val="24"/>
          <w:szCs w:val="24"/>
        </w:rPr>
        <w:t>……………………….…….…………11</w:t>
      </w:r>
    </w:p>
    <w:p w:rsidR="00110100" w:rsidRPr="006536FB" w:rsidRDefault="00110100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2.5 Опоздавшие заявки на участие в аукционе</w:t>
      </w:r>
      <w:r w:rsidRPr="006536FB">
        <w:rPr>
          <w:rFonts w:ascii="Times New Roman" w:hAnsi="Times New Roman"/>
          <w:b/>
          <w:sz w:val="24"/>
          <w:szCs w:val="24"/>
        </w:rPr>
        <w:t>……………………………….……..…....…...11</w:t>
      </w:r>
    </w:p>
    <w:p w:rsidR="00110100" w:rsidRPr="006536FB" w:rsidRDefault="00110100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2.6 Требование о предоставлении задатка</w:t>
      </w:r>
      <w:r w:rsidRPr="006536FB">
        <w:rPr>
          <w:rFonts w:ascii="Times New Roman" w:hAnsi="Times New Roman"/>
          <w:b/>
          <w:sz w:val="24"/>
          <w:szCs w:val="24"/>
        </w:rPr>
        <w:t>…………………………………….……………....11</w:t>
      </w:r>
    </w:p>
    <w:p w:rsidR="00110100" w:rsidRPr="006536FB" w:rsidRDefault="00110100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6536FB">
        <w:rPr>
          <w:rFonts w:ascii="Times New Roman" w:hAnsi="Times New Roman"/>
          <w:b/>
          <w:sz w:val="24"/>
          <w:szCs w:val="24"/>
        </w:rPr>
        <w:t>3. ПРОЦЕДУРА АУКЦИОНА………………………………………………………………..12</w:t>
      </w:r>
    </w:p>
    <w:p w:rsidR="00110100" w:rsidRPr="006536FB" w:rsidRDefault="00110100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3.1 Рассмотрение заявок</w:t>
      </w:r>
      <w:r w:rsidRPr="006536FB">
        <w:rPr>
          <w:rFonts w:ascii="Times New Roman" w:hAnsi="Times New Roman"/>
          <w:b/>
          <w:sz w:val="24"/>
          <w:szCs w:val="24"/>
        </w:rPr>
        <w:t>………………………………………………………………..….........12</w:t>
      </w:r>
    </w:p>
    <w:p w:rsidR="00110100" w:rsidRPr="006536FB" w:rsidRDefault="00110100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3.2 Проведение аукциона</w:t>
      </w:r>
      <w:r w:rsidRPr="006536FB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……………………………………………………………………….13</w:t>
      </w:r>
    </w:p>
    <w:p w:rsidR="00110100" w:rsidRPr="006536FB" w:rsidRDefault="00110100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6536FB">
        <w:rPr>
          <w:rFonts w:ascii="Times New Roman" w:hAnsi="Times New Roman"/>
          <w:b/>
          <w:sz w:val="24"/>
          <w:szCs w:val="24"/>
        </w:rPr>
        <w:t>4. ЗАКЛЮЧЕНИЕ ДОГОВОРА ПО ИТОГАМ АУКЦИОНА……………………….........14</w:t>
      </w:r>
    </w:p>
    <w:p w:rsidR="00110100" w:rsidRPr="006536FB" w:rsidRDefault="00110100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4.1 Условия заключения договора</w:t>
      </w:r>
      <w:r w:rsidRPr="006536FB">
        <w:rPr>
          <w:rFonts w:ascii="Times New Roman" w:hAnsi="Times New Roman"/>
          <w:b/>
          <w:sz w:val="24"/>
          <w:szCs w:val="24"/>
        </w:rPr>
        <w:t>……………………………………………………………..14</w:t>
      </w:r>
    </w:p>
    <w:p w:rsidR="00110100" w:rsidRPr="006536FB" w:rsidRDefault="00110100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6536FB">
        <w:rPr>
          <w:rFonts w:ascii="Times New Roman" w:hAnsi="Times New Roman"/>
          <w:b/>
          <w:sz w:val="24"/>
          <w:szCs w:val="24"/>
        </w:rPr>
        <w:t>5. ОБЖАЛОВАНИЕ ДЕЙСТВИЙ (БЕЗДЕЙСТВИЙ) ОРГАНИЗАТОРА АУКЦИОНА, ПРОДАВЦА, КОМИССИИ……………………………………………………………...…….....15</w:t>
      </w:r>
    </w:p>
    <w:p w:rsidR="00110100" w:rsidRPr="006536FB" w:rsidRDefault="00110100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5.1 Порядок обжалования</w:t>
      </w:r>
      <w:r w:rsidRPr="006536FB">
        <w:rPr>
          <w:rFonts w:ascii="Times New Roman" w:hAnsi="Times New Roman"/>
          <w:b/>
          <w:sz w:val="24"/>
          <w:szCs w:val="24"/>
        </w:rPr>
        <w:t>…………………………………………………………..…………...15</w:t>
      </w:r>
    </w:p>
    <w:p w:rsidR="00110100" w:rsidRPr="006536FB" w:rsidRDefault="00110100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5.2 Срок обжалования</w:t>
      </w:r>
      <w:r w:rsidRPr="006536FB">
        <w:rPr>
          <w:rFonts w:ascii="Times New Roman" w:hAnsi="Times New Roman"/>
          <w:b/>
          <w:sz w:val="24"/>
          <w:szCs w:val="24"/>
        </w:rPr>
        <w:t>………………………………………………………………..……....….16</w:t>
      </w:r>
    </w:p>
    <w:p w:rsidR="00110100" w:rsidRPr="006536FB" w:rsidRDefault="00110100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6536FB">
        <w:rPr>
          <w:rFonts w:ascii="Times New Roman" w:hAnsi="Times New Roman"/>
          <w:b/>
          <w:sz w:val="24"/>
          <w:szCs w:val="24"/>
        </w:rPr>
        <w:t>Форма №1……………………………………………………………………..………………...17</w:t>
      </w:r>
    </w:p>
    <w:p w:rsidR="00110100" w:rsidRPr="006536FB" w:rsidRDefault="00110100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6536FB">
        <w:rPr>
          <w:rFonts w:ascii="Times New Roman" w:hAnsi="Times New Roman"/>
          <w:b/>
          <w:sz w:val="24"/>
          <w:szCs w:val="24"/>
        </w:rPr>
        <w:t>Форма №2………………………………………………………………..……………................19</w:t>
      </w:r>
    </w:p>
    <w:p w:rsidR="00110100" w:rsidRPr="006536FB" w:rsidRDefault="00110100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6536FB">
        <w:rPr>
          <w:rFonts w:ascii="Times New Roman" w:hAnsi="Times New Roman"/>
          <w:b/>
          <w:sz w:val="24"/>
          <w:szCs w:val="24"/>
        </w:rPr>
        <w:t>Форма №3………………………………………………..……..……………………………….20</w:t>
      </w:r>
    </w:p>
    <w:p w:rsidR="00110100" w:rsidRPr="006536FB" w:rsidRDefault="00110100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6536FB">
        <w:rPr>
          <w:rFonts w:ascii="Times New Roman" w:hAnsi="Times New Roman"/>
          <w:b/>
          <w:sz w:val="24"/>
          <w:szCs w:val="24"/>
        </w:rPr>
        <w:t>Форма договора………………………………………………………..……………………….22</w:t>
      </w: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caps/>
          <w:sz w:val="24"/>
          <w:szCs w:val="24"/>
        </w:rPr>
      </w:pPr>
      <w:bookmarkStart w:id="1" w:name="_Toc351114750"/>
    </w:p>
    <w:p w:rsidR="00110100" w:rsidRPr="006536FB" w:rsidRDefault="00110100" w:rsidP="008050C3">
      <w:pPr>
        <w:spacing w:after="0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536FB">
        <w:rPr>
          <w:rFonts w:ascii="Times New Roman" w:hAnsi="Times New Roman"/>
          <w:b/>
          <w:caps/>
          <w:sz w:val="24"/>
          <w:szCs w:val="24"/>
        </w:rPr>
        <w:lastRenderedPageBreak/>
        <w:t>Извещение о проведен</w:t>
      </w:r>
      <w:proofErr w:type="gramStart"/>
      <w:r w:rsidRPr="006536FB">
        <w:rPr>
          <w:rFonts w:ascii="Times New Roman" w:hAnsi="Times New Roman"/>
          <w:b/>
          <w:caps/>
          <w:sz w:val="24"/>
          <w:szCs w:val="24"/>
        </w:rPr>
        <w:t>ии ау</w:t>
      </w:r>
      <w:proofErr w:type="gramEnd"/>
      <w:r w:rsidRPr="006536FB">
        <w:rPr>
          <w:rFonts w:ascii="Times New Roman" w:hAnsi="Times New Roman"/>
          <w:b/>
          <w:caps/>
          <w:sz w:val="24"/>
          <w:szCs w:val="24"/>
        </w:rPr>
        <w:t>кциона</w:t>
      </w:r>
      <w:bookmarkEnd w:id="1"/>
      <w:r w:rsidR="00F53E30">
        <w:rPr>
          <w:rFonts w:ascii="Times New Roman" w:hAnsi="Times New Roman"/>
          <w:b/>
          <w:caps/>
          <w:sz w:val="24"/>
          <w:szCs w:val="24"/>
        </w:rPr>
        <w:t xml:space="preserve"> на понижение</w:t>
      </w:r>
      <w:r w:rsidRPr="006536FB">
        <w:rPr>
          <w:rFonts w:ascii="Times New Roman" w:hAnsi="Times New Roman"/>
          <w:b/>
          <w:caps/>
          <w:sz w:val="24"/>
          <w:szCs w:val="24"/>
        </w:rPr>
        <w:br/>
      </w:r>
    </w:p>
    <w:p w:rsidR="00110100" w:rsidRPr="006536FB" w:rsidRDefault="00110100" w:rsidP="00C62FF5">
      <w:pPr>
        <w:pStyle w:val="17"/>
        <w:numPr>
          <w:ilvl w:val="0"/>
          <w:numId w:val="35"/>
        </w:numPr>
        <w:tabs>
          <w:tab w:val="left" w:pos="0"/>
          <w:tab w:val="left" w:pos="709"/>
          <w:tab w:val="left" w:pos="851"/>
        </w:tabs>
        <w:ind w:left="0" w:firstLine="567"/>
        <w:rPr>
          <w:sz w:val="24"/>
          <w:szCs w:val="24"/>
        </w:rPr>
      </w:pPr>
      <w:r w:rsidRPr="006536FB">
        <w:rPr>
          <w:sz w:val="24"/>
          <w:szCs w:val="24"/>
        </w:rPr>
        <w:t>Форма проведения торгов: открытый аукцион</w:t>
      </w:r>
      <w:r w:rsidR="00F53E30">
        <w:rPr>
          <w:sz w:val="24"/>
          <w:szCs w:val="24"/>
        </w:rPr>
        <w:t xml:space="preserve"> на понижение</w:t>
      </w:r>
      <w:r w:rsidRPr="006536FB">
        <w:rPr>
          <w:sz w:val="24"/>
          <w:szCs w:val="24"/>
        </w:rPr>
        <w:t xml:space="preserve"> в электронной форме</w:t>
      </w:r>
      <w:r w:rsidR="00F53E30">
        <w:rPr>
          <w:sz w:val="24"/>
          <w:szCs w:val="24"/>
        </w:rPr>
        <w:t xml:space="preserve"> (далее - аукцион)</w:t>
      </w:r>
      <w:r w:rsidRPr="006536FB">
        <w:rPr>
          <w:sz w:val="24"/>
          <w:szCs w:val="24"/>
        </w:rPr>
        <w:t>.</w:t>
      </w:r>
    </w:p>
    <w:p w:rsidR="00110100" w:rsidRPr="006536FB" w:rsidRDefault="00110100" w:rsidP="00C62FF5">
      <w:pPr>
        <w:pStyle w:val="17"/>
        <w:numPr>
          <w:ilvl w:val="0"/>
          <w:numId w:val="35"/>
        </w:numPr>
        <w:tabs>
          <w:tab w:val="left" w:pos="0"/>
          <w:tab w:val="left" w:pos="709"/>
          <w:tab w:val="left" w:pos="851"/>
        </w:tabs>
        <w:ind w:left="0" w:firstLine="567"/>
        <w:rPr>
          <w:sz w:val="24"/>
          <w:szCs w:val="24"/>
        </w:rPr>
      </w:pPr>
      <w:r w:rsidRPr="006536FB">
        <w:rPr>
          <w:bCs/>
          <w:spacing w:val="-1"/>
          <w:sz w:val="24"/>
          <w:szCs w:val="24"/>
        </w:rPr>
        <w:t xml:space="preserve">Собственник недвижимого имущества: ОАО «Концерн Росэнергоатом» в лице </w:t>
      </w:r>
      <w:r w:rsidRPr="006536FB">
        <w:rPr>
          <w:sz w:val="24"/>
          <w:szCs w:val="24"/>
        </w:rPr>
        <w:t>филиала ОАО «Концерн Росэнергоатом» «Дирекция строящейся Воронежской атомной станции теплоснабжения» (Воронежская АСТ)</w:t>
      </w:r>
    </w:p>
    <w:p w:rsidR="00110100" w:rsidRPr="006536FB" w:rsidRDefault="00110100" w:rsidP="006536FB">
      <w:pPr>
        <w:pStyle w:val="17"/>
        <w:tabs>
          <w:tab w:val="left" w:pos="0"/>
          <w:tab w:val="left" w:pos="142"/>
        </w:tabs>
        <w:ind w:left="0"/>
        <w:rPr>
          <w:sz w:val="24"/>
          <w:szCs w:val="24"/>
        </w:rPr>
      </w:pPr>
      <w:r w:rsidRPr="006536FB">
        <w:rPr>
          <w:sz w:val="24"/>
          <w:szCs w:val="24"/>
        </w:rPr>
        <w:t xml:space="preserve">Место нахождения: </w:t>
      </w:r>
      <w:smartTag w:uri="urn:schemas-microsoft-com:office:smarttags" w:element="metricconverter">
        <w:smartTagPr>
          <w:attr w:name="ProductID" w:val="394048, г"/>
        </w:smartTagPr>
        <w:r w:rsidRPr="006536FB">
          <w:rPr>
            <w:sz w:val="24"/>
            <w:szCs w:val="24"/>
          </w:rPr>
          <w:t>394048, г</w:t>
        </w:r>
      </w:smartTag>
      <w:r w:rsidRPr="006536FB">
        <w:rPr>
          <w:sz w:val="24"/>
          <w:szCs w:val="24"/>
        </w:rPr>
        <w:t>. Воронеж, ул. Острогожская,151</w:t>
      </w:r>
    </w:p>
    <w:p w:rsidR="00110100" w:rsidRPr="006536FB" w:rsidRDefault="00110100" w:rsidP="006536FB">
      <w:pPr>
        <w:pStyle w:val="17"/>
        <w:tabs>
          <w:tab w:val="left" w:pos="0"/>
          <w:tab w:val="left" w:pos="142"/>
        </w:tabs>
        <w:ind w:left="0"/>
        <w:rPr>
          <w:sz w:val="24"/>
          <w:szCs w:val="24"/>
        </w:rPr>
      </w:pPr>
      <w:r w:rsidRPr="006536FB">
        <w:rPr>
          <w:spacing w:val="-1"/>
          <w:sz w:val="24"/>
          <w:szCs w:val="24"/>
        </w:rPr>
        <w:t xml:space="preserve">Почтовый адрес: </w:t>
      </w:r>
      <w:smartTag w:uri="urn:schemas-microsoft-com:office:smarttags" w:element="metricconverter">
        <w:smartTagPr>
          <w:attr w:name="ProductID" w:val="394048, г"/>
        </w:smartTagPr>
        <w:r w:rsidRPr="006536FB">
          <w:rPr>
            <w:sz w:val="24"/>
            <w:szCs w:val="24"/>
          </w:rPr>
          <w:t>394048, г</w:t>
        </w:r>
      </w:smartTag>
      <w:r w:rsidRPr="006536FB">
        <w:rPr>
          <w:sz w:val="24"/>
          <w:szCs w:val="24"/>
        </w:rPr>
        <w:t>. Воронеж, ул. Острогожская,151</w:t>
      </w:r>
    </w:p>
    <w:p w:rsidR="00110100" w:rsidRPr="006536FB" w:rsidRDefault="00110100" w:rsidP="006536FB">
      <w:pPr>
        <w:shd w:val="clear" w:color="auto" w:fill="FFFFFF"/>
        <w:tabs>
          <w:tab w:val="left" w:pos="0"/>
          <w:tab w:val="left" w:pos="142"/>
          <w:tab w:val="left" w:leader="underscore" w:pos="691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pacing w:val="-1"/>
          <w:sz w:val="24"/>
          <w:szCs w:val="24"/>
        </w:rPr>
        <w:t>Адрес электронной почты:</w:t>
      </w:r>
      <w:r w:rsidRPr="006536FB">
        <w:rPr>
          <w:rFonts w:ascii="Times New Roman" w:hAnsi="Times New Roman"/>
          <w:sz w:val="24"/>
          <w:szCs w:val="24"/>
        </w:rPr>
        <w:t xml:space="preserve"> </w:t>
      </w:r>
      <w:r w:rsidRPr="006536FB">
        <w:rPr>
          <w:rFonts w:ascii="Times New Roman" w:hAnsi="Times New Roman"/>
          <w:sz w:val="24"/>
          <w:szCs w:val="24"/>
          <w:lang w:val="en-US"/>
        </w:rPr>
        <w:t>act</w:t>
      </w:r>
      <w:r w:rsidRPr="006536FB">
        <w:rPr>
          <w:rFonts w:ascii="Times New Roman" w:hAnsi="Times New Roman"/>
          <w:sz w:val="24"/>
          <w:szCs w:val="24"/>
        </w:rPr>
        <w:t>@</w:t>
      </w:r>
      <w:r w:rsidRPr="006536FB">
        <w:rPr>
          <w:rFonts w:ascii="Times New Roman" w:hAnsi="Times New Roman"/>
          <w:sz w:val="24"/>
          <w:szCs w:val="24"/>
          <w:lang w:val="en-US"/>
        </w:rPr>
        <w:t>vast</w:t>
      </w:r>
      <w:r w:rsidRPr="006536FB">
        <w:rPr>
          <w:rFonts w:ascii="Times New Roman" w:hAnsi="Times New Roman"/>
          <w:sz w:val="24"/>
          <w:szCs w:val="24"/>
        </w:rPr>
        <w:t>.</w:t>
      </w:r>
      <w:r w:rsidRPr="006536FB">
        <w:rPr>
          <w:rFonts w:ascii="Times New Roman" w:hAnsi="Times New Roman"/>
          <w:sz w:val="24"/>
          <w:szCs w:val="24"/>
          <w:lang w:val="en-US"/>
        </w:rPr>
        <w:t>vrn</w:t>
      </w:r>
      <w:r w:rsidRPr="006536FB">
        <w:rPr>
          <w:rFonts w:ascii="Times New Roman" w:hAnsi="Times New Roman"/>
          <w:sz w:val="24"/>
          <w:szCs w:val="24"/>
        </w:rPr>
        <w:t>.</w:t>
      </w:r>
      <w:r w:rsidRPr="006536FB">
        <w:rPr>
          <w:rFonts w:ascii="Times New Roman" w:hAnsi="Times New Roman"/>
          <w:sz w:val="24"/>
          <w:szCs w:val="24"/>
          <w:lang w:val="en-US"/>
        </w:rPr>
        <w:t>ru</w:t>
      </w:r>
    </w:p>
    <w:p w:rsidR="00110100" w:rsidRPr="006536FB" w:rsidRDefault="00110100" w:rsidP="006536FB">
      <w:pPr>
        <w:shd w:val="clear" w:color="auto" w:fill="FFFFFF"/>
        <w:tabs>
          <w:tab w:val="left" w:pos="0"/>
          <w:tab w:val="left" w:pos="142"/>
          <w:tab w:val="left" w:pos="398"/>
          <w:tab w:val="left" w:leader="underscore" w:pos="5467"/>
        </w:tabs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 w:rsidRPr="006536FB">
        <w:rPr>
          <w:rFonts w:ascii="Times New Roman" w:hAnsi="Times New Roman"/>
          <w:spacing w:val="-2"/>
          <w:sz w:val="24"/>
          <w:szCs w:val="24"/>
        </w:rPr>
        <w:t xml:space="preserve">Контактное лицо: </w:t>
      </w:r>
      <w:r w:rsidRPr="006536FB">
        <w:rPr>
          <w:rFonts w:ascii="Times New Roman" w:hAnsi="Times New Roman"/>
          <w:bCs/>
          <w:spacing w:val="-1"/>
          <w:sz w:val="24"/>
          <w:szCs w:val="24"/>
        </w:rPr>
        <w:t xml:space="preserve">Корчагин М.В. , </w:t>
      </w:r>
      <w:r w:rsidRPr="006536FB">
        <w:rPr>
          <w:rFonts w:ascii="Times New Roman" w:hAnsi="Times New Roman"/>
          <w:spacing w:val="-2"/>
          <w:sz w:val="24"/>
          <w:szCs w:val="24"/>
        </w:rPr>
        <w:t>тел./факс: 8(473)247-51-25.</w:t>
      </w:r>
      <w:r w:rsidRPr="006536FB">
        <w:rPr>
          <w:rFonts w:ascii="Times New Roman" w:hAnsi="Times New Roman"/>
          <w:spacing w:val="-2"/>
          <w:sz w:val="24"/>
          <w:szCs w:val="24"/>
        </w:rPr>
        <w:tab/>
      </w:r>
    </w:p>
    <w:p w:rsidR="00110100" w:rsidRPr="006536FB" w:rsidRDefault="00110100" w:rsidP="00C62FF5">
      <w:pPr>
        <w:pStyle w:val="affb"/>
        <w:numPr>
          <w:ilvl w:val="0"/>
          <w:numId w:val="35"/>
        </w:numPr>
        <w:shd w:val="clear" w:color="auto" w:fill="FFFFFF"/>
        <w:tabs>
          <w:tab w:val="left" w:pos="0"/>
          <w:tab w:val="left" w:pos="398"/>
          <w:tab w:val="left" w:pos="993"/>
          <w:tab w:val="left" w:leader="underscore" w:pos="1134"/>
        </w:tabs>
        <w:spacing w:after="0"/>
        <w:ind w:left="0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6536FB">
        <w:rPr>
          <w:rFonts w:ascii="Times New Roman" w:hAnsi="Times New Roman"/>
          <w:bCs/>
          <w:spacing w:val="-1"/>
          <w:sz w:val="24"/>
          <w:szCs w:val="24"/>
        </w:rPr>
        <w:t>Организатор аукциона: ООО «Стандарт»</w:t>
      </w:r>
    </w:p>
    <w:p w:rsidR="00110100" w:rsidRPr="006536FB" w:rsidRDefault="00110100" w:rsidP="006536FB">
      <w:pPr>
        <w:shd w:val="clear" w:color="auto" w:fill="FFFFFF"/>
        <w:tabs>
          <w:tab w:val="left" w:pos="0"/>
          <w:tab w:val="left" w:pos="398"/>
          <w:tab w:val="left" w:pos="709"/>
          <w:tab w:val="left" w:leader="underscore" w:pos="54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Место нахождения: </w:t>
      </w:r>
      <w:smartTag w:uri="urn:schemas-microsoft-com:office:smarttags" w:element="metricconverter">
        <w:smartTagPr>
          <w:attr w:name="ProductID" w:val="394029, г"/>
        </w:smartTagPr>
        <w:r w:rsidRPr="006536FB">
          <w:rPr>
            <w:rFonts w:ascii="Times New Roman" w:hAnsi="Times New Roman"/>
            <w:sz w:val="24"/>
            <w:szCs w:val="24"/>
          </w:rPr>
          <w:t>394029, г</w:t>
        </w:r>
      </w:smartTag>
      <w:r w:rsidRPr="006536FB">
        <w:rPr>
          <w:rFonts w:ascii="Times New Roman" w:hAnsi="Times New Roman"/>
          <w:sz w:val="24"/>
          <w:szCs w:val="24"/>
        </w:rPr>
        <w:t>. Воронеж, ул. Кулибина, 17, оф. 803</w:t>
      </w:r>
    </w:p>
    <w:p w:rsidR="00110100" w:rsidRPr="006536FB" w:rsidRDefault="00110100" w:rsidP="006536FB">
      <w:pPr>
        <w:shd w:val="clear" w:color="auto" w:fill="FFFFFF"/>
        <w:tabs>
          <w:tab w:val="left" w:pos="0"/>
          <w:tab w:val="left" w:pos="709"/>
          <w:tab w:val="left" w:leader="underscore" w:pos="503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pacing w:val="-1"/>
          <w:sz w:val="24"/>
          <w:szCs w:val="24"/>
        </w:rPr>
        <w:t>Почтовый адрес:</w:t>
      </w:r>
      <w:r w:rsidRPr="006536FB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94029, г"/>
        </w:smartTagPr>
        <w:r w:rsidRPr="006536FB">
          <w:rPr>
            <w:rFonts w:ascii="Times New Roman" w:hAnsi="Times New Roman"/>
            <w:sz w:val="24"/>
            <w:szCs w:val="24"/>
          </w:rPr>
          <w:t>394029, г</w:t>
        </w:r>
      </w:smartTag>
      <w:r w:rsidRPr="006536FB">
        <w:rPr>
          <w:rFonts w:ascii="Times New Roman" w:hAnsi="Times New Roman"/>
          <w:sz w:val="24"/>
          <w:szCs w:val="24"/>
        </w:rPr>
        <w:t>. Воронеж, ул. Кулибина, 17, оф. 803</w:t>
      </w:r>
    </w:p>
    <w:p w:rsidR="00110100" w:rsidRPr="006536FB" w:rsidRDefault="00110100" w:rsidP="006536FB">
      <w:pPr>
        <w:shd w:val="clear" w:color="auto" w:fill="FFFFFF"/>
        <w:tabs>
          <w:tab w:val="left" w:pos="0"/>
          <w:tab w:val="left" w:pos="709"/>
          <w:tab w:val="left" w:leader="underscore" w:pos="503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Адре</w:t>
      </w:r>
      <w:r w:rsidRPr="006536FB">
        <w:rPr>
          <w:rFonts w:ascii="Times New Roman" w:hAnsi="Times New Roman"/>
          <w:spacing w:val="-1"/>
          <w:sz w:val="24"/>
          <w:szCs w:val="24"/>
        </w:rPr>
        <w:t>с электронной почты:</w:t>
      </w:r>
      <w:r w:rsidRPr="006536FB">
        <w:rPr>
          <w:rFonts w:ascii="Times New Roman" w:hAnsi="Times New Roman"/>
          <w:sz w:val="24"/>
          <w:szCs w:val="24"/>
        </w:rPr>
        <w:t xml:space="preserve"> 9365478@</w:t>
      </w:r>
      <w:r w:rsidRPr="006536FB">
        <w:rPr>
          <w:rFonts w:ascii="Times New Roman" w:hAnsi="Times New Roman"/>
          <w:sz w:val="24"/>
          <w:szCs w:val="24"/>
          <w:lang w:val="en-US"/>
        </w:rPr>
        <w:t>mail</w:t>
      </w:r>
      <w:r w:rsidRPr="006536FB">
        <w:rPr>
          <w:rFonts w:ascii="Times New Roman" w:hAnsi="Times New Roman"/>
          <w:sz w:val="24"/>
          <w:szCs w:val="24"/>
        </w:rPr>
        <w:t>.</w:t>
      </w:r>
      <w:r w:rsidRPr="006536FB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6536FB">
        <w:rPr>
          <w:rFonts w:ascii="Times New Roman" w:hAnsi="Times New Roman"/>
          <w:bCs/>
          <w:spacing w:val="-1"/>
          <w:sz w:val="24"/>
          <w:szCs w:val="24"/>
          <w:lang w:val="en-US"/>
        </w:rPr>
        <w:t>ru</w:t>
      </w:r>
      <w:r w:rsidRPr="006536FB">
        <w:rPr>
          <w:rFonts w:ascii="Times New Roman" w:hAnsi="Times New Roman"/>
          <w:sz w:val="24"/>
          <w:szCs w:val="24"/>
        </w:rPr>
        <w:t>.</w:t>
      </w:r>
    </w:p>
    <w:p w:rsidR="00110100" w:rsidRPr="006536FB" w:rsidRDefault="00110100" w:rsidP="006536FB">
      <w:pPr>
        <w:shd w:val="clear" w:color="auto" w:fill="FFFFFF"/>
        <w:tabs>
          <w:tab w:val="left" w:pos="0"/>
          <w:tab w:val="left" w:pos="398"/>
          <w:tab w:val="left" w:pos="709"/>
          <w:tab w:val="left" w:leader="underscore" w:pos="54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pacing w:val="-2"/>
          <w:sz w:val="24"/>
          <w:szCs w:val="24"/>
        </w:rPr>
        <w:t>Контактное лицо: Свистов Ю.А.</w:t>
      </w:r>
      <w:r w:rsidRPr="006536FB">
        <w:rPr>
          <w:rFonts w:ascii="Times New Roman" w:hAnsi="Times New Roman"/>
          <w:bCs/>
          <w:spacing w:val="-1"/>
          <w:sz w:val="24"/>
          <w:szCs w:val="24"/>
        </w:rPr>
        <w:t xml:space="preserve">, </w:t>
      </w:r>
      <w:r w:rsidRPr="006536FB">
        <w:rPr>
          <w:rFonts w:ascii="Times New Roman" w:hAnsi="Times New Roman"/>
          <w:spacing w:val="-2"/>
          <w:sz w:val="24"/>
          <w:szCs w:val="24"/>
        </w:rPr>
        <w:t xml:space="preserve"> тел.: </w:t>
      </w:r>
      <w:r w:rsidRPr="006536FB">
        <w:rPr>
          <w:rFonts w:ascii="Times New Roman" w:hAnsi="Times New Roman"/>
          <w:sz w:val="24"/>
          <w:szCs w:val="24"/>
        </w:rPr>
        <w:t>8(905)651-79-54</w:t>
      </w:r>
    </w:p>
    <w:p w:rsidR="00110100" w:rsidRPr="006536FB" w:rsidRDefault="00110100" w:rsidP="00C62FF5">
      <w:pPr>
        <w:pStyle w:val="affb"/>
        <w:numPr>
          <w:ilvl w:val="0"/>
          <w:numId w:val="35"/>
        </w:numPr>
        <w:shd w:val="clear" w:color="auto" w:fill="FFFFFF"/>
        <w:tabs>
          <w:tab w:val="left" w:pos="0"/>
          <w:tab w:val="left" w:pos="398"/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Предмет аукциона: </w:t>
      </w:r>
    </w:p>
    <w:p w:rsidR="00110100" w:rsidRDefault="00110100" w:rsidP="0010720A">
      <w:pPr>
        <w:tabs>
          <w:tab w:val="left" w:pos="-142"/>
          <w:tab w:val="left" w:pos="284"/>
          <w:tab w:val="left" w:pos="70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право на заключение договор</w:t>
      </w:r>
      <w:proofErr w:type="gramStart"/>
      <w:r w:rsidRPr="006536FB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6536FB">
        <w:rPr>
          <w:rFonts w:ascii="Times New Roman" w:hAnsi="Times New Roman"/>
          <w:sz w:val="24"/>
          <w:szCs w:val="24"/>
        </w:rPr>
        <w:t>ов</w:t>
      </w:r>
      <w:proofErr w:type="spellEnd"/>
      <w:r w:rsidRPr="006536FB">
        <w:rPr>
          <w:rFonts w:ascii="Times New Roman" w:hAnsi="Times New Roman"/>
          <w:sz w:val="24"/>
          <w:szCs w:val="24"/>
        </w:rPr>
        <w:t>) купли-продажи следующих объектов недвижимого имущества:</w:t>
      </w:r>
    </w:p>
    <w:p w:rsidR="003330D0" w:rsidRPr="00E52E17" w:rsidRDefault="003330D0" w:rsidP="003330D0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1:</w:t>
      </w:r>
    </w:p>
    <w:p w:rsidR="003330D0" w:rsidRDefault="003330D0" w:rsidP="003330D0">
      <w:pPr>
        <w:pStyle w:val="affb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Сооружение (Площадка для мойки машин). </w:t>
      </w:r>
      <w:r>
        <w:rPr>
          <w:rFonts w:ascii="Times New Roman" w:hAnsi="Times New Roman"/>
          <w:sz w:val="24"/>
          <w:szCs w:val="24"/>
          <w:lang w:eastAsia="ru-RU"/>
        </w:rPr>
        <w:t>Адрес</w:t>
      </w:r>
      <w:r w:rsidRPr="00B562E6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 xml:space="preserve">Воронежская область, </w:t>
      </w:r>
      <w:proofErr w:type="gramStart"/>
      <w:r w:rsidRPr="00B562E6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B562E6">
        <w:rPr>
          <w:rFonts w:ascii="Times New Roman" w:hAnsi="Times New Roman"/>
          <w:sz w:val="24"/>
          <w:szCs w:val="24"/>
          <w:lang w:eastAsia="ru-RU"/>
        </w:rPr>
        <w:t xml:space="preserve">. Воронеж, </w:t>
      </w:r>
      <w:r>
        <w:rPr>
          <w:rFonts w:ascii="Times New Roman" w:hAnsi="Times New Roman"/>
          <w:sz w:val="24"/>
          <w:szCs w:val="24"/>
          <w:lang w:eastAsia="ru-RU"/>
        </w:rPr>
        <w:t xml:space="preserve">Советский район, </w:t>
      </w:r>
      <w:r w:rsidRPr="00B562E6">
        <w:rPr>
          <w:rFonts w:ascii="Times New Roman" w:hAnsi="Times New Roman"/>
          <w:sz w:val="24"/>
          <w:szCs w:val="24"/>
          <w:lang w:eastAsia="ru-RU"/>
        </w:rPr>
        <w:t xml:space="preserve">ул. </w:t>
      </w:r>
      <w:proofErr w:type="spellStart"/>
      <w:r w:rsidRPr="00B562E6">
        <w:rPr>
          <w:rFonts w:ascii="Times New Roman" w:hAnsi="Times New Roman"/>
          <w:sz w:val="24"/>
          <w:szCs w:val="24"/>
          <w:lang w:eastAsia="ru-RU"/>
        </w:rPr>
        <w:t>Острогожс</w:t>
      </w:r>
      <w:r>
        <w:rPr>
          <w:rFonts w:ascii="Times New Roman" w:hAnsi="Times New Roman"/>
          <w:sz w:val="24"/>
          <w:szCs w:val="24"/>
          <w:lang w:eastAsia="ru-RU"/>
        </w:rPr>
        <w:t>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151. </w:t>
      </w:r>
      <w:r>
        <w:rPr>
          <w:rFonts w:ascii="Times New Roman" w:hAnsi="Times New Roman"/>
          <w:sz w:val="24"/>
          <w:szCs w:val="24"/>
        </w:rPr>
        <w:t xml:space="preserve">Площадь: 225,5 кв.м., инв. № 7462. Литер: 2Я. Инв. номер по бухгалтерскому учёту – 8033. Кадастровый (или </w:t>
      </w:r>
      <w:r w:rsidRPr="00BE6EA5">
        <w:rPr>
          <w:rFonts w:ascii="Times New Roman" w:hAnsi="Times New Roman"/>
          <w:sz w:val="24"/>
          <w:szCs w:val="24"/>
          <w:u w:val="single"/>
        </w:rPr>
        <w:t>условный</w:t>
      </w:r>
      <w:r>
        <w:rPr>
          <w:rFonts w:ascii="Times New Roman" w:hAnsi="Times New Roman"/>
          <w:sz w:val="24"/>
          <w:szCs w:val="24"/>
        </w:rPr>
        <w:t>) номер: 36-36-01/210/2006-161;</w:t>
      </w:r>
    </w:p>
    <w:p w:rsidR="003330D0" w:rsidRDefault="003330D0" w:rsidP="003330D0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Здание (Площадка для мойки машин). </w:t>
      </w:r>
      <w:r>
        <w:rPr>
          <w:rFonts w:ascii="Times New Roman" w:hAnsi="Times New Roman"/>
          <w:sz w:val="24"/>
          <w:szCs w:val="24"/>
          <w:lang w:eastAsia="ru-RU"/>
        </w:rPr>
        <w:t>Адрес</w:t>
      </w:r>
      <w:r w:rsidRPr="00B562E6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 xml:space="preserve">Воронежская область, </w:t>
      </w:r>
      <w:proofErr w:type="gramStart"/>
      <w:r w:rsidRPr="00B562E6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B562E6">
        <w:rPr>
          <w:rFonts w:ascii="Times New Roman" w:hAnsi="Times New Roman"/>
          <w:sz w:val="24"/>
          <w:szCs w:val="24"/>
          <w:lang w:eastAsia="ru-RU"/>
        </w:rPr>
        <w:t xml:space="preserve">. Воронеж, </w:t>
      </w:r>
      <w:r>
        <w:rPr>
          <w:rFonts w:ascii="Times New Roman" w:hAnsi="Times New Roman"/>
          <w:sz w:val="24"/>
          <w:szCs w:val="24"/>
          <w:lang w:eastAsia="ru-RU"/>
        </w:rPr>
        <w:t xml:space="preserve">Советский район, </w:t>
      </w:r>
      <w:r w:rsidRPr="00B562E6">
        <w:rPr>
          <w:rFonts w:ascii="Times New Roman" w:hAnsi="Times New Roman"/>
          <w:sz w:val="24"/>
          <w:szCs w:val="24"/>
          <w:lang w:eastAsia="ru-RU"/>
        </w:rPr>
        <w:t xml:space="preserve">ул. </w:t>
      </w:r>
      <w:proofErr w:type="spellStart"/>
      <w:r w:rsidRPr="00B562E6">
        <w:rPr>
          <w:rFonts w:ascii="Times New Roman" w:hAnsi="Times New Roman"/>
          <w:sz w:val="24"/>
          <w:szCs w:val="24"/>
          <w:lang w:eastAsia="ru-RU"/>
        </w:rPr>
        <w:t>Острогожс</w:t>
      </w:r>
      <w:r>
        <w:rPr>
          <w:rFonts w:ascii="Times New Roman" w:hAnsi="Times New Roman"/>
          <w:sz w:val="24"/>
          <w:szCs w:val="24"/>
          <w:lang w:eastAsia="ru-RU"/>
        </w:rPr>
        <w:t>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дом 151. </w:t>
      </w:r>
      <w:r>
        <w:rPr>
          <w:rFonts w:ascii="Times New Roman" w:hAnsi="Times New Roman"/>
          <w:sz w:val="24"/>
          <w:szCs w:val="24"/>
        </w:rPr>
        <w:t xml:space="preserve">Площадь: 7,1 кв.м., инв. № 7462. Литер: 1Я. Инв. номер по бухгалтерскому учёту – 80331. Кадастровый (или </w:t>
      </w:r>
      <w:r w:rsidRPr="00BE6EA5">
        <w:rPr>
          <w:rFonts w:ascii="Times New Roman" w:hAnsi="Times New Roman"/>
          <w:sz w:val="24"/>
          <w:szCs w:val="24"/>
          <w:u w:val="single"/>
        </w:rPr>
        <w:t>условный</w:t>
      </w:r>
      <w:r>
        <w:rPr>
          <w:rFonts w:ascii="Times New Roman" w:hAnsi="Times New Roman"/>
          <w:sz w:val="24"/>
          <w:szCs w:val="24"/>
        </w:rPr>
        <w:t>) номер: 36-36-01/264/2006-235.</w:t>
      </w:r>
    </w:p>
    <w:p w:rsidR="003330D0" w:rsidRPr="003330D0" w:rsidRDefault="0010720A" w:rsidP="003330D0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720A">
        <w:rPr>
          <w:rStyle w:val="610"/>
          <w:color w:val="auto"/>
          <w:sz w:val="24"/>
          <w:szCs w:val="24"/>
        </w:rPr>
        <w:t>Стоимость лота (начальная цена аукциона)</w:t>
      </w:r>
      <w:r w:rsidRPr="0010720A">
        <w:rPr>
          <w:rStyle w:val="610"/>
          <w:color w:val="FF0000"/>
          <w:sz w:val="24"/>
          <w:szCs w:val="24"/>
        </w:rPr>
        <w:t xml:space="preserve"> </w:t>
      </w:r>
      <w:r w:rsidRPr="003330D0">
        <w:rPr>
          <w:rStyle w:val="610"/>
          <w:b/>
          <w:color w:val="auto"/>
          <w:sz w:val="24"/>
          <w:szCs w:val="24"/>
        </w:rPr>
        <w:t xml:space="preserve">– </w:t>
      </w:r>
      <w:r w:rsidR="003330D0" w:rsidRPr="003330D0">
        <w:rPr>
          <w:rFonts w:ascii="Times New Roman" w:eastAsia="Times New Roman" w:hAnsi="Times New Roman"/>
          <w:sz w:val="24"/>
          <w:szCs w:val="24"/>
          <w:lang w:eastAsia="ru-RU"/>
        </w:rPr>
        <w:t>420 884,15 (четыреста двадцать тысяч восемьсот восемьдесят четыре рубля 15 копеек).</w:t>
      </w:r>
    </w:p>
    <w:p w:rsidR="0010720A" w:rsidRPr="003330D0" w:rsidRDefault="0010720A" w:rsidP="0010720A">
      <w:pPr>
        <w:pStyle w:val="affb"/>
        <w:tabs>
          <w:tab w:val="left" w:pos="-142"/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30D0">
        <w:rPr>
          <w:rFonts w:ascii="Times New Roman" w:hAnsi="Times New Roman"/>
          <w:sz w:val="24"/>
          <w:szCs w:val="24"/>
        </w:rPr>
        <w:t>Лот № 2:</w:t>
      </w:r>
    </w:p>
    <w:p w:rsidR="003330D0" w:rsidRPr="00E52E17" w:rsidRDefault="003330D0" w:rsidP="003330D0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Здание (Отдельно стоящее здание).</w:t>
      </w:r>
      <w:r w:rsidRPr="00CE75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Адрес</w:t>
      </w:r>
      <w:r w:rsidRPr="00B562E6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gramStart"/>
      <w:r w:rsidRPr="00B562E6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B562E6">
        <w:rPr>
          <w:rFonts w:ascii="Times New Roman" w:hAnsi="Times New Roman"/>
          <w:sz w:val="24"/>
          <w:szCs w:val="24"/>
          <w:lang w:eastAsia="ru-RU"/>
        </w:rPr>
        <w:t xml:space="preserve">. Воронеж, </w:t>
      </w:r>
      <w:r>
        <w:rPr>
          <w:rFonts w:ascii="Times New Roman" w:hAnsi="Times New Roman"/>
          <w:sz w:val="24"/>
          <w:szCs w:val="24"/>
          <w:lang w:eastAsia="ru-RU"/>
        </w:rPr>
        <w:t xml:space="preserve">Советский район, </w:t>
      </w:r>
      <w:r w:rsidRPr="00B562E6">
        <w:rPr>
          <w:rFonts w:ascii="Times New Roman" w:hAnsi="Times New Roman"/>
          <w:sz w:val="24"/>
          <w:szCs w:val="24"/>
          <w:lang w:eastAsia="ru-RU"/>
        </w:rPr>
        <w:t xml:space="preserve">ул. </w:t>
      </w:r>
      <w:proofErr w:type="spellStart"/>
      <w:r w:rsidRPr="00B562E6">
        <w:rPr>
          <w:rFonts w:ascii="Times New Roman" w:hAnsi="Times New Roman"/>
          <w:sz w:val="24"/>
          <w:szCs w:val="24"/>
          <w:lang w:eastAsia="ru-RU"/>
        </w:rPr>
        <w:t>Острогожс</w:t>
      </w:r>
      <w:r>
        <w:rPr>
          <w:rFonts w:ascii="Times New Roman" w:hAnsi="Times New Roman"/>
          <w:sz w:val="24"/>
          <w:szCs w:val="24"/>
          <w:lang w:eastAsia="ru-RU"/>
        </w:rPr>
        <w:t>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дом 151. </w:t>
      </w:r>
      <w:r>
        <w:rPr>
          <w:rFonts w:ascii="Times New Roman" w:hAnsi="Times New Roman"/>
          <w:sz w:val="24"/>
          <w:szCs w:val="24"/>
        </w:rPr>
        <w:t xml:space="preserve">Площадь: 689,5 кв.м., инв. № 7462. Литер: 2А. Инв. номер по бухгалтерскому учёту – 7019. Кадастровый (или </w:t>
      </w:r>
      <w:r w:rsidRPr="00BE6EA5">
        <w:rPr>
          <w:rFonts w:ascii="Times New Roman" w:hAnsi="Times New Roman"/>
          <w:sz w:val="24"/>
          <w:szCs w:val="24"/>
          <w:u w:val="single"/>
        </w:rPr>
        <w:t>условный</w:t>
      </w:r>
      <w:r>
        <w:rPr>
          <w:rFonts w:ascii="Times New Roman" w:hAnsi="Times New Roman"/>
          <w:sz w:val="24"/>
          <w:szCs w:val="24"/>
        </w:rPr>
        <w:t>) номер: 36-36-01/264/2006-235.</w:t>
      </w:r>
    </w:p>
    <w:p w:rsidR="003330D0" w:rsidRPr="003330D0" w:rsidRDefault="00313F6A" w:rsidP="003330D0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0720A">
        <w:rPr>
          <w:rStyle w:val="610"/>
          <w:color w:val="auto"/>
          <w:sz w:val="24"/>
          <w:szCs w:val="24"/>
        </w:rPr>
        <w:t>С</w:t>
      </w:r>
      <w:r w:rsidR="00110100" w:rsidRPr="0010720A">
        <w:rPr>
          <w:rStyle w:val="610"/>
          <w:color w:val="auto"/>
          <w:sz w:val="24"/>
          <w:szCs w:val="24"/>
        </w:rPr>
        <w:t>тоимость лота (начальная цена аукциона)</w:t>
      </w:r>
      <w:r w:rsidR="00110100" w:rsidRPr="0010720A">
        <w:rPr>
          <w:rStyle w:val="610"/>
          <w:color w:val="FF0000"/>
          <w:sz w:val="24"/>
          <w:szCs w:val="24"/>
        </w:rPr>
        <w:t xml:space="preserve"> </w:t>
      </w:r>
      <w:r w:rsidR="00110100" w:rsidRPr="003330D0">
        <w:rPr>
          <w:rStyle w:val="610"/>
          <w:color w:val="auto"/>
          <w:sz w:val="24"/>
          <w:szCs w:val="24"/>
        </w:rPr>
        <w:t>–</w:t>
      </w:r>
      <w:r w:rsidR="003330D0">
        <w:rPr>
          <w:rStyle w:val="610"/>
          <w:color w:val="auto"/>
          <w:sz w:val="24"/>
          <w:szCs w:val="24"/>
        </w:rPr>
        <w:t xml:space="preserve"> </w:t>
      </w:r>
      <w:r w:rsidR="003330D0" w:rsidRPr="003330D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330D0" w:rsidRPr="003330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052 176,52 (один миллион пятьдесят две тысячи сто семьдесят шесть рублей 52 копейки).</w:t>
      </w:r>
      <w:r w:rsidR="003330D0" w:rsidRPr="003330D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</w:t>
      </w:r>
    </w:p>
    <w:p w:rsidR="00110100" w:rsidRPr="006536FB" w:rsidRDefault="00110100" w:rsidP="003330D0">
      <w:pPr>
        <w:tabs>
          <w:tab w:val="left" w:pos="-142"/>
          <w:tab w:val="left" w:pos="426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Срок и порядок подачи заявок на участие в аукционе: заявка на участие в аукционе должна быть подана в электронной форме с </w:t>
      </w:r>
      <w:r w:rsidRPr="000E4556">
        <w:rPr>
          <w:rFonts w:ascii="Times New Roman" w:hAnsi="Times New Roman"/>
          <w:sz w:val="24"/>
          <w:szCs w:val="24"/>
        </w:rPr>
        <w:t xml:space="preserve">9-00 </w:t>
      </w:r>
      <w:r w:rsidR="000E4556" w:rsidRPr="000E4556">
        <w:rPr>
          <w:rFonts w:ascii="Times New Roman" w:hAnsi="Times New Roman"/>
          <w:sz w:val="24"/>
          <w:szCs w:val="24"/>
        </w:rPr>
        <w:t>23</w:t>
      </w:r>
      <w:r w:rsidRPr="000E4556">
        <w:rPr>
          <w:rFonts w:ascii="Times New Roman" w:hAnsi="Times New Roman"/>
          <w:sz w:val="24"/>
          <w:szCs w:val="24"/>
        </w:rPr>
        <w:t>.0</w:t>
      </w:r>
      <w:r w:rsidR="00D25115" w:rsidRPr="000E4556">
        <w:rPr>
          <w:rFonts w:ascii="Times New Roman" w:hAnsi="Times New Roman"/>
          <w:sz w:val="24"/>
          <w:szCs w:val="24"/>
        </w:rPr>
        <w:t>4</w:t>
      </w:r>
      <w:r w:rsidRPr="000E4556">
        <w:rPr>
          <w:rFonts w:ascii="Times New Roman" w:hAnsi="Times New Roman"/>
          <w:sz w:val="24"/>
          <w:szCs w:val="24"/>
        </w:rPr>
        <w:t xml:space="preserve">.2014г. до </w:t>
      </w:r>
      <w:r w:rsidR="00833300" w:rsidRPr="000E4556">
        <w:rPr>
          <w:rFonts w:ascii="Times New Roman" w:hAnsi="Times New Roman"/>
          <w:sz w:val="24"/>
          <w:szCs w:val="24"/>
        </w:rPr>
        <w:t>09</w:t>
      </w:r>
      <w:r w:rsidRPr="000E4556">
        <w:rPr>
          <w:rFonts w:ascii="Times New Roman" w:hAnsi="Times New Roman"/>
          <w:sz w:val="24"/>
          <w:szCs w:val="24"/>
        </w:rPr>
        <w:t xml:space="preserve">-00 </w:t>
      </w:r>
      <w:r w:rsidR="000E4556" w:rsidRPr="000E4556">
        <w:rPr>
          <w:rFonts w:ascii="Times New Roman" w:hAnsi="Times New Roman"/>
          <w:sz w:val="24"/>
          <w:szCs w:val="24"/>
        </w:rPr>
        <w:t>0</w:t>
      </w:r>
      <w:r w:rsidR="00075DA3">
        <w:rPr>
          <w:rFonts w:ascii="Times New Roman" w:hAnsi="Times New Roman"/>
          <w:sz w:val="24"/>
          <w:szCs w:val="24"/>
        </w:rPr>
        <w:t>9</w:t>
      </w:r>
      <w:r w:rsidR="00D4600C" w:rsidRPr="000E4556">
        <w:rPr>
          <w:rFonts w:ascii="Times New Roman" w:hAnsi="Times New Roman"/>
          <w:sz w:val="24"/>
          <w:szCs w:val="24"/>
        </w:rPr>
        <w:t>.0</w:t>
      </w:r>
      <w:r w:rsidR="000E4556" w:rsidRPr="000E4556">
        <w:rPr>
          <w:rFonts w:ascii="Times New Roman" w:hAnsi="Times New Roman"/>
          <w:sz w:val="24"/>
          <w:szCs w:val="24"/>
        </w:rPr>
        <w:t>6</w:t>
      </w:r>
      <w:r w:rsidRPr="000E4556">
        <w:rPr>
          <w:rFonts w:ascii="Times New Roman" w:hAnsi="Times New Roman"/>
          <w:sz w:val="24"/>
          <w:szCs w:val="24"/>
        </w:rPr>
        <w:t>.2014г.</w:t>
      </w:r>
      <w:r w:rsidRPr="006536FB">
        <w:rPr>
          <w:rFonts w:ascii="Times New Roman" w:hAnsi="Times New Roman"/>
          <w:sz w:val="24"/>
          <w:szCs w:val="24"/>
        </w:rPr>
        <w:t xml:space="preserve"> через сайт: </w:t>
      </w:r>
      <w:hyperlink r:id="rId8" w:history="1">
        <w:r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6536FB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lot</w:t>
        </w:r>
        <w:r w:rsidRPr="006536FB">
          <w:rPr>
            <w:rStyle w:val="a4"/>
            <w:rFonts w:ascii="Times New Roman" w:hAnsi="Times New Roman"/>
            <w:color w:val="auto"/>
            <w:sz w:val="24"/>
            <w:szCs w:val="24"/>
          </w:rPr>
          <w:t>-</w:t>
        </w:r>
        <w:r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online</w:t>
        </w:r>
        <w:r w:rsidRPr="006536FB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6536FB">
        <w:rPr>
          <w:rFonts w:ascii="Times New Roman" w:hAnsi="Times New Roman"/>
          <w:sz w:val="24"/>
          <w:szCs w:val="24"/>
        </w:rPr>
        <w:t>, контактное лицо: Свистов Ю.А., тел. 8(905)651-79-54, e-mail: 9365478@</w:t>
      </w:r>
      <w:r w:rsidRPr="006536FB">
        <w:rPr>
          <w:rFonts w:ascii="Times New Roman" w:hAnsi="Times New Roman"/>
          <w:sz w:val="24"/>
          <w:szCs w:val="24"/>
          <w:lang w:val="en-US"/>
        </w:rPr>
        <w:t>mail</w:t>
      </w:r>
      <w:r w:rsidRPr="006536FB">
        <w:rPr>
          <w:rFonts w:ascii="Times New Roman" w:hAnsi="Times New Roman"/>
          <w:sz w:val="24"/>
          <w:szCs w:val="24"/>
        </w:rPr>
        <w:t>.</w:t>
      </w:r>
      <w:r w:rsidRPr="006536FB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6536FB">
        <w:rPr>
          <w:rFonts w:ascii="Times New Roman" w:hAnsi="Times New Roman"/>
          <w:bCs/>
          <w:spacing w:val="-1"/>
          <w:sz w:val="24"/>
          <w:szCs w:val="24"/>
          <w:lang w:val="en-US"/>
        </w:rPr>
        <w:t>ru</w:t>
      </w:r>
      <w:r w:rsidRPr="006536FB">
        <w:rPr>
          <w:rFonts w:ascii="Times New Roman" w:hAnsi="Times New Roman"/>
          <w:sz w:val="24"/>
          <w:szCs w:val="24"/>
        </w:rPr>
        <w:t>.</w:t>
      </w:r>
    </w:p>
    <w:p w:rsidR="00110100" w:rsidRPr="006536FB" w:rsidRDefault="00110100" w:rsidP="00C62FF5">
      <w:pPr>
        <w:pStyle w:val="17"/>
        <w:shd w:val="clear" w:color="auto" w:fill="FFFFFF"/>
        <w:tabs>
          <w:tab w:val="left" w:pos="398"/>
          <w:tab w:val="left" w:pos="567"/>
          <w:tab w:val="left" w:pos="709"/>
          <w:tab w:val="left" w:leader="underscore" w:pos="5467"/>
        </w:tabs>
        <w:ind w:left="0" w:firstLine="567"/>
        <w:rPr>
          <w:sz w:val="24"/>
          <w:szCs w:val="24"/>
        </w:rPr>
      </w:pPr>
      <w:r w:rsidRPr="006536FB">
        <w:rPr>
          <w:sz w:val="24"/>
          <w:szCs w:val="24"/>
        </w:rPr>
        <w:t>Перечень документов, которые должны быть приложены к заявке, изложен в п. 2.2. Документации.</w:t>
      </w:r>
    </w:p>
    <w:p w:rsidR="00110100" w:rsidRPr="006536FB" w:rsidRDefault="00110100" w:rsidP="00C62FF5">
      <w:pPr>
        <w:pStyle w:val="17"/>
        <w:numPr>
          <w:ilvl w:val="0"/>
          <w:numId w:val="35"/>
        </w:numPr>
        <w:shd w:val="clear" w:color="auto" w:fill="FFFFFF"/>
        <w:tabs>
          <w:tab w:val="left" w:pos="398"/>
          <w:tab w:val="left" w:pos="567"/>
          <w:tab w:val="left" w:leader="underscore" w:pos="709"/>
          <w:tab w:val="left" w:pos="851"/>
        </w:tabs>
        <w:ind w:left="0" w:firstLine="567"/>
        <w:rPr>
          <w:sz w:val="24"/>
          <w:szCs w:val="24"/>
        </w:rPr>
      </w:pPr>
      <w:r w:rsidRPr="006536FB">
        <w:rPr>
          <w:sz w:val="24"/>
          <w:szCs w:val="24"/>
        </w:rPr>
        <w:t>Условия и сроки оплаты по договору, заключаемому по результатам аукциона, срок рассрочки платежа (при наличии) содержатся в форме договора купли-продажи/аренды, являющейся неотъемлемой частью Документац</w:t>
      </w:r>
      <w:proofErr w:type="gramStart"/>
      <w:r w:rsidRPr="006536FB">
        <w:rPr>
          <w:sz w:val="24"/>
          <w:szCs w:val="24"/>
        </w:rPr>
        <w:t>ии ау</w:t>
      </w:r>
      <w:proofErr w:type="gramEnd"/>
      <w:r w:rsidRPr="006536FB">
        <w:rPr>
          <w:sz w:val="24"/>
          <w:szCs w:val="24"/>
        </w:rPr>
        <w:t>кциона.</w:t>
      </w:r>
    </w:p>
    <w:p w:rsidR="00110100" w:rsidRPr="009B6DDA" w:rsidRDefault="00110100" w:rsidP="00C62FF5">
      <w:pPr>
        <w:pStyle w:val="affb"/>
        <w:numPr>
          <w:ilvl w:val="0"/>
          <w:numId w:val="35"/>
        </w:numPr>
        <w:shd w:val="clear" w:color="auto" w:fill="FFFFFF"/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Ознакомиться с формой заявки, перечнем документов, подлежащим предоставлению вместе с заявкой, условиями договора купли-продажи, а также иными сведениями о предмете </w:t>
      </w:r>
      <w:r w:rsidRPr="006536FB">
        <w:rPr>
          <w:rFonts w:ascii="Times New Roman" w:hAnsi="Times New Roman"/>
          <w:sz w:val="24"/>
          <w:szCs w:val="24"/>
        </w:rPr>
        <w:lastRenderedPageBreak/>
        <w:t xml:space="preserve">аукциона (аукционной документацией) можно на </w:t>
      </w:r>
      <w:r w:rsidRPr="00C355F9">
        <w:rPr>
          <w:rFonts w:ascii="Times New Roman" w:hAnsi="Times New Roman"/>
          <w:sz w:val="24"/>
          <w:szCs w:val="24"/>
        </w:rPr>
        <w:t xml:space="preserve">сайтах: </w:t>
      </w:r>
      <w:hyperlink r:id="rId9" w:history="1">
        <w:r w:rsidRPr="00C355F9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C355F9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C355F9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lot</w:t>
        </w:r>
        <w:r w:rsidRPr="00C355F9">
          <w:rPr>
            <w:rStyle w:val="a4"/>
            <w:rFonts w:ascii="Times New Roman" w:hAnsi="Times New Roman"/>
            <w:color w:val="auto"/>
            <w:sz w:val="24"/>
            <w:szCs w:val="24"/>
          </w:rPr>
          <w:t>-</w:t>
        </w:r>
        <w:r w:rsidRPr="00C355F9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online</w:t>
        </w:r>
        <w:r w:rsidRPr="00C355F9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C355F9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C355F9">
        <w:rPr>
          <w:rFonts w:ascii="Times New Roman" w:hAnsi="Times New Roman"/>
          <w:sz w:val="24"/>
          <w:szCs w:val="24"/>
        </w:rPr>
        <w:t xml:space="preserve">, , </w:t>
      </w:r>
      <w:r w:rsidRPr="00C355F9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C355F9">
        <w:rPr>
          <w:rFonts w:ascii="Times New Roman" w:hAnsi="Times New Roman"/>
          <w:sz w:val="24"/>
          <w:szCs w:val="24"/>
          <w:u w:val="single"/>
        </w:rPr>
        <w:t>.</w:t>
      </w:r>
      <w:r w:rsidRPr="00C355F9">
        <w:rPr>
          <w:rFonts w:ascii="Times New Roman" w:hAnsi="Times New Roman"/>
          <w:sz w:val="24"/>
          <w:szCs w:val="24"/>
          <w:u w:val="single"/>
          <w:lang w:val="en-US"/>
        </w:rPr>
        <w:t>rosatom</w:t>
      </w:r>
      <w:r w:rsidRPr="00C355F9">
        <w:rPr>
          <w:rFonts w:ascii="Times New Roman" w:hAnsi="Times New Roman"/>
          <w:sz w:val="24"/>
          <w:szCs w:val="24"/>
          <w:u w:val="single"/>
        </w:rPr>
        <w:t>.</w:t>
      </w:r>
      <w:r w:rsidRPr="00C355F9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C355F9">
        <w:rPr>
          <w:rFonts w:ascii="Times New Roman" w:hAnsi="Times New Roman"/>
          <w:sz w:val="24"/>
          <w:szCs w:val="24"/>
        </w:rPr>
        <w:t>,  а</w:t>
      </w:r>
      <w:r w:rsidRPr="006536FB">
        <w:rPr>
          <w:rFonts w:ascii="Times New Roman" w:hAnsi="Times New Roman"/>
          <w:sz w:val="24"/>
          <w:szCs w:val="24"/>
        </w:rPr>
        <w:t xml:space="preserve"> также с </w:t>
      </w:r>
      <w:r w:rsidR="009B6DDA" w:rsidRPr="009B6DDA">
        <w:rPr>
          <w:rFonts w:ascii="Times New Roman" w:hAnsi="Times New Roman"/>
          <w:sz w:val="24"/>
          <w:szCs w:val="24"/>
        </w:rPr>
        <w:t>23</w:t>
      </w:r>
      <w:r w:rsidR="00D4600C" w:rsidRPr="009B6DDA">
        <w:rPr>
          <w:rFonts w:ascii="Times New Roman" w:hAnsi="Times New Roman"/>
          <w:sz w:val="24"/>
          <w:szCs w:val="24"/>
        </w:rPr>
        <w:t xml:space="preserve">.04.2014г. до </w:t>
      </w:r>
      <w:r w:rsidR="009B6DDA" w:rsidRPr="009B6DDA">
        <w:rPr>
          <w:rFonts w:ascii="Times New Roman" w:hAnsi="Times New Roman"/>
          <w:sz w:val="24"/>
          <w:szCs w:val="24"/>
        </w:rPr>
        <w:t>0</w:t>
      </w:r>
      <w:r w:rsidR="00075DA3">
        <w:rPr>
          <w:rFonts w:ascii="Times New Roman" w:hAnsi="Times New Roman"/>
          <w:sz w:val="24"/>
          <w:szCs w:val="24"/>
        </w:rPr>
        <w:t>9</w:t>
      </w:r>
      <w:r w:rsidR="00D4600C" w:rsidRPr="009B6DDA">
        <w:rPr>
          <w:rFonts w:ascii="Times New Roman" w:hAnsi="Times New Roman"/>
          <w:sz w:val="24"/>
          <w:szCs w:val="24"/>
        </w:rPr>
        <w:t>.0</w:t>
      </w:r>
      <w:r w:rsidR="009B6DDA" w:rsidRPr="009B6DDA">
        <w:rPr>
          <w:rFonts w:ascii="Times New Roman" w:hAnsi="Times New Roman"/>
          <w:sz w:val="24"/>
          <w:szCs w:val="24"/>
        </w:rPr>
        <w:t>6</w:t>
      </w:r>
      <w:r w:rsidR="00D4600C" w:rsidRPr="009B6DDA">
        <w:rPr>
          <w:rFonts w:ascii="Times New Roman" w:hAnsi="Times New Roman"/>
          <w:sz w:val="24"/>
          <w:szCs w:val="24"/>
        </w:rPr>
        <w:t>.2014г</w:t>
      </w:r>
      <w:r w:rsidRPr="009B6DDA">
        <w:rPr>
          <w:rFonts w:ascii="Times New Roman" w:hAnsi="Times New Roman"/>
          <w:sz w:val="24"/>
          <w:szCs w:val="24"/>
        </w:rPr>
        <w:t xml:space="preserve">. по адресам Организатора аукциона и </w:t>
      </w:r>
      <w:r w:rsidRPr="009B6DDA">
        <w:rPr>
          <w:rFonts w:ascii="Times New Roman" w:hAnsi="Times New Roman"/>
          <w:bCs/>
          <w:spacing w:val="-1"/>
          <w:sz w:val="24"/>
          <w:szCs w:val="24"/>
        </w:rPr>
        <w:t>Собственника недвижимого имущества</w:t>
      </w:r>
      <w:r w:rsidRPr="009B6DDA">
        <w:rPr>
          <w:rFonts w:ascii="Times New Roman" w:hAnsi="Times New Roman"/>
          <w:sz w:val="24"/>
          <w:szCs w:val="24"/>
        </w:rPr>
        <w:t>.</w:t>
      </w:r>
    </w:p>
    <w:p w:rsidR="00110100" w:rsidRPr="006536FB" w:rsidRDefault="00110100" w:rsidP="00C62FF5">
      <w:pPr>
        <w:shd w:val="clear" w:color="auto" w:fill="FFFFFF"/>
        <w:tabs>
          <w:tab w:val="left" w:pos="284"/>
          <w:tab w:val="left" w:pos="398"/>
          <w:tab w:val="left" w:pos="567"/>
          <w:tab w:val="left" w:pos="709"/>
          <w:tab w:val="left" w:leader="underscore" w:pos="54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Документация находится в открытом доступе начиная </w:t>
      </w:r>
      <w:proofErr w:type="gramStart"/>
      <w:r w:rsidRPr="006536FB">
        <w:rPr>
          <w:rFonts w:ascii="Times New Roman" w:hAnsi="Times New Roman"/>
          <w:sz w:val="24"/>
          <w:szCs w:val="24"/>
        </w:rPr>
        <w:t>с даты размещения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настоящего извещения в информационно-телекоммуникационной сети «Интернет» по следующим адресам </w:t>
      </w:r>
      <w:hyperlink r:id="rId10" w:history="1">
        <w:r w:rsidRPr="00C355F9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C355F9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C355F9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lot</w:t>
        </w:r>
        <w:r w:rsidRPr="00C355F9">
          <w:rPr>
            <w:rStyle w:val="a4"/>
            <w:rFonts w:ascii="Times New Roman" w:hAnsi="Times New Roman"/>
            <w:color w:val="auto"/>
            <w:sz w:val="24"/>
            <w:szCs w:val="24"/>
          </w:rPr>
          <w:t>-</w:t>
        </w:r>
        <w:r w:rsidRPr="00C355F9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online</w:t>
        </w:r>
        <w:r w:rsidRPr="00C355F9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C355F9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C355F9">
        <w:rPr>
          <w:rFonts w:ascii="Times New Roman" w:hAnsi="Times New Roman"/>
          <w:sz w:val="24"/>
          <w:szCs w:val="24"/>
        </w:rPr>
        <w:t xml:space="preserve">, </w:t>
      </w:r>
      <w:r w:rsidRPr="00C355F9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C355F9">
        <w:rPr>
          <w:rFonts w:ascii="Times New Roman" w:hAnsi="Times New Roman"/>
          <w:sz w:val="24"/>
          <w:szCs w:val="24"/>
          <w:u w:val="single"/>
        </w:rPr>
        <w:t>.</w:t>
      </w:r>
      <w:r w:rsidRPr="00C355F9">
        <w:rPr>
          <w:rFonts w:ascii="Times New Roman" w:hAnsi="Times New Roman"/>
          <w:sz w:val="24"/>
          <w:szCs w:val="24"/>
          <w:u w:val="single"/>
          <w:lang w:val="en-US"/>
        </w:rPr>
        <w:t>rosatom</w:t>
      </w:r>
      <w:r w:rsidRPr="00C355F9">
        <w:rPr>
          <w:rFonts w:ascii="Times New Roman" w:hAnsi="Times New Roman"/>
          <w:sz w:val="24"/>
          <w:szCs w:val="24"/>
          <w:u w:val="single"/>
        </w:rPr>
        <w:t>.</w:t>
      </w:r>
      <w:r w:rsidRPr="00C355F9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Pr="00C355F9">
        <w:rPr>
          <w:rFonts w:ascii="Times New Roman" w:hAnsi="Times New Roman"/>
          <w:sz w:val="24"/>
          <w:szCs w:val="24"/>
        </w:rPr>
        <w:t xml:space="preserve"> Порядок получения документации на электронной торговой</w:t>
      </w:r>
      <w:r w:rsidRPr="006536FB">
        <w:rPr>
          <w:rFonts w:ascii="Times New Roman" w:hAnsi="Times New Roman"/>
          <w:sz w:val="24"/>
          <w:szCs w:val="24"/>
        </w:rPr>
        <w:t xml:space="preserve"> площадке </w:t>
      </w:r>
      <w:r w:rsidRPr="00D25115">
        <w:rPr>
          <w:rFonts w:ascii="Times New Roman" w:hAnsi="Times New Roman"/>
          <w:sz w:val="24"/>
          <w:szCs w:val="24"/>
        </w:rPr>
        <w:t xml:space="preserve">Всероссийская универсальная торговая площадка для продажи государственного и частного имущества </w:t>
      </w:r>
      <w:r w:rsidRPr="00D25115">
        <w:rPr>
          <w:rFonts w:ascii="Times New Roman" w:hAnsi="Times New Roman"/>
          <w:sz w:val="24"/>
          <w:szCs w:val="24"/>
          <w:lang w:val="en-US"/>
        </w:rPr>
        <w:t>L</w:t>
      </w:r>
      <w:proofErr w:type="spellStart"/>
      <w:r w:rsidRPr="00D25115">
        <w:rPr>
          <w:rFonts w:ascii="Times New Roman" w:hAnsi="Times New Roman"/>
          <w:sz w:val="24"/>
          <w:szCs w:val="24"/>
        </w:rPr>
        <w:t>ot-online</w:t>
      </w:r>
      <w:proofErr w:type="spellEnd"/>
      <w:r w:rsidRPr="00D25115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Pr="00D25115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D25115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D25115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lot</w:t>
        </w:r>
        <w:r w:rsidRPr="00D25115">
          <w:rPr>
            <w:rStyle w:val="a4"/>
            <w:rFonts w:ascii="Times New Roman" w:hAnsi="Times New Roman"/>
            <w:color w:val="auto"/>
            <w:sz w:val="24"/>
            <w:szCs w:val="24"/>
          </w:rPr>
          <w:t>-</w:t>
        </w:r>
        <w:r w:rsidRPr="00D25115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online</w:t>
        </w:r>
        <w:r w:rsidRPr="00D25115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D25115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6536FB">
        <w:rPr>
          <w:rFonts w:ascii="Times New Roman" w:hAnsi="Times New Roman"/>
          <w:sz w:val="24"/>
          <w:szCs w:val="24"/>
        </w:rPr>
        <w:t>,, (наименование площадки и адрес в сети «Интернет») определяется правилами электронной торговой площадки.</w:t>
      </w:r>
    </w:p>
    <w:p w:rsidR="00110100" w:rsidRPr="006536FB" w:rsidRDefault="00110100" w:rsidP="00C62FF5">
      <w:pPr>
        <w:pStyle w:val="affb"/>
        <w:numPr>
          <w:ilvl w:val="0"/>
          <w:numId w:val="35"/>
        </w:numPr>
        <w:shd w:val="clear" w:color="auto" w:fill="FFFFFF"/>
        <w:tabs>
          <w:tab w:val="left" w:pos="142"/>
          <w:tab w:val="left" w:pos="284"/>
          <w:tab w:val="left" w:leader="underscore" w:pos="567"/>
          <w:tab w:val="left" w:pos="851"/>
        </w:tabs>
        <w:spacing w:after="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Рассмотрение заявок на участие в аукционе и оформление протокола приема заявок:  с </w:t>
      </w:r>
      <w:r w:rsidRPr="009B6DDA">
        <w:rPr>
          <w:rFonts w:ascii="Times New Roman" w:hAnsi="Times New Roman"/>
          <w:sz w:val="24"/>
          <w:szCs w:val="24"/>
        </w:rPr>
        <w:t xml:space="preserve">9-00 </w:t>
      </w:r>
      <w:r w:rsidR="00075DA3">
        <w:rPr>
          <w:rFonts w:ascii="Times New Roman" w:hAnsi="Times New Roman"/>
          <w:sz w:val="24"/>
          <w:szCs w:val="24"/>
        </w:rPr>
        <w:t>1</w:t>
      </w:r>
      <w:r w:rsidR="009B6DDA" w:rsidRPr="009B6DDA">
        <w:rPr>
          <w:rFonts w:ascii="Times New Roman" w:hAnsi="Times New Roman"/>
          <w:sz w:val="24"/>
          <w:szCs w:val="24"/>
        </w:rPr>
        <w:t>0</w:t>
      </w:r>
      <w:r w:rsidR="003A5475" w:rsidRPr="009B6DDA">
        <w:rPr>
          <w:rFonts w:ascii="Times New Roman" w:hAnsi="Times New Roman"/>
          <w:sz w:val="24"/>
          <w:szCs w:val="24"/>
        </w:rPr>
        <w:t>.0</w:t>
      </w:r>
      <w:r w:rsidR="009B6DDA" w:rsidRPr="009B6DDA">
        <w:rPr>
          <w:rFonts w:ascii="Times New Roman" w:hAnsi="Times New Roman"/>
          <w:sz w:val="24"/>
          <w:szCs w:val="24"/>
        </w:rPr>
        <w:t>6</w:t>
      </w:r>
      <w:r w:rsidR="00D25115" w:rsidRPr="009B6DDA">
        <w:rPr>
          <w:rFonts w:ascii="Times New Roman" w:hAnsi="Times New Roman"/>
          <w:sz w:val="24"/>
          <w:szCs w:val="24"/>
        </w:rPr>
        <w:t>.2014г.</w:t>
      </w:r>
      <w:r w:rsidRPr="009B6DDA">
        <w:rPr>
          <w:rFonts w:ascii="Times New Roman" w:hAnsi="Times New Roman"/>
          <w:sz w:val="24"/>
          <w:szCs w:val="24"/>
        </w:rPr>
        <w:t xml:space="preserve"> до 18-00 </w:t>
      </w:r>
      <w:r w:rsidR="009B6DDA" w:rsidRPr="009B6DDA">
        <w:rPr>
          <w:rFonts w:ascii="Times New Roman" w:hAnsi="Times New Roman"/>
          <w:sz w:val="24"/>
          <w:szCs w:val="24"/>
        </w:rPr>
        <w:t>1</w:t>
      </w:r>
      <w:r w:rsidR="00075DA3">
        <w:rPr>
          <w:rFonts w:ascii="Times New Roman" w:hAnsi="Times New Roman"/>
          <w:sz w:val="24"/>
          <w:szCs w:val="24"/>
        </w:rPr>
        <w:t>1</w:t>
      </w:r>
      <w:r w:rsidR="003A5475" w:rsidRPr="009B6DDA">
        <w:rPr>
          <w:rFonts w:ascii="Times New Roman" w:hAnsi="Times New Roman"/>
          <w:sz w:val="24"/>
          <w:szCs w:val="24"/>
        </w:rPr>
        <w:t>.0</w:t>
      </w:r>
      <w:r w:rsidR="009B6DDA" w:rsidRPr="009B6DDA">
        <w:rPr>
          <w:rFonts w:ascii="Times New Roman" w:hAnsi="Times New Roman"/>
          <w:sz w:val="24"/>
          <w:szCs w:val="24"/>
        </w:rPr>
        <w:t>6</w:t>
      </w:r>
      <w:r w:rsidRPr="009B6DDA">
        <w:rPr>
          <w:rFonts w:ascii="Times New Roman" w:hAnsi="Times New Roman"/>
          <w:sz w:val="24"/>
          <w:szCs w:val="24"/>
        </w:rPr>
        <w:t>.2014г. (указать</w:t>
      </w:r>
      <w:r w:rsidRPr="006536FB">
        <w:rPr>
          <w:rFonts w:ascii="Times New Roman" w:hAnsi="Times New Roman"/>
          <w:sz w:val="24"/>
          <w:szCs w:val="24"/>
        </w:rPr>
        <w:t xml:space="preserve"> дату и время). </w:t>
      </w:r>
    </w:p>
    <w:p w:rsidR="00313F6A" w:rsidRPr="009B6DDA" w:rsidRDefault="00110100" w:rsidP="00313F6A">
      <w:pPr>
        <w:pStyle w:val="17"/>
        <w:numPr>
          <w:ilvl w:val="0"/>
          <w:numId w:val="35"/>
        </w:numPr>
        <w:shd w:val="clear" w:color="auto" w:fill="FFFFFF"/>
        <w:tabs>
          <w:tab w:val="left" w:pos="284"/>
          <w:tab w:val="left" w:leader="underscore" w:pos="426"/>
          <w:tab w:val="left" w:pos="567"/>
          <w:tab w:val="left" w:pos="709"/>
          <w:tab w:val="left" w:pos="851"/>
        </w:tabs>
        <w:ind w:left="0" w:firstLine="567"/>
        <w:rPr>
          <w:color w:val="FF0000"/>
          <w:sz w:val="24"/>
          <w:szCs w:val="24"/>
        </w:rPr>
      </w:pPr>
      <w:bookmarkStart w:id="2" w:name="_Ref350260387"/>
      <w:r w:rsidRPr="006536FB">
        <w:rPr>
          <w:sz w:val="24"/>
          <w:szCs w:val="24"/>
        </w:rPr>
        <w:t xml:space="preserve">Место, дата, время проведения аукциона: Аукцион проводится в электронной форме в соответствии с правилами электронной торговой площадки Всероссийская универсальная торговая площадка для продажи государственного и частного имущества </w:t>
      </w:r>
      <w:r w:rsidRPr="006536FB">
        <w:rPr>
          <w:sz w:val="24"/>
          <w:szCs w:val="24"/>
          <w:lang w:val="en-US"/>
        </w:rPr>
        <w:t>L</w:t>
      </w:r>
      <w:proofErr w:type="spellStart"/>
      <w:r w:rsidRPr="006536FB">
        <w:rPr>
          <w:sz w:val="24"/>
          <w:szCs w:val="24"/>
        </w:rPr>
        <w:t>ot-online</w:t>
      </w:r>
      <w:proofErr w:type="spellEnd"/>
      <w:r w:rsidRPr="006536FB">
        <w:rPr>
          <w:sz w:val="24"/>
          <w:szCs w:val="24"/>
        </w:rPr>
        <w:t xml:space="preserve"> (наименование площадки)</w:t>
      </w:r>
      <w:r w:rsidR="00D17427">
        <w:rPr>
          <w:sz w:val="24"/>
          <w:szCs w:val="24"/>
        </w:rPr>
        <w:t>,</w:t>
      </w:r>
      <w:r w:rsidR="00313F6A" w:rsidRPr="00313F6A">
        <w:rPr>
          <w:sz w:val="24"/>
          <w:szCs w:val="24"/>
        </w:rPr>
        <w:t xml:space="preserve"> </w:t>
      </w:r>
      <w:r w:rsidR="00313F6A">
        <w:rPr>
          <w:sz w:val="24"/>
          <w:szCs w:val="24"/>
        </w:rPr>
        <w:t>сайт</w:t>
      </w:r>
      <w:r w:rsidR="00313F6A" w:rsidRPr="006D2DCC">
        <w:t xml:space="preserve"> </w:t>
      </w:r>
      <w:hyperlink r:id="rId12" w:history="1">
        <w:r w:rsidR="00313F6A" w:rsidRPr="00AB4E8E">
          <w:rPr>
            <w:rStyle w:val="a4"/>
            <w:color w:val="auto"/>
            <w:sz w:val="24"/>
            <w:szCs w:val="24"/>
            <w:lang w:val="en-US"/>
          </w:rPr>
          <w:t>www</w:t>
        </w:r>
        <w:r w:rsidR="00313F6A" w:rsidRPr="00AB4E8E">
          <w:rPr>
            <w:rStyle w:val="a4"/>
            <w:color w:val="auto"/>
            <w:sz w:val="24"/>
            <w:szCs w:val="24"/>
          </w:rPr>
          <w:t>.</w:t>
        </w:r>
        <w:r w:rsidR="00313F6A" w:rsidRPr="00AB4E8E">
          <w:rPr>
            <w:rStyle w:val="a4"/>
            <w:color w:val="auto"/>
            <w:sz w:val="24"/>
            <w:szCs w:val="24"/>
            <w:lang w:val="en-US"/>
          </w:rPr>
          <w:t>lot</w:t>
        </w:r>
        <w:r w:rsidR="00313F6A" w:rsidRPr="00AB4E8E">
          <w:rPr>
            <w:rStyle w:val="a4"/>
            <w:color w:val="auto"/>
            <w:sz w:val="24"/>
            <w:szCs w:val="24"/>
          </w:rPr>
          <w:t>-</w:t>
        </w:r>
        <w:r w:rsidR="00313F6A" w:rsidRPr="00AB4E8E">
          <w:rPr>
            <w:rStyle w:val="a4"/>
            <w:color w:val="auto"/>
            <w:sz w:val="24"/>
            <w:szCs w:val="24"/>
            <w:lang w:val="en-US"/>
          </w:rPr>
          <w:t>online</w:t>
        </w:r>
        <w:r w:rsidR="00313F6A" w:rsidRPr="00AB4E8E">
          <w:rPr>
            <w:rStyle w:val="a4"/>
            <w:color w:val="auto"/>
            <w:sz w:val="24"/>
            <w:szCs w:val="24"/>
          </w:rPr>
          <w:t>.</w:t>
        </w:r>
        <w:r w:rsidR="00313F6A" w:rsidRPr="00AB4E8E">
          <w:rPr>
            <w:rStyle w:val="a4"/>
            <w:color w:val="auto"/>
            <w:sz w:val="24"/>
            <w:szCs w:val="24"/>
            <w:lang w:val="en-US"/>
          </w:rPr>
          <w:t>ru</w:t>
        </w:r>
      </w:hyperlink>
      <w:r w:rsidR="00313F6A">
        <w:rPr>
          <w:sz w:val="24"/>
          <w:szCs w:val="24"/>
        </w:rPr>
        <w:t xml:space="preserve"> </w:t>
      </w:r>
      <w:r w:rsidR="00313F6A" w:rsidRPr="009B6DDA">
        <w:rPr>
          <w:sz w:val="24"/>
          <w:szCs w:val="24"/>
        </w:rPr>
        <w:t xml:space="preserve">с 9-00 </w:t>
      </w:r>
      <w:r w:rsidR="009B6DDA" w:rsidRPr="009B6DDA">
        <w:rPr>
          <w:sz w:val="24"/>
          <w:szCs w:val="24"/>
        </w:rPr>
        <w:t>1</w:t>
      </w:r>
      <w:r w:rsidR="00075DA3">
        <w:rPr>
          <w:sz w:val="24"/>
          <w:szCs w:val="24"/>
        </w:rPr>
        <w:t>2</w:t>
      </w:r>
      <w:r w:rsidR="00313F6A" w:rsidRPr="009B6DDA">
        <w:rPr>
          <w:sz w:val="24"/>
          <w:szCs w:val="24"/>
        </w:rPr>
        <w:t>.0</w:t>
      </w:r>
      <w:r w:rsidR="009B6DDA" w:rsidRPr="009B6DDA">
        <w:rPr>
          <w:sz w:val="24"/>
          <w:szCs w:val="24"/>
        </w:rPr>
        <w:t>6</w:t>
      </w:r>
      <w:r w:rsidR="00313F6A" w:rsidRPr="009B6DDA">
        <w:rPr>
          <w:sz w:val="24"/>
          <w:szCs w:val="24"/>
        </w:rPr>
        <w:t xml:space="preserve">.2014г. до </w:t>
      </w:r>
      <w:r w:rsidR="00833300" w:rsidRPr="009B6DDA">
        <w:rPr>
          <w:sz w:val="24"/>
          <w:szCs w:val="24"/>
        </w:rPr>
        <w:t>18</w:t>
      </w:r>
      <w:r w:rsidR="00313F6A" w:rsidRPr="009B6DDA">
        <w:rPr>
          <w:sz w:val="24"/>
          <w:szCs w:val="24"/>
        </w:rPr>
        <w:t xml:space="preserve">-00 </w:t>
      </w:r>
      <w:r w:rsidR="009B6DDA" w:rsidRPr="009B6DDA">
        <w:rPr>
          <w:sz w:val="24"/>
          <w:szCs w:val="24"/>
        </w:rPr>
        <w:t>1</w:t>
      </w:r>
      <w:r w:rsidR="00075DA3">
        <w:rPr>
          <w:sz w:val="24"/>
          <w:szCs w:val="24"/>
        </w:rPr>
        <w:t>6</w:t>
      </w:r>
      <w:r w:rsidR="00833300" w:rsidRPr="009B6DDA">
        <w:rPr>
          <w:sz w:val="24"/>
          <w:szCs w:val="24"/>
        </w:rPr>
        <w:t>.0</w:t>
      </w:r>
      <w:r w:rsidR="009B6DDA" w:rsidRPr="009B6DDA">
        <w:rPr>
          <w:sz w:val="24"/>
          <w:szCs w:val="24"/>
        </w:rPr>
        <w:t>6</w:t>
      </w:r>
      <w:r w:rsidR="00313F6A" w:rsidRPr="009B6DDA">
        <w:rPr>
          <w:sz w:val="24"/>
          <w:szCs w:val="24"/>
        </w:rPr>
        <w:t>.2014г.</w:t>
      </w:r>
    </w:p>
    <w:bookmarkEnd w:id="2"/>
    <w:p w:rsidR="00110100" w:rsidRPr="009B6DDA" w:rsidRDefault="00110100" w:rsidP="00C62FF5">
      <w:pPr>
        <w:pStyle w:val="17"/>
        <w:numPr>
          <w:ilvl w:val="0"/>
          <w:numId w:val="35"/>
        </w:numPr>
        <w:shd w:val="clear" w:color="auto" w:fill="FFFFFF"/>
        <w:tabs>
          <w:tab w:val="left" w:pos="142"/>
          <w:tab w:val="left" w:pos="567"/>
          <w:tab w:val="left" w:pos="709"/>
          <w:tab w:val="left" w:pos="993"/>
        </w:tabs>
        <w:ind w:left="0" w:firstLine="567"/>
        <w:rPr>
          <w:sz w:val="24"/>
          <w:szCs w:val="24"/>
        </w:rPr>
      </w:pPr>
      <w:r w:rsidRPr="009B6DDA">
        <w:rPr>
          <w:sz w:val="24"/>
          <w:szCs w:val="24"/>
        </w:rPr>
        <w:t xml:space="preserve">Начальная цена договора, являющегося предметом аукциона: </w:t>
      </w:r>
    </w:p>
    <w:p w:rsidR="006635B5" w:rsidRPr="006635B5" w:rsidRDefault="00110100" w:rsidP="006635B5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35B5">
        <w:rPr>
          <w:rFonts w:ascii="Times New Roman" w:hAnsi="Times New Roman"/>
          <w:sz w:val="24"/>
          <w:szCs w:val="24"/>
        </w:rPr>
        <w:t>Лот № 1 -</w:t>
      </w:r>
      <w:r w:rsidRPr="00550897">
        <w:rPr>
          <w:rStyle w:val="610"/>
          <w:color w:val="FF0000"/>
          <w:sz w:val="24"/>
          <w:szCs w:val="24"/>
        </w:rPr>
        <w:t xml:space="preserve"> </w:t>
      </w:r>
      <w:r w:rsidR="006635B5" w:rsidRPr="0066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420 884,15 (четыреста двадцать тысяч восемьсот восемьдесят четыре рубля 15 копеек).</w:t>
      </w:r>
    </w:p>
    <w:p w:rsidR="006635B5" w:rsidRPr="006635B5" w:rsidRDefault="00110100" w:rsidP="006635B5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635B5">
        <w:rPr>
          <w:rFonts w:ascii="Times New Roman" w:hAnsi="Times New Roman"/>
          <w:sz w:val="24"/>
          <w:szCs w:val="24"/>
        </w:rPr>
        <w:t>Лот №</w:t>
      </w:r>
      <w:r w:rsidR="0046393D" w:rsidRPr="006635B5">
        <w:rPr>
          <w:rFonts w:ascii="Times New Roman" w:hAnsi="Times New Roman"/>
          <w:sz w:val="24"/>
          <w:szCs w:val="24"/>
        </w:rPr>
        <w:t xml:space="preserve"> </w:t>
      </w:r>
      <w:r w:rsidRPr="006635B5">
        <w:rPr>
          <w:rFonts w:ascii="Times New Roman" w:hAnsi="Times New Roman"/>
          <w:sz w:val="24"/>
          <w:szCs w:val="24"/>
        </w:rPr>
        <w:t>2 -</w:t>
      </w:r>
      <w:r w:rsidRPr="0055089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635B5" w:rsidRPr="0066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1 052 176,52 (один миллион пятьдесят две тысячи сто семьдесят шесть рублей 52 копейки).</w:t>
      </w:r>
      <w:r w:rsidR="006635B5" w:rsidRPr="006635B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</w:t>
      </w:r>
    </w:p>
    <w:p w:rsidR="00110100" w:rsidRPr="003A5475" w:rsidRDefault="00110100" w:rsidP="006635B5">
      <w:pPr>
        <w:pStyle w:val="affb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5475">
        <w:rPr>
          <w:rFonts w:ascii="Times New Roman" w:hAnsi="Times New Roman"/>
          <w:sz w:val="24"/>
          <w:szCs w:val="24"/>
        </w:rPr>
        <w:t xml:space="preserve">Шаг аукциона: </w:t>
      </w:r>
    </w:p>
    <w:p w:rsidR="006635B5" w:rsidRPr="006635B5" w:rsidRDefault="00110100" w:rsidP="006635B5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3098">
        <w:rPr>
          <w:rFonts w:ascii="Times New Roman" w:hAnsi="Times New Roman"/>
          <w:sz w:val="24"/>
          <w:szCs w:val="24"/>
        </w:rPr>
        <w:t xml:space="preserve">Лот № 1 </w:t>
      </w:r>
      <w:r w:rsidRPr="0046393D">
        <w:rPr>
          <w:rFonts w:ascii="Times New Roman" w:hAnsi="Times New Roman"/>
          <w:sz w:val="24"/>
          <w:szCs w:val="24"/>
        </w:rPr>
        <w:t>–</w:t>
      </w:r>
      <w:r w:rsidRPr="0046393D">
        <w:rPr>
          <w:rStyle w:val="610"/>
          <w:color w:val="auto"/>
          <w:sz w:val="24"/>
          <w:szCs w:val="24"/>
        </w:rPr>
        <w:t xml:space="preserve"> </w:t>
      </w:r>
      <w:r w:rsidR="006635B5" w:rsidRPr="0066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20 461,57 (двадцать тысяч четыреста шестьдесят один рубль 57 копеек).  </w:t>
      </w:r>
    </w:p>
    <w:p w:rsidR="006635B5" w:rsidRPr="006635B5" w:rsidRDefault="00110100" w:rsidP="006635B5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35B5">
        <w:rPr>
          <w:rFonts w:ascii="Times New Roman" w:hAnsi="Times New Roman"/>
          <w:sz w:val="24"/>
          <w:szCs w:val="24"/>
        </w:rPr>
        <w:t>Лот №</w:t>
      </w:r>
      <w:r w:rsidR="0046393D" w:rsidRPr="006635B5">
        <w:rPr>
          <w:rFonts w:ascii="Times New Roman" w:hAnsi="Times New Roman"/>
          <w:sz w:val="24"/>
          <w:szCs w:val="24"/>
        </w:rPr>
        <w:t xml:space="preserve"> </w:t>
      </w:r>
      <w:r w:rsidRPr="006635B5">
        <w:rPr>
          <w:rFonts w:ascii="Times New Roman" w:hAnsi="Times New Roman"/>
          <w:sz w:val="24"/>
          <w:szCs w:val="24"/>
        </w:rPr>
        <w:t>2 –</w:t>
      </w:r>
      <w:r w:rsidR="006635B5" w:rsidRPr="006635B5">
        <w:rPr>
          <w:rFonts w:ascii="Times New Roman" w:eastAsia="Times New Roman" w:hAnsi="Times New Roman"/>
          <w:sz w:val="24"/>
          <w:szCs w:val="24"/>
          <w:lang w:eastAsia="ru-RU"/>
        </w:rPr>
        <w:t xml:space="preserve">52 296,44 (пятьдесят две тысячи двести девяносто шесть рублей 44 копейки).  </w:t>
      </w:r>
    </w:p>
    <w:p w:rsidR="00110100" w:rsidRPr="006635B5" w:rsidRDefault="00110100" w:rsidP="00C62FF5">
      <w:pPr>
        <w:pStyle w:val="affb"/>
        <w:numPr>
          <w:ilvl w:val="0"/>
          <w:numId w:val="35"/>
        </w:numPr>
        <w:shd w:val="clear" w:color="auto" w:fill="FFFFFF"/>
        <w:tabs>
          <w:tab w:val="left" w:pos="142"/>
          <w:tab w:val="left" w:pos="426"/>
          <w:tab w:val="left" w:pos="567"/>
          <w:tab w:val="left" w:leader="underscore" w:pos="709"/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 w:rsidRPr="006635B5">
        <w:rPr>
          <w:sz w:val="24"/>
          <w:szCs w:val="24"/>
        </w:rPr>
        <w:t xml:space="preserve">Размер задатка (10%): </w:t>
      </w:r>
    </w:p>
    <w:p w:rsidR="00110100" w:rsidRPr="00647CFF" w:rsidRDefault="00110100" w:rsidP="00C43BFB">
      <w:pPr>
        <w:pStyle w:val="affb"/>
        <w:tabs>
          <w:tab w:val="left" w:pos="426"/>
          <w:tab w:val="left" w:pos="993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47CFF">
        <w:rPr>
          <w:rFonts w:ascii="Times New Roman" w:hAnsi="Times New Roman"/>
          <w:sz w:val="24"/>
          <w:szCs w:val="24"/>
        </w:rPr>
        <w:t>Лот № 1 –</w:t>
      </w:r>
      <w:r w:rsidRPr="00647CFF">
        <w:rPr>
          <w:rStyle w:val="610"/>
          <w:color w:val="auto"/>
          <w:sz w:val="24"/>
          <w:szCs w:val="24"/>
        </w:rPr>
        <w:t xml:space="preserve"> </w:t>
      </w:r>
      <w:r w:rsidR="006635B5" w:rsidRPr="00647CFF">
        <w:rPr>
          <w:rStyle w:val="610"/>
          <w:color w:val="auto"/>
          <w:sz w:val="24"/>
          <w:szCs w:val="24"/>
        </w:rPr>
        <w:t>42</w:t>
      </w:r>
      <w:r w:rsidRPr="00647C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635B5" w:rsidRPr="00647CFF">
        <w:rPr>
          <w:rFonts w:ascii="Times New Roman" w:hAnsi="Times New Roman"/>
          <w:sz w:val="24"/>
          <w:szCs w:val="24"/>
          <w:lang w:eastAsia="ru-RU"/>
        </w:rPr>
        <w:t>08</w:t>
      </w:r>
      <w:r w:rsidR="001F7FA3" w:rsidRPr="00647CFF">
        <w:rPr>
          <w:rFonts w:ascii="Times New Roman" w:hAnsi="Times New Roman"/>
          <w:sz w:val="24"/>
          <w:szCs w:val="24"/>
          <w:lang w:eastAsia="ru-RU"/>
        </w:rPr>
        <w:t>8</w:t>
      </w:r>
      <w:r w:rsidRPr="00647CFF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6635B5" w:rsidRPr="00647CFF">
        <w:rPr>
          <w:rFonts w:ascii="Times New Roman" w:hAnsi="Times New Roman"/>
          <w:sz w:val="24"/>
          <w:szCs w:val="24"/>
          <w:lang w:eastAsia="ru-RU"/>
        </w:rPr>
        <w:t>сорок две</w:t>
      </w:r>
      <w:r w:rsidRPr="00647CFF">
        <w:rPr>
          <w:rFonts w:ascii="Times New Roman" w:hAnsi="Times New Roman"/>
          <w:sz w:val="24"/>
          <w:szCs w:val="24"/>
          <w:lang w:eastAsia="ru-RU"/>
        </w:rPr>
        <w:t xml:space="preserve"> тысяч</w:t>
      </w:r>
      <w:r w:rsidR="001F7FA3" w:rsidRPr="00647CFF">
        <w:rPr>
          <w:rFonts w:ascii="Times New Roman" w:hAnsi="Times New Roman"/>
          <w:sz w:val="24"/>
          <w:szCs w:val="24"/>
          <w:lang w:eastAsia="ru-RU"/>
        </w:rPr>
        <w:t>и</w:t>
      </w:r>
      <w:r w:rsidRPr="00647C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7CFF" w:rsidRPr="00647CFF">
        <w:rPr>
          <w:rFonts w:ascii="Times New Roman" w:hAnsi="Times New Roman"/>
          <w:sz w:val="24"/>
          <w:szCs w:val="24"/>
          <w:lang w:eastAsia="ru-RU"/>
        </w:rPr>
        <w:t>во</w:t>
      </w:r>
      <w:r w:rsidR="006635B5" w:rsidRPr="00647CFF">
        <w:rPr>
          <w:rFonts w:ascii="Times New Roman" w:hAnsi="Times New Roman"/>
          <w:sz w:val="24"/>
          <w:szCs w:val="24"/>
          <w:lang w:eastAsia="ru-RU"/>
        </w:rPr>
        <w:t>семьдесят</w:t>
      </w:r>
      <w:r w:rsidR="001F7FA3" w:rsidRPr="00647CFF">
        <w:rPr>
          <w:rFonts w:ascii="Times New Roman" w:hAnsi="Times New Roman"/>
          <w:sz w:val="24"/>
          <w:szCs w:val="24"/>
          <w:lang w:eastAsia="ru-RU"/>
        </w:rPr>
        <w:t xml:space="preserve"> восемь</w:t>
      </w:r>
      <w:r w:rsidRPr="00647CFF">
        <w:rPr>
          <w:rFonts w:ascii="Times New Roman" w:hAnsi="Times New Roman"/>
          <w:sz w:val="24"/>
          <w:szCs w:val="24"/>
          <w:lang w:eastAsia="ru-RU"/>
        </w:rPr>
        <w:t xml:space="preserve">) рублей </w:t>
      </w:r>
      <w:r w:rsidR="00647CFF" w:rsidRPr="00647CFF">
        <w:rPr>
          <w:rFonts w:ascii="Times New Roman" w:hAnsi="Times New Roman"/>
          <w:sz w:val="24"/>
          <w:szCs w:val="24"/>
          <w:lang w:eastAsia="ru-RU"/>
        </w:rPr>
        <w:t>42</w:t>
      </w:r>
      <w:r w:rsidRPr="00647CFF">
        <w:rPr>
          <w:rFonts w:ascii="Times New Roman" w:hAnsi="Times New Roman"/>
          <w:sz w:val="24"/>
          <w:szCs w:val="24"/>
          <w:lang w:eastAsia="ru-RU"/>
        </w:rPr>
        <w:t xml:space="preserve"> копейки.</w:t>
      </w:r>
    </w:p>
    <w:p w:rsidR="00110100" w:rsidRPr="00647CFF" w:rsidRDefault="00110100" w:rsidP="00C43BFB">
      <w:pPr>
        <w:pStyle w:val="affb"/>
        <w:tabs>
          <w:tab w:val="left" w:pos="426"/>
          <w:tab w:val="left" w:pos="993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47CFF">
        <w:rPr>
          <w:rFonts w:ascii="Times New Roman" w:hAnsi="Times New Roman"/>
          <w:sz w:val="24"/>
          <w:szCs w:val="24"/>
        </w:rPr>
        <w:t>Лот №</w:t>
      </w:r>
      <w:r w:rsidR="00647CFF" w:rsidRPr="00647CFF">
        <w:rPr>
          <w:rFonts w:ascii="Times New Roman" w:hAnsi="Times New Roman"/>
          <w:sz w:val="24"/>
          <w:szCs w:val="24"/>
        </w:rPr>
        <w:t xml:space="preserve"> </w:t>
      </w:r>
      <w:r w:rsidRPr="00647CFF">
        <w:rPr>
          <w:rFonts w:ascii="Times New Roman" w:hAnsi="Times New Roman"/>
          <w:sz w:val="24"/>
          <w:szCs w:val="24"/>
        </w:rPr>
        <w:t xml:space="preserve">2 - </w:t>
      </w:r>
      <w:r w:rsidRPr="00647CFF">
        <w:rPr>
          <w:rFonts w:ascii="Times New Roman" w:hAnsi="Times New Roman"/>
          <w:sz w:val="24"/>
          <w:szCs w:val="24"/>
          <w:lang w:eastAsia="ru-RU"/>
        </w:rPr>
        <w:t>1</w:t>
      </w:r>
      <w:r w:rsidR="00647CFF" w:rsidRPr="00647CFF">
        <w:rPr>
          <w:rFonts w:ascii="Times New Roman" w:hAnsi="Times New Roman"/>
          <w:sz w:val="24"/>
          <w:szCs w:val="24"/>
          <w:lang w:eastAsia="ru-RU"/>
        </w:rPr>
        <w:t>05</w:t>
      </w:r>
      <w:r w:rsidRPr="00647C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7CFF" w:rsidRPr="00647CFF">
        <w:rPr>
          <w:rFonts w:ascii="Times New Roman" w:hAnsi="Times New Roman"/>
          <w:sz w:val="24"/>
          <w:szCs w:val="24"/>
          <w:lang w:eastAsia="ru-RU"/>
        </w:rPr>
        <w:t>21</w:t>
      </w:r>
      <w:r w:rsidR="001F7FA3" w:rsidRPr="00647CFF">
        <w:rPr>
          <w:rFonts w:ascii="Times New Roman" w:hAnsi="Times New Roman"/>
          <w:sz w:val="24"/>
          <w:szCs w:val="24"/>
          <w:lang w:eastAsia="ru-RU"/>
        </w:rPr>
        <w:t>7</w:t>
      </w:r>
      <w:r w:rsidRPr="00647CFF">
        <w:rPr>
          <w:rFonts w:ascii="Times New Roman" w:hAnsi="Times New Roman"/>
          <w:sz w:val="24"/>
          <w:szCs w:val="24"/>
          <w:lang w:eastAsia="ru-RU"/>
        </w:rPr>
        <w:t xml:space="preserve"> (сто </w:t>
      </w:r>
      <w:r w:rsidR="00647CFF" w:rsidRPr="00647CFF">
        <w:rPr>
          <w:rFonts w:ascii="Times New Roman" w:hAnsi="Times New Roman"/>
          <w:sz w:val="24"/>
          <w:szCs w:val="24"/>
          <w:lang w:eastAsia="ru-RU"/>
        </w:rPr>
        <w:t>пять</w:t>
      </w:r>
      <w:r w:rsidR="001F7FA3" w:rsidRPr="00647C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7CFF">
        <w:rPr>
          <w:rFonts w:ascii="Times New Roman" w:hAnsi="Times New Roman"/>
          <w:sz w:val="24"/>
          <w:szCs w:val="24"/>
          <w:lang w:eastAsia="ru-RU"/>
        </w:rPr>
        <w:t xml:space="preserve">тысяч </w:t>
      </w:r>
      <w:r w:rsidR="00647CFF" w:rsidRPr="00647CFF">
        <w:rPr>
          <w:rFonts w:ascii="Times New Roman" w:hAnsi="Times New Roman"/>
          <w:sz w:val="24"/>
          <w:szCs w:val="24"/>
          <w:lang w:eastAsia="ru-RU"/>
        </w:rPr>
        <w:t>двести</w:t>
      </w:r>
      <w:r w:rsidR="001F7FA3" w:rsidRPr="00647CFF">
        <w:rPr>
          <w:rFonts w:ascii="Times New Roman" w:hAnsi="Times New Roman"/>
          <w:sz w:val="24"/>
          <w:szCs w:val="24"/>
          <w:lang w:eastAsia="ru-RU"/>
        </w:rPr>
        <w:t xml:space="preserve"> сем</w:t>
      </w:r>
      <w:r w:rsidR="00647CFF" w:rsidRPr="00647CFF">
        <w:rPr>
          <w:rFonts w:ascii="Times New Roman" w:hAnsi="Times New Roman"/>
          <w:sz w:val="24"/>
          <w:szCs w:val="24"/>
          <w:lang w:eastAsia="ru-RU"/>
        </w:rPr>
        <w:t>надцать</w:t>
      </w:r>
      <w:r w:rsidRPr="00647CFF">
        <w:rPr>
          <w:rFonts w:ascii="Times New Roman" w:hAnsi="Times New Roman"/>
          <w:sz w:val="24"/>
          <w:szCs w:val="24"/>
          <w:lang w:eastAsia="ru-RU"/>
        </w:rPr>
        <w:t xml:space="preserve">) рублей </w:t>
      </w:r>
      <w:r w:rsidR="00647CFF" w:rsidRPr="00647CFF">
        <w:rPr>
          <w:rFonts w:ascii="Times New Roman" w:hAnsi="Times New Roman"/>
          <w:sz w:val="24"/>
          <w:szCs w:val="24"/>
          <w:lang w:eastAsia="ru-RU"/>
        </w:rPr>
        <w:t>65</w:t>
      </w:r>
      <w:r w:rsidRPr="00647CFF">
        <w:rPr>
          <w:rFonts w:ascii="Times New Roman" w:hAnsi="Times New Roman"/>
          <w:sz w:val="24"/>
          <w:szCs w:val="24"/>
          <w:lang w:eastAsia="ru-RU"/>
        </w:rPr>
        <w:t xml:space="preserve"> копе</w:t>
      </w:r>
      <w:r w:rsidR="00647CFF" w:rsidRPr="00647CFF">
        <w:rPr>
          <w:rFonts w:ascii="Times New Roman" w:hAnsi="Times New Roman"/>
          <w:sz w:val="24"/>
          <w:szCs w:val="24"/>
          <w:lang w:eastAsia="ru-RU"/>
        </w:rPr>
        <w:t>е</w:t>
      </w:r>
      <w:r w:rsidRPr="00647CFF">
        <w:rPr>
          <w:rFonts w:ascii="Times New Roman" w:hAnsi="Times New Roman"/>
          <w:sz w:val="24"/>
          <w:szCs w:val="24"/>
          <w:lang w:eastAsia="ru-RU"/>
        </w:rPr>
        <w:t>к.</w:t>
      </w:r>
    </w:p>
    <w:p w:rsidR="00110100" w:rsidRPr="006536FB" w:rsidRDefault="00110100" w:rsidP="00C62FF5">
      <w:pPr>
        <w:pStyle w:val="17"/>
        <w:shd w:val="clear" w:color="auto" w:fill="FFFFFF"/>
        <w:tabs>
          <w:tab w:val="left" w:pos="142"/>
          <w:tab w:val="left" w:pos="567"/>
          <w:tab w:val="left" w:pos="709"/>
          <w:tab w:val="left" w:leader="underscore" w:pos="5467"/>
        </w:tabs>
        <w:ind w:left="0" w:firstLine="567"/>
        <w:rPr>
          <w:sz w:val="24"/>
          <w:szCs w:val="24"/>
        </w:rPr>
      </w:pPr>
      <w:r w:rsidRPr="006536FB">
        <w:rPr>
          <w:sz w:val="24"/>
          <w:szCs w:val="24"/>
        </w:rPr>
        <w:t>Задаток подлежит перечислению</w:t>
      </w:r>
      <w:r w:rsidRPr="006536FB">
        <w:rPr>
          <w:bCs/>
          <w:sz w:val="24"/>
          <w:szCs w:val="24"/>
        </w:rPr>
        <w:t xml:space="preserve"> на расчетный счет ООО «Стандарт»  в срок, не позднее момента подачи заявки на участие в аукционе и считается перечисленным с момента зачисления в полном объеме на указанный расчетный счет. </w:t>
      </w:r>
      <w:r w:rsidRPr="006536FB">
        <w:rPr>
          <w:sz w:val="24"/>
          <w:szCs w:val="24"/>
        </w:rPr>
        <w:t xml:space="preserve">Данное извещение является публичной офертой для заключения договора о задатке в соответствии со </w:t>
      </w:r>
      <w:hyperlink r:id="rId13" w:history="1">
        <w:r w:rsidRPr="006536FB">
          <w:rPr>
            <w:sz w:val="24"/>
            <w:szCs w:val="24"/>
          </w:rPr>
          <w:t>статьей 437</w:t>
        </w:r>
      </w:hyperlink>
      <w:r w:rsidRPr="006536FB">
        <w:rPr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Возвращение задатка осуществляется в порядке, установленном в документации о проведен</w:t>
      </w:r>
      <w:proofErr w:type="gramStart"/>
      <w:r w:rsidRPr="006536FB">
        <w:rPr>
          <w:sz w:val="24"/>
          <w:szCs w:val="24"/>
        </w:rPr>
        <w:t>ии ау</w:t>
      </w:r>
      <w:proofErr w:type="gramEnd"/>
      <w:r w:rsidRPr="006536FB">
        <w:rPr>
          <w:sz w:val="24"/>
          <w:szCs w:val="24"/>
        </w:rPr>
        <w:t>кциона.</w:t>
      </w:r>
    </w:p>
    <w:p w:rsidR="00110100" w:rsidRPr="006536FB" w:rsidRDefault="00110100" w:rsidP="00C62FF5">
      <w:pPr>
        <w:pStyle w:val="17"/>
        <w:shd w:val="clear" w:color="auto" w:fill="FFFFFF"/>
        <w:tabs>
          <w:tab w:val="left" w:pos="142"/>
          <w:tab w:val="left" w:pos="567"/>
          <w:tab w:val="left" w:pos="709"/>
          <w:tab w:val="left" w:leader="underscore" w:pos="5467"/>
        </w:tabs>
        <w:ind w:left="0" w:firstLine="567"/>
        <w:rPr>
          <w:sz w:val="24"/>
          <w:szCs w:val="24"/>
        </w:rPr>
      </w:pPr>
      <w:r w:rsidRPr="006536FB">
        <w:rPr>
          <w:sz w:val="24"/>
          <w:szCs w:val="24"/>
        </w:rPr>
        <w:t xml:space="preserve">Реквизиты для перечисления задатка: ИНН 3666124501, КПП 366601001, </w:t>
      </w:r>
      <w:proofErr w:type="gramStart"/>
      <w:r w:rsidRPr="006536FB">
        <w:rPr>
          <w:sz w:val="24"/>
          <w:szCs w:val="24"/>
        </w:rPr>
        <w:t>р</w:t>
      </w:r>
      <w:proofErr w:type="gramEnd"/>
      <w:r w:rsidRPr="006536FB">
        <w:rPr>
          <w:sz w:val="24"/>
          <w:szCs w:val="24"/>
        </w:rPr>
        <w:t>/с   40702810700100001760 в Воронежском филиале АБ «Россия» г. Воронеж, к/с 30101810300000000677, БИК 042007677.</w:t>
      </w:r>
    </w:p>
    <w:p w:rsidR="00110100" w:rsidRPr="00D17427" w:rsidRDefault="00110100" w:rsidP="00C62FF5">
      <w:pPr>
        <w:pStyle w:val="17"/>
        <w:numPr>
          <w:ilvl w:val="0"/>
          <w:numId w:val="35"/>
        </w:numPr>
        <w:shd w:val="clear" w:color="auto" w:fill="FFFFFF"/>
        <w:tabs>
          <w:tab w:val="left" w:pos="284"/>
          <w:tab w:val="left" w:leader="underscore" w:pos="567"/>
          <w:tab w:val="left" w:pos="709"/>
          <w:tab w:val="left" w:pos="851"/>
          <w:tab w:val="left" w:pos="993"/>
        </w:tabs>
        <w:ind w:left="0" w:firstLine="567"/>
        <w:rPr>
          <w:sz w:val="24"/>
          <w:szCs w:val="24"/>
        </w:rPr>
      </w:pPr>
      <w:proofErr w:type="gramStart"/>
      <w:r w:rsidRPr="006536FB">
        <w:rPr>
          <w:sz w:val="24"/>
          <w:szCs w:val="24"/>
        </w:rPr>
        <w:t xml:space="preserve">.Аукцион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аукциона и в соответствии с правилами работы электронной торговой площадки </w:t>
      </w:r>
      <w:r w:rsidRPr="00D17427">
        <w:rPr>
          <w:sz w:val="24"/>
          <w:szCs w:val="24"/>
        </w:rPr>
        <w:t xml:space="preserve">Всероссийская универсальная торговая площадка для продажи государственного и частного имущества </w:t>
      </w:r>
      <w:r w:rsidRPr="00D17427">
        <w:rPr>
          <w:sz w:val="24"/>
          <w:szCs w:val="24"/>
          <w:lang w:val="en-US"/>
        </w:rPr>
        <w:t>L</w:t>
      </w:r>
      <w:proofErr w:type="spellStart"/>
      <w:r w:rsidRPr="00D17427">
        <w:rPr>
          <w:sz w:val="24"/>
          <w:szCs w:val="24"/>
        </w:rPr>
        <w:t>ot-online</w:t>
      </w:r>
      <w:proofErr w:type="spellEnd"/>
      <w:r w:rsidRPr="00D17427">
        <w:rPr>
          <w:sz w:val="24"/>
          <w:szCs w:val="24"/>
        </w:rPr>
        <w:t xml:space="preserve"> (наименование площадки) (с указанными правилами можно ознакомиться на сайте:</w:t>
      </w:r>
      <w:r w:rsidRPr="00D17427">
        <w:rPr>
          <w:bCs/>
          <w:spacing w:val="-1"/>
          <w:sz w:val="24"/>
          <w:szCs w:val="24"/>
        </w:rPr>
        <w:t xml:space="preserve"> </w:t>
      </w:r>
      <w:hyperlink r:id="rId14" w:history="1">
        <w:r w:rsidRPr="00D17427">
          <w:rPr>
            <w:rStyle w:val="a4"/>
            <w:color w:val="auto"/>
            <w:sz w:val="24"/>
            <w:szCs w:val="24"/>
            <w:lang w:val="en-US"/>
          </w:rPr>
          <w:t>www</w:t>
        </w:r>
        <w:r w:rsidRPr="00D17427">
          <w:rPr>
            <w:rStyle w:val="a4"/>
            <w:color w:val="auto"/>
            <w:sz w:val="24"/>
            <w:szCs w:val="24"/>
          </w:rPr>
          <w:t>.</w:t>
        </w:r>
        <w:r w:rsidRPr="00D17427">
          <w:rPr>
            <w:rStyle w:val="a4"/>
            <w:color w:val="auto"/>
            <w:sz w:val="24"/>
            <w:szCs w:val="24"/>
            <w:lang w:val="en-US"/>
          </w:rPr>
          <w:t>lot</w:t>
        </w:r>
        <w:r w:rsidRPr="00D17427">
          <w:rPr>
            <w:rStyle w:val="a4"/>
            <w:color w:val="auto"/>
            <w:sz w:val="24"/>
            <w:szCs w:val="24"/>
          </w:rPr>
          <w:t>-</w:t>
        </w:r>
        <w:r w:rsidRPr="00D17427">
          <w:rPr>
            <w:rStyle w:val="a4"/>
            <w:color w:val="auto"/>
            <w:sz w:val="24"/>
            <w:szCs w:val="24"/>
            <w:lang w:val="en-US"/>
          </w:rPr>
          <w:t>online</w:t>
        </w:r>
        <w:r w:rsidRPr="00D17427">
          <w:rPr>
            <w:rStyle w:val="a4"/>
            <w:color w:val="auto"/>
            <w:sz w:val="24"/>
            <w:szCs w:val="24"/>
          </w:rPr>
          <w:t>.</w:t>
        </w:r>
        <w:r w:rsidRPr="00D17427">
          <w:rPr>
            <w:rStyle w:val="a4"/>
            <w:color w:val="auto"/>
            <w:sz w:val="24"/>
            <w:szCs w:val="24"/>
            <w:lang w:val="en-US"/>
          </w:rPr>
          <w:t>ru</w:t>
        </w:r>
      </w:hyperlink>
      <w:r w:rsidRPr="00D17427">
        <w:rPr>
          <w:sz w:val="24"/>
          <w:szCs w:val="24"/>
        </w:rPr>
        <w:t>).</w:t>
      </w:r>
      <w:proofErr w:type="gramEnd"/>
    </w:p>
    <w:p w:rsidR="00D17427" w:rsidRPr="002D5BF2" w:rsidRDefault="00D17427" w:rsidP="00D17427">
      <w:pPr>
        <w:pStyle w:val="17"/>
        <w:numPr>
          <w:ilvl w:val="0"/>
          <w:numId w:val="35"/>
        </w:numPr>
        <w:shd w:val="clear" w:color="auto" w:fill="FFFFFF"/>
        <w:tabs>
          <w:tab w:val="left" w:pos="0"/>
          <w:tab w:val="left" w:pos="567"/>
          <w:tab w:val="left" w:pos="709"/>
          <w:tab w:val="left" w:pos="851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2D5BF2">
        <w:rPr>
          <w:sz w:val="24"/>
          <w:szCs w:val="24"/>
        </w:rPr>
        <w:t>Победителем аукциона признается Участник торгов,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торгов.</w:t>
      </w:r>
    </w:p>
    <w:p w:rsidR="00110100" w:rsidRPr="006536FB" w:rsidRDefault="00110100" w:rsidP="00C62FF5">
      <w:pPr>
        <w:pStyle w:val="17"/>
        <w:numPr>
          <w:ilvl w:val="0"/>
          <w:numId w:val="35"/>
        </w:numPr>
        <w:shd w:val="clear" w:color="auto" w:fill="FFFFFF"/>
        <w:tabs>
          <w:tab w:val="left" w:pos="142"/>
          <w:tab w:val="left" w:pos="567"/>
          <w:tab w:val="left" w:pos="709"/>
          <w:tab w:val="left" w:leader="underscore" w:pos="993"/>
        </w:tabs>
        <w:ind w:left="0" w:firstLine="567"/>
        <w:rPr>
          <w:sz w:val="24"/>
          <w:szCs w:val="24"/>
        </w:rPr>
      </w:pPr>
      <w:r w:rsidRPr="00D17427">
        <w:rPr>
          <w:sz w:val="24"/>
          <w:szCs w:val="24"/>
        </w:rPr>
        <w:t>Срок заключения договора купли-продажи/аренды: договор заключается в течение 20 (двадцати) дней, но не ранее 10 (десяти) дней со дня опубликования протокола об итогах аукциона.</w:t>
      </w:r>
    </w:p>
    <w:p w:rsidR="00110100" w:rsidRPr="006536FB" w:rsidRDefault="00110100" w:rsidP="00C62FF5">
      <w:pPr>
        <w:pStyle w:val="17"/>
        <w:numPr>
          <w:ilvl w:val="0"/>
          <w:numId w:val="35"/>
        </w:numPr>
        <w:shd w:val="clear" w:color="auto" w:fill="FFFFFF"/>
        <w:tabs>
          <w:tab w:val="left" w:pos="567"/>
          <w:tab w:val="left" w:leader="underscore" w:pos="709"/>
          <w:tab w:val="left" w:pos="993"/>
        </w:tabs>
        <w:ind w:left="0" w:firstLine="567"/>
        <w:rPr>
          <w:sz w:val="24"/>
          <w:szCs w:val="24"/>
        </w:rPr>
      </w:pPr>
      <w:r w:rsidRPr="006536FB">
        <w:rPr>
          <w:sz w:val="24"/>
          <w:szCs w:val="24"/>
        </w:rPr>
        <w:t xml:space="preserve"> Любой Претендент, участник аукциона имеет право обжаловать действия (бездействие) организатора аукциона, продавца, комиссии в Центральный арбитражный </w:t>
      </w:r>
      <w:r w:rsidRPr="006536FB">
        <w:rPr>
          <w:sz w:val="24"/>
          <w:szCs w:val="24"/>
        </w:rPr>
        <w:lastRenderedPageBreak/>
        <w:t>комитет Госкорпорации «Росатом», если такие действия (бездействие) нарушают его права и законные интересы. Жалоба направляется в Центральный арбитражный комитет Госкорпорации «Росатом» по адресу электронной почты: arbitration@rosatom.ru или почтовому адресу: 119017, г. Москва, ул. Б. Ордынка, д. 24, в соответствии с п. 5 Документац</w:t>
      </w:r>
      <w:proofErr w:type="gramStart"/>
      <w:r w:rsidRPr="006536FB">
        <w:rPr>
          <w:sz w:val="24"/>
          <w:szCs w:val="24"/>
        </w:rPr>
        <w:t>ии ау</w:t>
      </w:r>
      <w:proofErr w:type="gramEnd"/>
      <w:r w:rsidRPr="006536FB">
        <w:rPr>
          <w:sz w:val="24"/>
          <w:szCs w:val="24"/>
        </w:rPr>
        <w:t>кциона.</w:t>
      </w:r>
    </w:p>
    <w:p w:rsidR="00110100" w:rsidRPr="006536FB" w:rsidRDefault="00110100" w:rsidP="00C62FF5">
      <w:pPr>
        <w:pStyle w:val="17"/>
        <w:numPr>
          <w:ilvl w:val="0"/>
          <w:numId w:val="35"/>
        </w:numPr>
        <w:shd w:val="clear" w:color="auto" w:fill="FFFFFF"/>
        <w:tabs>
          <w:tab w:val="left" w:pos="567"/>
          <w:tab w:val="left" w:pos="709"/>
          <w:tab w:val="left" w:leader="underscore" w:pos="993"/>
        </w:tabs>
        <w:ind w:left="0" w:firstLine="567"/>
        <w:rPr>
          <w:sz w:val="24"/>
          <w:szCs w:val="24"/>
        </w:rPr>
      </w:pPr>
      <w:r w:rsidRPr="006536FB">
        <w:rPr>
          <w:sz w:val="24"/>
          <w:szCs w:val="24"/>
        </w:rPr>
        <w:t>Остальные и более подробные условия аукциона содержатся в документац</w:t>
      </w:r>
      <w:proofErr w:type="gramStart"/>
      <w:r w:rsidRPr="006536FB">
        <w:rPr>
          <w:sz w:val="24"/>
          <w:szCs w:val="24"/>
        </w:rPr>
        <w:t>ии ау</w:t>
      </w:r>
      <w:proofErr w:type="gramEnd"/>
      <w:r w:rsidRPr="006536FB">
        <w:rPr>
          <w:sz w:val="24"/>
          <w:szCs w:val="24"/>
        </w:rPr>
        <w:t>кциона, являющейся неотъемлемым приложением к данному извещению. Документация аукциона размещена на сайте</w:t>
      </w:r>
      <w:proofErr w:type="gramStart"/>
      <w:r w:rsidRPr="006536FB">
        <w:rPr>
          <w:sz w:val="24"/>
          <w:szCs w:val="24"/>
        </w:rPr>
        <w:t xml:space="preserve"> (-</w:t>
      </w:r>
      <w:proofErr w:type="gramEnd"/>
      <w:r w:rsidRPr="006536FB">
        <w:rPr>
          <w:sz w:val="24"/>
          <w:szCs w:val="24"/>
        </w:rPr>
        <w:t xml:space="preserve">ах):  </w:t>
      </w:r>
      <w:hyperlink r:id="rId15" w:history="1">
        <w:r w:rsidRPr="006536FB">
          <w:rPr>
            <w:rStyle w:val="a4"/>
            <w:color w:val="auto"/>
            <w:sz w:val="24"/>
            <w:szCs w:val="24"/>
            <w:lang w:val="en-US"/>
          </w:rPr>
          <w:t>www</w:t>
        </w:r>
        <w:r w:rsidRPr="006536FB">
          <w:rPr>
            <w:rStyle w:val="a4"/>
            <w:color w:val="auto"/>
            <w:sz w:val="24"/>
            <w:szCs w:val="24"/>
          </w:rPr>
          <w:t>.</w:t>
        </w:r>
        <w:r w:rsidRPr="006536FB">
          <w:rPr>
            <w:rStyle w:val="a4"/>
            <w:color w:val="auto"/>
            <w:sz w:val="24"/>
            <w:szCs w:val="24"/>
            <w:lang w:val="en-US"/>
          </w:rPr>
          <w:t>lot</w:t>
        </w:r>
        <w:r w:rsidRPr="006536FB">
          <w:rPr>
            <w:rStyle w:val="a4"/>
            <w:color w:val="auto"/>
            <w:sz w:val="24"/>
            <w:szCs w:val="24"/>
          </w:rPr>
          <w:t>-</w:t>
        </w:r>
        <w:r w:rsidRPr="006536FB">
          <w:rPr>
            <w:rStyle w:val="a4"/>
            <w:color w:val="auto"/>
            <w:sz w:val="24"/>
            <w:szCs w:val="24"/>
            <w:lang w:val="en-US"/>
          </w:rPr>
          <w:t>online</w:t>
        </w:r>
        <w:r w:rsidRPr="006536FB">
          <w:rPr>
            <w:rStyle w:val="a4"/>
            <w:color w:val="auto"/>
            <w:sz w:val="24"/>
            <w:szCs w:val="24"/>
          </w:rPr>
          <w:t>.</w:t>
        </w:r>
        <w:r w:rsidRPr="006536FB">
          <w:rPr>
            <w:rStyle w:val="a4"/>
            <w:color w:val="auto"/>
            <w:sz w:val="24"/>
            <w:szCs w:val="24"/>
            <w:lang w:val="en-US"/>
          </w:rPr>
          <w:t>ru</w:t>
        </w:r>
      </w:hyperlink>
      <w:r w:rsidRPr="006536FB">
        <w:rPr>
          <w:sz w:val="24"/>
          <w:szCs w:val="24"/>
        </w:rPr>
        <w:t>,</w:t>
      </w:r>
      <w:r w:rsidRPr="006536FB">
        <w:rPr>
          <w:sz w:val="24"/>
          <w:szCs w:val="24"/>
          <w:u w:val="single"/>
        </w:rPr>
        <w:t xml:space="preserve"> </w:t>
      </w:r>
      <w:r w:rsidRPr="006536FB">
        <w:rPr>
          <w:sz w:val="24"/>
          <w:szCs w:val="24"/>
          <w:u w:val="single"/>
          <w:lang w:val="en-US"/>
        </w:rPr>
        <w:t>www</w:t>
      </w:r>
      <w:r w:rsidRPr="006536FB">
        <w:rPr>
          <w:sz w:val="24"/>
          <w:szCs w:val="24"/>
          <w:u w:val="single"/>
        </w:rPr>
        <w:t>.</w:t>
      </w:r>
      <w:r w:rsidRPr="006536FB">
        <w:rPr>
          <w:sz w:val="24"/>
          <w:szCs w:val="24"/>
          <w:u w:val="single"/>
          <w:lang w:val="en-US"/>
        </w:rPr>
        <w:t>rosatom</w:t>
      </w:r>
      <w:r w:rsidRPr="006536FB">
        <w:rPr>
          <w:sz w:val="24"/>
          <w:szCs w:val="24"/>
          <w:u w:val="single"/>
        </w:rPr>
        <w:t>.</w:t>
      </w:r>
      <w:r w:rsidRPr="006536FB">
        <w:rPr>
          <w:sz w:val="24"/>
          <w:szCs w:val="24"/>
          <w:u w:val="single"/>
          <w:lang w:val="en-US"/>
        </w:rPr>
        <w:t>ru</w:t>
      </w:r>
    </w:p>
    <w:p w:rsidR="00110100" w:rsidRPr="006536FB" w:rsidRDefault="00110100" w:rsidP="003171DE">
      <w:pPr>
        <w:pStyle w:val="17"/>
        <w:shd w:val="clear" w:color="auto" w:fill="FFFFFF"/>
        <w:tabs>
          <w:tab w:val="left" w:pos="1276"/>
          <w:tab w:val="left" w:leader="underscore" w:pos="5467"/>
        </w:tabs>
        <w:ind w:left="0" w:firstLine="540"/>
        <w:rPr>
          <w:sz w:val="24"/>
          <w:szCs w:val="24"/>
        </w:rPr>
      </w:pPr>
    </w:p>
    <w:p w:rsidR="00110100" w:rsidRPr="006536FB" w:rsidRDefault="00110100" w:rsidP="003171DE">
      <w:pPr>
        <w:pStyle w:val="17"/>
        <w:shd w:val="clear" w:color="auto" w:fill="FFFFFF"/>
        <w:tabs>
          <w:tab w:val="left" w:pos="1276"/>
          <w:tab w:val="left" w:leader="underscore" w:pos="5467"/>
        </w:tabs>
        <w:ind w:left="0" w:firstLine="540"/>
        <w:rPr>
          <w:b/>
          <w:sz w:val="24"/>
          <w:szCs w:val="24"/>
        </w:rPr>
      </w:pPr>
    </w:p>
    <w:p w:rsidR="00110100" w:rsidRPr="006536FB" w:rsidRDefault="00110100" w:rsidP="00C62FF5">
      <w:pPr>
        <w:pStyle w:val="10"/>
        <w:keepLines/>
        <w:numPr>
          <w:ilvl w:val="0"/>
          <w:numId w:val="43"/>
        </w:numPr>
        <w:tabs>
          <w:tab w:val="left" w:pos="142"/>
          <w:tab w:val="left" w:pos="3261"/>
          <w:tab w:val="left" w:pos="3402"/>
          <w:tab w:val="left" w:pos="3828"/>
        </w:tabs>
        <w:rPr>
          <w:caps/>
          <w:sz w:val="24"/>
        </w:rPr>
      </w:pPr>
      <w:bookmarkStart w:id="3" w:name="_Toc351114751"/>
      <w:r w:rsidRPr="006536FB">
        <w:rPr>
          <w:caps/>
          <w:sz w:val="24"/>
        </w:rPr>
        <w:t>Общие положения</w:t>
      </w:r>
      <w:bookmarkEnd w:id="3"/>
    </w:p>
    <w:p w:rsidR="00110100" w:rsidRPr="006536FB" w:rsidRDefault="00110100" w:rsidP="003171DE">
      <w:pPr>
        <w:pStyle w:val="2"/>
        <w:keepLines/>
        <w:tabs>
          <w:tab w:val="left" w:pos="1701"/>
        </w:tabs>
        <w:ind w:firstLine="540"/>
        <w:jc w:val="both"/>
        <w:rPr>
          <w:sz w:val="24"/>
        </w:rPr>
      </w:pPr>
      <w:bookmarkStart w:id="4" w:name="_Toc351114752"/>
      <w:r w:rsidRPr="006536FB">
        <w:rPr>
          <w:sz w:val="24"/>
        </w:rPr>
        <w:t>1.1 Форма и вид аукцион</w:t>
      </w:r>
      <w:r w:rsidR="00F53E30">
        <w:rPr>
          <w:sz w:val="24"/>
        </w:rPr>
        <w:t>а</w:t>
      </w:r>
      <w:r w:rsidR="00F53E30" w:rsidRPr="00F53E30">
        <w:rPr>
          <w:sz w:val="24"/>
        </w:rPr>
        <w:t xml:space="preserve"> </w:t>
      </w:r>
      <w:r w:rsidR="00F53E30">
        <w:rPr>
          <w:sz w:val="24"/>
        </w:rPr>
        <w:t>на понижение (далее - аукцион)</w:t>
      </w:r>
      <w:r w:rsidRPr="006536FB">
        <w:rPr>
          <w:sz w:val="24"/>
        </w:rPr>
        <w:t>, источники информации об аукционе, сведения о собственнике (представителе) имущества, организаторе аукциона.</w:t>
      </w:r>
      <w:bookmarkEnd w:id="4"/>
    </w:p>
    <w:p w:rsidR="00110100" w:rsidRPr="006536FB" w:rsidRDefault="00110100" w:rsidP="00392057">
      <w:pPr>
        <w:pStyle w:val="17"/>
        <w:numPr>
          <w:ilvl w:val="2"/>
          <w:numId w:val="16"/>
        </w:numPr>
        <w:tabs>
          <w:tab w:val="left" w:pos="567"/>
          <w:tab w:val="left" w:pos="1134"/>
        </w:tabs>
        <w:ind w:left="0" w:firstLine="426"/>
        <w:rPr>
          <w:sz w:val="24"/>
          <w:szCs w:val="24"/>
        </w:rPr>
      </w:pPr>
      <w:r w:rsidRPr="006536FB">
        <w:rPr>
          <w:bCs/>
          <w:spacing w:val="-1"/>
          <w:sz w:val="24"/>
          <w:szCs w:val="24"/>
        </w:rPr>
        <w:t xml:space="preserve"> Собственник недвижимого имущества: Открытое акционерное общество «</w:t>
      </w:r>
      <w:r w:rsidRPr="006536FB">
        <w:rPr>
          <w:sz w:val="24"/>
          <w:szCs w:val="24"/>
        </w:rPr>
        <w:t>Российский концерн по производству электрической и тепловой энергии на атомных станциях»</w:t>
      </w:r>
      <w:r w:rsidRPr="006536FB">
        <w:rPr>
          <w:bCs/>
          <w:spacing w:val="-1"/>
          <w:sz w:val="24"/>
          <w:szCs w:val="24"/>
        </w:rPr>
        <w:t xml:space="preserve"> (ОАО «Концерн Росэнергоатом»)</w:t>
      </w:r>
    </w:p>
    <w:p w:rsidR="00110100" w:rsidRPr="006536FB" w:rsidRDefault="00110100" w:rsidP="006536FB">
      <w:pPr>
        <w:pStyle w:val="affb"/>
        <w:tabs>
          <w:tab w:val="left" w:pos="567"/>
          <w:tab w:val="left" w:pos="170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Место нахождения: 109507, г. Москва, ул. Ферганская, д.25</w:t>
      </w:r>
    </w:p>
    <w:p w:rsidR="00110100" w:rsidRPr="006536FB" w:rsidRDefault="00110100" w:rsidP="006536FB">
      <w:pPr>
        <w:pStyle w:val="affb"/>
        <w:tabs>
          <w:tab w:val="left" w:pos="567"/>
          <w:tab w:val="left" w:pos="170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pacing w:val="-1"/>
          <w:sz w:val="24"/>
          <w:szCs w:val="24"/>
        </w:rPr>
        <w:t>Почтовый адрес:</w:t>
      </w:r>
      <w:r w:rsidRPr="006536FB">
        <w:rPr>
          <w:rFonts w:ascii="Times New Roman" w:hAnsi="Times New Roman"/>
          <w:sz w:val="24"/>
          <w:szCs w:val="24"/>
        </w:rPr>
        <w:t xml:space="preserve"> 109507, г. Москва, ул. Ферганская, д.25</w:t>
      </w:r>
      <w:r w:rsidRPr="006536FB">
        <w:rPr>
          <w:rFonts w:ascii="Times New Roman" w:hAnsi="Times New Roman"/>
          <w:sz w:val="24"/>
          <w:szCs w:val="24"/>
        </w:rPr>
        <w:tab/>
      </w:r>
    </w:p>
    <w:p w:rsidR="00110100" w:rsidRPr="006536FB" w:rsidRDefault="00110100" w:rsidP="006536FB">
      <w:pPr>
        <w:shd w:val="clear" w:color="auto" w:fill="FFFFFF"/>
        <w:tabs>
          <w:tab w:val="left" w:pos="567"/>
          <w:tab w:val="left" w:leader="underscore" w:pos="691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pacing w:val="-1"/>
          <w:sz w:val="24"/>
          <w:szCs w:val="24"/>
        </w:rPr>
        <w:t>Адрес электронной почты:</w:t>
      </w:r>
      <w:r w:rsidRPr="006536FB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act</w:t>
        </w:r>
        <w:r w:rsidRPr="006536FB">
          <w:rPr>
            <w:rStyle w:val="a4"/>
            <w:rFonts w:ascii="Times New Roman" w:hAnsi="Times New Roman"/>
            <w:color w:val="auto"/>
            <w:sz w:val="24"/>
            <w:szCs w:val="24"/>
          </w:rPr>
          <w:t>@</w:t>
        </w:r>
        <w:r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vast</w:t>
        </w:r>
        <w:r w:rsidRPr="006536FB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vrn</w:t>
        </w:r>
        <w:r w:rsidRPr="006536FB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110100" w:rsidRPr="006536FB" w:rsidRDefault="00110100" w:rsidP="006536FB">
      <w:pPr>
        <w:tabs>
          <w:tab w:val="left" w:pos="567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pacing w:val="-1"/>
          <w:sz w:val="24"/>
          <w:szCs w:val="24"/>
        </w:rPr>
        <w:t>тел./факс:</w:t>
      </w:r>
      <w:r w:rsidRPr="006536FB">
        <w:rPr>
          <w:rFonts w:ascii="Times New Roman" w:hAnsi="Times New Roman"/>
          <w:sz w:val="24"/>
          <w:szCs w:val="24"/>
        </w:rPr>
        <w:t xml:space="preserve"> 8(473)247-51-50/8(473)272-83-94/8(473)247-51-09</w:t>
      </w:r>
    </w:p>
    <w:p w:rsidR="00110100" w:rsidRPr="006536FB" w:rsidRDefault="00110100" w:rsidP="00392057">
      <w:pPr>
        <w:pStyle w:val="affff0"/>
        <w:numPr>
          <w:ilvl w:val="0"/>
          <w:numId w:val="0"/>
        </w:numPr>
        <w:tabs>
          <w:tab w:val="left" w:pos="567"/>
        </w:tabs>
        <w:ind w:firstLine="426"/>
        <w:rPr>
          <w:sz w:val="24"/>
          <w:szCs w:val="24"/>
        </w:rPr>
      </w:pPr>
      <w:r w:rsidRPr="006536FB">
        <w:rPr>
          <w:sz w:val="24"/>
          <w:szCs w:val="24"/>
        </w:rPr>
        <w:t xml:space="preserve">1.1.2 Представитель Собственника недвижимого имущества: </w:t>
      </w:r>
    </w:p>
    <w:p w:rsidR="00110100" w:rsidRPr="006536FB" w:rsidRDefault="00110100" w:rsidP="006536FB">
      <w:pPr>
        <w:pStyle w:val="17"/>
        <w:tabs>
          <w:tab w:val="left" w:pos="567"/>
        </w:tabs>
        <w:ind w:left="0"/>
        <w:rPr>
          <w:sz w:val="24"/>
          <w:szCs w:val="24"/>
        </w:rPr>
      </w:pPr>
      <w:r w:rsidRPr="006536FB">
        <w:rPr>
          <w:bCs/>
          <w:spacing w:val="-1"/>
          <w:sz w:val="24"/>
          <w:szCs w:val="24"/>
        </w:rPr>
        <w:t>Филиал ОАО «Концерн Росэнергоатом»</w:t>
      </w:r>
      <w:r w:rsidRPr="006536FB">
        <w:rPr>
          <w:sz w:val="24"/>
          <w:szCs w:val="24"/>
        </w:rPr>
        <w:t xml:space="preserve"> «Дирекция строящейся Воронежской атомной станции теплоснабжения» (Воронежская АСТ)</w:t>
      </w:r>
    </w:p>
    <w:p w:rsidR="00110100" w:rsidRPr="006536FB" w:rsidRDefault="00110100" w:rsidP="006536FB">
      <w:pPr>
        <w:pStyle w:val="17"/>
        <w:tabs>
          <w:tab w:val="left" w:pos="567"/>
        </w:tabs>
        <w:ind w:left="0"/>
        <w:rPr>
          <w:sz w:val="24"/>
          <w:szCs w:val="24"/>
        </w:rPr>
      </w:pPr>
      <w:r w:rsidRPr="006536FB">
        <w:rPr>
          <w:sz w:val="24"/>
          <w:szCs w:val="24"/>
        </w:rPr>
        <w:t>Место нахождения: 394048, г. Воронеж, ул. Острогожская,151</w:t>
      </w:r>
    </w:p>
    <w:p w:rsidR="00110100" w:rsidRPr="006536FB" w:rsidRDefault="00110100" w:rsidP="006536FB">
      <w:pPr>
        <w:pStyle w:val="17"/>
        <w:tabs>
          <w:tab w:val="left" w:pos="567"/>
        </w:tabs>
        <w:ind w:left="0"/>
        <w:rPr>
          <w:sz w:val="24"/>
          <w:szCs w:val="24"/>
        </w:rPr>
      </w:pPr>
      <w:r w:rsidRPr="006536FB">
        <w:rPr>
          <w:spacing w:val="-1"/>
          <w:sz w:val="24"/>
          <w:szCs w:val="24"/>
        </w:rPr>
        <w:t xml:space="preserve">Почтовый адрес: </w:t>
      </w:r>
      <w:r w:rsidRPr="006536FB">
        <w:rPr>
          <w:sz w:val="24"/>
          <w:szCs w:val="24"/>
        </w:rPr>
        <w:t>394048, г. Воронеж, ул. Острогожская,151</w:t>
      </w:r>
    </w:p>
    <w:p w:rsidR="00110100" w:rsidRPr="006536FB" w:rsidRDefault="00110100" w:rsidP="006536FB">
      <w:pPr>
        <w:shd w:val="clear" w:color="auto" w:fill="FFFFFF"/>
        <w:tabs>
          <w:tab w:val="left" w:pos="567"/>
          <w:tab w:val="left" w:leader="underscore" w:pos="691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pacing w:val="-1"/>
          <w:sz w:val="24"/>
          <w:szCs w:val="24"/>
        </w:rPr>
        <w:t>Адрес электронной почты:</w:t>
      </w:r>
      <w:r w:rsidRPr="006536FB">
        <w:rPr>
          <w:rFonts w:ascii="Times New Roman" w:hAnsi="Times New Roman"/>
          <w:sz w:val="24"/>
          <w:szCs w:val="24"/>
        </w:rPr>
        <w:t xml:space="preserve"> </w:t>
      </w:r>
      <w:r w:rsidRPr="006536FB">
        <w:rPr>
          <w:rFonts w:ascii="Times New Roman" w:hAnsi="Times New Roman"/>
          <w:sz w:val="24"/>
          <w:szCs w:val="24"/>
          <w:lang w:val="en-US"/>
        </w:rPr>
        <w:t>act</w:t>
      </w:r>
      <w:r w:rsidRPr="006536FB">
        <w:rPr>
          <w:rFonts w:ascii="Times New Roman" w:hAnsi="Times New Roman"/>
          <w:sz w:val="24"/>
          <w:szCs w:val="24"/>
        </w:rPr>
        <w:t>@</w:t>
      </w:r>
      <w:r w:rsidRPr="006536FB">
        <w:rPr>
          <w:rFonts w:ascii="Times New Roman" w:hAnsi="Times New Roman"/>
          <w:sz w:val="24"/>
          <w:szCs w:val="24"/>
          <w:lang w:val="en-US"/>
        </w:rPr>
        <w:t>vast</w:t>
      </w:r>
      <w:r w:rsidRPr="006536FB">
        <w:rPr>
          <w:rFonts w:ascii="Times New Roman" w:hAnsi="Times New Roman"/>
          <w:sz w:val="24"/>
          <w:szCs w:val="24"/>
        </w:rPr>
        <w:t>.</w:t>
      </w:r>
      <w:r w:rsidRPr="006536FB">
        <w:rPr>
          <w:rFonts w:ascii="Times New Roman" w:hAnsi="Times New Roman"/>
          <w:sz w:val="24"/>
          <w:szCs w:val="24"/>
          <w:lang w:val="en-US"/>
        </w:rPr>
        <w:t>vrn</w:t>
      </w:r>
      <w:r w:rsidRPr="006536FB">
        <w:rPr>
          <w:rFonts w:ascii="Times New Roman" w:hAnsi="Times New Roman"/>
          <w:sz w:val="24"/>
          <w:szCs w:val="24"/>
        </w:rPr>
        <w:t>.</w:t>
      </w:r>
      <w:r w:rsidRPr="006536FB">
        <w:rPr>
          <w:rFonts w:ascii="Times New Roman" w:hAnsi="Times New Roman"/>
          <w:sz w:val="24"/>
          <w:szCs w:val="24"/>
          <w:lang w:val="en-US"/>
        </w:rPr>
        <w:t>ru</w:t>
      </w:r>
    </w:p>
    <w:p w:rsidR="00110100" w:rsidRPr="006536FB" w:rsidRDefault="00110100" w:rsidP="006536FB">
      <w:pPr>
        <w:tabs>
          <w:tab w:val="left" w:pos="567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Номер контактного телефона/факса</w:t>
      </w:r>
      <w:proofErr w:type="gramStart"/>
      <w:r w:rsidRPr="006536FB">
        <w:rPr>
          <w:rFonts w:ascii="Times New Roman" w:hAnsi="Times New Roman"/>
          <w:sz w:val="24"/>
          <w:szCs w:val="24"/>
        </w:rPr>
        <w:t xml:space="preserve"> </w:t>
      </w:r>
      <w:r w:rsidRPr="006536FB">
        <w:rPr>
          <w:rFonts w:ascii="Times New Roman" w:hAnsi="Times New Roman"/>
          <w:spacing w:val="-1"/>
          <w:sz w:val="24"/>
          <w:szCs w:val="24"/>
        </w:rPr>
        <w:t>: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8(473)247-51-50/8(473)272-83-94/8(473)247-51-09</w:t>
      </w:r>
    </w:p>
    <w:p w:rsidR="00110100" w:rsidRPr="006536FB" w:rsidRDefault="00110100" w:rsidP="00392057">
      <w:pPr>
        <w:pStyle w:val="affff0"/>
        <w:numPr>
          <w:ilvl w:val="0"/>
          <w:numId w:val="0"/>
        </w:numPr>
        <w:tabs>
          <w:tab w:val="left" w:pos="567"/>
        </w:tabs>
        <w:ind w:firstLine="426"/>
        <w:rPr>
          <w:sz w:val="24"/>
          <w:szCs w:val="24"/>
        </w:rPr>
      </w:pPr>
      <w:r w:rsidRPr="006536FB">
        <w:rPr>
          <w:sz w:val="24"/>
          <w:szCs w:val="24"/>
        </w:rPr>
        <w:t xml:space="preserve">1.1.3 Представитель аукционной комиссии: </w:t>
      </w:r>
    </w:p>
    <w:p w:rsidR="00110100" w:rsidRPr="006536FB" w:rsidRDefault="00110100" w:rsidP="006536FB">
      <w:pPr>
        <w:spacing w:after="0"/>
        <w:rPr>
          <w:rFonts w:ascii="Times New Roman" w:hAnsi="Times New Roman"/>
          <w:bCs/>
          <w:spacing w:val="-1"/>
          <w:sz w:val="24"/>
          <w:szCs w:val="24"/>
        </w:rPr>
      </w:pPr>
      <w:r w:rsidRPr="006536FB">
        <w:rPr>
          <w:rFonts w:ascii="Times New Roman" w:hAnsi="Times New Roman"/>
          <w:bCs/>
          <w:spacing w:val="-1"/>
          <w:sz w:val="24"/>
          <w:szCs w:val="24"/>
        </w:rPr>
        <w:t>Корчагин Максим Васильевич</w:t>
      </w:r>
    </w:p>
    <w:p w:rsidR="00110100" w:rsidRPr="006536FB" w:rsidRDefault="00110100" w:rsidP="006536FB">
      <w:pPr>
        <w:pStyle w:val="17"/>
        <w:tabs>
          <w:tab w:val="left" w:pos="567"/>
        </w:tabs>
        <w:ind w:left="0"/>
        <w:rPr>
          <w:sz w:val="24"/>
          <w:szCs w:val="24"/>
        </w:rPr>
      </w:pPr>
      <w:r w:rsidRPr="006536FB">
        <w:rPr>
          <w:sz w:val="24"/>
          <w:szCs w:val="24"/>
        </w:rPr>
        <w:t>Место нахождения: 394048, г. Воронеж, ул. Острогожская,151</w:t>
      </w:r>
    </w:p>
    <w:p w:rsidR="00110100" w:rsidRPr="006536FB" w:rsidRDefault="00110100" w:rsidP="006536FB">
      <w:pPr>
        <w:pStyle w:val="17"/>
        <w:tabs>
          <w:tab w:val="left" w:pos="567"/>
        </w:tabs>
        <w:ind w:left="0"/>
        <w:rPr>
          <w:sz w:val="24"/>
          <w:szCs w:val="24"/>
        </w:rPr>
      </w:pPr>
      <w:r w:rsidRPr="006536FB">
        <w:rPr>
          <w:spacing w:val="-1"/>
          <w:sz w:val="24"/>
          <w:szCs w:val="24"/>
        </w:rPr>
        <w:t xml:space="preserve">Почтовый адрес: </w:t>
      </w:r>
      <w:r w:rsidRPr="006536FB">
        <w:rPr>
          <w:sz w:val="24"/>
          <w:szCs w:val="24"/>
        </w:rPr>
        <w:t>394048, г. Воронеж, ул. Острогожская,151</w:t>
      </w:r>
    </w:p>
    <w:p w:rsidR="00110100" w:rsidRPr="006536FB" w:rsidRDefault="00110100" w:rsidP="006536FB">
      <w:pPr>
        <w:shd w:val="clear" w:color="auto" w:fill="FFFFFF"/>
        <w:tabs>
          <w:tab w:val="left" w:pos="567"/>
          <w:tab w:val="left" w:leader="underscore" w:pos="691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pacing w:val="-1"/>
          <w:sz w:val="24"/>
          <w:szCs w:val="24"/>
        </w:rPr>
        <w:t>Адрес электронной почты:</w:t>
      </w:r>
      <w:r w:rsidRPr="006536FB">
        <w:rPr>
          <w:rFonts w:ascii="Times New Roman" w:hAnsi="Times New Roman"/>
          <w:sz w:val="24"/>
          <w:szCs w:val="24"/>
        </w:rPr>
        <w:t xml:space="preserve"> </w:t>
      </w:r>
      <w:r w:rsidRPr="006536FB">
        <w:rPr>
          <w:rFonts w:ascii="Times New Roman" w:hAnsi="Times New Roman"/>
          <w:sz w:val="24"/>
          <w:szCs w:val="24"/>
          <w:lang w:val="en-US"/>
        </w:rPr>
        <w:t>act</w:t>
      </w:r>
      <w:r w:rsidRPr="006536FB">
        <w:rPr>
          <w:rFonts w:ascii="Times New Roman" w:hAnsi="Times New Roman"/>
          <w:sz w:val="24"/>
          <w:szCs w:val="24"/>
        </w:rPr>
        <w:t>@</w:t>
      </w:r>
      <w:r w:rsidRPr="006536FB">
        <w:rPr>
          <w:rFonts w:ascii="Times New Roman" w:hAnsi="Times New Roman"/>
          <w:sz w:val="24"/>
          <w:szCs w:val="24"/>
          <w:lang w:val="en-US"/>
        </w:rPr>
        <w:t>vast</w:t>
      </w:r>
      <w:r w:rsidRPr="006536FB">
        <w:rPr>
          <w:rFonts w:ascii="Times New Roman" w:hAnsi="Times New Roman"/>
          <w:sz w:val="24"/>
          <w:szCs w:val="24"/>
        </w:rPr>
        <w:t>.</w:t>
      </w:r>
      <w:r w:rsidRPr="006536FB">
        <w:rPr>
          <w:rFonts w:ascii="Times New Roman" w:hAnsi="Times New Roman"/>
          <w:sz w:val="24"/>
          <w:szCs w:val="24"/>
          <w:lang w:val="en-US"/>
        </w:rPr>
        <w:t>vrn</w:t>
      </w:r>
      <w:r w:rsidRPr="006536FB">
        <w:rPr>
          <w:rFonts w:ascii="Times New Roman" w:hAnsi="Times New Roman"/>
          <w:sz w:val="24"/>
          <w:szCs w:val="24"/>
        </w:rPr>
        <w:t>.</w:t>
      </w:r>
      <w:r w:rsidRPr="006536FB">
        <w:rPr>
          <w:rFonts w:ascii="Times New Roman" w:hAnsi="Times New Roman"/>
          <w:sz w:val="24"/>
          <w:szCs w:val="24"/>
          <w:lang w:val="en-US"/>
        </w:rPr>
        <w:t>ru</w:t>
      </w:r>
    </w:p>
    <w:p w:rsidR="00110100" w:rsidRPr="006536FB" w:rsidRDefault="00110100" w:rsidP="006536F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pacing w:val="-2"/>
          <w:sz w:val="24"/>
          <w:szCs w:val="24"/>
        </w:rPr>
        <w:t>Номер контактного телефона/факса: 8(473)247-51-25.</w:t>
      </w:r>
      <w:r w:rsidRPr="006536FB">
        <w:rPr>
          <w:rFonts w:ascii="Times New Roman" w:hAnsi="Times New Roman"/>
          <w:spacing w:val="-2"/>
          <w:sz w:val="24"/>
          <w:szCs w:val="24"/>
        </w:rPr>
        <w:tab/>
      </w:r>
    </w:p>
    <w:p w:rsidR="00110100" w:rsidRPr="006536FB" w:rsidRDefault="00110100" w:rsidP="00392057">
      <w:pPr>
        <w:pStyle w:val="affff0"/>
        <w:numPr>
          <w:ilvl w:val="0"/>
          <w:numId w:val="0"/>
        </w:numPr>
        <w:tabs>
          <w:tab w:val="left" w:pos="567"/>
        </w:tabs>
        <w:ind w:firstLine="426"/>
        <w:rPr>
          <w:sz w:val="24"/>
          <w:szCs w:val="24"/>
        </w:rPr>
      </w:pPr>
      <w:r w:rsidRPr="006536FB">
        <w:rPr>
          <w:sz w:val="24"/>
          <w:szCs w:val="24"/>
        </w:rPr>
        <w:t xml:space="preserve">1.1.4 Организатор аукциона: </w:t>
      </w:r>
    </w:p>
    <w:p w:rsidR="00110100" w:rsidRPr="006536FB" w:rsidRDefault="00110100" w:rsidP="006536FB">
      <w:pPr>
        <w:shd w:val="clear" w:color="auto" w:fill="FFFFFF"/>
        <w:tabs>
          <w:tab w:val="left" w:pos="398"/>
          <w:tab w:val="left" w:pos="567"/>
          <w:tab w:val="left" w:leader="underscore" w:pos="5467"/>
        </w:tabs>
        <w:spacing w:after="0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6536FB">
        <w:rPr>
          <w:rFonts w:ascii="Times New Roman" w:hAnsi="Times New Roman"/>
          <w:bCs/>
          <w:spacing w:val="-1"/>
          <w:sz w:val="24"/>
          <w:szCs w:val="24"/>
        </w:rPr>
        <w:t>Общество с ограниченной ответственностью «Стандарт»</w:t>
      </w:r>
    </w:p>
    <w:p w:rsidR="00110100" w:rsidRPr="006536FB" w:rsidRDefault="00110100" w:rsidP="006536FB">
      <w:pPr>
        <w:shd w:val="clear" w:color="auto" w:fill="FFFFFF"/>
        <w:tabs>
          <w:tab w:val="left" w:pos="398"/>
          <w:tab w:val="left" w:pos="567"/>
          <w:tab w:val="left" w:leader="underscore" w:pos="54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Место нахождения: 394029, г. Воронеж, ул. Кулибина, 17, оф. 803</w:t>
      </w:r>
    </w:p>
    <w:p w:rsidR="00110100" w:rsidRPr="006536FB" w:rsidRDefault="00110100" w:rsidP="006536FB">
      <w:pPr>
        <w:shd w:val="clear" w:color="auto" w:fill="FFFFFF"/>
        <w:tabs>
          <w:tab w:val="left" w:pos="567"/>
          <w:tab w:val="left" w:leader="underscore" w:pos="503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pacing w:val="-1"/>
          <w:sz w:val="24"/>
          <w:szCs w:val="24"/>
        </w:rPr>
        <w:t>Почтовый адрес:</w:t>
      </w:r>
      <w:r w:rsidRPr="006536FB">
        <w:rPr>
          <w:rFonts w:ascii="Times New Roman" w:hAnsi="Times New Roman"/>
          <w:sz w:val="24"/>
          <w:szCs w:val="24"/>
        </w:rPr>
        <w:t xml:space="preserve"> 394029, г. Воронеж, ул. Кулибина, 17, оф. 803</w:t>
      </w:r>
    </w:p>
    <w:p w:rsidR="00110100" w:rsidRPr="006536FB" w:rsidRDefault="00110100" w:rsidP="006536FB">
      <w:pPr>
        <w:shd w:val="clear" w:color="auto" w:fill="FFFFFF"/>
        <w:tabs>
          <w:tab w:val="left" w:pos="567"/>
          <w:tab w:val="left" w:leader="underscore" w:pos="503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Адре</w:t>
      </w:r>
      <w:r w:rsidRPr="006536FB">
        <w:rPr>
          <w:rFonts w:ascii="Times New Roman" w:hAnsi="Times New Roman"/>
          <w:spacing w:val="-1"/>
          <w:sz w:val="24"/>
          <w:szCs w:val="24"/>
        </w:rPr>
        <w:t>с электронной почты:</w:t>
      </w:r>
      <w:r w:rsidRPr="006536FB">
        <w:rPr>
          <w:rFonts w:ascii="Times New Roman" w:hAnsi="Times New Roman"/>
          <w:sz w:val="24"/>
          <w:szCs w:val="24"/>
        </w:rPr>
        <w:t xml:space="preserve"> 9365478@</w:t>
      </w:r>
      <w:r w:rsidRPr="006536FB">
        <w:rPr>
          <w:rFonts w:ascii="Times New Roman" w:hAnsi="Times New Roman"/>
          <w:sz w:val="24"/>
          <w:szCs w:val="24"/>
          <w:lang w:val="en-US"/>
        </w:rPr>
        <w:t>mail</w:t>
      </w:r>
      <w:r w:rsidRPr="006536FB">
        <w:rPr>
          <w:rFonts w:ascii="Times New Roman" w:hAnsi="Times New Roman"/>
          <w:sz w:val="24"/>
          <w:szCs w:val="24"/>
        </w:rPr>
        <w:t>.</w:t>
      </w:r>
      <w:r w:rsidRPr="006536FB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6536FB">
        <w:rPr>
          <w:rFonts w:ascii="Times New Roman" w:hAnsi="Times New Roman"/>
          <w:bCs/>
          <w:spacing w:val="-1"/>
          <w:sz w:val="24"/>
          <w:szCs w:val="24"/>
          <w:lang w:val="en-US"/>
        </w:rPr>
        <w:t>ru</w:t>
      </w:r>
      <w:r w:rsidRPr="006536FB">
        <w:rPr>
          <w:rFonts w:ascii="Times New Roman" w:hAnsi="Times New Roman"/>
          <w:sz w:val="24"/>
          <w:szCs w:val="24"/>
        </w:rPr>
        <w:t>.</w:t>
      </w:r>
    </w:p>
    <w:p w:rsidR="00110100" w:rsidRPr="006536FB" w:rsidRDefault="00110100" w:rsidP="006536FB">
      <w:pPr>
        <w:shd w:val="clear" w:color="auto" w:fill="FFFFFF"/>
        <w:tabs>
          <w:tab w:val="left" w:pos="398"/>
          <w:tab w:val="left" w:pos="567"/>
          <w:tab w:val="left" w:leader="underscore" w:pos="54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pacing w:val="-2"/>
          <w:sz w:val="24"/>
          <w:szCs w:val="24"/>
        </w:rPr>
        <w:t>Контактное лицо: Свистов Ю.А.</w:t>
      </w:r>
      <w:r w:rsidRPr="006536FB">
        <w:rPr>
          <w:rFonts w:ascii="Times New Roman" w:hAnsi="Times New Roman"/>
          <w:bCs/>
          <w:spacing w:val="-1"/>
          <w:sz w:val="24"/>
          <w:szCs w:val="24"/>
        </w:rPr>
        <w:t xml:space="preserve">, </w:t>
      </w:r>
      <w:r w:rsidRPr="006536FB">
        <w:rPr>
          <w:rFonts w:ascii="Times New Roman" w:hAnsi="Times New Roman"/>
          <w:spacing w:val="-2"/>
          <w:sz w:val="24"/>
          <w:szCs w:val="24"/>
        </w:rPr>
        <w:t xml:space="preserve"> тел./факс: </w:t>
      </w:r>
      <w:r w:rsidRPr="006536FB">
        <w:rPr>
          <w:rFonts w:ascii="Times New Roman" w:hAnsi="Times New Roman"/>
          <w:sz w:val="24"/>
          <w:szCs w:val="24"/>
        </w:rPr>
        <w:t>8(905)651-79-54</w:t>
      </w:r>
    </w:p>
    <w:p w:rsidR="00110100" w:rsidRPr="006536FB" w:rsidRDefault="00110100" w:rsidP="00BC7B44">
      <w:pPr>
        <w:pStyle w:val="affb"/>
        <w:numPr>
          <w:ilvl w:val="2"/>
          <w:numId w:val="23"/>
        </w:numPr>
        <w:tabs>
          <w:tab w:val="left" w:pos="567"/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Форма проведения торгов: открытый аукцион</w:t>
      </w:r>
      <w:r w:rsidR="00F53E30">
        <w:rPr>
          <w:rFonts w:ascii="Times New Roman" w:hAnsi="Times New Roman"/>
          <w:sz w:val="24"/>
          <w:szCs w:val="24"/>
        </w:rPr>
        <w:t xml:space="preserve"> на понижение</w:t>
      </w:r>
      <w:r w:rsidRPr="006536FB">
        <w:rPr>
          <w:rFonts w:ascii="Times New Roman" w:hAnsi="Times New Roman"/>
          <w:sz w:val="24"/>
          <w:szCs w:val="24"/>
        </w:rPr>
        <w:t xml:space="preserve"> в электронной форме.</w:t>
      </w:r>
    </w:p>
    <w:p w:rsidR="00110100" w:rsidRPr="006536FB" w:rsidRDefault="00110100" w:rsidP="00392057">
      <w:pPr>
        <w:pStyle w:val="affff0"/>
        <w:numPr>
          <w:ilvl w:val="0"/>
          <w:numId w:val="0"/>
        </w:numPr>
        <w:tabs>
          <w:tab w:val="left" w:pos="567"/>
        </w:tabs>
        <w:ind w:firstLine="426"/>
        <w:rPr>
          <w:sz w:val="24"/>
          <w:szCs w:val="24"/>
        </w:rPr>
      </w:pPr>
      <w:r w:rsidRPr="006536FB">
        <w:rPr>
          <w:sz w:val="24"/>
          <w:szCs w:val="24"/>
        </w:rPr>
        <w:t>1.1.6 Сайты в сети «Интернет», на которых размещено извещение о проведен</w:t>
      </w:r>
      <w:proofErr w:type="gramStart"/>
      <w:r w:rsidRPr="006536FB">
        <w:rPr>
          <w:sz w:val="24"/>
          <w:szCs w:val="24"/>
        </w:rPr>
        <w:t>ии ау</w:t>
      </w:r>
      <w:proofErr w:type="gramEnd"/>
      <w:r w:rsidRPr="006536FB">
        <w:rPr>
          <w:sz w:val="24"/>
          <w:szCs w:val="24"/>
        </w:rPr>
        <w:t xml:space="preserve">кциона: </w:t>
      </w:r>
      <w:r w:rsidRPr="006536FB">
        <w:rPr>
          <w:sz w:val="24"/>
          <w:szCs w:val="24"/>
          <w:lang w:val="en-US"/>
        </w:rPr>
        <w:t>www</w:t>
      </w:r>
      <w:r w:rsidRPr="006536FB">
        <w:rPr>
          <w:sz w:val="24"/>
          <w:szCs w:val="24"/>
        </w:rPr>
        <w:t>.</w:t>
      </w:r>
      <w:r w:rsidRPr="006536FB">
        <w:rPr>
          <w:sz w:val="24"/>
          <w:szCs w:val="24"/>
          <w:lang w:val="en-US"/>
        </w:rPr>
        <w:t>rosatom</w:t>
      </w:r>
      <w:r w:rsidRPr="006536FB">
        <w:rPr>
          <w:sz w:val="24"/>
          <w:szCs w:val="24"/>
        </w:rPr>
        <w:t>.</w:t>
      </w:r>
      <w:r w:rsidRPr="006536FB">
        <w:rPr>
          <w:sz w:val="24"/>
          <w:szCs w:val="24"/>
          <w:lang w:val="en-US"/>
        </w:rPr>
        <w:t>ru</w:t>
      </w:r>
      <w:r w:rsidRPr="006536FB">
        <w:rPr>
          <w:sz w:val="24"/>
          <w:szCs w:val="24"/>
        </w:rPr>
        <w:t xml:space="preserve">  и </w:t>
      </w:r>
      <w:hyperlink r:id="rId17" w:history="1">
        <w:r w:rsidRPr="006536FB">
          <w:rPr>
            <w:rStyle w:val="a4"/>
            <w:color w:val="auto"/>
            <w:sz w:val="24"/>
            <w:szCs w:val="24"/>
            <w:lang w:val="en-US"/>
          </w:rPr>
          <w:t>www</w:t>
        </w:r>
        <w:r w:rsidRPr="006536FB">
          <w:rPr>
            <w:rStyle w:val="a4"/>
            <w:color w:val="auto"/>
            <w:sz w:val="24"/>
            <w:szCs w:val="24"/>
          </w:rPr>
          <w:t>.</w:t>
        </w:r>
        <w:r w:rsidRPr="006536FB">
          <w:rPr>
            <w:rStyle w:val="a4"/>
            <w:color w:val="auto"/>
            <w:sz w:val="24"/>
            <w:szCs w:val="24"/>
            <w:lang w:val="en-US"/>
          </w:rPr>
          <w:t>lot</w:t>
        </w:r>
        <w:r w:rsidRPr="006536FB">
          <w:rPr>
            <w:rStyle w:val="a4"/>
            <w:color w:val="auto"/>
            <w:sz w:val="24"/>
            <w:szCs w:val="24"/>
          </w:rPr>
          <w:t>-</w:t>
        </w:r>
        <w:r w:rsidRPr="006536FB">
          <w:rPr>
            <w:rStyle w:val="a4"/>
            <w:color w:val="auto"/>
            <w:sz w:val="24"/>
            <w:szCs w:val="24"/>
            <w:lang w:val="en-US"/>
          </w:rPr>
          <w:t>online</w:t>
        </w:r>
        <w:r w:rsidRPr="006536FB">
          <w:rPr>
            <w:rStyle w:val="a4"/>
            <w:color w:val="auto"/>
            <w:sz w:val="24"/>
            <w:szCs w:val="24"/>
          </w:rPr>
          <w:t>.</w:t>
        </w:r>
        <w:r w:rsidRPr="006536FB">
          <w:rPr>
            <w:rStyle w:val="a4"/>
            <w:color w:val="auto"/>
            <w:sz w:val="24"/>
            <w:szCs w:val="24"/>
            <w:lang w:val="en-US"/>
          </w:rPr>
          <w:t>ru</w:t>
        </w:r>
      </w:hyperlink>
      <w:r w:rsidRPr="006536FB">
        <w:rPr>
          <w:sz w:val="24"/>
          <w:szCs w:val="24"/>
        </w:rPr>
        <w:t xml:space="preserve">. </w:t>
      </w:r>
    </w:p>
    <w:p w:rsidR="00110100" w:rsidRPr="006536FB" w:rsidRDefault="00110100" w:rsidP="00392057">
      <w:pPr>
        <w:pStyle w:val="affff0"/>
        <w:numPr>
          <w:ilvl w:val="0"/>
          <w:numId w:val="0"/>
        </w:numPr>
        <w:tabs>
          <w:tab w:val="left" w:pos="567"/>
        </w:tabs>
        <w:ind w:firstLine="426"/>
        <w:rPr>
          <w:sz w:val="24"/>
          <w:szCs w:val="24"/>
        </w:rPr>
      </w:pPr>
      <w:r w:rsidRPr="006536FB">
        <w:rPr>
          <w:sz w:val="24"/>
          <w:szCs w:val="24"/>
        </w:rPr>
        <w:t>Печатное издание, в котором опубликовано извещение о проведен</w:t>
      </w:r>
      <w:proofErr w:type="gramStart"/>
      <w:r w:rsidRPr="006536FB">
        <w:rPr>
          <w:sz w:val="24"/>
          <w:szCs w:val="24"/>
        </w:rPr>
        <w:t>ии ау</w:t>
      </w:r>
      <w:proofErr w:type="gramEnd"/>
      <w:r w:rsidRPr="006536FB">
        <w:rPr>
          <w:sz w:val="24"/>
          <w:szCs w:val="24"/>
        </w:rPr>
        <w:t>кциона: газета «Камелот», газета «Берег».</w:t>
      </w:r>
    </w:p>
    <w:p w:rsidR="00110100" w:rsidRPr="00550897" w:rsidRDefault="00110100" w:rsidP="00392057">
      <w:pPr>
        <w:shd w:val="clear" w:color="auto" w:fill="FFFFFF"/>
        <w:tabs>
          <w:tab w:val="left" w:pos="398"/>
          <w:tab w:val="left" w:pos="567"/>
          <w:tab w:val="left" w:leader="underscore" w:pos="5467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1.1.7 Место, дата, время проведения аукциона: Аукцион проводится в электронной форме в соответствии с правилами электронной торговой площадки Всероссийская универсальная торговая площадка для продажи государственного и частного имущества </w:t>
      </w:r>
      <w:r w:rsidRPr="006536FB">
        <w:rPr>
          <w:rFonts w:ascii="Times New Roman" w:hAnsi="Times New Roman"/>
          <w:sz w:val="24"/>
          <w:szCs w:val="24"/>
          <w:lang w:val="en-US"/>
        </w:rPr>
        <w:t>L</w:t>
      </w:r>
      <w:proofErr w:type="spellStart"/>
      <w:r w:rsidRPr="006536FB">
        <w:rPr>
          <w:rFonts w:ascii="Times New Roman" w:hAnsi="Times New Roman"/>
          <w:sz w:val="24"/>
          <w:szCs w:val="24"/>
        </w:rPr>
        <w:t>ot-online</w:t>
      </w:r>
      <w:proofErr w:type="spellEnd"/>
      <w:r w:rsidRPr="006536FB">
        <w:rPr>
          <w:rFonts w:ascii="Times New Roman" w:hAnsi="Times New Roman"/>
          <w:sz w:val="24"/>
          <w:szCs w:val="24"/>
        </w:rPr>
        <w:t xml:space="preserve">. Заявка на участие в аукционе должна быть подана в электронной форме с </w:t>
      </w:r>
      <w:r w:rsidR="000B4AFE" w:rsidRPr="00647CFF">
        <w:rPr>
          <w:rFonts w:ascii="Times New Roman" w:hAnsi="Times New Roman"/>
          <w:sz w:val="24"/>
          <w:szCs w:val="24"/>
        </w:rPr>
        <w:t xml:space="preserve">9-00 </w:t>
      </w:r>
      <w:r w:rsidR="00647CFF" w:rsidRPr="00647CFF">
        <w:rPr>
          <w:rFonts w:ascii="Times New Roman" w:hAnsi="Times New Roman"/>
          <w:sz w:val="24"/>
          <w:szCs w:val="24"/>
        </w:rPr>
        <w:t>23</w:t>
      </w:r>
      <w:r w:rsidR="000B4AFE" w:rsidRPr="00647CFF">
        <w:rPr>
          <w:rFonts w:ascii="Times New Roman" w:hAnsi="Times New Roman"/>
          <w:sz w:val="24"/>
          <w:szCs w:val="24"/>
        </w:rPr>
        <w:t xml:space="preserve">.04.2014г. до </w:t>
      </w:r>
      <w:r w:rsidR="00C86FB0" w:rsidRPr="00647CFF">
        <w:rPr>
          <w:rFonts w:ascii="Times New Roman" w:hAnsi="Times New Roman"/>
          <w:sz w:val="24"/>
          <w:szCs w:val="24"/>
        </w:rPr>
        <w:t>09</w:t>
      </w:r>
      <w:r w:rsidR="000B4AFE" w:rsidRPr="00647CFF">
        <w:rPr>
          <w:rFonts w:ascii="Times New Roman" w:hAnsi="Times New Roman"/>
          <w:sz w:val="24"/>
          <w:szCs w:val="24"/>
        </w:rPr>
        <w:t xml:space="preserve">-00 </w:t>
      </w:r>
      <w:r w:rsidR="00647CFF" w:rsidRPr="00647CFF">
        <w:rPr>
          <w:rFonts w:ascii="Times New Roman" w:hAnsi="Times New Roman"/>
          <w:sz w:val="24"/>
          <w:szCs w:val="24"/>
        </w:rPr>
        <w:t>0</w:t>
      </w:r>
      <w:r w:rsidR="00075DA3">
        <w:rPr>
          <w:rFonts w:ascii="Times New Roman" w:hAnsi="Times New Roman"/>
          <w:sz w:val="24"/>
          <w:szCs w:val="24"/>
        </w:rPr>
        <w:t>9</w:t>
      </w:r>
      <w:r w:rsidR="000B4AFE" w:rsidRPr="00647CFF">
        <w:rPr>
          <w:rFonts w:ascii="Times New Roman" w:hAnsi="Times New Roman"/>
          <w:sz w:val="24"/>
          <w:szCs w:val="24"/>
        </w:rPr>
        <w:t>.0</w:t>
      </w:r>
      <w:r w:rsidR="00647CFF" w:rsidRPr="00647CFF">
        <w:rPr>
          <w:rFonts w:ascii="Times New Roman" w:hAnsi="Times New Roman"/>
          <w:sz w:val="24"/>
          <w:szCs w:val="24"/>
        </w:rPr>
        <w:t>6</w:t>
      </w:r>
      <w:r w:rsidR="000B4AFE" w:rsidRPr="00647CFF">
        <w:rPr>
          <w:rFonts w:ascii="Times New Roman" w:hAnsi="Times New Roman"/>
          <w:sz w:val="24"/>
          <w:szCs w:val="24"/>
        </w:rPr>
        <w:t>.2014г</w:t>
      </w:r>
      <w:r w:rsidRPr="00647CFF">
        <w:rPr>
          <w:rFonts w:ascii="Times New Roman" w:hAnsi="Times New Roman"/>
          <w:sz w:val="24"/>
          <w:szCs w:val="24"/>
        </w:rPr>
        <w:t>. (указать дату и время) через сайт:</w:t>
      </w:r>
      <w:r w:rsidRPr="00647CFF">
        <w:rPr>
          <w:rFonts w:ascii="Times New Roman" w:hAnsi="Times New Roman"/>
        </w:rPr>
        <w:t xml:space="preserve"> </w:t>
      </w:r>
      <w:hyperlink r:id="rId18" w:history="1">
        <w:r w:rsidRPr="00647CF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647CFF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647CF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lot</w:t>
        </w:r>
        <w:r w:rsidRPr="00647CFF">
          <w:rPr>
            <w:rStyle w:val="a4"/>
            <w:rFonts w:ascii="Times New Roman" w:hAnsi="Times New Roman"/>
            <w:color w:val="auto"/>
            <w:sz w:val="24"/>
            <w:szCs w:val="24"/>
          </w:rPr>
          <w:t>-</w:t>
        </w:r>
        <w:r w:rsidRPr="00647CF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online</w:t>
        </w:r>
        <w:r w:rsidRPr="00647CFF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647CF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647CFF">
        <w:rPr>
          <w:rFonts w:ascii="Times New Roman" w:hAnsi="Times New Roman"/>
          <w:sz w:val="24"/>
          <w:szCs w:val="24"/>
        </w:rPr>
        <w:t>.  (адрес электронной</w:t>
      </w:r>
      <w:r w:rsidRPr="00550897">
        <w:rPr>
          <w:rFonts w:ascii="Times New Roman" w:hAnsi="Times New Roman"/>
          <w:sz w:val="24"/>
          <w:szCs w:val="24"/>
        </w:rPr>
        <w:t xml:space="preserve"> торговой площадки), контактное лицо: </w:t>
      </w:r>
      <w:r w:rsidRPr="00550897">
        <w:rPr>
          <w:rFonts w:ascii="Times New Roman" w:hAnsi="Times New Roman"/>
          <w:spacing w:val="-2"/>
          <w:sz w:val="24"/>
          <w:szCs w:val="24"/>
        </w:rPr>
        <w:t>Свистов Ю.А.</w:t>
      </w:r>
      <w:r w:rsidRPr="00550897">
        <w:rPr>
          <w:rFonts w:ascii="Times New Roman" w:hAnsi="Times New Roman"/>
          <w:bCs/>
          <w:spacing w:val="-1"/>
          <w:sz w:val="24"/>
          <w:szCs w:val="24"/>
        </w:rPr>
        <w:t xml:space="preserve">, </w:t>
      </w:r>
      <w:r w:rsidRPr="00550897">
        <w:rPr>
          <w:rFonts w:ascii="Times New Roman" w:hAnsi="Times New Roman"/>
          <w:spacing w:val="-2"/>
          <w:sz w:val="24"/>
          <w:szCs w:val="24"/>
        </w:rPr>
        <w:t xml:space="preserve"> тел.: </w:t>
      </w:r>
      <w:r w:rsidRPr="00550897">
        <w:rPr>
          <w:rFonts w:ascii="Times New Roman" w:hAnsi="Times New Roman"/>
          <w:sz w:val="24"/>
          <w:szCs w:val="24"/>
        </w:rPr>
        <w:t>8(905)651-79-54, e-mail: 9365478@</w:t>
      </w:r>
      <w:r w:rsidRPr="00550897">
        <w:rPr>
          <w:rFonts w:ascii="Times New Roman" w:hAnsi="Times New Roman"/>
          <w:sz w:val="24"/>
          <w:szCs w:val="24"/>
          <w:lang w:val="en-US"/>
        </w:rPr>
        <w:t>mail</w:t>
      </w:r>
      <w:r w:rsidRPr="00550897">
        <w:rPr>
          <w:rFonts w:ascii="Times New Roman" w:hAnsi="Times New Roman"/>
          <w:sz w:val="24"/>
          <w:szCs w:val="24"/>
        </w:rPr>
        <w:t>.</w:t>
      </w:r>
      <w:r w:rsidRPr="00550897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550897">
        <w:rPr>
          <w:rFonts w:ascii="Times New Roman" w:hAnsi="Times New Roman"/>
          <w:bCs/>
          <w:spacing w:val="-1"/>
          <w:sz w:val="24"/>
          <w:szCs w:val="24"/>
          <w:lang w:val="en-US"/>
        </w:rPr>
        <w:t>ru</w:t>
      </w:r>
      <w:r w:rsidRPr="00550897">
        <w:rPr>
          <w:rFonts w:ascii="Times New Roman" w:hAnsi="Times New Roman"/>
          <w:sz w:val="24"/>
          <w:szCs w:val="24"/>
        </w:rPr>
        <w:t>.</w:t>
      </w:r>
    </w:p>
    <w:p w:rsidR="00110100" w:rsidRPr="00550897" w:rsidRDefault="00110100" w:rsidP="00392057">
      <w:pPr>
        <w:pStyle w:val="affff0"/>
        <w:numPr>
          <w:ilvl w:val="0"/>
          <w:numId w:val="0"/>
        </w:numPr>
        <w:tabs>
          <w:tab w:val="left" w:pos="567"/>
        </w:tabs>
        <w:ind w:firstLine="426"/>
        <w:rPr>
          <w:sz w:val="24"/>
          <w:szCs w:val="24"/>
        </w:rPr>
      </w:pPr>
      <w:r w:rsidRPr="00550897">
        <w:rPr>
          <w:sz w:val="24"/>
          <w:szCs w:val="24"/>
        </w:rPr>
        <w:lastRenderedPageBreak/>
        <w:t>Для участия в аукционе Претендентам необходимо быть аккредитованным на указанной электронной торговой площадке в соответствии с правилами данной площадки.</w:t>
      </w:r>
    </w:p>
    <w:p w:rsidR="00110100" w:rsidRPr="00457DBA" w:rsidRDefault="00110100" w:rsidP="00392057">
      <w:pPr>
        <w:pStyle w:val="affb"/>
        <w:tabs>
          <w:tab w:val="left" w:pos="284"/>
          <w:tab w:val="left" w:pos="567"/>
        </w:tabs>
        <w:spacing w:after="6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50897">
        <w:rPr>
          <w:rFonts w:ascii="Times New Roman" w:hAnsi="Times New Roman"/>
          <w:sz w:val="24"/>
          <w:szCs w:val="24"/>
        </w:rPr>
        <w:t xml:space="preserve">1.1.8 Дата, время завершения приема заявок – </w:t>
      </w:r>
      <w:r w:rsidR="00647CFF">
        <w:rPr>
          <w:rFonts w:ascii="Times New Roman" w:hAnsi="Times New Roman"/>
          <w:sz w:val="24"/>
          <w:szCs w:val="24"/>
        </w:rPr>
        <w:t>18</w:t>
      </w:r>
      <w:r w:rsidR="00303561" w:rsidRPr="00457DBA">
        <w:rPr>
          <w:rFonts w:ascii="Times New Roman" w:hAnsi="Times New Roman"/>
          <w:sz w:val="24"/>
          <w:szCs w:val="24"/>
        </w:rPr>
        <w:t xml:space="preserve">-00 </w:t>
      </w:r>
      <w:r w:rsidR="00647CFF" w:rsidRPr="00457DBA">
        <w:rPr>
          <w:rFonts w:ascii="Times New Roman" w:hAnsi="Times New Roman"/>
          <w:sz w:val="24"/>
          <w:szCs w:val="24"/>
        </w:rPr>
        <w:t>0</w:t>
      </w:r>
      <w:r w:rsidR="00075DA3">
        <w:rPr>
          <w:rFonts w:ascii="Times New Roman" w:hAnsi="Times New Roman"/>
          <w:sz w:val="24"/>
          <w:szCs w:val="24"/>
        </w:rPr>
        <w:t>9</w:t>
      </w:r>
      <w:r w:rsidR="00303561" w:rsidRPr="00457DBA">
        <w:rPr>
          <w:rFonts w:ascii="Times New Roman" w:hAnsi="Times New Roman"/>
          <w:sz w:val="24"/>
          <w:szCs w:val="24"/>
        </w:rPr>
        <w:t>.0</w:t>
      </w:r>
      <w:r w:rsidR="00457DBA" w:rsidRPr="00457DBA">
        <w:rPr>
          <w:rFonts w:ascii="Times New Roman" w:hAnsi="Times New Roman"/>
          <w:sz w:val="24"/>
          <w:szCs w:val="24"/>
        </w:rPr>
        <w:t>6</w:t>
      </w:r>
      <w:r w:rsidR="00303561" w:rsidRPr="00457DBA">
        <w:rPr>
          <w:rFonts w:ascii="Times New Roman" w:hAnsi="Times New Roman"/>
          <w:sz w:val="24"/>
          <w:szCs w:val="24"/>
        </w:rPr>
        <w:t>.2014г.</w:t>
      </w:r>
    </w:p>
    <w:p w:rsidR="00110100" w:rsidRPr="00C43BFB" w:rsidRDefault="00110100" w:rsidP="00392057">
      <w:pPr>
        <w:pStyle w:val="affb"/>
        <w:tabs>
          <w:tab w:val="left" w:pos="284"/>
          <w:tab w:val="left" w:pos="567"/>
        </w:tabs>
        <w:spacing w:after="6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50897">
        <w:rPr>
          <w:rFonts w:ascii="Times New Roman" w:hAnsi="Times New Roman"/>
          <w:sz w:val="24"/>
          <w:szCs w:val="24"/>
        </w:rPr>
        <w:t xml:space="preserve">1.1.9 Рассмотрения заявок на участие в аукционе и оформление протокола приема заявок: с </w:t>
      </w:r>
      <w:r w:rsidR="002A514C" w:rsidRPr="00C43BFB">
        <w:rPr>
          <w:rFonts w:ascii="Times New Roman" w:hAnsi="Times New Roman"/>
          <w:sz w:val="24"/>
          <w:szCs w:val="24"/>
        </w:rPr>
        <w:t xml:space="preserve">9-00 </w:t>
      </w:r>
      <w:r w:rsidR="00075DA3">
        <w:rPr>
          <w:rFonts w:ascii="Times New Roman" w:hAnsi="Times New Roman"/>
          <w:sz w:val="24"/>
          <w:szCs w:val="24"/>
        </w:rPr>
        <w:t>1</w:t>
      </w:r>
      <w:r w:rsidR="00457DBA" w:rsidRPr="00C43BFB">
        <w:rPr>
          <w:rFonts w:ascii="Times New Roman" w:hAnsi="Times New Roman"/>
          <w:sz w:val="24"/>
          <w:szCs w:val="24"/>
        </w:rPr>
        <w:t>0</w:t>
      </w:r>
      <w:r w:rsidR="002A514C" w:rsidRPr="00C43BFB">
        <w:rPr>
          <w:rFonts w:ascii="Times New Roman" w:hAnsi="Times New Roman"/>
          <w:sz w:val="24"/>
          <w:szCs w:val="24"/>
        </w:rPr>
        <w:t>.0</w:t>
      </w:r>
      <w:r w:rsidR="00457DBA" w:rsidRPr="00C43BFB">
        <w:rPr>
          <w:rFonts w:ascii="Times New Roman" w:hAnsi="Times New Roman"/>
          <w:sz w:val="24"/>
          <w:szCs w:val="24"/>
        </w:rPr>
        <w:t>6</w:t>
      </w:r>
      <w:r w:rsidR="002A514C" w:rsidRPr="00C43BFB">
        <w:rPr>
          <w:rFonts w:ascii="Times New Roman" w:hAnsi="Times New Roman"/>
          <w:sz w:val="24"/>
          <w:szCs w:val="24"/>
        </w:rPr>
        <w:t xml:space="preserve">.2014г. до 18-00 </w:t>
      </w:r>
      <w:r w:rsidR="00457DBA" w:rsidRPr="00C43BFB">
        <w:rPr>
          <w:rFonts w:ascii="Times New Roman" w:hAnsi="Times New Roman"/>
          <w:sz w:val="24"/>
          <w:szCs w:val="24"/>
        </w:rPr>
        <w:t>1</w:t>
      </w:r>
      <w:r w:rsidR="00075DA3">
        <w:rPr>
          <w:rFonts w:ascii="Times New Roman" w:hAnsi="Times New Roman"/>
          <w:sz w:val="24"/>
          <w:szCs w:val="24"/>
        </w:rPr>
        <w:t>1</w:t>
      </w:r>
      <w:r w:rsidR="002A514C" w:rsidRPr="00C43BFB">
        <w:rPr>
          <w:rFonts w:ascii="Times New Roman" w:hAnsi="Times New Roman"/>
          <w:sz w:val="24"/>
          <w:szCs w:val="24"/>
        </w:rPr>
        <w:t>.0</w:t>
      </w:r>
      <w:r w:rsidR="00457DBA" w:rsidRPr="00C43BFB">
        <w:rPr>
          <w:rFonts w:ascii="Times New Roman" w:hAnsi="Times New Roman"/>
          <w:sz w:val="24"/>
          <w:szCs w:val="24"/>
        </w:rPr>
        <w:t>6</w:t>
      </w:r>
      <w:r w:rsidR="002A514C" w:rsidRPr="00C43BFB">
        <w:rPr>
          <w:rFonts w:ascii="Times New Roman" w:hAnsi="Times New Roman"/>
          <w:sz w:val="24"/>
          <w:szCs w:val="24"/>
        </w:rPr>
        <w:t>.2014г</w:t>
      </w:r>
      <w:r w:rsidRPr="00C43BFB">
        <w:rPr>
          <w:rFonts w:ascii="Times New Roman" w:hAnsi="Times New Roman"/>
          <w:sz w:val="24"/>
          <w:szCs w:val="24"/>
        </w:rPr>
        <w:t>.</w:t>
      </w:r>
    </w:p>
    <w:p w:rsidR="00110100" w:rsidRPr="00C43BFB" w:rsidRDefault="00110100" w:rsidP="00392057">
      <w:pPr>
        <w:pStyle w:val="affb"/>
        <w:tabs>
          <w:tab w:val="left" w:pos="284"/>
          <w:tab w:val="left" w:pos="567"/>
        </w:tabs>
        <w:spacing w:after="6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bookmarkStart w:id="5" w:name="_Ref347920939"/>
      <w:r w:rsidRPr="00C43BFB">
        <w:rPr>
          <w:rFonts w:ascii="Times New Roman" w:hAnsi="Times New Roman"/>
          <w:sz w:val="24"/>
          <w:szCs w:val="24"/>
        </w:rPr>
        <w:t xml:space="preserve">1.1.10 Место, дата, время проведения аукциона: </w:t>
      </w:r>
      <w:r w:rsidRPr="00C43BFB">
        <w:rPr>
          <w:rFonts w:ascii="Times New Roman" w:hAnsi="Times New Roman"/>
          <w:sz w:val="24"/>
          <w:szCs w:val="24"/>
          <w:lang w:eastAsia="ru-RU"/>
        </w:rPr>
        <w:t>сайт</w:t>
      </w:r>
      <w:r w:rsidRPr="00C43BFB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hyperlink r:id="rId19" w:history="1">
        <w:r w:rsidRPr="00C43B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C43BFB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C43B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lot</w:t>
        </w:r>
        <w:r w:rsidRPr="00C43BFB">
          <w:rPr>
            <w:rStyle w:val="a4"/>
            <w:rFonts w:ascii="Times New Roman" w:hAnsi="Times New Roman"/>
            <w:color w:val="auto"/>
            <w:sz w:val="24"/>
            <w:szCs w:val="24"/>
          </w:rPr>
          <w:t>-</w:t>
        </w:r>
        <w:r w:rsidRPr="00C43B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online</w:t>
        </w:r>
        <w:r w:rsidRPr="00C43BFB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C43B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C43BFB">
        <w:rPr>
          <w:rFonts w:ascii="Times New Roman" w:hAnsi="Times New Roman"/>
          <w:sz w:val="24"/>
          <w:szCs w:val="24"/>
        </w:rPr>
        <w:t xml:space="preserve"> с </w:t>
      </w:r>
      <w:r w:rsidR="000B4AFE" w:rsidRPr="00C43BFB">
        <w:rPr>
          <w:rFonts w:ascii="Times New Roman" w:hAnsi="Times New Roman"/>
          <w:sz w:val="24"/>
          <w:szCs w:val="24"/>
        </w:rPr>
        <w:t xml:space="preserve">9-00 </w:t>
      </w:r>
      <w:r w:rsidR="00457DBA" w:rsidRPr="00C43BFB">
        <w:rPr>
          <w:rFonts w:ascii="Times New Roman" w:hAnsi="Times New Roman"/>
          <w:sz w:val="24"/>
          <w:szCs w:val="24"/>
        </w:rPr>
        <w:t>1</w:t>
      </w:r>
      <w:r w:rsidR="00075DA3">
        <w:rPr>
          <w:rFonts w:ascii="Times New Roman" w:hAnsi="Times New Roman"/>
          <w:sz w:val="24"/>
          <w:szCs w:val="24"/>
        </w:rPr>
        <w:t>2</w:t>
      </w:r>
      <w:r w:rsidR="00C86FB0" w:rsidRPr="00C43BFB">
        <w:rPr>
          <w:rFonts w:ascii="Times New Roman" w:hAnsi="Times New Roman"/>
          <w:sz w:val="24"/>
          <w:szCs w:val="24"/>
        </w:rPr>
        <w:t>.0</w:t>
      </w:r>
      <w:r w:rsidR="00457DBA" w:rsidRPr="00C43BFB">
        <w:rPr>
          <w:rFonts w:ascii="Times New Roman" w:hAnsi="Times New Roman"/>
          <w:sz w:val="24"/>
          <w:szCs w:val="24"/>
        </w:rPr>
        <w:t>6</w:t>
      </w:r>
      <w:r w:rsidR="00635229" w:rsidRPr="00C43BFB">
        <w:rPr>
          <w:rFonts w:ascii="Times New Roman" w:hAnsi="Times New Roman"/>
          <w:sz w:val="24"/>
          <w:szCs w:val="24"/>
        </w:rPr>
        <w:t>.2014г. до 18</w:t>
      </w:r>
      <w:r w:rsidR="000B4AFE" w:rsidRPr="00C43BFB">
        <w:rPr>
          <w:rFonts w:ascii="Times New Roman" w:hAnsi="Times New Roman"/>
          <w:sz w:val="24"/>
          <w:szCs w:val="24"/>
        </w:rPr>
        <w:t xml:space="preserve">-00 </w:t>
      </w:r>
      <w:r w:rsidR="00457DBA" w:rsidRPr="00C43BFB">
        <w:rPr>
          <w:rFonts w:ascii="Times New Roman" w:hAnsi="Times New Roman"/>
          <w:sz w:val="24"/>
          <w:szCs w:val="24"/>
        </w:rPr>
        <w:t>1</w:t>
      </w:r>
      <w:r w:rsidR="00075DA3">
        <w:rPr>
          <w:rFonts w:ascii="Times New Roman" w:hAnsi="Times New Roman"/>
          <w:sz w:val="24"/>
          <w:szCs w:val="24"/>
        </w:rPr>
        <w:t>6</w:t>
      </w:r>
      <w:r w:rsidR="00C86FB0" w:rsidRPr="00C43BFB">
        <w:rPr>
          <w:rFonts w:ascii="Times New Roman" w:hAnsi="Times New Roman"/>
          <w:sz w:val="24"/>
          <w:szCs w:val="24"/>
        </w:rPr>
        <w:t>.0</w:t>
      </w:r>
      <w:r w:rsidR="00457DBA" w:rsidRPr="00C43BFB">
        <w:rPr>
          <w:rFonts w:ascii="Times New Roman" w:hAnsi="Times New Roman"/>
          <w:sz w:val="24"/>
          <w:szCs w:val="24"/>
        </w:rPr>
        <w:t>6</w:t>
      </w:r>
      <w:r w:rsidR="000B4AFE" w:rsidRPr="00C43BFB">
        <w:rPr>
          <w:rFonts w:ascii="Times New Roman" w:hAnsi="Times New Roman"/>
          <w:sz w:val="24"/>
          <w:szCs w:val="24"/>
        </w:rPr>
        <w:t>.2014г</w:t>
      </w:r>
      <w:r w:rsidRPr="00C43BFB">
        <w:rPr>
          <w:rFonts w:ascii="Times New Roman" w:hAnsi="Times New Roman"/>
          <w:sz w:val="24"/>
          <w:szCs w:val="24"/>
        </w:rPr>
        <w:t>.</w:t>
      </w:r>
    </w:p>
    <w:bookmarkEnd w:id="5"/>
    <w:p w:rsidR="00110100" w:rsidRPr="006536FB" w:rsidRDefault="00110100" w:rsidP="00392057">
      <w:pPr>
        <w:pStyle w:val="affff0"/>
        <w:keepNext/>
        <w:keepLines/>
        <w:numPr>
          <w:ilvl w:val="0"/>
          <w:numId w:val="0"/>
        </w:numPr>
        <w:tabs>
          <w:tab w:val="left" w:pos="567"/>
        </w:tabs>
        <w:ind w:firstLine="426"/>
        <w:rPr>
          <w:sz w:val="24"/>
          <w:szCs w:val="24"/>
        </w:rPr>
      </w:pPr>
      <w:proofErr w:type="gramStart"/>
      <w:r w:rsidRPr="00550897">
        <w:rPr>
          <w:sz w:val="24"/>
          <w:szCs w:val="24"/>
        </w:rPr>
        <w:t xml:space="preserve">1.1.11 Аукцион проводится в электронной форме посредством торговой площадки в порядке, предусмотренном статьями 447 – 449 Гражданского кодекса Российской Федерации, документацией аукциона и в соответствии с правилами работы электронной торговой площадки  Всероссийская универсальная торговая площадка для продажи государственного и частного имущества </w:t>
      </w:r>
      <w:r w:rsidRPr="00550897">
        <w:rPr>
          <w:sz w:val="24"/>
          <w:szCs w:val="24"/>
          <w:lang w:val="en-US"/>
        </w:rPr>
        <w:t>L</w:t>
      </w:r>
      <w:proofErr w:type="spellStart"/>
      <w:r w:rsidRPr="00550897">
        <w:rPr>
          <w:sz w:val="24"/>
          <w:szCs w:val="24"/>
        </w:rPr>
        <w:t>ot-online</w:t>
      </w:r>
      <w:proofErr w:type="spellEnd"/>
      <w:r w:rsidRPr="00550897">
        <w:rPr>
          <w:sz w:val="24"/>
          <w:szCs w:val="24"/>
        </w:rPr>
        <w:t xml:space="preserve">. (наименование площадки) (с указанными правилами можно ознакомиться на сайте: </w:t>
      </w:r>
      <w:hyperlink r:id="rId20" w:history="1">
        <w:r w:rsidRPr="00550897">
          <w:rPr>
            <w:rStyle w:val="a4"/>
            <w:color w:val="auto"/>
            <w:sz w:val="24"/>
            <w:szCs w:val="24"/>
            <w:lang w:val="en-US"/>
          </w:rPr>
          <w:t>www</w:t>
        </w:r>
        <w:r w:rsidRPr="00550897">
          <w:rPr>
            <w:rStyle w:val="a4"/>
            <w:color w:val="auto"/>
            <w:sz w:val="24"/>
            <w:szCs w:val="24"/>
          </w:rPr>
          <w:t>.</w:t>
        </w:r>
        <w:r w:rsidRPr="00550897">
          <w:rPr>
            <w:rStyle w:val="a4"/>
            <w:color w:val="auto"/>
            <w:sz w:val="24"/>
            <w:szCs w:val="24"/>
            <w:lang w:val="en-US"/>
          </w:rPr>
          <w:t>lot</w:t>
        </w:r>
        <w:r w:rsidRPr="00550897">
          <w:rPr>
            <w:rStyle w:val="a4"/>
            <w:color w:val="auto"/>
            <w:sz w:val="24"/>
            <w:szCs w:val="24"/>
          </w:rPr>
          <w:t>-</w:t>
        </w:r>
        <w:r w:rsidRPr="00550897">
          <w:rPr>
            <w:rStyle w:val="a4"/>
            <w:color w:val="auto"/>
            <w:sz w:val="24"/>
            <w:szCs w:val="24"/>
            <w:lang w:val="en-US"/>
          </w:rPr>
          <w:t>online</w:t>
        </w:r>
        <w:r w:rsidRPr="00550897">
          <w:rPr>
            <w:rStyle w:val="a4"/>
            <w:color w:val="auto"/>
            <w:sz w:val="24"/>
            <w:szCs w:val="24"/>
          </w:rPr>
          <w:t>.</w:t>
        </w:r>
        <w:r w:rsidRPr="00550897">
          <w:rPr>
            <w:rStyle w:val="a4"/>
            <w:color w:val="auto"/>
            <w:sz w:val="24"/>
            <w:szCs w:val="24"/>
            <w:lang w:val="en-US"/>
          </w:rPr>
          <w:t>ru</w:t>
        </w:r>
      </w:hyperlink>
      <w:r w:rsidRPr="00550897">
        <w:rPr>
          <w:sz w:val="24"/>
          <w:szCs w:val="24"/>
        </w:rPr>
        <w:t>.).</w:t>
      </w:r>
      <w:proofErr w:type="gramEnd"/>
    </w:p>
    <w:p w:rsidR="00110100" w:rsidRPr="006536FB" w:rsidRDefault="00110100" w:rsidP="003171DE">
      <w:pPr>
        <w:pStyle w:val="2"/>
        <w:keepLines/>
        <w:tabs>
          <w:tab w:val="left" w:pos="1701"/>
        </w:tabs>
        <w:ind w:firstLine="540"/>
        <w:jc w:val="both"/>
        <w:rPr>
          <w:sz w:val="24"/>
        </w:rPr>
      </w:pPr>
      <w:bookmarkStart w:id="6" w:name="_Toc351114753"/>
      <w:r w:rsidRPr="006536FB">
        <w:rPr>
          <w:sz w:val="24"/>
        </w:rPr>
        <w:t>1.2 Предмет аукциона. Сведения об имуществе, выставляемом на аукцион.</w:t>
      </w:r>
      <w:bookmarkEnd w:id="6"/>
    </w:p>
    <w:p w:rsidR="00110100" w:rsidRDefault="00110100" w:rsidP="003171DE">
      <w:pPr>
        <w:pStyle w:val="affff0"/>
        <w:numPr>
          <w:ilvl w:val="0"/>
          <w:numId w:val="0"/>
        </w:numPr>
        <w:tabs>
          <w:tab w:val="left" w:pos="993"/>
          <w:tab w:val="left" w:pos="1134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 xml:space="preserve">1.2.1. Предметом аукциона является право на заключение договора купли-продажи  объектов недвижимого имущества: </w:t>
      </w:r>
    </w:p>
    <w:p w:rsidR="00457DBA" w:rsidRDefault="00457DBA" w:rsidP="00457DBA">
      <w:pPr>
        <w:pStyle w:val="affb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 № 1: </w:t>
      </w:r>
    </w:p>
    <w:p w:rsidR="00457DBA" w:rsidRDefault="00457DBA" w:rsidP="00457DBA">
      <w:pPr>
        <w:pStyle w:val="affb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Сооружение (Площадка для мойки машин). </w:t>
      </w:r>
      <w:r>
        <w:rPr>
          <w:rFonts w:ascii="Times New Roman" w:hAnsi="Times New Roman"/>
          <w:sz w:val="24"/>
          <w:szCs w:val="24"/>
          <w:lang w:eastAsia="ru-RU"/>
        </w:rPr>
        <w:t>Адрес</w:t>
      </w:r>
      <w:r w:rsidRPr="00B562E6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 xml:space="preserve">Воронежская область, </w:t>
      </w:r>
      <w:proofErr w:type="gramStart"/>
      <w:r w:rsidRPr="00B562E6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B562E6">
        <w:rPr>
          <w:rFonts w:ascii="Times New Roman" w:hAnsi="Times New Roman"/>
          <w:sz w:val="24"/>
          <w:szCs w:val="24"/>
          <w:lang w:eastAsia="ru-RU"/>
        </w:rPr>
        <w:t xml:space="preserve">. Воронеж, </w:t>
      </w:r>
      <w:r>
        <w:rPr>
          <w:rFonts w:ascii="Times New Roman" w:hAnsi="Times New Roman"/>
          <w:sz w:val="24"/>
          <w:szCs w:val="24"/>
          <w:lang w:eastAsia="ru-RU"/>
        </w:rPr>
        <w:t xml:space="preserve">Советский район, </w:t>
      </w:r>
      <w:r w:rsidRPr="00B562E6">
        <w:rPr>
          <w:rFonts w:ascii="Times New Roman" w:hAnsi="Times New Roman"/>
          <w:sz w:val="24"/>
          <w:szCs w:val="24"/>
          <w:lang w:eastAsia="ru-RU"/>
        </w:rPr>
        <w:t xml:space="preserve">ул. </w:t>
      </w:r>
      <w:proofErr w:type="spellStart"/>
      <w:r w:rsidRPr="00B562E6">
        <w:rPr>
          <w:rFonts w:ascii="Times New Roman" w:hAnsi="Times New Roman"/>
          <w:sz w:val="24"/>
          <w:szCs w:val="24"/>
          <w:lang w:eastAsia="ru-RU"/>
        </w:rPr>
        <w:t>Острогожс</w:t>
      </w:r>
      <w:r>
        <w:rPr>
          <w:rFonts w:ascii="Times New Roman" w:hAnsi="Times New Roman"/>
          <w:sz w:val="24"/>
          <w:szCs w:val="24"/>
          <w:lang w:eastAsia="ru-RU"/>
        </w:rPr>
        <w:t>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151. </w:t>
      </w:r>
      <w:r>
        <w:rPr>
          <w:rFonts w:ascii="Times New Roman" w:hAnsi="Times New Roman"/>
          <w:sz w:val="24"/>
          <w:szCs w:val="24"/>
        </w:rPr>
        <w:t xml:space="preserve">Площадь: 225,5 кв.м., инв. № 7462. Литер: 2Я. Инв. номер по бухгалтерскому учёту – 8033. Кадастровый (или </w:t>
      </w:r>
      <w:r w:rsidRPr="00BE6EA5">
        <w:rPr>
          <w:rFonts w:ascii="Times New Roman" w:hAnsi="Times New Roman"/>
          <w:sz w:val="24"/>
          <w:szCs w:val="24"/>
          <w:u w:val="single"/>
        </w:rPr>
        <w:t>условный</w:t>
      </w:r>
      <w:r>
        <w:rPr>
          <w:rFonts w:ascii="Times New Roman" w:hAnsi="Times New Roman"/>
          <w:sz w:val="24"/>
          <w:szCs w:val="24"/>
        </w:rPr>
        <w:t>) номер: 36-36-01/210/2006-161;</w:t>
      </w:r>
    </w:p>
    <w:p w:rsidR="00457DBA" w:rsidRDefault="00457DBA" w:rsidP="00457DBA">
      <w:pPr>
        <w:pStyle w:val="affb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Здание (Площадка для мойки машин). </w:t>
      </w:r>
      <w:r>
        <w:rPr>
          <w:rFonts w:ascii="Times New Roman" w:hAnsi="Times New Roman"/>
          <w:sz w:val="24"/>
          <w:szCs w:val="24"/>
          <w:lang w:eastAsia="ru-RU"/>
        </w:rPr>
        <w:t>Адрес</w:t>
      </w:r>
      <w:r w:rsidRPr="00B562E6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 xml:space="preserve">Воронежская область, </w:t>
      </w:r>
      <w:proofErr w:type="gramStart"/>
      <w:r w:rsidRPr="00B562E6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B562E6">
        <w:rPr>
          <w:rFonts w:ascii="Times New Roman" w:hAnsi="Times New Roman"/>
          <w:sz w:val="24"/>
          <w:szCs w:val="24"/>
          <w:lang w:eastAsia="ru-RU"/>
        </w:rPr>
        <w:t xml:space="preserve">. Воронеж, </w:t>
      </w:r>
      <w:r>
        <w:rPr>
          <w:rFonts w:ascii="Times New Roman" w:hAnsi="Times New Roman"/>
          <w:sz w:val="24"/>
          <w:szCs w:val="24"/>
          <w:lang w:eastAsia="ru-RU"/>
        </w:rPr>
        <w:t xml:space="preserve">Советский район, </w:t>
      </w:r>
      <w:r w:rsidRPr="00B562E6">
        <w:rPr>
          <w:rFonts w:ascii="Times New Roman" w:hAnsi="Times New Roman"/>
          <w:sz w:val="24"/>
          <w:szCs w:val="24"/>
          <w:lang w:eastAsia="ru-RU"/>
        </w:rPr>
        <w:t xml:space="preserve">ул. </w:t>
      </w:r>
      <w:proofErr w:type="spellStart"/>
      <w:r w:rsidRPr="00B562E6">
        <w:rPr>
          <w:rFonts w:ascii="Times New Roman" w:hAnsi="Times New Roman"/>
          <w:sz w:val="24"/>
          <w:szCs w:val="24"/>
          <w:lang w:eastAsia="ru-RU"/>
        </w:rPr>
        <w:t>Острогожс</w:t>
      </w:r>
      <w:r>
        <w:rPr>
          <w:rFonts w:ascii="Times New Roman" w:hAnsi="Times New Roman"/>
          <w:sz w:val="24"/>
          <w:szCs w:val="24"/>
          <w:lang w:eastAsia="ru-RU"/>
        </w:rPr>
        <w:t>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дом 151. </w:t>
      </w:r>
      <w:r>
        <w:rPr>
          <w:rFonts w:ascii="Times New Roman" w:hAnsi="Times New Roman"/>
          <w:sz w:val="24"/>
          <w:szCs w:val="24"/>
        </w:rPr>
        <w:t xml:space="preserve">Площадь: 7,1 кв.м., инв. № 7462. Литер: 1Я. Инв. номер по бухгалтерскому учёту – 80331. Кадастровый (или </w:t>
      </w:r>
      <w:r w:rsidRPr="00BE6EA5">
        <w:rPr>
          <w:rFonts w:ascii="Times New Roman" w:hAnsi="Times New Roman"/>
          <w:sz w:val="24"/>
          <w:szCs w:val="24"/>
          <w:u w:val="single"/>
        </w:rPr>
        <w:t>условный</w:t>
      </w:r>
      <w:r>
        <w:rPr>
          <w:rFonts w:ascii="Times New Roman" w:hAnsi="Times New Roman"/>
          <w:sz w:val="24"/>
          <w:szCs w:val="24"/>
        </w:rPr>
        <w:t>) номер: 36-36-01/264/2006-235.</w:t>
      </w:r>
    </w:p>
    <w:p w:rsidR="00457DBA" w:rsidRDefault="00457DBA" w:rsidP="00457DBA">
      <w:pPr>
        <w:pStyle w:val="affb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2:</w:t>
      </w:r>
    </w:p>
    <w:p w:rsidR="00457DBA" w:rsidRDefault="00457DBA" w:rsidP="00457DBA">
      <w:pPr>
        <w:pStyle w:val="affb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Здание (Отдельно стоящее здание).</w:t>
      </w:r>
      <w:r w:rsidRPr="00CE75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Адрес</w:t>
      </w:r>
      <w:r w:rsidRPr="00B562E6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gramStart"/>
      <w:r w:rsidRPr="00B562E6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B562E6">
        <w:rPr>
          <w:rFonts w:ascii="Times New Roman" w:hAnsi="Times New Roman"/>
          <w:sz w:val="24"/>
          <w:szCs w:val="24"/>
          <w:lang w:eastAsia="ru-RU"/>
        </w:rPr>
        <w:t xml:space="preserve">. Воронеж, </w:t>
      </w:r>
      <w:r>
        <w:rPr>
          <w:rFonts w:ascii="Times New Roman" w:hAnsi="Times New Roman"/>
          <w:sz w:val="24"/>
          <w:szCs w:val="24"/>
          <w:lang w:eastAsia="ru-RU"/>
        </w:rPr>
        <w:t xml:space="preserve">Советский район, </w:t>
      </w:r>
      <w:r w:rsidRPr="00B562E6">
        <w:rPr>
          <w:rFonts w:ascii="Times New Roman" w:hAnsi="Times New Roman"/>
          <w:sz w:val="24"/>
          <w:szCs w:val="24"/>
          <w:lang w:eastAsia="ru-RU"/>
        </w:rPr>
        <w:t xml:space="preserve">ул. </w:t>
      </w:r>
      <w:proofErr w:type="spellStart"/>
      <w:r w:rsidRPr="00B562E6">
        <w:rPr>
          <w:rFonts w:ascii="Times New Roman" w:hAnsi="Times New Roman"/>
          <w:sz w:val="24"/>
          <w:szCs w:val="24"/>
          <w:lang w:eastAsia="ru-RU"/>
        </w:rPr>
        <w:t>Острогожс</w:t>
      </w:r>
      <w:r>
        <w:rPr>
          <w:rFonts w:ascii="Times New Roman" w:hAnsi="Times New Roman"/>
          <w:sz w:val="24"/>
          <w:szCs w:val="24"/>
          <w:lang w:eastAsia="ru-RU"/>
        </w:rPr>
        <w:t>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дом 151. </w:t>
      </w:r>
      <w:r>
        <w:rPr>
          <w:rFonts w:ascii="Times New Roman" w:hAnsi="Times New Roman"/>
          <w:sz w:val="24"/>
          <w:szCs w:val="24"/>
        </w:rPr>
        <w:t xml:space="preserve">Площадь: 689,5 кв.м., инв. № 7462. Литер: 2А. Инв. номер по бухгалтерскому учёту – 7019. Кадастровый (или </w:t>
      </w:r>
      <w:r w:rsidRPr="00BE6EA5">
        <w:rPr>
          <w:rFonts w:ascii="Times New Roman" w:hAnsi="Times New Roman"/>
          <w:sz w:val="24"/>
          <w:szCs w:val="24"/>
          <w:u w:val="single"/>
        </w:rPr>
        <w:t>условный</w:t>
      </w:r>
      <w:r>
        <w:rPr>
          <w:rFonts w:ascii="Times New Roman" w:hAnsi="Times New Roman"/>
          <w:sz w:val="24"/>
          <w:szCs w:val="24"/>
        </w:rPr>
        <w:t>) номер: 36-36-01/264/2006-235.</w:t>
      </w:r>
    </w:p>
    <w:p w:rsidR="00457DBA" w:rsidRDefault="00457DBA" w:rsidP="00457DBA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Объекты недвижимого имущества расположены </w:t>
      </w:r>
      <w:r w:rsidRPr="0072368A">
        <w:rPr>
          <w:rFonts w:ascii="Times New Roman" w:hAnsi="Times New Roman"/>
          <w:sz w:val="24"/>
          <w:szCs w:val="24"/>
        </w:rPr>
        <w:t xml:space="preserve">на земельном участке с кадастровым номером 36:34:0516001:586 размером 394139  кв. м, который принадлежит </w:t>
      </w:r>
      <w:r>
        <w:rPr>
          <w:rFonts w:ascii="Times New Roman" w:hAnsi="Times New Roman"/>
          <w:sz w:val="24"/>
          <w:szCs w:val="24"/>
        </w:rPr>
        <w:t xml:space="preserve">ОАО «Концерн </w:t>
      </w:r>
      <w:proofErr w:type="spellStart"/>
      <w:r>
        <w:rPr>
          <w:rFonts w:ascii="Times New Roman" w:hAnsi="Times New Roman"/>
          <w:sz w:val="24"/>
          <w:szCs w:val="24"/>
        </w:rPr>
        <w:t>Росэнергоатом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72368A">
        <w:rPr>
          <w:rFonts w:ascii="Times New Roman" w:hAnsi="Times New Roman"/>
          <w:sz w:val="24"/>
          <w:szCs w:val="24"/>
        </w:rPr>
        <w:t xml:space="preserve"> на основании договора долгосрочной аренды земельного участка № 419 от «01» ноября 2008 г.</w:t>
      </w:r>
    </w:p>
    <w:p w:rsidR="00110100" w:rsidRPr="006536FB" w:rsidRDefault="00110100" w:rsidP="003171DE">
      <w:pPr>
        <w:pStyle w:val="affff0"/>
        <w:numPr>
          <w:ilvl w:val="0"/>
          <w:numId w:val="0"/>
        </w:numPr>
        <w:tabs>
          <w:tab w:val="left" w:pos="993"/>
          <w:tab w:val="left" w:pos="1134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1.2.2. Начальная цена аукциона:</w:t>
      </w:r>
    </w:p>
    <w:p w:rsidR="00C43BFB" w:rsidRPr="006635B5" w:rsidRDefault="00C43BFB" w:rsidP="00C43BFB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35B5">
        <w:rPr>
          <w:rFonts w:ascii="Times New Roman" w:hAnsi="Times New Roman"/>
          <w:sz w:val="24"/>
          <w:szCs w:val="24"/>
        </w:rPr>
        <w:t>Лот № 1 -</w:t>
      </w:r>
      <w:r w:rsidRPr="00550897">
        <w:rPr>
          <w:rStyle w:val="610"/>
          <w:color w:val="FF0000"/>
          <w:sz w:val="24"/>
          <w:szCs w:val="24"/>
        </w:rPr>
        <w:t xml:space="preserve"> </w:t>
      </w:r>
      <w:r w:rsidRPr="0066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420 884,15 (четыреста двадцать тысяч восемьсот восемьдесят четыре рубля 15 копеек).</w:t>
      </w:r>
    </w:p>
    <w:p w:rsidR="00C43BFB" w:rsidRPr="006635B5" w:rsidRDefault="00C43BFB" w:rsidP="00C43BFB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635B5">
        <w:rPr>
          <w:rFonts w:ascii="Times New Roman" w:hAnsi="Times New Roman"/>
          <w:sz w:val="24"/>
          <w:szCs w:val="24"/>
        </w:rPr>
        <w:t>Лот № 2 -</w:t>
      </w:r>
      <w:r w:rsidRPr="0055089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6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1 052 176,52 (один миллион пятьдесят две тысячи сто семьдесят шесть рублей 52 копейки).</w:t>
      </w:r>
      <w:r w:rsidRPr="006635B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</w:t>
      </w:r>
    </w:p>
    <w:p w:rsidR="00110100" w:rsidRPr="006536FB" w:rsidRDefault="00110100" w:rsidP="003171DE">
      <w:pPr>
        <w:pStyle w:val="affff0"/>
        <w:numPr>
          <w:ilvl w:val="2"/>
          <w:numId w:val="31"/>
        </w:numPr>
        <w:tabs>
          <w:tab w:val="clear" w:pos="1701"/>
          <w:tab w:val="left" w:pos="1276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 xml:space="preserve">Величина понижения начальной цены имущества (далее – шаг аукциона): </w:t>
      </w:r>
    </w:p>
    <w:p w:rsidR="00C43BFB" w:rsidRPr="00C43BFB" w:rsidRDefault="00C43BFB" w:rsidP="00C43BFB">
      <w:pPr>
        <w:pStyle w:val="affb"/>
        <w:tabs>
          <w:tab w:val="left" w:pos="426"/>
          <w:tab w:val="left" w:pos="993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C43BFB">
        <w:rPr>
          <w:rFonts w:ascii="Times New Roman" w:hAnsi="Times New Roman"/>
          <w:sz w:val="24"/>
          <w:szCs w:val="24"/>
        </w:rPr>
        <w:t>Лот № 1 –</w:t>
      </w:r>
      <w:r w:rsidRPr="00C43BFB">
        <w:rPr>
          <w:rStyle w:val="610"/>
          <w:color w:val="auto"/>
          <w:sz w:val="24"/>
          <w:szCs w:val="24"/>
        </w:rPr>
        <w:t xml:space="preserve"> </w:t>
      </w:r>
      <w:r w:rsidRPr="00C43B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20 461,57 (двадцать тысяч четыреста шестьдесят один рубль 57 копеек).  </w:t>
      </w:r>
    </w:p>
    <w:p w:rsidR="00C43BFB" w:rsidRPr="00C43BFB" w:rsidRDefault="00C43BFB" w:rsidP="00C43BFB">
      <w:pPr>
        <w:pStyle w:val="affb"/>
        <w:tabs>
          <w:tab w:val="left" w:pos="426"/>
          <w:tab w:val="left" w:pos="993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C43BFB">
        <w:rPr>
          <w:rFonts w:ascii="Times New Roman" w:hAnsi="Times New Roman"/>
          <w:sz w:val="24"/>
          <w:szCs w:val="24"/>
        </w:rPr>
        <w:t>Лот № 2 –</w:t>
      </w:r>
      <w:r w:rsidRPr="00C43BFB">
        <w:rPr>
          <w:rFonts w:ascii="Times New Roman" w:eastAsia="Times New Roman" w:hAnsi="Times New Roman"/>
          <w:sz w:val="24"/>
          <w:szCs w:val="24"/>
          <w:lang w:eastAsia="ru-RU"/>
        </w:rPr>
        <w:t xml:space="preserve">52 296,44 (пятьдесят две тысячи двести девяносто шесть рублей 44 копейки).  </w:t>
      </w:r>
    </w:p>
    <w:p w:rsidR="00110100" w:rsidRPr="006536FB" w:rsidRDefault="00110100" w:rsidP="003171DE">
      <w:pPr>
        <w:pStyle w:val="affff0"/>
        <w:numPr>
          <w:ilvl w:val="0"/>
          <w:numId w:val="0"/>
        </w:numPr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1.2.4 Наименование, состав и характеристика недвижимого имущества, выставляемого на аукцион:</w:t>
      </w:r>
    </w:p>
    <w:p w:rsidR="00C43BFB" w:rsidRDefault="00C43BFB" w:rsidP="00C43BFB">
      <w:pPr>
        <w:pStyle w:val="affb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 № 1: </w:t>
      </w:r>
    </w:p>
    <w:p w:rsidR="00C43BFB" w:rsidRDefault="00C43BFB" w:rsidP="00C43BFB">
      <w:pPr>
        <w:pStyle w:val="affb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Сооружение (Площадка для мойки машин). </w:t>
      </w:r>
      <w:r>
        <w:rPr>
          <w:rFonts w:ascii="Times New Roman" w:hAnsi="Times New Roman"/>
          <w:sz w:val="24"/>
          <w:szCs w:val="24"/>
          <w:lang w:eastAsia="ru-RU"/>
        </w:rPr>
        <w:t>Адрес</w:t>
      </w:r>
      <w:r w:rsidRPr="00B562E6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 xml:space="preserve">Воронежская область, </w:t>
      </w:r>
      <w:proofErr w:type="gramStart"/>
      <w:r w:rsidRPr="00B562E6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B562E6">
        <w:rPr>
          <w:rFonts w:ascii="Times New Roman" w:hAnsi="Times New Roman"/>
          <w:sz w:val="24"/>
          <w:szCs w:val="24"/>
          <w:lang w:eastAsia="ru-RU"/>
        </w:rPr>
        <w:t xml:space="preserve">. Воронеж, </w:t>
      </w:r>
      <w:r>
        <w:rPr>
          <w:rFonts w:ascii="Times New Roman" w:hAnsi="Times New Roman"/>
          <w:sz w:val="24"/>
          <w:szCs w:val="24"/>
          <w:lang w:eastAsia="ru-RU"/>
        </w:rPr>
        <w:t xml:space="preserve">Советский район, </w:t>
      </w:r>
      <w:r w:rsidRPr="00B562E6">
        <w:rPr>
          <w:rFonts w:ascii="Times New Roman" w:hAnsi="Times New Roman"/>
          <w:sz w:val="24"/>
          <w:szCs w:val="24"/>
          <w:lang w:eastAsia="ru-RU"/>
        </w:rPr>
        <w:t xml:space="preserve">ул. </w:t>
      </w:r>
      <w:proofErr w:type="spellStart"/>
      <w:r w:rsidRPr="00B562E6">
        <w:rPr>
          <w:rFonts w:ascii="Times New Roman" w:hAnsi="Times New Roman"/>
          <w:sz w:val="24"/>
          <w:szCs w:val="24"/>
          <w:lang w:eastAsia="ru-RU"/>
        </w:rPr>
        <w:t>Острогожс</w:t>
      </w:r>
      <w:r>
        <w:rPr>
          <w:rFonts w:ascii="Times New Roman" w:hAnsi="Times New Roman"/>
          <w:sz w:val="24"/>
          <w:szCs w:val="24"/>
          <w:lang w:eastAsia="ru-RU"/>
        </w:rPr>
        <w:t>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151. </w:t>
      </w:r>
      <w:r>
        <w:rPr>
          <w:rFonts w:ascii="Times New Roman" w:hAnsi="Times New Roman"/>
          <w:sz w:val="24"/>
          <w:szCs w:val="24"/>
        </w:rPr>
        <w:t xml:space="preserve">Площадь: 225,5 кв.м., инв. № 7462. Литер: 2Я. Инв. номер по бухгалтерскому учёту – 8033. Кадастровый (или </w:t>
      </w:r>
      <w:r w:rsidRPr="00BE6EA5">
        <w:rPr>
          <w:rFonts w:ascii="Times New Roman" w:hAnsi="Times New Roman"/>
          <w:sz w:val="24"/>
          <w:szCs w:val="24"/>
          <w:u w:val="single"/>
        </w:rPr>
        <w:t>условный</w:t>
      </w:r>
      <w:r>
        <w:rPr>
          <w:rFonts w:ascii="Times New Roman" w:hAnsi="Times New Roman"/>
          <w:sz w:val="24"/>
          <w:szCs w:val="24"/>
        </w:rPr>
        <w:t>) номер: 36-36-01/210/2006-161;</w:t>
      </w:r>
    </w:p>
    <w:p w:rsidR="00C43BFB" w:rsidRDefault="00C43BFB" w:rsidP="00C43BFB">
      <w:pPr>
        <w:pStyle w:val="affb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Здание (Площадка для мойки машин). </w:t>
      </w:r>
      <w:r>
        <w:rPr>
          <w:rFonts w:ascii="Times New Roman" w:hAnsi="Times New Roman"/>
          <w:sz w:val="24"/>
          <w:szCs w:val="24"/>
          <w:lang w:eastAsia="ru-RU"/>
        </w:rPr>
        <w:t>Адрес</w:t>
      </w:r>
      <w:r w:rsidRPr="00B562E6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 xml:space="preserve">Воронежская область, </w:t>
      </w:r>
      <w:proofErr w:type="gramStart"/>
      <w:r w:rsidRPr="00B562E6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B562E6">
        <w:rPr>
          <w:rFonts w:ascii="Times New Roman" w:hAnsi="Times New Roman"/>
          <w:sz w:val="24"/>
          <w:szCs w:val="24"/>
          <w:lang w:eastAsia="ru-RU"/>
        </w:rPr>
        <w:t xml:space="preserve">. Воронеж, </w:t>
      </w:r>
      <w:r>
        <w:rPr>
          <w:rFonts w:ascii="Times New Roman" w:hAnsi="Times New Roman"/>
          <w:sz w:val="24"/>
          <w:szCs w:val="24"/>
          <w:lang w:eastAsia="ru-RU"/>
        </w:rPr>
        <w:t xml:space="preserve">Советский район, </w:t>
      </w:r>
      <w:r w:rsidRPr="00B562E6">
        <w:rPr>
          <w:rFonts w:ascii="Times New Roman" w:hAnsi="Times New Roman"/>
          <w:sz w:val="24"/>
          <w:szCs w:val="24"/>
          <w:lang w:eastAsia="ru-RU"/>
        </w:rPr>
        <w:t xml:space="preserve">ул. </w:t>
      </w:r>
      <w:proofErr w:type="spellStart"/>
      <w:r w:rsidRPr="00B562E6">
        <w:rPr>
          <w:rFonts w:ascii="Times New Roman" w:hAnsi="Times New Roman"/>
          <w:sz w:val="24"/>
          <w:szCs w:val="24"/>
          <w:lang w:eastAsia="ru-RU"/>
        </w:rPr>
        <w:t>Острогожс</w:t>
      </w:r>
      <w:r>
        <w:rPr>
          <w:rFonts w:ascii="Times New Roman" w:hAnsi="Times New Roman"/>
          <w:sz w:val="24"/>
          <w:szCs w:val="24"/>
          <w:lang w:eastAsia="ru-RU"/>
        </w:rPr>
        <w:t>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дом 151. </w:t>
      </w:r>
      <w:r>
        <w:rPr>
          <w:rFonts w:ascii="Times New Roman" w:hAnsi="Times New Roman"/>
          <w:sz w:val="24"/>
          <w:szCs w:val="24"/>
        </w:rPr>
        <w:t xml:space="preserve">Площадь: 7,1 кв.м., инв. № 7462. Литер: 1Я. Инв. номер по бухгалтерскому учёту – 80331. Кадастровый (или </w:t>
      </w:r>
      <w:r w:rsidRPr="00BE6EA5">
        <w:rPr>
          <w:rFonts w:ascii="Times New Roman" w:hAnsi="Times New Roman"/>
          <w:sz w:val="24"/>
          <w:szCs w:val="24"/>
          <w:u w:val="single"/>
        </w:rPr>
        <w:t>условный</w:t>
      </w:r>
      <w:r>
        <w:rPr>
          <w:rFonts w:ascii="Times New Roman" w:hAnsi="Times New Roman"/>
          <w:sz w:val="24"/>
          <w:szCs w:val="24"/>
        </w:rPr>
        <w:t>) номер: 36-36-01/264/2006-235.</w:t>
      </w:r>
    </w:p>
    <w:p w:rsidR="00C43BFB" w:rsidRDefault="00C43BFB" w:rsidP="00C43BFB">
      <w:pPr>
        <w:pStyle w:val="affb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2:</w:t>
      </w:r>
    </w:p>
    <w:p w:rsidR="00C43BFB" w:rsidRDefault="00C43BFB" w:rsidP="00C43BFB">
      <w:pPr>
        <w:pStyle w:val="affb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Здание (Отдельно стоящее здание).</w:t>
      </w:r>
      <w:r w:rsidRPr="00CE75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Адрес</w:t>
      </w:r>
      <w:r w:rsidRPr="00B562E6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gramStart"/>
      <w:r w:rsidRPr="00B562E6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B562E6">
        <w:rPr>
          <w:rFonts w:ascii="Times New Roman" w:hAnsi="Times New Roman"/>
          <w:sz w:val="24"/>
          <w:szCs w:val="24"/>
          <w:lang w:eastAsia="ru-RU"/>
        </w:rPr>
        <w:t xml:space="preserve">. Воронеж, </w:t>
      </w:r>
      <w:r>
        <w:rPr>
          <w:rFonts w:ascii="Times New Roman" w:hAnsi="Times New Roman"/>
          <w:sz w:val="24"/>
          <w:szCs w:val="24"/>
          <w:lang w:eastAsia="ru-RU"/>
        </w:rPr>
        <w:t xml:space="preserve">Советский район, </w:t>
      </w:r>
      <w:r w:rsidRPr="00B562E6">
        <w:rPr>
          <w:rFonts w:ascii="Times New Roman" w:hAnsi="Times New Roman"/>
          <w:sz w:val="24"/>
          <w:szCs w:val="24"/>
          <w:lang w:eastAsia="ru-RU"/>
        </w:rPr>
        <w:t xml:space="preserve">ул. </w:t>
      </w:r>
      <w:proofErr w:type="spellStart"/>
      <w:r w:rsidRPr="00B562E6">
        <w:rPr>
          <w:rFonts w:ascii="Times New Roman" w:hAnsi="Times New Roman"/>
          <w:sz w:val="24"/>
          <w:szCs w:val="24"/>
          <w:lang w:eastAsia="ru-RU"/>
        </w:rPr>
        <w:t>Острогожс</w:t>
      </w:r>
      <w:r>
        <w:rPr>
          <w:rFonts w:ascii="Times New Roman" w:hAnsi="Times New Roman"/>
          <w:sz w:val="24"/>
          <w:szCs w:val="24"/>
          <w:lang w:eastAsia="ru-RU"/>
        </w:rPr>
        <w:t>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дом 151. </w:t>
      </w:r>
      <w:r>
        <w:rPr>
          <w:rFonts w:ascii="Times New Roman" w:hAnsi="Times New Roman"/>
          <w:sz w:val="24"/>
          <w:szCs w:val="24"/>
        </w:rPr>
        <w:t xml:space="preserve">Площадь: 689,5 кв.м., инв. № 7462. Литер: 2А. Инв. номер по бухгалтерскому учёту – 7019. Кадастровый (или </w:t>
      </w:r>
      <w:r w:rsidRPr="00BE6EA5">
        <w:rPr>
          <w:rFonts w:ascii="Times New Roman" w:hAnsi="Times New Roman"/>
          <w:sz w:val="24"/>
          <w:szCs w:val="24"/>
          <w:u w:val="single"/>
        </w:rPr>
        <w:t>условный</w:t>
      </w:r>
      <w:r>
        <w:rPr>
          <w:rFonts w:ascii="Times New Roman" w:hAnsi="Times New Roman"/>
          <w:sz w:val="24"/>
          <w:szCs w:val="24"/>
        </w:rPr>
        <w:t>) номер: 36-36-01/264/2006-235.</w:t>
      </w:r>
    </w:p>
    <w:p w:rsidR="00C43BFB" w:rsidRDefault="00C43BFB" w:rsidP="00C43BFB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Объекты недвижимого имущества расположены </w:t>
      </w:r>
      <w:r w:rsidRPr="0072368A">
        <w:rPr>
          <w:rFonts w:ascii="Times New Roman" w:hAnsi="Times New Roman"/>
          <w:sz w:val="24"/>
          <w:szCs w:val="24"/>
        </w:rPr>
        <w:t xml:space="preserve">на земельном участке с кадастровым номером 36:34:0516001:586 размером 394139  кв. м, который принадлежит </w:t>
      </w:r>
      <w:r>
        <w:rPr>
          <w:rFonts w:ascii="Times New Roman" w:hAnsi="Times New Roman"/>
          <w:sz w:val="24"/>
          <w:szCs w:val="24"/>
        </w:rPr>
        <w:t xml:space="preserve">ОАО «Концерн </w:t>
      </w:r>
      <w:proofErr w:type="spellStart"/>
      <w:r>
        <w:rPr>
          <w:rFonts w:ascii="Times New Roman" w:hAnsi="Times New Roman"/>
          <w:sz w:val="24"/>
          <w:szCs w:val="24"/>
        </w:rPr>
        <w:t>Росэнергоатом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72368A">
        <w:rPr>
          <w:rFonts w:ascii="Times New Roman" w:hAnsi="Times New Roman"/>
          <w:sz w:val="24"/>
          <w:szCs w:val="24"/>
        </w:rPr>
        <w:t xml:space="preserve"> на основании договора долгосрочной аренды земельного участка № 419 от «01» ноября 2008 г.</w:t>
      </w:r>
    </w:p>
    <w:p w:rsidR="00110100" w:rsidRPr="006536FB" w:rsidRDefault="00110100" w:rsidP="006536FB">
      <w:pPr>
        <w:pStyle w:val="affff0"/>
        <w:numPr>
          <w:ilvl w:val="0"/>
          <w:numId w:val="0"/>
        </w:numPr>
        <w:tabs>
          <w:tab w:val="clear" w:pos="1701"/>
          <w:tab w:val="left" w:pos="1134"/>
        </w:tabs>
        <w:ind w:firstLine="539"/>
        <w:contextualSpacing/>
        <w:rPr>
          <w:sz w:val="24"/>
          <w:szCs w:val="24"/>
        </w:rPr>
      </w:pPr>
      <w:r w:rsidRPr="006536FB">
        <w:rPr>
          <w:sz w:val="24"/>
          <w:szCs w:val="24"/>
        </w:rPr>
        <w:t>1.2.5 Осмотр объекта недвижимого имущества, выставляемого на аукцион, проводится Организатором аукциона каждую среду с 10-00 до 13-</w:t>
      </w:r>
      <w:r>
        <w:rPr>
          <w:sz w:val="24"/>
          <w:szCs w:val="24"/>
        </w:rPr>
        <w:t>00</w:t>
      </w:r>
      <w:r w:rsidRPr="006536FB">
        <w:rPr>
          <w:sz w:val="24"/>
          <w:szCs w:val="24"/>
        </w:rPr>
        <w:t xml:space="preserve"> по письменному запросу любого заинтересованного лица.</w:t>
      </w:r>
    </w:p>
    <w:p w:rsidR="00110100" w:rsidRPr="006536FB" w:rsidRDefault="00110100" w:rsidP="00F51D07">
      <w:pPr>
        <w:pStyle w:val="2"/>
        <w:keepLines/>
        <w:numPr>
          <w:ilvl w:val="1"/>
          <w:numId w:val="32"/>
        </w:numPr>
        <w:tabs>
          <w:tab w:val="left" w:pos="993"/>
        </w:tabs>
        <w:ind w:left="0" w:firstLine="540"/>
        <w:jc w:val="both"/>
        <w:rPr>
          <w:sz w:val="24"/>
        </w:rPr>
      </w:pPr>
      <w:bookmarkStart w:id="7" w:name="_Ref351114524"/>
      <w:bookmarkStart w:id="8" w:name="_Ref351114529"/>
      <w:bookmarkStart w:id="9" w:name="_Toc351114754"/>
      <w:r w:rsidRPr="006536FB">
        <w:rPr>
          <w:sz w:val="24"/>
        </w:rPr>
        <w:t>Документы для ознакомления.</w:t>
      </w:r>
      <w:bookmarkEnd w:id="7"/>
      <w:bookmarkEnd w:id="8"/>
      <w:bookmarkEnd w:id="9"/>
    </w:p>
    <w:p w:rsidR="00110100" w:rsidRPr="00075DA3" w:rsidRDefault="00110100" w:rsidP="003171DE">
      <w:pPr>
        <w:shd w:val="clear" w:color="auto" w:fill="FFFFFF"/>
        <w:tabs>
          <w:tab w:val="left" w:pos="0"/>
          <w:tab w:val="left" w:pos="709"/>
          <w:tab w:val="left" w:pos="1276"/>
          <w:tab w:val="left" w:leader="underscore" w:pos="5467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1.3.1</w:t>
      </w:r>
      <w:proofErr w:type="gramStart"/>
      <w:r w:rsidRPr="006536FB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документами, необходимыми для подачи заявки на участие в аукционе, можно ознакомиться на сайте: </w:t>
      </w:r>
      <w:hyperlink r:id="rId21" w:history="1">
        <w:r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6536FB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lot</w:t>
        </w:r>
        <w:r w:rsidRPr="006536FB">
          <w:rPr>
            <w:rStyle w:val="a4"/>
            <w:rFonts w:ascii="Times New Roman" w:hAnsi="Times New Roman"/>
            <w:color w:val="auto"/>
            <w:sz w:val="24"/>
            <w:szCs w:val="24"/>
          </w:rPr>
          <w:t>-</w:t>
        </w:r>
        <w:r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online</w:t>
        </w:r>
        <w:r w:rsidRPr="006536FB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6536FB">
        <w:rPr>
          <w:rFonts w:ascii="Times New Roman" w:hAnsi="Times New Roman"/>
          <w:sz w:val="24"/>
          <w:szCs w:val="24"/>
        </w:rPr>
        <w:t xml:space="preserve">., а также с </w:t>
      </w:r>
      <w:r w:rsidR="00C43BFB" w:rsidRPr="00C43BFB">
        <w:rPr>
          <w:rFonts w:ascii="Times New Roman" w:hAnsi="Times New Roman"/>
          <w:sz w:val="24"/>
          <w:szCs w:val="24"/>
        </w:rPr>
        <w:t>23</w:t>
      </w:r>
      <w:r w:rsidR="00C6162C" w:rsidRPr="00C43BFB">
        <w:rPr>
          <w:rFonts w:ascii="Times New Roman" w:hAnsi="Times New Roman"/>
          <w:sz w:val="24"/>
          <w:szCs w:val="24"/>
        </w:rPr>
        <w:t xml:space="preserve">.04.2014г. до </w:t>
      </w:r>
      <w:r w:rsidR="00075DA3" w:rsidRPr="00075DA3">
        <w:rPr>
          <w:rFonts w:ascii="Times New Roman" w:hAnsi="Times New Roman"/>
          <w:sz w:val="24"/>
          <w:szCs w:val="24"/>
        </w:rPr>
        <w:t>18</w:t>
      </w:r>
      <w:r w:rsidR="00C6162C" w:rsidRPr="00075DA3">
        <w:rPr>
          <w:rFonts w:ascii="Times New Roman" w:hAnsi="Times New Roman"/>
          <w:sz w:val="24"/>
          <w:szCs w:val="24"/>
        </w:rPr>
        <w:t xml:space="preserve">-00 </w:t>
      </w:r>
      <w:r w:rsidR="00C43BFB" w:rsidRPr="00075DA3">
        <w:rPr>
          <w:rFonts w:ascii="Times New Roman" w:hAnsi="Times New Roman"/>
          <w:sz w:val="24"/>
          <w:szCs w:val="24"/>
        </w:rPr>
        <w:t>0</w:t>
      </w:r>
      <w:r w:rsidR="00075DA3" w:rsidRPr="00075DA3">
        <w:rPr>
          <w:rFonts w:ascii="Times New Roman" w:hAnsi="Times New Roman"/>
          <w:sz w:val="24"/>
          <w:szCs w:val="24"/>
        </w:rPr>
        <w:t>9</w:t>
      </w:r>
      <w:r w:rsidR="00C6162C" w:rsidRPr="00075DA3">
        <w:rPr>
          <w:rFonts w:ascii="Times New Roman" w:hAnsi="Times New Roman"/>
          <w:sz w:val="24"/>
          <w:szCs w:val="24"/>
        </w:rPr>
        <w:t>.0</w:t>
      </w:r>
      <w:r w:rsidR="00C43BFB" w:rsidRPr="00075DA3">
        <w:rPr>
          <w:rFonts w:ascii="Times New Roman" w:hAnsi="Times New Roman"/>
          <w:sz w:val="24"/>
          <w:szCs w:val="24"/>
        </w:rPr>
        <w:t>6</w:t>
      </w:r>
      <w:r w:rsidR="00C6162C" w:rsidRPr="00075DA3">
        <w:rPr>
          <w:rFonts w:ascii="Times New Roman" w:hAnsi="Times New Roman"/>
          <w:sz w:val="24"/>
          <w:szCs w:val="24"/>
        </w:rPr>
        <w:t>.2014г</w:t>
      </w:r>
      <w:r w:rsidRPr="00075DA3">
        <w:rPr>
          <w:rFonts w:ascii="Times New Roman" w:hAnsi="Times New Roman"/>
          <w:sz w:val="24"/>
          <w:szCs w:val="24"/>
        </w:rPr>
        <w:t xml:space="preserve">. по адресам Организатора аукциона и </w:t>
      </w:r>
      <w:r w:rsidRPr="00075DA3">
        <w:rPr>
          <w:rFonts w:ascii="Times New Roman" w:hAnsi="Times New Roman"/>
          <w:bCs/>
          <w:spacing w:val="-1"/>
          <w:sz w:val="24"/>
          <w:szCs w:val="24"/>
        </w:rPr>
        <w:t>Собственника недвижимого имущества</w:t>
      </w:r>
      <w:r w:rsidRPr="00075DA3">
        <w:rPr>
          <w:rFonts w:ascii="Times New Roman" w:hAnsi="Times New Roman"/>
          <w:sz w:val="24"/>
          <w:szCs w:val="24"/>
        </w:rPr>
        <w:t>.</w:t>
      </w:r>
    </w:p>
    <w:p w:rsidR="00110100" w:rsidRPr="006536FB" w:rsidRDefault="00110100" w:rsidP="003171DE">
      <w:pPr>
        <w:pStyle w:val="affff0"/>
        <w:numPr>
          <w:ilvl w:val="0"/>
          <w:numId w:val="0"/>
        </w:numPr>
        <w:tabs>
          <w:tab w:val="clear" w:pos="1701"/>
          <w:tab w:val="left" w:pos="1843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1.3.2 Документация находится в открытом доступе начиная с даты размещения извещения о проведен</w:t>
      </w:r>
      <w:proofErr w:type="gramStart"/>
      <w:r w:rsidRPr="006536FB">
        <w:rPr>
          <w:sz w:val="24"/>
          <w:szCs w:val="24"/>
        </w:rPr>
        <w:t>ии ау</w:t>
      </w:r>
      <w:proofErr w:type="gramEnd"/>
      <w:r w:rsidRPr="006536FB">
        <w:rPr>
          <w:sz w:val="24"/>
          <w:szCs w:val="24"/>
        </w:rPr>
        <w:t xml:space="preserve">кциона в информационно-телекоммуникационной сети «Интернет» по следующему адресу: </w:t>
      </w:r>
      <w:hyperlink r:id="rId22" w:history="1">
        <w:r w:rsidRPr="006536FB">
          <w:rPr>
            <w:rStyle w:val="a4"/>
            <w:color w:val="auto"/>
            <w:sz w:val="24"/>
            <w:szCs w:val="24"/>
            <w:lang w:val="en-US"/>
          </w:rPr>
          <w:t>www</w:t>
        </w:r>
        <w:r w:rsidRPr="006536FB">
          <w:rPr>
            <w:rStyle w:val="a4"/>
            <w:color w:val="auto"/>
            <w:sz w:val="24"/>
            <w:szCs w:val="24"/>
          </w:rPr>
          <w:t>.</w:t>
        </w:r>
        <w:r w:rsidRPr="006536FB">
          <w:rPr>
            <w:rStyle w:val="a4"/>
            <w:color w:val="auto"/>
            <w:sz w:val="24"/>
            <w:szCs w:val="24"/>
            <w:lang w:val="en-US"/>
          </w:rPr>
          <w:t>lot</w:t>
        </w:r>
        <w:r w:rsidRPr="006536FB">
          <w:rPr>
            <w:rStyle w:val="a4"/>
            <w:color w:val="auto"/>
            <w:sz w:val="24"/>
            <w:szCs w:val="24"/>
          </w:rPr>
          <w:t>-</w:t>
        </w:r>
        <w:r w:rsidRPr="006536FB">
          <w:rPr>
            <w:rStyle w:val="a4"/>
            <w:color w:val="auto"/>
            <w:sz w:val="24"/>
            <w:szCs w:val="24"/>
            <w:lang w:val="en-US"/>
          </w:rPr>
          <w:t>online</w:t>
        </w:r>
        <w:r w:rsidRPr="006536FB">
          <w:rPr>
            <w:rStyle w:val="a4"/>
            <w:color w:val="auto"/>
            <w:sz w:val="24"/>
            <w:szCs w:val="24"/>
          </w:rPr>
          <w:t>.</w:t>
        </w:r>
        <w:r w:rsidRPr="006536FB">
          <w:rPr>
            <w:rStyle w:val="a4"/>
            <w:color w:val="auto"/>
            <w:sz w:val="24"/>
            <w:szCs w:val="24"/>
            <w:lang w:val="en-US"/>
          </w:rPr>
          <w:t>ru</w:t>
        </w:r>
      </w:hyperlink>
      <w:r w:rsidRPr="006536FB">
        <w:rPr>
          <w:sz w:val="24"/>
          <w:szCs w:val="24"/>
        </w:rPr>
        <w:t xml:space="preserve">. </w:t>
      </w:r>
    </w:p>
    <w:p w:rsidR="00110100" w:rsidRPr="006536FB" w:rsidRDefault="00110100" w:rsidP="003171DE">
      <w:pPr>
        <w:pStyle w:val="affff0"/>
        <w:numPr>
          <w:ilvl w:val="0"/>
          <w:numId w:val="0"/>
        </w:numPr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 xml:space="preserve">Порядок получения документации на электронной торговой площадке </w:t>
      </w:r>
      <w:r w:rsidRPr="00566173">
        <w:rPr>
          <w:sz w:val="24"/>
          <w:szCs w:val="24"/>
        </w:rPr>
        <w:t xml:space="preserve">Всероссийская универсальная торговая площадка для продажи государственного и частного имущества </w:t>
      </w:r>
      <w:r w:rsidRPr="00566173">
        <w:rPr>
          <w:sz w:val="24"/>
          <w:szCs w:val="24"/>
          <w:lang w:val="en-US"/>
        </w:rPr>
        <w:t>L</w:t>
      </w:r>
      <w:proofErr w:type="spellStart"/>
      <w:r w:rsidRPr="00566173">
        <w:rPr>
          <w:sz w:val="24"/>
          <w:szCs w:val="24"/>
        </w:rPr>
        <w:t>ot-online</w:t>
      </w:r>
      <w:proofErr w:type="spellEnd"/>
      <w:r w:rsidRPr="00566173">
        <w:rPr>
          <w:sz w:val="24"/>
          <w:szCs w:val="24"/>
        </w:rPr>
        <w:t xml:space="preserve"> (наименование площадки и адрес в сети «Интернет») определяется правилами</w:t>
      </w:r>
      <w:r w:rsidRPr="006536FB">
        <w:rPr>
          <w:sz w:val="24"/>
          <w:szCs w:val="24"/>
        </w:rPr>
        <w:t xml:space="preserve"> электронной торговой площадки.</w:t>
      </w:r>
    </w:p>
    <w:p w:rsidR="00110100" w:rsidRPr="006536FB" w:rsidRDefault="00110100" w:rsidP="003171DE">
      <w:pPr>
        <w:pStyle w:val="2"/>
        <w:keepLines/>
        <w:tabs>
          <w:tab w:val="left" w:pos="1701"/>
        </w:tabs>
        <w:ind w:firstLine="540"/>
        <w:jc w:val="both"/>
        <w:rPr>
          <w:sz w:val="24"/>
        </w:rPr>
      </w:pPr>
      <w:bookmarkStart w:id="10" w:name="_Toc351114755"/>
      <w:r w:rsidRPr="006536FB">
        <w:rPr>
          <w:sz w:val="24"/>
        </w:rPr>
        <w:t>1.4 Разъяснение положений аукционной документации/извещения о проведен</w:t>
      </w:r>
      <w:proofErr w:type="gramStart"/>
      <w:r w:rsidRPr="006536FB">
        <w:rPr>
          <w:sz w:val="24"/>
        </w:rPr>
        <w:t>ии ау</w:t>
      </w:r>
      <w:proofErr w:type="gramEnd"/>
      <w:r w:rsidRPr="006536FB">
        <w:rPr>
          <w:sz w:val="24"/>
        </w:rPr>
        <w:t>кциона, внесение изменений в аукционную документацию/извещение о проведении аукциона.</w:t>
      </w:r>
      <w:bookmarkEnd w:id="10"/>
    </w:p>
    <w:p w:rsidR="00110100" w:rsidRPr="006536FB" w:rsidRDefault="00110100" w:rsidP="003171DE">
      <w:pPr>
        <w:pStyle w:val="affff0"/>
        <w:numPr>
          <w:ilvl w:val="0"/>
          <w:numId w:val="0"/>
        </w:numPr>
        <w:ind w:firstLine="540"/>
        <w:rPr>
          <w:iCs/>
          <w:sz w:val="24"/>
          <w:szCs w:val="24"/>
        </w:rPr>
      </w:pPr>
      <w:r w:rsidRPr="006536FB">
        <w:rPr>
          <w:sz w:val="24"/>
          <w:szCs w:val="24"/>
        </w:rPr>
        <w:t>1.4.1</w:t>
      </w:r>
      <w:proofErr w:type="gramStart"/>
      <w:r w:rsidRPr="006536FB">
        <w:rPr>
          <w:sz w:val="24"/>
          <w:szCs w:val="24"/>
        </w:rPr>
        <w:t xml:space="preserve"> Л</w:t>
      </w:r>
      <w:proofErr w:type="gramEnd"/>
      <w:r w:rsidRPr="006536FB">
        <w:rPr>
          <w:sz w:val="24"/>
          <w:szCs w:val="24"/>
        </w:rPr>
        <w:t>юбое заинтересованное лицо (далее - Претендент)  в течение срока приема заявок на участие в аукционе вправе направить запрос о разъяснении положений настоящей Документации/извещения о проведении настоящего аукциона в адрес Организатора аукциона через электронную торговую площадку.</w:t>
      </w: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Организатор аукциона в течение 2 (двух) рабочих дней со дня поступления такого запроса размещает на сайте электронной торговой площадки ответ с указанием предмета запроса, без ссылки на лицо, от которого поступил запрос</w:t>
      </w:r>
      <w:r w:rsidRPr="006536FB">
        <w:rPr>
          <w:rFonts w:ascii="Times New Roman" w:hAnsi="Times New Roman"/>
          <w:bCs/>
          <w:sz w:val="24"/>
          <w:szCs w:val="24"/>
        </w:rPr>
        <w:t xml:space="preserve">. Если организатор аукциона не успел </w:t>
      </w:r>
      <w:proofErr w:type="gramStart"/>
      <w:r w:rsidRPr="006536FB">
        <w:rPr>
          <w:rFonts w:ascii="Times New Roman" w:hAnsi="Times New Roman"/>
          <w:bCs/>
          <w:sz w:val="24"/>
          <w:szCs w:val="24"/>
        </w:rPr>
        <w:t>разместить ответ</w:t>
      </w:r>
      <w:proofErr w:type="gramEnd"/>
      <w:r w:rsidRPr="006536FB">
        <w:rPr>
          <w:rFonts w:ascii="Times New Roman" w:hAnsi="Times New Roman"/>
          <w:bCs/>
          <w:sz w:val="24"/>
          <w:szCs w:val="24"/>
        </w:rPr>
        <w:t xml:space="preserve"> на запрос за 5 (пять) рабочих дней до истечения срока подачи заявок на участие в аукционе, то организатор аукциона переносит окончательный срок подачи заявок на участие в аукционе на количество дней задержки.</w:t>
      </w:r>
    </w:p>
    <w:p w:rsidR="00110100" w:rsidRPr="006536FB" w:rsidRDefault="00110100" w:rsidP="003171DE">
      <w:pPr>
        <w:pStyle w:val="affff0"/>
        <w:numPr>
          <w:ilvl w:val="0"/>
          <w:numId w:val="0"/>
        </w:numPr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1.4.2</w:t>
      </w:r>
      <w:proofErr w:type="gramStart"/>
      <w:r w:rsidRPr="006536FB">
        <w:rPr>
          <w:sz w:val="24"/>
          <w:szCs w:val="24"/>
        </w:rPr>
        <w:t xml:space="preserve">  В</w:t>
      </w:r>
      <w:proofErr w:type="gramEnd"/>
      <w:r w:rsidRPr="006536FB">
        <w:rPr>
          <w:sz w:val="24"/>
          <w:szCs w:val="24"/>
        </w:rPr>
        <w:t xml:space="preserve"> настоящую Документацию/извещение о проведении настоящего аукциона могут быть внесены изменения не позднее, чем за пять дней до даты окончания подачи заявок на участие в аукционе. </w:t>
      </w:r>
    </w:p>
    <w:p w:rsidR="00110100" w:rsidRPr="006536FB" w:rsidRDefault="00110100" w:rsidP="003171DE">
      <w:pPr>
        <w:tabs>
          <w:tab w:val="num" w:pos="156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В течение одного дня с даты принятия указанного решения такие изменения публикуются и размещаются Организатором аукциона на сайте электронной торговой площадки, а также в иных в источниках </w:t>
      </w:r>
      <w:r w:rsidRPr="006536FB">
        <w:rPr>
          <w:rFonts w:ascii="Times New Roman" w:hAnsi="Times New Roman"/>
          <w:bCs/>
          <w:sz w:val="24"/>
          <w:szCs w:val="24"/>
        </w:rPr>
        <w:t>в порядке, аналогичном размещению и опубликованию извещения о проведен</w:t>
      </w:r>
      <w:proofErr w:type="gramStart"/>
      <w:r w:rsidRPr="006536FB">
        <w:rPr>
          <w:rFonts w:ascii="Times New Roman" w:hAnsi="Times New Roman"/>
          <w:bCs/>
          <w:sz w:val="24"/>
          <w:szCs w:val="24"/>
        </w:rPr>
        <w:t>ии ау</w:t>
      </w:r>
      <w:proofErr w:type="gramEnd"/>
      <w:r w:rsidRPr="006536FB">
        <w:rPr>
          <w:rFonts w:ascii="Times New Roman" w:hAnsi="Times New Roman"/>
          <w:bCs/>
          <w:sz w:val="24"/>
          <w:szCs w:val="24"/>
        </w:rPr>
        <w:t>кциона / документации</w:t>
      </w:r>
      <w:r w:rsidRPr="006536FB">
        <w:rPr>
          <w:rFonts w:ascii="Times New Roman" w:hAnsi="Times New Roman"/>
          <w:sz w:val="24"/>
          <w:szCs w:val="24"/>
        </w:rPr>
        <w:t>. При этом срок подачи заявок на участие в аукционе должен быть продлен  таким образом, чтобы с даты размещения внесенных изменений в извещение о проведен</w:t>
      </w:r>
      <w:proofErr w:type="gramStart"/>
      <w:r w:rsidRPr="006536FB">
        <w:rPr>
          <w:rFonts w:ascii="Times New Roman" w:hAnsi="Times New Roman"/>
          <w:sz w:val="24"/>
          <w:szCs w:val="24"/>
        </w:rPr>
        <w:t>ии ау</w:t>
      </w:r>
      <w:proofErr w:type="gramEnd"/>
      <w:r w:rsidRPr="006536FB">
        <w:rPr>
          <w:rFonts w:ascii="Times New Roman" w:hAnsi="Times New Roman"/>
          <w:sz w:val="24"/>
          <w:szCs w:val="24"/>
        </w:rPr>
        <w:t>кциона до даты окончания подачи заявок на участие в аукционе он составлял не менее 5 (пяти) дней.</w:t>
      </w:r>
    </w:p>
    <w:p w:rsidR="00110100" w:rsidRPr="006536FB" w:rsidRDefault="00110100" w:rsidP="003171DE">
      <w:pPr>
        <w:pStyle w:val="2"/>
        <w:keepLines/>
        <w:tabs>
          <w:tab w:val="left" w:pos="1701"/>
        </w:tabs>
        <w:ind w:firstLine="540"/>
        <w:jc w:val="both"/>
        <w:rPr>
          <w:sz w:val="24"/>
        </w:rPr>
      </w:pPr>
      <w:bookmarkStart w:id="11" w:name="_Toc351114756"/>
      <w:r w:rsidRPr="006536FB">
        <w:rPr>
          <w:sz w:val="24"/>
        </w:rPr>
        <w:lastRenderedPageBreak/>
        <w:t>1.5 Затраты на участие в аукционе:</w:t>
      </w:r>
      <w:bookmarkEnd w:id="11"/>
    </w:p>
    <w:p w:rsidR="00110100" w:rsidRPr="006536FB" w:rsidRDefault="00110100" w:rsidP="003171DE">
      <w:pPr>
        <w:pStyle w:val="affff0"/>
        <w:numPr>
          <w:ilvl w:val="0"/>
          <w:numId w:val="0"/>
        </w:numPr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1.5.1 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такими затратами.</w:t>
      </w:r>
    </w:p>
    <w:p w:rsidR="00110100" w:rsidRDefault="00110100" w:rsidP="003171DE">
      <w:pPr>
        <w:pStyle w:val="affff0"/>
        <w:keepLines/>
        <w:numPr>
          <w:ilvl w:val="0"/>
          <w:numId w:val="0"/>
        </w:numPr>
        <w:tabs>
          <w:tab w:val="clear" w:pos="1701"/>
          <w:tab w:val="left" w:pos="426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 xml:space="preserve">1.5.2 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купли-продажи объектов недвижимого имущества: </w:t>
      </w:r>
    </w:p>
    <w:p w:rsidR="00C6162C" w:rsidRPr="00C43BFB" w:rsidRDefault="00C6162C" w:rsidP="00C6162C">
      <w:pPr>
        <w:pStyle w:val="affb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2" w:name="_Toc351114757"/>
      <w:r w:rsidRPr="00C43BFB">
        <w:rPr>
          <w:rFonts w:ascii="Times New Roman" w:hAnsi="Times New Roman"/>
          <w:sz w:val="24"/>
          <w:szCs w:val="24"/>
        </w:rPr>
        <w:t xml:space="preserve">Лот № 1: </w:t>
      </w:r>
    </w:p>
    <w:p w:rsidR="00C6162C" w:rsidRPr="00C43BFB" w:rsidRDefault="00C6162C" w:rsidP="00C6162C">
      <w:pPr>
        <w:pStyle w:val="affb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3BFB">
        <w:rPr>
          <w:rFonts w:ascii="Times New Roman" w:hAnsi="Times New Roman"/>
          <w:sz w:val="24"/>
          <w:szCs w:val="24"/>
        </w:rPr>
        <w:t xml:space="preserve">- Сооружение (Площадка для мойки машин). </w:t>
      </w:r>
      <w:r w:rsidRPr="00C43BFB">
        <w:rPr>
          <w:rFonts w:ascii="Times New Roman" w:hAnsi="Times New Roman"/>
          <w:sz w:val="24"/>
          <w:szCs w:val="24"/>
          <w:lang w:eastAsia="ru-RU"/>
        </w:rPr>
        <w:t xml:space="preserve">Адрес: Воронежская область, </w:t>
      </w:r>
      <w:proofErr w:type="gramStart"/>
      <w:r w:rsidRPr="00C43BFB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C43BFB">
        <w:rPr>
          <w:rFonts w:ascii="Times New Roman" w:hAnsi="Times New Roman"/>
          <w:sz w:val="24"/>
          <w:szCs w:val="24"/>
          <w:lang w:eastAsia="ru-RU"/>
        </w:rPr>
        <w:t xml:space="preserve">. Воронеж, Советский район, ул. Острогожская, 151. </w:t>
      </w:r>
      <w:r w:rsidRPr="00C43BFB">
        <w:rPr>
          <w:rFonts w:ascii="Times New Roman" w:hAnsi="Times New Roman"/>
          <w:sz w:val="24"/>
          <w:szCs w:val="24"/>
        </w:rPr>
        <w:t xml:space="preserve">Площадь: 225,5 кв.м., инв. № 7462. Литер: 2Я. Инв. номер по бухгалтерскому учёту – 8033. Кадастровый (или </w:t>
      </w:r>
      <w:r w:rsidRPr="00C43BFB">
        <w:rPr>
          <w:rFonts w:ascii="Times New Roman" w:hAnsi="Times New Roman"/>
          <w:sz w:val="24"/>
          <w:szCs w:val="24"/>
          <w:u w:val="single"/>
        </w:rPr>
        <w:t>условный</w:t>
      </w:r>
      <w:r w:rsidRPr="00C43BFB">
        <w:rPr>
          <w:rFonts w:ascii="Times New Roman" w:hAnsi="Times New Roman"/>
          <w:sz w:val="24"/>
          <w:szCs w:val="24"/>
        </w:rPr>
        <w:t>) номер: 36-36-01/210/2006-161;</w:t>
      </w:r>
    </w:p>
    <w:p w:rsidR="00C6162C" w:rsidRPr="00C43BFB" w:rsidRDefault="00C6162C" w:rsidP="00C6162C">
      <w:pPr>
        <w:pStyle w:val="affb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3BFB">
        <w:rPr>
          <w:rFonts w:ascii="Times New Roman" w:hAnsi="Times New Roman"/>
          <w:sz w:val="24"/>
          <w:szCs w:val="24"/>
        </w:rPr>
        <w:t xml:space="preserve">- Здание (Площадка для мойки машин). </w:t>
      </w:r>
      <w:r w:rsidRPr="00C43BFB">
        <w:rPr>
          <w:rFonts w:ascii="Times New Roman" w:hAnsi="Times New Roman"/>
          <w:sz w:val="24"/>
          <w:szCs w:val="24"/>
          <w:lang w:eastAsia="ru-RU"/>
        </w:rPr>
        <w:t xml:space="preserve">Адрес: Воронежская область, </w:t>
      </w:r>
      <w:proofErr w:type="gramStart"/>
      <w:r w:rsidRPr="00C43BFB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C43BFB">
        <w:rPr>
          <w:rFonts w:ascii="Times New Roman" w:hAnsi="Times New Roman"/>
          <w:sz w:val="24"/>
          <w:szCs w:val="24"/>
          <w:lang w:eastAsia="ru-RU"/>
        </w:rPr>
        <w:t xml:space="preserve">. Воронеж, Советский район, ул. Острогожская, дом 151. </w:t>
      </w:r>
      <w:r w:rsidRPr="00C43BFB">
        <w:rPr>
          <w:rFonts w:ascii="Times New Roman" w:hAnsi="Times New Roman"/>
          <w:sz w:val="24"/>
          <w:szCs w:val="24"/>
        </w:rPr>
        <w:t xml:space="preserve">Площадь: 7,1 кв.м., инв. № 7462. Литер: 1Я. Инв. номер по бухгалтерскому учёту – 80331. Кадастровый (или </w:t>
      </w:r>
      <w:r w:rsidRPr="00C43BFB">
        <w:rPr>
          <w:rFonts w:ascii="Times New Roman" w:hAnsi="Times New Roman"/>
          <w:sz w:val="24"/>
          <w:szCs w:val="24"/>
          <w:u w:val="single"/>
        </w:rPr>
        <w:t>условный</w:t>
      </w:r>
      <w:r w:rsidRPr="00C43BFB">
        <w:rPr>
          <w:rFonts w:ascii="Times New Roman" w:hAnsi="Times New Roman"/>
          <w:sz w:val="24"/>
          <w:szCs w:val="24"/>
        </w:rPr>
        <w:t>) номер: 36-36-01/264/2006-235.</w:t>
      </w:r>
    </w:p>
    <w:p w:rsidR="00C6162C" w:rsidRPr="00C43BFB" w:rsidRDefault="00C6162C" w:rsidP="00C6162C">
      <w:pPr>
        <w:pStyle w:val="affb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3BFB">
        <w:rPr>
          <w:rFonts w:ascii="Times New Roman" w:hAnsi="Times New Roman"/>
          <w:sz w:val="24"/>
          <w:szCs w:val="24"/>
        </w:rPr>
        <w:t>Лот № 2:</w:t>
      </w:r>
    </w:p>
    <w:p w:rsidR="00C6162C" w:rsidRPr="00C43BFB" w:rsidRDefault="00C6162C" w:rsidP="00C6162C">
      <w:pPr>
        <w:pStyle w:val="affb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3BFB">
        <w:rPr>
          <w:rFonts w:ascii="Times New Roman" w:hAnsi="Times New Roman"/>
          <w:sz w:val="24"/>
          <w:szCs w:val="24"/>
        </w:rPr>
        <w:t xml:space="preserve">- Здание (Отдельно стоящее здание). </w:t>
      </w:r>
      <w:r w:rsidRPr="00C43BFB">
        <w:rPr>
          <w:rFonts w:ascii="Times New Roman" w:hAnsi="Times New Roman"/>
          <w:sz w:val="24"/>
          <w:szCs w:val="24"/>
          <w:lang w:eastAsia="ru-RU"/>
        </w:rPr>
        <w:t xml:space="preserve">Адрес: </w:t>
      </w:r>
      <w:proofErr w:type="gramStart"/>
      <w:r w:rsidRPr="00C43BFB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C43BFB">
        <w:rPr>
          <w:rFonts w:ascii="Times New Roman" w:hAnsi="Times New Roman"/>
          <w:sz w:val="24"/>
          <w:szCs w:val="24"/>
          <w:lang w:eastAsia="ru-RU"/>
        </w:rPr>
        <w:t xml:space="preserve">. Воронеж, Советский район, ул. Острогожская, дом 151. </w:t>
      </w:r>
      <w:r w:rsidRPr="00C43BFB">
        <w:rPr>
          <w:rFonts w:ascii="Times New Roman" w:hAnsi="Times New Roman"/>
          <w:sz w:val="24"/>
          <w:szCs w:val="24"/>
        </w:rPr>
        <w:t xml:space="preserve">Площадь: 689,5 кв.м., инв. № 7462. Литер: 2А. Инв. номер по бухгалтерскому учёту – </w:t>
      </w:r>
      <w:r w:rsidR="005F7BC7" w:rsidRPr="00C43BFB">
        <w:rPr>
          <w:rFonts w:ascii="Times New Roman" w:hAnsi="Times New Roman"/>
          <w:sz w:val="24"/>
          <w:szCs w:val="24"/>
        </w:rPr>
        <w:t>7019</w:t>
      </w:r>
      <w:r w:rsidRPr="00C43BFB">
        <w:rPr>
          <w:rFonts w:ascii="Times New Roman" w:hAnsi="Times New Roman"/>
          <w:sz w:val="24"/>
          <w:szCs w:val="24"/>
        </w:rPr>
        <w:t xml:space="preserve">. Кадастровый (или </w:t>
      </w:r>
      <w:r w:rsidRPr="00C43BFB">
        <w:rPr>
          <w:rFonts w:ascii="Times New Roman" w:hAnsi="Times New Roman"/>
          <w:sz w:val="24"/>
          <w:szCs w:val="24"/>
          <w:u w:val="single"/>
        </w:rPr>
        <w:t>условный</w:t>
      </w:r>
      <w:r w:rsidRPr="00C43BFB">
        <w:rPr>
          <w:rFonts w:ascii="Times New Roman" w:hAnsi="Times New Roman"/>
          <w:sz w:val="24"/>
          <w:szCs w:val="24"/>
        </w:rPr>
        <w:t>) номер: 36-36-01/264/2006-235.</w:t>
      </w:r>
    </w:p>
    <w:p w:rsidR="00C6162C" w:rsidRPr="00C43BFB" w:rsidRDefault="00C6162C" w:rsidP="00C6162C">
      <w:pPr>
        <w:pStyle w:val="2"/>
        <w:keepLines/>
        <w:tabs>
          <w:tab w:val="left" w:pos="1701"/>
        </w:tabs>
        <w:ind w:firstLine="540"/>
        <w:jc w:val="both"/>
        <w:rPr>
          <w:b w:val="0"/>
          <w:sz w:val="24"/>
        </w:rPr>
      </w:pPr>
      <w:r w:rsidRPr="00C43BFB">
        <w:rPr>
          <w:b w:val="0"/>
          <w:sz w:val="24"/>
        </w:rPr>
        <w:t>Объекты недвижимого имущества расположены на земельном участке с кадастровым номером 36:34:0516001:586 размером 394139  кв. м, к</w:t>
      </w:r>
      <w:r w:rsidR="00C43BFB" w:rsidRPr="00C43BFB">
        <w:rPr>
          <w:b w:val="0"/>
          <w:sz w:val="24"/>
        </w:rPr>
        <w:t xml:space="preserve">оторый принадлежит Продавцу на </w:t>
      </w:r>
      <w:r w:rsidRPr="00C43BFB">
        <w:rPr>
          <w:b w:val="0"/>
          <w:sz w:val="24"/>
        </w:rPr>
        <w:t xml:space="preserve"> основании договора </w:t>
      </w:r>
      <w:r w:rsidR="00C43BFB" w:rsidRPr="00C43BFB">
        <w:rPr>
          <w:b w:val="0"/>
          <w:sz w:val="24"/>
        </w:rPr>
        <w:t xml:space="preserve">долгосрочной </w:t>
      </w:r>
      <w:r w:rsidRPr="00C43BFB">
        <w:rPr>
          <w:b w:val="0"/>
          <w:sz w:val="24"/>
        </w:rPr>
        <w:t>аренды земельного участка № 419 от «01» ноября 2008 г.</w:t>
      </w:r>
    </w:p>
    <w:p w:rsidR="00110100" w:rsidRPr="006536FB" w:rsidRDefault="00110100" w:rsidP="00C6162C">
      <w:pPr>
        <w:pStyle w:val="2"/>
        <w:keepLines/>
        <w:tabs>
          <w:tab w:val="left" w:pos="1701"/>
        </w:tabs>
        <w:ind w:firstLine="540"/>
        <w:jc w:val="both"/>
        <w:rPr>
          <w:sz w:val="24"/>
        </w:rPr>
      </w:pPr>
      <w:r w:rsidRPr="006536FB">
        <w:rPr>
          <w:sz w:val="24"/>
        </w:rPr>
        <w:t>1.6 Отказ от проведения аукциона.</w:t>
      </w:r>
      <w:bookmarkEnd w:id="12"/>
    </w:p>
    <w:p w:rsidR="00110100" w:rsidRPr="00C86FB0" w:rsidRDefault="00110100" w:rsidP="00AE566C">
      <w:pPr>
        <w:pStyle w:val="affff0"/>
        <w:numPr>
          <w:ilvl w:val="0"/>
          <w:numId w:val="0"/>
        </w:numPr>
        <w:ind w:firstLine="709"/>
        <w:rPr>
          <w:sz w:val="24"/>
          <w:szCs w:val="24"/>
        </w:rPr>
      </w:pPr>
      <w:r w:rsidRPr="006536FB">
        <w:rPr>
          <w:sz w:val="24"/>
          <w:szCs w:val="24"/>
        </w:rPr>
        <w:t xml:space="preserve">1.6.1 Организатор аукциона вправе </w:t>
      </w:r>
      <w:r w:rsidRPr="00C86FB0">
        <w:rPr>
          <w:sz w:val="24"/>
          <w:szCs w:val="24"/>
        </w:rPr>
        <w:t xml:space="preserve">отказаться от проведения аукциона не позднее, чем за три дня до дня проведения аукциона, указанного в п. </w:t>
      </w:r>
      <w:r w:rsidR="00C86FB0" w:rsidRPr="00C86FB0">
        <w:rPr>
          <w:sz w:val="24"/>
          <w:szCs w:val="24"/>
        </w:rPr>
        <w:t>1.1.10</w:t>
      </w:r>
      <w:r w:rsidRPr="00C86FB0">
        <w:rPr>
          <w:sz w:val="24"/>
          <w:szCs w:val="24"/>
        </w:rPr>
        <w:t xml:space="preserve"> настоящей Документации.</w:t>
      </w:r>
    </w:p>
    <w:p w:rsidR="00110100" w:rsidRPr="006536FB" w:rsidRDefault="00110100" w:rsidP="003171DE">
      <w:pPr>
        <w:pStyle w:val="affff0"/>
        <w:numPr>
          <w:ilvl w:val="0"/>
          <w:numId w:val="0"/>
        </w:numPr>
        <w:ind w:firstLine="540"/>
        <w:rPr>
          <w:sz w:val="24"/>
          <w:szCs w:val="24"/>
        </w:rPr>
      </w:pPr>
      <w:r w:rsidRPr="00C86FB0">
        <w:rPr>
          <w:sz w:val="24"/>
          <w:szCs w:val="24"/>
        </w:rPr>
        <w:t>1.6.2 Извещение об отказе от проведения аукциона опубликовывается</w:t>
      </w:r>
      <w:r w:rsidRPr="006536FB">
        <w:rPr>
          <w:sz w:val="24"/>
          <w:szCs w:val="24"/>
        </w:rPr>
        <w:t xml:space="preserve"> Организатором аукциона в печатном издании, в котором было опубликовано извещение о проведен</w:t>
      </w:r>
      <w:proofErr w:type="gramStart"/>
      <w:r w:rsidRPr="006536FB">
        <w:rPr>
          <w:sz w:val="24"/>
          <w:szCs w:val="24"/>
        </w:rPr>
        <w:t>ии ау</w:t>
      </w:r>
      <w:proofErr w:type="gramEnd"/>
      <w:r w:rsidRPr="006536FB">
        <w:rPr>
          <w:sz w:val="24"/>
          <w:szCs w:val="24"/>
        </w:rPr>
        <w:t xml:space="preserve">кциона, и размещается на сайтах в сети «Интернет», на которых было размещено извещение о проведении аукциона. Представитель Организатора аукциона в течение двух дней </w:t>
      </w:r>
      <w:proofErr w:type="gramStart"/>
      <w:r w:rsidRPr="006536FB">
        <w:rPr>
          <w:sz w:val="24"/>
          <w:szCs w:val="24"/>
        </w:rPr>
        <w:t>с даты принятия</w:t>
      </w:r>
      <w:proofErr w:type="gramEnd"/>
      <w:r w:rsidRPr="006536FB">
        <w:rPr>
          <w:sz w:val="24"/>
          <w:szCs w:val="24"/>
        </w:rPr>
        <w:t xml:space="preserve"> решения об отказе от проведения аукциона обязан известить Претендентов подавших заявки на участие в аукционе, об отказе от проведения аукциона.</w:t>
      </w:r>
    </w:p>
    <w:p w:rsidR="00110100" w:rsidRPr="006536FB" w:rsidRDefault="00110100" w:rsidP="003171DE">
      <w:pPr>
        <w:pStyle w:val="affff0"/>
        <w:numPr>
          <w:ilvl w:val="0"/>
          <w:numId w:val="0"/>
        </w:numPr>
        <w:ind w:firstLine="540"/>
        <w:rPr>
          <w:sz w:val="24"/>
          <w:szCs w:val="24"/>
        </w:rPr>
      </w:pPr>
    </w:p>
    <w:p w:rsidR="00110100" w:rsidRPr="006536FB" w:rsidRDefault="00110100" w:rsidP="00392057">
      <w:pPr>
        <w:pStyle w:val="10"/>
        <w:keepNext w:val="0"/>
        <w:widowControl w:val="0"/>
        <w:numPr>
          <w:ilvl w:val="0"/>
          <w:numId w:val="22"/>
        </w:numPr>
        <w:ind w:left="0" w:firstLine="540"/>
        <w:rPr>
          <w:caps/>
          <w:sz w:val="24"/>
        </w:rPr>
      </w:pPr>
      <w:bookmarkStart w:id="13" w:name="_Toc350259823"/>
      <w:bookmarkStart w:id="14" w:name="_Toc350259969"/>
      <w:bookmarkStart w:id="15" w:name="_Toc350260127"/>
      <w:bookmarkStart w:id="16" w:name="_Toc350260270"/>
      <w:bookmarkStart w:id="17" w:name="_Toc350261395"/>
      <w:bookmarkStart w:id="18" w:name="_Toc350261524"/>
      <w:bookmarkStart w:id="19" w:name="_Toc350261554"/>
      <w:bookmarkStart w:id="20" w:name="_Toc350261582"/>
      <w:bookmarkStart w:id="21" w:name="_Toc350261623"/>
      <w:bookmarkStart w:id="22" w:name="_Toc350261683"/>
      <w:bookmarkStart w:id="23" w:name="_Toc350261751"/>
      <w:bookmarkStart w:id="24" w:name="_Toc350261820"/>
      <w:bookmarkStart w:id="25" w:name="_Toc350261849"/>
      <w:bookmarkStart w:id="26" w:name="_Toc350261922"/>
      <w:bookmarkStart w:id="27" w:name="_Toc350262493"/>
      <w:bookmarkStart w:id="28" w:name="_Toc351114758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6536FB">
        <w:rPr>
          <w:caps/>
          <w:sz w:val="24"/>
        </w:rPr>
        <w:t>Порядок подачи заявок на участие в аукционе</w:t>
      </w:r>
      <w:bookmarkEnd w:id="28"/>
    </w:p>
    <w:p w:rsidR="00110100" w:rsidRPr="006536FB" w:rsidRDefault="00110100" w:rsidP="003171DE">
      <w:pPr>
        <w:pStyle w:val="2"/>
        <w:keepLines/>
        <w:numPr>
          <w:ilvl w:val="1"/>
          <w:numId w:val="25"/>
        </w:numPr>
        <w:tabs>
          <w:tab w:val="left" w:pos="1134"/>
        </w:tabs>
        <w:ind w:left="0" w:firstLine="540"/>
        <w:jc w:val="both"/>
        <w:rPr>
          <w:sz w:val="24"/>
        </w:rPr>
      </w:pPr>
      <w:bookmarkStart w:id="29" w:name="_Ref350356849"/>
      <w:bookmarkStart w:id="30" w:name="_Toc351114759"/>
      <w:r w:rsidRPr="006536FB">
        <w:rPr>
          <w:sz w:val="24"/>
        </w:rPr>
        <w:t>Требования к участнику аукциона.</w:t>
      </w:r>
      <w:bookmarkEnd w:id="29"/>
      <w:bookmarkEnd w:id="30"/>
    </w:p>
    <w:p w:rsidR="00110100" w:rsidRPr="006536FB" w:rsidRDefault="00110100" w:rsidP="003171DE">
      <w:pPr>
        <w:pStyle w:val="affff0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2.1.1 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</w:p>
    <w:p w:rsidR="00110100" w:rsidRPr="006536FB" w:rsidRDefault="00110100" w:rsidP="003171DE">
      <w:pPr>
        <w:pStyle w:val="affff0"/>
        <w:numPr>
          <w:ilvl w:val="0"/>
          <w:numId w:val="0"/>
        </w:numPr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110100" w:rsidRPr="006536FB" w:rsidRDefault="00110100" w:rsidP="003171DE">
      <w:pPr>
        <w:pStyle w:val="affff0"/>
        <w:numPr>
          <w:ilvl w:val="0"/>
          <w:numId w:val="0"/>
        </w:numPr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110100" w:rsidRDefault="00110100" w:rsidP="003171DE">
      <w:pPr>
        <w:pStyle w:val="affff0"/>
        <w:numPr>
          <w:ilvl w:val="0"/>
          <w:numId w:val="0"/>
        </w:numPr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 xml:space="preserve"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</w:t>
      </w:r>
      <w:proofErr w:type="gramStart"/>
      <w:r w:rsidRPr="006536FB">
        <w:rPr>
          <w:sz w:val="24"/>
          <w:szCs w:val="24"/>
        </w:rPr>
        <w:t>деятельность</w:t>
      </w:r>
      <w:proofErr w:type="gramEnd"/>
      <w:r w:rsidRPr="006536FB">
        <w:rPr>
          <w:sz w:val="24"/>
          <w:szCs w:val="24"/>
        </w:rPr>
        <w:t xml:space="preserve"> которой приостановлена;</w:t>
      </w:r>
    </w:p>
    <w:p w:rsidR="00E21569" w:rsidRPr="006536FB" w:rsidRDefault="00E21569" w:rsidP="003171DE">
      <w:pPr>
        <w:pStyle w:val="affff0"/>
        <w:numPr>
          <w:ilvl w:val="0"/>
          <w:numId w:val="0"/>
        </w:numPr>
        <w:ind w:firstLine="540"/>
        <w:rPr>
          <w:sz w:val="24"/>
          <w:szCs w:val="24"/>
        </w:rPr>
      </w:pPr>
      <w:r w:rsidRPr="007F334C">
        <w:rPr>
          <w:sz w:val="24"/>
          <w:szCs w:val="24"/>
        </w:rPr>
        <w:t xml:space="preserve">не иметь задолженности перед ОАО «Концерн </w:t>
      </w:r>
      <w:proofErr w:type="spellStart"/>
      <w:r w:rsidRPr="007F334C">
        <w:rPr>
          <w:sz w:val="24"/>
          <w:szCs w:val="24"/>
        </w:rPr>
        <w:t>Росэнергоатом</w:t>
      </w:r>
      <w:proofErr w:type="spellEnd"/>
      <w:r w:rsidRPr="007F334C">
        <w:rPr>
          <w:sz w:val="24"/>
          <w:szCs w:val="24"/>
        </w:rPr>
        <w:t>» (Воронежск</w:t>
      </w:r>
      <w:r>
        <w:rPr>
          <w:sz w:val="24"/>
          <w:szCs w:val="24"/>
        </w:rPr>
        <w:t>ой</w:t>
      </w:r>
      <w:r w:rsidRPr="007F334C">
        <w:rPr>
          <w:sz w:val="24"/>
          <w:szCs w:val="24"/>
        </w:rPr>
        <w:t xml:space="preserve"> АСТ)</w:t>
      </w:r>
      <w:r>
        <w:rPr>
          <w:sz w:val="24"/>
          <w:szCs w:val="24"/>
        </w:rPr>
        <w:t>;</w:t>
      </w:r>
    </w:p>
    <w:p w:rsidR="00110100" w:rsidRPr="006536FB" w:rsidRDefault="00110100" w:rsidP="003171DE">
      <w:pPr>
        <w:pStyle w:val="affff0"/>
        <w:numPr>
          <w:ilvl w:val="0"/>
          <w:numId w:val="0"/>
        </w:numPr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соответствовать иным требованиям, установленным в аукционной документации.</w:t>
      </w:r>
    </w:p>
    <w:p w:rsidR="00110100" w:rsidRPr="006536FB" w:rsidRDefault="00110100" w:rsidP="003171DE">
      <w:pPr>
        <w:pStyle w:val="2"/>
        <w:keepLines/>
        <w:tabs>
          <w:tab w:val="left" w:pos="0"/>
        </w:tabs>
        <w:ind w:firstLine="540"/>
        <w:jc w:val="both"/>
        <w:rPr>
          <w:sz w:val="24"/>
        </w:rPr>
      </w:pPr>
      <w:bookmarkStart w:id="31" w:name="_Ref350274521"/>
      <w:bookmarkStart w:id="32" w:name="_Toc351114760"/>
      <w:r w:rsidRPr="006536FB">
        <w:rPr>
          <w:sz w:val="24"/>
        </w:rPr>
        <w:t>2.2 Документы, составляющие заявку на участие в аукционе</w:t>
      </w:r>
      <w:bookmarkEnd w:id="31"/>
      <w:bookmarkEnd w:id="32"/>
    </w:p>
    <w:p w:rsidR="00110100" w:rsidRPr="006536FB" w:rsidRDefault="00110100" w:rsidP="003171DE">
      <w:pPr>
        <w:pStyle w:val="affff0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bookmarkStart w:id="33" w:name="_Toc350259826"/>
      <w:bookmarkStart w:id="34" w:name="_Toc350259972"/>
      <w:bookmarkStart w:id="35" w:name="_Toc350260130"/>
      <w:bookmarkStart w:id="36" w:name="_Toc350260273"/>
      <w:bookmarkStart w:id="37" w:name="_Toc350261398"/>
      <w:bookmarkStart w:id="38" w:name="_Toc350259827"/>
      <w:bookmarkStart w:id="39" w:name="_Toc350259973"/>
      <w:bookmarkStart w:id="40" w:name="_Toc350260131"/>
      <w:bookmarkStart w:id="41" w:name="_Toc350260274"/>
      <w:bookmarkStart w:id="42" w:name="_Toc350261399"/>
      <w:bookmarkStart w:id="43" w:name="_Toc350259828"/>
      <w:bookmarkStart w:id="44" w:name="_Toc350259974"/>
      <w:bookmarkStart w:id="45" w:name="_Toc350260132"/>
      <w:bookmarkStart w:id="46" w:name="_Toc350260275"/>
      <w:bookmarkStart w:id="47" w:name="_Toc350261400"/>
      <w:bookmarkStart w:id="48" w:name="_Toc350259829"/>
      <w:bookmarkStart w:id="49" w:name="_Toc350259975"/>
      <w:bookmarkStart w:id="50" w:name="_Toc350260133"/>
      <w:bookmarkStart w:id="51" w:name="_Toc350260276"/>
      <w:bookmarkStart w:id="52" w:name="_Toc350261401"/>
      <w:bookmarkStart w:id="53" w:name="_Toc350259830"/>
      <w:bookmarkStart w:id="54" w:name="_Toc350259976"/>
      <w:bookmarkStart w:id="55" w:name="_Toc350260134"/>
      <w:bookmarkStart w:id="56" w:name="_Toc350260277"/>
      <w:bookmarkStart w:id="57" w:name="_Toc350261402"/>
      <w:bookmarkStart w:id="58" w:name="_Toc350259831"/>
      <w:bookmarkStart w:id="59" w:name="_Toc350259977"/>
      <w:bookmarkStart w:id="60" w:name="_Toc350260135"/>
      <w:bookmarkStart w:id="61" w:name="_Toc350260278"/>
      <w:bookmarkStart w:id="62" w:name="_Toc350261403"/>
      <w:bookmarkStart w:id="63" w:name="_Toc350259832"/>
      <w:bookmarkStart w:id="64" w:name="_Toc350259978"/>
      <w:bookmarkStart w:id="65" w:name="_Toc350260136"/>
      <w:bookmarkStart w:id="66" w:name="_Toc350260279"/>
      <w:bookmarkStart w:id="67" w:name="_Toc350261404"/>
      <w:bookmarkStart w:id="68" w:name="_Toc350259833"/>
      <w:bookmarkStart w:id="69" w:name="_Toc350259979"/>
      <w:bookmarkStart w:id="70" w:name="_Toc350260137"/>
      <w:bookmarkStart w:id="71" w:name="_Toc350260280"/>
      <w:bookmarkStart w:id="72" w:name="_Toc350261405"/>
      <w:bookmarkStart w:id="73" w:name="_Toc350259834"/>
      <w:bookmarkStart w:id="74" w:name="_Toc350259980"/>
      <w:bookmarkStart w:id="75" w:name="_Toc350260138"/>
      <w:bookmarkStart w:id="76" w:name="_Toc350260281"/>
      <w:bookmarkStart w:id="77" w:name="_Toc350261406"/>
      <w:bookmarkStart w:id="78" w:name="_Toc350259835"/>
      <w:bookmarkStart w:id="79" w:name="_Toc350259981"/>
      <w:bookmarkStart w:id="80" w:name="_Toc350260139"/>
      <w:bookmarkStart w:id="81" w:name="_Toc350260282"/>
      <w:bookmarkStart w:id="82" w:name="_Toc350261407"/>
      <w:bookmarkStart w:id="83" w:name="_Toc350259836"/>
      <w:bookmarkStart w:id="84" w:name="_Toc350259982"/>
      <w:bookmarkStart w:id="85" w:name="_Toc350260140"/>
      <w:bookmarkStart w:id="86" w:name="_Toc350260283"/>
      <w:bookmarkStart w:id="87" w:name="_Toc350261408"/>
      <w:bookmarkStart w:id="88" w:name="_Toc350259837"/>
      <w:bookmarkStart w:id="89" w:name="_Toc350259983"/>
      <w:bookmarkStart w:id="90" w:name="_Toc350260141"/>
      <w:bookmarkStart w:id="91" w:name="_Toc350260284"/>
      <w:bookmarkStart w:id="92" w:name="_Toc350261409"/>
      <w:bookmarkStart w:id="93" w:name="_Toc350259838"/>
      <w:bookmarkStart w:id="94" w:name="_Toc350259984"/>
      <w:bookmarkStart w:id="95" w:name="_Toc350260142"/>
      <w:bookmarkStart w:id="96" w:name="_Toc350260285"/>
      <w:bookmarkStart w:id="97" w:name="_Toc350261410"/>
      <w:bookmarkStart w:id="98" w:name="_Toc350259839"/>
      <w:bookmarkStart w:id="99" w:name="_Toc350259985"/>
      <w:bookmarkStart w:id="100" w:name="_Toc350260143"/>
      <w:bookmarkStart w:id="101" w:name="_Toc350260286"/>
      <w:bookmarkStart w:id="102" w:name="_Toc350261411"/>
      <w:bookmarkStart w:id="103" w:name="_Toc350259840"/>
      <w:bookmarkStart w:id="104" w:name="_Toc350259986"/>
      <w:bookmarkStart w:id="105" w:name="_Toc350260144"/>
      <w:bookmarkStart w:id="106" w:name="_Toc350260287"/>
      <w:bookmarkStart w:id="107" w:name="_Toc35026141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r w:rsidRPr="006536FB">
        <w:rPr>
          <w:sz w:val="24"/>
          <w:szCs w:val="24"/>
        </w:rPr>
        <w:t>2.2.1</w:t>
      </w:r>
      <w:proofErr w:type="gramStart"/>
      <w:r w:rsidRPr="006536FB">
        <w:rPr>
          <w:sz w:val="24"/>
          <w:szCs w:val="24"/>
        </w:rPr>
        <w:t xml:space="preserve"> Д</w:t>
      </w:r>
      <w:proofErr w:type="gramEnd"/>
      <w:r w:rsidRPr="006536FB">
        <w:rPr>
          <w:sz w:val="24"/>
          <w:szCs w:val="24"/>
        </w:rPr>
        <w:t xml:space="preserve">ля целей настоящей аукционной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</w:t>
      </w:r>
      <w:r w:rsidRPr="006536FB">
        <w:rPr>
          <w:sz w:val="24"/>
          <w:szCs w:val="24"/>
        </w:rPr>
        <w:lastRenderedPageBreak/>
        <w:t>аукционе, которое состоит из электронных документов.</w:t>
      </w:r>
    </w:p>
    <w:p w:rsidR="00110100" w:rsidRPr="006536FB" w:rsidRDefault="00110100" w:rsidP="003171DE">
      <w:pPr>
        <w:pStyle w:val="affff0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2.2.2</w:t>
      </w:r>
      <w:proofErr w:type="gramStart"/>
      <w:r w:rsidRPr="006536FB">
        <w:rPr>
          <w:sz w:val="24"/>
          <w:szCs w:val="24"/>
        </w:rPr>
        <w:t xml:space="preserve"> Д</w:t>
      </w:r>
      <w:proofErr w:type="gramEnd"/>
      <w:r w:rsidRPr="006536FB">
        <w:rPr>
          <w:sz w:val="24"/>
          <w:szCs w:val="24"/>
        </w:rPr>
        <w:t>ля юридических лиц:</w:t>
      </w:r>
    </w:p>
    <w:p w:rsidR="00110100" w:rsidRPr="006536FB" w:rsidRDefault="00110100" w:rsidP="006536FB">
      <w:pPr>
        <w:pStyle w:val="affb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Заявку на участие в аукционе (</w:t>
      </w:r>
      <w:fldSimple w:instr=" REF _Ref347922250 \h  \* MERGEFORMAT ">
        <w:r w:rsidR="002C37CA" w:rsidRPr="002C37CA">
          <w:rPr>
            <w:rFonts w:ascii="Times New Roman" w:hAnsi="Times New Roman"/>
            <w:sz w:val="24"/>
            <w:szCs w:val="24"/>
          </w:rPr>
          <w:t>Форма №1</w:t>
        </w:r>
      </w:fldSimple>
      <w:r w:rsidRPr="006536FB">
        <w:rPr>
          <w:rFonts w:ascii="Times New Roman" w:hAnsi="Times New Roman"/>
          <w:sz w:val="24"/>
          <w:szCs w:val="24"/>
        </w:rPr>
        <w:t>).</w:t>
      </w:r>
    </w:p>
    <w:p w:rsidR="00110100" w:rsidRPr="006536FB" w:rsidRDefault="00110100" w:rsidP="006536FB">
      <w:pPr>
        <w:pStyle w:val="affb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Полученную не ранее чем за один месяц до дня размещения извещения о проведен</w:t>
      </w:r>
      <w:proofErr w:type="gramStart"/>
      <w:r w:rsidRPr="006536FB">
        <w:rPr>
          <w:rFonts w:ascii="Times New Roman" w:hAnsi="Times New Roman"/>
          <w:sz w:val="24"/>
          <w:szCs w:val="24"/>
        </w:rPr>
        <w:t>ии ау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кциона на сайте </w:t>
      </w:r>
      <w:hyperlink r:id="rId23" w:history="1">
        <w:r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6536FB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lot</w:t>
        </w:r>
        <w:r w:rsidRPr="006536FB">
          <w:rPr>
            <w:rStyle w:val="a4"/>
            <w:rFonts w:ascii="Times New Roman" w:hAnsi="Times New Roman"/>
            <w:color w:val="auto"/>
            <w:sz w:val="24"/>
            <w:szCs w:val="24"/>
          </w:rPr>
          <w:t>-</w:t>
        </w:r>
        <w:r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online</w:t>
        </w:r>
        <w:r w:rsidRPr="006536FB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6536FB">
        <w:rPr>
          <w:rFonts w:ascii="Times New Roman" w:hAnsi="Times New Roman"/>
          <w:sz w:val="24"/>
          <w:szCs w:val="24"/>
        </w:rPr>
        <w:t>. выписку из единого государственного реестра юридических лиц или нотариально заверенную копию такой выписки.</w:t>
      </w:r>
    </w:p>
    <w:p w:rsidR="00110100" w:rsidRPr="006536FB" w:rsidRDefault="00110100" w:rsidP="006536FB">
      <w:pPr>
        <w:pStyle w:val="affb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 </w:t>
      </w:r>
    </w:p>
    <w:p w:rsidR="00110100" w:rsidRPr="006536FB" w:rsidRDefault="00110100" w:rsidP="003171DE">
      <w:pPr>
        <w:pStyle w:val="affb"/>
        <w:tabs>
          <w:tab w:val="left" w:pos="1418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110100" w:rsidRPr="006536FB" w:rsidRDefault="00110100" w:rsidP="003171DE">
      <w:pPr>
        <w:pStyle w:val="affb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лица.</w:t>
      </w:r>
    </w:p>
    <w:p w:rsidR="00110100" w:rsidRPr="006536FB" w:rsidRDefault="00110100" w:rsidP="006536FB">
      <w:pPr>
        <w:pStyle w:val="affb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Заверенные Претендентом или нотариально копии учредительных документов (устав, положение и т.п.), копии свидетельств о регистрации юридического лица и о его постановке на учет в налоговом органе, копия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110100" w:rsidRPr="006536FB" w:rsidRDefault="00110100" w:rsidP="006536FB">
      <w:pPr>
        <w:pStyle w:val="affb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Копию решения соответствующего органа управления Претендента об одобрении или о совершении сделки, являющейся предметом аукциона, в случае, если требование о необходимости наличия такого решения для совершения сделки, являющейся предметом аукциона, установлено законодательством Российской Федерации, учредительными документами Претендента - юридического лица.</w:t>
      </w:r>
    </w:p>
    <w:p w:rsidR="00110100" w:rsidRPr="006536FB" w:rsidRDefault="00110100" w:rsidP="006536FB">
      <w:pPr>
        <w:pStyle w:val="affb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Выписку из реестра акционеров (для Претендента, имеющего организационно-правовую форму акционерного общества), </w:t>
      </w:r>
      <w:proofErr w:type="gramStart"/>
      <w:r w:rsidRPr="006536FB">
        <w:rPr>
          <w:rFonts w:ascii="Times New Roman" w:hAnsi="Times New Roman"/>
          <w:sz w:val="24"/>
          <w:szCs w:val="24"/>
        </w:rPr>
        <w:t>содержащая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сведения обо всех акционерах, выданная не ранее, чем за один месяц до дня опубликования извещения о проведении аукциона. </w:t>
      </w:r>
    </w:p>
    <w:p w:rsidR="00110100" w:rsidRPr="006536FB" w:rsidRDefault="00110100" w:rsidP="006536FB">
      <w:pPr>
        <w:pStyle w:val="affb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Заявление о не</w:t>
      </w:r>
      <w:r w:rsidR="006E028F">
        <w:rPr>
          <w:rFonts w:ascii="Times New Roman" w:hAnsi="Times New Roman"/>
          <w:sz w:val="24"/>
          <w:szCs w:val="24"/>
        </w:rPr>
        <w:t xml:space="preserve"> </w:t>
      </w:r>
      <w:r w:rsidRPr="006536FB">
        <w:rPr>
          <w:rFonts w:ascii="Times New Roman" w:hAnsi="Times New Roman"/>
          <w:sz w:val="24"/>
          <w:szCs w:val="24"/>
        </w:rPr>
        <w:t xml:space="preserve">нахождении Претендента в процессе ликвидации (для юридического лица), о неприменении в отношении Претендента - юридического лица, индивидуального предпринимателя 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24" w:history="1">
        <w:r w:rsidRPr="006536FB">
          <w:rPr>
            <w:rFonts w:ascii="Times New Roman" w:hAnsi="Times New Roman"/>
            <w:sz w:val="24"/>
            <w:szCs w:val="24"/>
          </w:rPr>
          <w:t>Кодексом</w:t>
        </w:r>
      </w:hyperlink>
      <w:r w:rsidRPr="006536FB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110100" w:rsidRPr="006536FB" w:rsidRDefault="00110100" w:rsidP="006536FB">
      <w:pPr>
        <w:pStyle w:val="affb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Копии бухгалтерской отчетности за последний отчетный период, включающие бухгалтерский баланс и отчет о прибылях и убытках (формы №1 и 2);</w:t>
      </w:r>
    </w:p>
    <w:p w:rsidR="00110100" w:rsidRPr="006536FB" w:rsidRDefault="00110100" w:rsidP="006536FB">
      <w:pPr>
        <w:pStyle w:val="affb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Сведения в отношении всей цепочки собственников и руководителей, включая бенефициаров (в том числе конечных) (</w:t>
      </w:r>
      <w:fldSimple w:instr=" REF _Ref351113772 \h  \* MERGEFORMAT ">
        <w:r w:rsidR="002C37CA" w:rsidRPr="002C37CA">
          <w:rPr>
            <w:rFonts w:ascii="Times New Roman" w:hAnsi="Times New Roman"/>
            <w:sz w:val="24"/>
            <w:szCs w:val="24"/>
          </w:rPr>
          <w:t>Форма №3</w:t>
        </w:r>
      </w:fldSimple>
      <w:r w:rsidRPr="006536FB">
        <w:rPr>
          <w:rFonts w:ascii="Times New Roman" w:hAnsi="Times New Roman"/>
          <w:sz w:val="24"/>
          <w:szCs w:val="24"/>
        </w:rPr>
        <w:t>):</w:t>
      </w:r>
    </w:p>
    <w:p w:rsidR="00110100" w:rsidRDefault="00110100" w:rsidP="006536FB">
      <w:pPr>
        <w:pStyle w:val="affb"/>
        <w:widowControl w:val="0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Платежный документ с отметкой банка об исполнении и/или заверенная банком выписка с расчетного счета, подтверждающие внесение Претендентом задатка в счет обеспечения оплаты.</w:t>
      </w:r>
    </w:p>
    <w:p w:rsidR="00E21569" w:rsidRPr="006536FB" w:rsidRDefault="00E21569" w:rsidP="006536FB">
      <w:pPr>
        <w:pStyle w:val="affb"/>
        <w:widowControl w:val="0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334C">
        <w:rPr>
          <w:rFonts w:ascii="Times New Roman" w:hAnsi="Times New Roman"/>
          <w:sz w:val="24"/>
          <w:szCs w:val="24"/>
        </w:rPr>
        <w:t xml:space="preserve">Справку от  ОАО «Концерн </w:t>
      </w:r>
      <w:proofErr w:type="spellStart"/>
      <w:r w:rsidRPr="007F334C">
        <w:rPr>
          <w:rFonts w:ascii="Times New Roman" w:hAnsi="Times New Roman"/>
          <w:sz w:val="24"/>
          <w:szCs w:val="24"/>
        </w:rPr>
        <w:t>Росэнергоатом</w:t>
      </w:r>
      <w:proofErr w:type="spellEnd"/>
      <w:r w:rsidRPr="007F334C">
        <w:rPr>
          <w:rFonts w:ascii="Times New Roman" w:hAnsi="Times New Roman"/>
          <w:sz w:val="24"/>
          <w:szCs w:val="24"/>
        </w:rPr>
        <w:t>» (Воронежской АСТ) об отсутствии задолженности</w:t>
      </w:r>
      <w:r>
        <w:rPr>
          <w:rFonts w:ascii="Times New Roman" w:hAnsi="Times New Roman"/>
          <w:sz w:val="24"/>
          <w:szCs w:val="24"/>
        </w:rPr>
        <w:t>.</w:t>
      </w:r>
    </w:p>
    <w:p w:rsidR="00110100" w:rsidRPr="006536FB" w:rsidRDefault="00110100" w:rsidP="006536FB">
      <w:pPr>
        <w:pStyle w:val="affb"/>
        <w:widowControl w:val="0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Опись представленных документов, соответствующе оформленная (подпись, печать) Претендентом или его уполномоченным представителем (Форма №2).</w:t>
      </w:r>
    </w:p>
    <w:p w:rsidR="00110100" w:rsidRPr="006536FB" w:rsidRDefault="00110100" w:rsidP="006536FB">
      <w:pPr>
        <w:pStyle w:val="affff0"/>
        <w:numPr>
          <w:ilvl w:val="0"/>
          <w:numId w:val="0"/>
        </w:numPr>
        <w:tabs>
          <w:tab w:val="left" w:pos="851"/>
          <w:tab w:val="left" w:pos="1134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2.2.3</w:t>
      </w:r>
      <w:proofErr w:type="gramStart"/>
      <w:r w:rsidRPr="006536FB">
        <w:rPr>
          <w:sz w:val="24"/>
          <w:szCs w:val="24"/>
        </w:rPr>
        <w:t>Д</w:t>
      </w:r>
      <w:proofErr w:type="gramEnd"/>
      <w:r w:rsidRPr="006536FB">
        <w:rPr>
          <w:sz w:val="24"/>
          <w:szCs w:val="24"/>
        </w:rPr>
        <w:t>ля физических лиц:</w:t>
      </w:r>
    </w:p>
    <w:p w:rsidR="00110100" w:rsidRPr="006536FB" w:rsidRDefault="00110100" w:rsidP="006536FB">
      <w:pPr>
        <w:pStyle w:val="affb"/>
        <w:numPr>
          <w:ilvl w:val="1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Заявку на участие в аукционе (Форма №1).</w:t>
      </w:r>
    </w:p>
    <w:p w:rsidR="00110100" w:rsidRPr="006536FB" w:rsidRDefault="00110100" w:rsidP="006536FB">
      <w:pPr>
        <w:pStyle w:val="affb"/>
        <w:numPr>
          <w:ilvl w:val="1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Платежный документ с отметкой банка об исполнении и/или заверенная банком выписка с расчетного счета, подтверждающие внесение Претендентом задатка в счет обеспечения оплаты.</w:t>
      </w:r>
    </w:p>
    <w:p w:rsidR="00110100" w:rsidRPr="006536FB" w:rsidRDefault="00110100" w:rsidP="006536FB">
      <w:pPr>
        <w:pStyle w:val="affb"/>
        <w:numPr>
          <w:ilvl w:val="1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lastRenderedPageBreak/>
        <w:t>Копию паспорта Претендента и его уполномоченного представителя.</w:t>
      </w:r>
    </w:p>
    <w:p w:rsidR="00110100" w:rsidRPr="006536FB" w:rsidRDefault="00110100" w:rsidP="006536FB">
      <w:pPr>
        <w:pStyle w:val="affb"/>
        <w:numPr>
          <w:ilvl w:val="1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Надлежащим образом оформленную доверенность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110100" w:rsidRPr="006536FB" w:rsidRDefault="00110100" w:rsidP="006536FB">
      <w:pPr>
        <w:pStyle w:val="affb"/>
        <w:numPr>
          <w:ilvl w:val="1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Для физических лиц, являющихся индивидуальными предпринимателями - полученную не ранее чем за один месяц до дня размещения извещения о проведен</w:t>
      </w:r>
      <w:proofErr w:type="gramStart"/>
      <w:r w:rsidRPr="006536FB">
        <w:rPr>
          <w:rFonts w:ascii="Times New Roman" w:hAnsi="Times New Roman"/>
          <w:sz w:val="24"/>
          <w:szCs w:val="24"/>
        </w:rPr>
        <w:t>ии ау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кциона на сайте </w:t>
      </w:r>
      <w:hyperlink r:id="rId25" w:history="1">
        <w:r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6536FB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lot</w:t>
        </w:r>
        <w:r w:rsidRPr="006536FB">
          <w:rPr>
            <w:rStyle w:val="a4"/>
            <w:rFonts w:ascii="Times New Roman" w:hAnsi="Times New Roman"/>
            <w:color w:val="auto"/>
            <w:sz w:val="24"/>
            <w:szCs w:val="24"/>
          </w:rPr>
          <w:t>-</w:t>
        </w:r>
        <w:r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online</w:t>
        </w:r>
        <w:r w:rsidRPr="006536FB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6536FB">
        <w:rPr>
          <w:rFonts w:ascii="Times New Roman" w:hAnsi="Times New Roman"/>
          <w:sz w:val="24"/>
          <w:szCs w:val="24"/>
        </w:rPr>
        <w:t>.выписку из единого государственного реестра индивидуальных предпринимателей или нотариально заверенную копию такой выписки.</w:t>
      </w:r>
    </w:p>
    <w:p w:rsidR="00110100" w:rsidRDefault="00110100" w:rsidP="006536FB">
      <w:pPr>
        <w:pStyle w:val="affb"/>
        <w:numPr>
          <w:ilvl w:val="1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Заявление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26" w:history="1">
        <w:r w:rsidRPr="006536FB">
          <w:rPr>
            <w:rFonts w:ascii="Times New Roman" w:hAnsi="Times New Roman"/>
            <w:sz w:val="24"/>
            <w:szCs w:val="24"/>
          </w:rPr>
          <w:t>Кодексом</w:t>
        </w:r>
      </w:hyperlink>
      <w:r w:rsidRPr="006536FB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E21569" w:rsidRPr="006536FB" w:rsidRDefault="00E21569" w:rsidP="006536FB">
      <w:pPr>
        <w:pStyle w:val="affb"/>
        <w:numPr>
          <w:ilvl w:val="1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334C">
        <w:rPr>
          <w:rFonts w:ascii="Times New Roman" w:hAnsi="Times New Roman"/>
          <w:sz w:val="24"/>
          <w:szCs w:val="24"/>
        </w:rPr>
        <w:t xml:space="preserve">Справку от  ОАО «Концерн </w:t>
      </w:r>
      <w:proofErr w:type="spellStart"/>
      <w:r w:rsidRPr="007F334C">
        <w:rPr>
          <w:rFonts w:ascii="Times New Roman" w:hAnsi="Times New Roman"/>
          <w:sz w:val="24"/>
          <w:szCs w:val="24"/>
        </w:rPr>
        <w:t>Росэнергоатом</w:t>
      </w:r>
      <w:proofErr w:type="spellEnd"/>
      <w:r w:rsidRPr="007F334C">
        <w:rPr>
          <w:rFonts w:ascii="Times New Roman" w:hAnsi="Times New Roman"/>
          <w:sz w:val="24"/>
          <w:szCs w:val="24"/>
        </w:rPr>
        <w:t>» (Воронежской АСТ) об отсутствии задолженности</w:t>
      </w:r>
      <w:r>
        <w:rPr>
          <w:rFonts w:ascii="Times New Roman" w:hAnsi="Times New Roman"/>
          <w:sz w:val="24"/>
          <w:szCs w:val="24"/>
        </w:rPr>
        <w:t>.</w:t>
      </w:r>
    </w:p>
    <w:p w:rsidR="00110100" w:rsidRPr="006536FB" w:rsidRDefault="00110100" w:rsidP="006536FB">
      <w:pPr>
        <w:pStyle w:val="affb"/>
        <w:numPr>
          <w:ilvl w:val="1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fldSimple w:instr=" REF _Ref347922619 \h  \* MERGEFORMAT ">
        <w:r w:rsidR="002C37CA" w:rsidRPr="002C37CA">
          <w:rPr>
            <w:rFonts w:ascii="Times New Roman" w:hAnsi="Times New Roman"/>
            <w:sz w:val="24"/>
            <w:szCs w:val="24"/>
          </w:rPr>
          <w:t>Форма №2</w:t>
        </w:r>
      </w:fldSimple>
      <w:r w:rsidRPr="006536FB">
        <w:rPr>
          <w:rFonts w:ascii="Times New Roman" w:hAnsi="Times New Roman"/>
          <w:sz w:val="24"/>
          <w:szCs w:val="24"/>
        </w:rPr>
        <w:t>).</w:t>
      </w:r>
    </w:p>
    <w:p w:rsidR="00110100" w:rsidRPr="006536FB" w:rsidRDefault="00110100" w:rsidP="003171DE">
      <w:pPr>
        <w:pStyle w:val="affff0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 xml:space="preserve">2.2.4 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110100" w:rsidRPr="006536FB" w:rsidRDefault="00110100" w:rsidP="003171DE">
      <w:pPr>
        <w:pStyle w:val="affff0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2.2.5</w:t>
      </w:r>
      <w:proofErr w:type="gramStart"/>
      <w:r w:rsidRPr="006536FB">
        <w:rPr>
          <w:sz w:val="24"/>
          <w:szCs w:val="24"/>
        </w:rPr>
        <w:t xml:space="preserve"> В</w:t>
      </w:r>
      <w:proofErr w:type="gramEnd"/>
      <w:r w:rsidRPr="006536FB">
        <w:rPr>
          <w:sz w:val="24"/>
          <w:szCs w:val="24"/>
        </w:rPr>
        <w:t>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апостилированы.</w:t>
      </w:r>
    </w:p>
    <w:p w:rsidR="00110100" w:rsidRPr="006536FB" w:rsidRDefault="00110100" w:rsidP="003171DE">
      <w:pPr>
        <w:pStyle w:val="affff0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2.2.6</w:t>
      </w:r>
      <w:proofErr w:type="gramStart"/>
      <w:r w:rsidRPr="006536FB">
        <w:rPr>
          <w:sz w:val="24"/>
          <w:szCs w:val="24"/>
        </w:rPr>
        <w:t xml:space="preserve"> В</w:t>
      </w:r>
      <w:proofErr w:type="gramEnd"/>
      <w:r w:rsidRPr="006536FB">
        <w:rPr>
          <w:sz w:val="24"/>
          <w:szCs w:val="24"/>
        </w:rPr>
        <w:t xml:space="preserve">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110100" w:rsidRPr="006536FB" w:rsidRDefault="00110100" w:rsidP="003171DE">
      <w:pPr>
        <w:pStyle w:val="affff0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2.2.7</w:t>
      </w:r>
      <w:proofErr w:type="gramStart"/>
      <w:r w:rsidRPr="006536FB">
        <w:rPr>
          <w:sz w:val="24"/>
          <w:szCs w:val="24"/>
        </w:rPr>
        <w:t xml:space="preserve"> В</w:t>
      </w:r>
      <w:proofErr w:type="gramEnd"/>
      <w:r w:rsidRPr="006536FB">
        <w:rPr>
          <w:sz w:val="24"/>
          <w:szCs w:val="24"/>
        </w:rPr>
        <w:t>се документы должны быть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110100" w:rsidRPr="006536FB" w:rsidRDefault="00110100" w:rsidP="003171DE">
      <w:pPr>
        <w:pStyle w:val="2"/>
        <w:keepLines/>
        <w:tabs>
          <w:tab w:val="left" w:pos="0"/>
        </w:tabs>
        <w:ind w:firstLine="540"/>
        <w:jc w:val="both"/>
        <w:rPr>
          <w:sz w:val="24"/>
        </w:rPr>
      </w:pPr>
      <w:bookmarkStart w:id="108" w:name="_Toc351114761"/>
      <w:r w:rsidRPr="006536FB">
        <w:rPr>
          <w:sz w:val="24"/>
        </w:rPr>
        <w:t>2.3 Подача заявок на участие в аукционе</w:t>
      </w:r>
      <w:bookmarkEnd w:id="108"/>
    </w:p>
    <w:p w:rsidR="00110100" w:rsidRPr="006536FB" w:rsidRDefault="00110100" w:rsidP="003171DE">
      <w:pPr>
        <w:pStyle w:val="affff0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2.3.1 Заявки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</w:t>
      </w:r>
      <w:proofErr w:type="gramStart"/>
      <w:r w:rsidRPr="006536FB">
        <w:rPr>
          <w:sz w:val="24"/>
          <w:szCs w:val="24"/>
        </w:rPr>
        <w:t>р(</w:t>
      </w:r>
      <w:proofErr w:type="gramEnd"/>
      <w:r w:rsidRPr="006536FB">
        <w:rPr>
          <w:sz w:val="24"/>
          <w:szCs w:val="24"/>
        </w:rPr>
        <w:t>ы) по результатам проведения аукциона. Участие в аукционе могут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 индивидуальный предприниматель.</w:t>
      </w:r>
    </w:p>
    <w:p w:rsidR="00110100" w:rsidRPr="006536FB" w:rsidRDefault="00110100" w:rsidP="003171DE">
      <w:pPr>
        <w:pStyle w:val="affff0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proofErr w:type="gramStart"/>
      <w:r w:rsidRPr="006536FB">
        <w:rPr>
          <w:sz w:val="24"/>
          <w:szCs w:val="24"/>
        </w:rPr>
        <w:t>2.3.2 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(сканированных копий оригиналов) согласно регламенту электронной торговой площадки.</w:t>
      </w:r>
      <w:proofErr w:type="gramEnd"/>
      <w:r w:rsidRPr="006536FB">
        <w:rPr>
          <w:sz w:val="24"/>
          <w:szCs w:val="24"/>
        </w:rPr>
        <w:t xml:space="preserve"> Заявки должны быть поданы до истечения срока, указанного в извещении о проведен</w:t>
      </w:r>
      <w:proofErr w:type="gramStart"/>
      <w:r w:rsidRPr="006536FB">
        <w:rPr>
          <w:sz w:val="24"/>
          <w:szCs w:val="24"/>
        </w:rPr>
        <w:t>ии ау</w:t>
      </w:r>
      <w:proofErr w:type="gramEnd"/>
      <w:r w:rsidRPr="006536FB">
        <w:rPr>
          <w:sz w:val="24"/>
          <w:szCs w:val="24"/>
        </w:rPr>
        <w:t>кциона.</w:t>
      </w:r>
    </w:p>
    <w:p w:rsidR="00110100" w:rsidRPr="006536FB" w:rsidRDefault="00110100" w:rsidP="003171DE">
      <w:pPr>
        <w:pStyle w:val="affff0"/>
        <w:numPr>
          <w:ilvl w:val="0"/>
          <w:numId w:val="0"/>
        </w:numPr>
        <w:ind w:firstLine="540"/>
        <w:rPr>
          <w:sz w:val="24"/>
          <w:szCs w:val="24"/>
        </w:rPr>
      </w:pPr>
      <w:proofErr w:type="gramStart"/>
      <w:r w:rsidRPr="006536FB">
        <w:rPr>
          <w:sz w:val="24"/>
          <w:szCs w:val="24"/>
        </w:rPr>
        <w:t xml:space="preserve">Все документы, входящие в состав заявки на участие в аукционе, должны быть представлены участником аукциона через электронную торговую площадку в отсканированном виде в формате </w:t>
      </w:r>
      <w:proofErr w:type="spellStart"/>
      <w:r w:rsidRPr="006536FB">
        <w:rPr>
          <w:sz w:val="24"/>
          <w:szCs w:val="24"/>
        </w:rPr>
        <w:t>Adobe</w:t>
      </w:r>
      <w:proofErr w:type="spellEnd"/>
      <w:r w:rsidRPr="006536FB">
        <w:rPr>
          <w:sz w:val="24"/>
          <w:szCs w:val="24"/>
        </w:rPr>
        <w:t xml:space="preserve"> PDF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приемлемо).</w:t>
      </w:r>
      <w:proofErr w:type="gramEnd"/>
      <w:r w:rsidRPr="006536FB">
        <w:rPr>
          <w:sz w:val="24"/>
          <w:szCs w:val="24"/>
        </w:rPr>
        <w:t xml:space="preserve"> Размер файла не должен превышать 10 Мб.</w:t>
      </w:r>
    </w:p>
    <w:p w:rsidR="00110100" w:rsidRPr="006536FB" w:rsidRDefault="00110100" w:rsidP="003171D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Каждый отдельный документ должен быть отсканирован и загружен в систему подачи документов электронной торговой площадки в виде отдельного файла. </w:t>
      </w:r>
      <w:proofErr w:type="gramStart"/>
      <w:r w:rsidRPr="006536FB">
        <w:rPr>
          <w:rFonts w:ascii="Times New Roman" w:hAnsi="Times New Roman"/>
          <w:sz w:val="24"/>
          <w:szCs w:val="24"/>
        </w:rPr>
        <w:t xml:space="preserve">Количество файлов должно соответствовать количеству документов, направляемых участником аукциона, а </w:t>
      </w:r>
      <w:r w:rsidRPr="006536FB">
        <w:rPr>
          <w:rFonts w:ascii="Times New Roman" w:hAnsi="Times New Roman"/>
          <w:sz w:val="24"/>
          <w:szCs w:val="24"/>
        </w:rPr>
        <w:lastRenderedPageBreak/>
        <w:t>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536FB">
        <w:rPr>
          <w:rFonts w:ascii="Times New Roman" w:hAnsi="Times New Roman"/>
          <w:sz w:val="24"/>
          <w:szCs w:val="24"/>
        </w:rPr>
        <w:t>Накладная 245 от 02032009 3л.pdf).</w:t>
      </w:r>
      <w:proofErr w:type="gramEnd"/>
    </w:p>
    <w:p w:rsidR="00110100" w:rsidRPr="006536FB" w:rsidRDefault="00110100" w:rsidP="003171DE">
      <w:pPr>
        <w:pStyle w:val="affff0"/>
        <w:numPr>
          <w:ilvl w:val="0"/>
          <w:numId w:val="0"/>
        </w:numPr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2.3.3</w:t>
      </w:r>
      <w:proofErr w:type="gramStart"/>
      <w:r w:rsidRPr="006536FB" w:rsidDel="0038735F">
        <w:rPr>
          <w:sz w:val="24"/>
          <w:szCs w:val="24"/>
        </w:rPr>
        <w:t xml:space="preserve"> </w:t>
      </w:r>
      <w:r w:rsidRPr="006536FB">
        <w:rPr>
          <w:sz w:val="24"/>
          <w:szCs w:val="24"/>
        </w:rPr>
        <w:t>Д</w:t>
      </w:r>
      <w:proofErr w:type="gramEnd"/>
      <w:r w:rsidRPr="006536FB">
        <w:rPr>
          <w:sz w:val="24"/>
          <w:szCs w:val="24"/>
        </w:rPr>
        <w:t>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допускается.</w:t>
      </w:r>
    </w:p>
    <w:p w:rsidR="00110100" w:rsidRPr="006536FB" w:rsidRDefault="00110100" w:rsidP="003171DE">
      <w:pPr>
        <w:pStyle w:val="affff0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2.3.4 Правила регистрации и аккредитации Претендента на электронной торговой площадке, правила проведения процедур аукциона на электронной 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:rsidR="00110100" w:rsidRPr="006536FB" w:rsidRDefault="00110100" w:rsidP="006536FB">
      <w:pPr>
        <w:pStyle w:val="affff0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2.3.5</w:t>
      </w:r>
      <w:proofErr w:type="gramStart"/>
      <w:r w:rsidRPr="006536FB">
        <w:rPr>
          <w:sz w:val="24"/>
          <w:szCs w:val="24"/>
        </w:rPr>
        <w:t xml:space="preserve"> В</w:t>
      </w:r>
      <w:proofErr w:type="gramEnd"/>
      <w:r w:rsidRPr="006536FB">
        <w:rPr>
          <w:sz w:val="24"/>
          <w:szCs w:val="24"/>
        </w:rPr>
        <w:t xml:space="preserve"> соответствии с регламентом работы электронной торговой площадки, площадка автоматически присваивает Претенденту, подавшему заявку на участие в аукционе, уникальный в рамках данного аукциона идентификационный номер. </w:t>
      </w:r>
    </w:p>
    <w:p w:rsidR="00110100" w:rsidRPr="006536FB" w:rsidRDefault="00110100" w:rsidP="006536FB">
      <w:pPr>
        <w:pStyle w:val="affff0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2.3.6 Организатор аукциона не несет ответственности, если заявка, отправленная через сайт электронной торговой площадки, по техническим причинам не получена или получена по истечении срока приема заявок.</w:t>
      </w:r>
    </w:p>
    <w:p w:rsidR="00110100" w:rsidRPr="006536FB" w:rsidRDefault="00110100" w:rsidP="006536FB">
      <w:pPr>
        <w:pStyle w:val="affff0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2.3.7</w:t>
      </w:r>
      <w:proofErr w:type="gramStart"/>
      <w:r w:rsidRPr="006536FB">
        <w:rPr>
          <w:sz w:val="24"/>
          <w:szCs w:val="24"/>
        </w:rPr>
        <w:t xml:space="preserve"> К</w:t>
      </w:r>
      <w:proofErr w:type="gramEnd"/>
      <w:r w:rsidRPr="006536FB">
        <w:rPr>
          <w:sz w:val="24"/>
          <w:szCs w:val="24"/>
        </w:rPr>
        <w:t xml:space="preserve">аждый Претендент вправе подать только одну заявку на участие в аукционе. </w:t>
      </w:r>
    </w:p>
    <w:p w:rsidR="00110100" w:rsidRPr="006536FB" w:rsidRDefault="00110100" w:rsidP="006536FB">
      <w:pPr>
        <w:pStyle w:val="2"/>
        <w:keepLines/>
        <w:numPr>
          <w:ilvl w:val="1"/>
          <w:numId w:val="26"/>
        </w:numPr>
        <w:tabs>
          <w:tab w:val="left" w:pos="0"/>
          <w:tab w:val="left" w:pos="1134"/>
        </w:tabs>
        <w:ind w:left="0" w:firstLine="540"/>
        <w:jc w:val="both"/>
        <w:rPr>
          <w:sz w:val="24"/>
        </w:rPr>
      </w:pPr>
      <w:bookmarkStart w:id="109" w:name="_Toc351114762"/>
      <w:r w:rsidRPr="006536FB">
        <w:rPr>
          <w:sz w:val="24"/>
        </w:rPr>
        <w:t>Изменение заявок на участие в аукционе или их отзыв</w:t>
      </w:r>
    </w:p>
    <w:p w:rsidR="00110100" w:rsidRPr="006536FB" w:rsidRDefault="00110100" w:rsidP="006536FB">
      <w:pPr>
        <w:pStyle w:val="affff0"/>
        <w:numPr>
          <w:ilvl w:val="0"/>
          <w:numId w:val="0"/>
        </w:numPr>
        <w:tabs>
          <w:tab w:val="clear" w:pos="1701"/>
          <w:tab w:val="left" w:pos="0"/>
          <w:tab w:val="left" w:pos="1134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2.4.1 Претендент, подавший заявку на участие в аукционе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:rsidR="00110100" w:rsidRPr="006536FB" w:rsidRDefault="00110100" w:rsidP="006536FB">
      <w:pPr>
        <w:pStyle w:val="affff0"/>
        <w:numPr>
          <w:ilvl w:val="2"/>
          <w:numId w:val="27"/>
        </w:numPr>
        <w:tabs>
          <w:tab w:val="clear" w:pos="1701"/>
          <w:tab w:val="left" w:pos="0"/>
          <w:tab w:val="left" w:pos="1134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Порядок изменения или отзыва заявок на участие в аукционе, поданных на электронной торговой площадке, определяется и осуществляется в соответствии с регламентом данной площадки.</w:t>
      </w:r>
    </w:p>
    <w:p w:rsidR="00110100" w:rsidRPr="006536FB" w:rsidRDefault="00110100" w:rsidP="006536FB">
      <w:pPr>
        <w:pStyle w:val="2"/>
        <w:keepLines/>
        <w:numPr>
          <w:ilvl w:val="1"/>
          <w:numId w:val="27"/>
        </w:numPr>
        <w:tabs>
          <w:tab w:val="left" w:pos="0"/>
          <w:tab w:val="left" w:pos="1134"/>
        </w:tabs>
        <w:ind w:left="0" w:firstLine="540"/>
        <w:jc w:val="both"/>
        <w:rPr>
          <w:sz w:val="24"/>
        </w:rPr>
      </w:pPr>
      <w:bookmarkStart w:id="110" w:name="_Toc351114763"/>
      <w:bookmarkEnd w:id="109"/>
      <w:r w:rsidRPr="006536FB">
        <w:rPr>
          <w:sz w:val="24"/>
        </w:rPr>
        <w:t>Опоздавшие заявки на участие в аукционе</w:t>
      </w:r>
      <w:bookmarkEnd w:id="110"/>
    </w:p>
    <w:p w:rsidR="00110100" w:rsidRPr="006536FB" w:rsidRDefault="00110100" w:rsidP="006536FB">
      <w:pPr>
        <w:pStyle w:val="affff0"/>
        <w:numPr>
          <w:ilvl w:val="2"/>
          <w:numId w:val="28"/>
        </w:numPr>
        <w:tabs>
          <w:tab w:val="clear" w:pos="1701"/>
          <w:tab w:val="left" w:pos="0"/>
          <w:tab w:val="left" w:pos="1134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аукционе.</w:t>
      </w:r>
    </w:p>
    <w:p w:rsidR="00110100" w:rsidRPr="006536FB" w:rsidRDefault="00110100" w:rsidP="006536FB">
      <w:pPr>
        <w:pStyle w:val="2"/>
        <w:keepLines/>
        <w:numPr>
          <w:ilvl w:val="1"/>
          <w:numId w:val="28"/>
        </w:numPr>
        <w:tabs>
          <w:tab w:val="left" w:pos="0"/>
          <w:tab w:val="left" w:pos="1134"/>
        </w:tabs>
        <w:ind w:left="0" w:firstLine="540"/>
        <w:jc w:val="both"/>
        <w:rPr>
          <w:sz w:val="24"/>
        </w:rPr>
      </w:pPr>
      <w:bookmarkStart w:id="111" w:name="_Toc351114764"/>
      <w:r w:rsidRPr="006536FB">
        <w:rPr>
          <w:sz w:val="24"/>
        </w:rPr>
        <w:t>Требование о предоставлении задатка</w:t>
      </w:r>
      <w:bookmarkEnd w:id="111"/>
    </w:p>
    <w:p w:rsidR="00110100" w:rsidRPr="006536FB" w:rsidRDefault="00110100" w:rsidP="006536FB">
      <w:pPr>
        <w:pStyle w:val="affff0"/>
        <w:numPr>
          <w:ilvl w:val="2"/>
          <w:numId w:val="28"/>
        </w:numPr>
        <w:tabs>
          <w:tab w:val="clear" w:pos="1701"/>
          <w:tab w:val="left" w:pos="0"/>
          <w:tab w:val="left" w:pos="1134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Задаток вносится в валюте Российской Федерации.</w:t>
      </w:r>
    </w:p>
    <w:p w:rsidR="00110100" w:rsidRDefault="00110100" w:rsidP="006536FB">
      <w:pPr>
        <w:pStyle w:val="affb"/>
        <w:tabs>
          <w:tab w:val="left" w:pos="0"/>
          <w:tab w:val="left" w:pos="284"/>
          <w:tab w:val="num" w:pos="720"/>
          <w:tab w:val="left" w:pos="1134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2.6.2. </w:t>
      </w:r>
      <w:proofErr w:type="gramStart"/>
      <w:r w:rsidRPr="006536FB">
        <w:rPr>
          <w:rFonts w:ascii="Times New Roman" w:hAnsi="Times New Roman"/>
          <w:sz w:val="24"/>
          <w:szCs w:val="24"/>
        </w:rPr>
        <w:t>Для участия в аукционе Претендент до момента подачи заявки на участие в аукционе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вносит задаток на расчетный счет в размере</w:t>
      </w:r>
      <w:r w:rsidR="006E028F">
        <w:rPr>
          <w:rFonts w:ascii="Times New Roman" w:hAnsi="Times New Roman"/>
          <w:sz w:val="24"/>
          <w:szCs w:val="24"/>
        </w:rPr>
        <w:t xml:space="preserve"> (10%)</w:t>
      </w:r>
      <w:r w:rsidRPr="006536FB">
        <w:rPr>
          <w:rFonts w:ascii="Times New Roman" w:hAnsi="Times New Roman"/>
          <w:sz w:val="24"/>
          <w:szCs w:val="24"/>
        </w:rPr>
        <w:t xml:space="preserve">: </w:t>
      </w:r>
    </w:p>
    <w:p w:rsidR="00C43BFB" w:rsidRPr="00647CFF" w:rsidRDefault="00C43BFB" w:rsidP="00C43BFB">
      <w:pPr>
        <w:pStyle w:val="affb"/>
        <w:tabs>
          <w:tab w:val="left" w:pos="426"/>
          <w:tab w:val="left" w:pos="993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47CFF">
        <w:rPr>
          <w:rFonts w:ascii="Times New Roman" w:hAnsi="Times New Roman"/>
          <w:sz w:val="24"/>
          <w:szCs w:val="24"/>
        </w:rPr>
        <w:t>Лот № 1 –</w:t>
      </w:r>
      <w:r w:rsidRPr="00647CFF">
        <w:rPr>
          <w:rStyle w:val="610"/>
          <w:color w:val="auto"/>
          <w:sz w:val="24"/>
          <w:szCs w:val="24"/>
        </w:rPr>
        <w:t xml:space="preserve"> 42</w:t>
      </w:r>
      <w:r w:rsidRPr="00647CFF">
        <w:rPr>
          <w:rFonts w:ascii="Times New Roman" w:hAnsi="Times New Roman"/>
          <w:sz w:val="24"/>
          <w:szCs w:val="24"/>
          <w:lang w:eastAsia="ru-RU"/>
        </w:rPr>
        <w:t xml:space="preserve"> 088 (сорок две тысячи восемьдесят восемь) рублей 42 копейки.</w:t>
      </w:r>
    </w:p>
    <w:p w:rsidR="00C43BFB" w:rsidRPr="00647CFF" w:rsidRDefault="00C43BFB" w:rsidP="00C43BFB">
      <w:pPr>
        <w:pStyle w:val="affb"/>
        <w:tabs>
          <w:tab w:val="left" w:pos="426"/>
          <w:tab w:val="left" w:pos="993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47CFF">
        <w:rPr>
          <w:rFonts w:ascii="Times New Roman" w:hAnsi="Times New Roman"/>
          <w:sz w:val="24"/>
          <w:szCs w:val="24"/>
        </w:rPr>
        <w:t xml:space="preserve">Лот № 2 - </w:t>
      </w:r>
      <w:r w:rsidRPr="00647CFF">
        <w:rPr>
          <w:rFonts w:ascii="Times New Roman" w:hAnsi="Times New Roman"/>
          <w:sz w:val="24"/>
          <w:szCs w:val="24"/>
          <w:lang w:eastAsia="ru-RU"/>
        </w:rPr>
        <w:t>105 217 (сто пять тысяч двести семнадцать) рублей 65 копеек.</w:t>
      </w:r>
    </w:p>
    <w:p w:rsidR="00110100" w:rsidRPr="006536FB" w:rsidRDefault="00110100" w:rsidP="006536FB">
      <w:pPr>
        <w:pStyle w:val="17"/>
        <w:shd w:val="clear" w:color="auto" w:fill="FFFFFF"/>
        <w:tabs>
          <w:tab w:val="left" w:pos="0"/>
          <w:tab w:val="left" w:pos="993"/>
          <w:tab w:val="left" w:leader="underscore" w:pos="5467"/>
        </w:tabs>
        <w:ind w:left="0" w:firstLine="540"/>
        <w:rPr>
          <w:sz w:val="24"/>
          <w:szCs w:val="24"/>
        </w:rPr>
      </w:pPr>
      <w:r w:rsidRPr="006536FB">
        <w:rPr>
          <w:bCs/>
          <w:sz w:val="24"/>
          <w:szCs w:val="24"/>
        </w:rPr>
        <w:t xml:space="preserve">2.6.3. Задаток перечисляется на расчетный счет ООО «Стандарт»: </w:t>
      </w:r>
      <w:r w:rsidRPr="006536FB">
        <w:rPr>
          <w:sz w:val="24"/>
          <w:szCs w:val="24"/>
        </w:rPr>
        <w:t xml:space="preserve">ИНН 3666124501, КПП 366601001, </w:t>
      </w:r>
      <w:proofErr w:type="gramStart"/>
      <w:r w:rsidRPr="006536FB">
        <w:rPr>
          <w:sz w:val="24"/>
          <w:szCs w:val="24"/>
        </w:rPr>
        <w:t>р</w:t>
      </w:r>
      <w:proofErr w:type="gramEnd"/>
      <w:r w:rsidRPr="006536FB">
        <w:rPr>
          <w:sz w:val="24"/>
          <w:szCs w:val="24"/>
        </w:rPr>
        <w:t>/с 40702810700100001760 в Воронежском филиале АБ «Россия г. Воронеж, к/с 30101810300000000677, БИК 042007677 и должен поступить на указанный расчетный счет не позднее</w:t>
      </w:r>
      <w:r w:rsidRPr="006536FB">
        <w:rPr>
          <w:bCs/>
          <w:sz w:val="24"/>
          <w:szCs w:val="24"/>
        </w:rPr>
        <w:t xml:space="preserve"> момента подачи заявки на участие в аукционе и считается перечисленным с момента зачисления на расчетный счет в полном объеме</w:t>
      </w:r>
      <w:r w:rsidRPr="006536FB">
        <w:rPr>
          <w:sz w:val="24"/>
          <w:szCs w:val="24"/>
        </w:rPr>
        <w:t>.</w:t>
      </w:r>
    </w:p>
    <w:p w:rsidR="00110100" w:rsidRPr="006536FB" w:rsidRDefault="00110100" w:rsidP="006536FB">
      <w:pPr>
        <w:pStyle w:val="affff0"/>
        <w:numPr>
          <w:ilvl w:val="2"/>
          <w:numId w:val="28"/>
        </w:numPr>
        <w:tabs>
          <w:tab w:val="clear" w:pos="1701"/>
          <w:tab w:val="left" w:pos="0"/>
          <w:tab w:val="left" w:pos="993"/>
          <w:tab w:val="left" w:pos="1276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 xml:space="preserve">Задаток подлежит перечислению непосредственно Претендентом. Надлежащей оплатой задатка является перечисление денежных средств на </w:t>
      </w:r>
      <w:r w:rsidRPr="006536FB">
        <w:rPr>
          <w:bCs/>
          <w:sz w:val="24"/>
          <w:szCs w:val="24"/>
        </w:rPr>
        <w:t xml:space="preserve">расчетный </w:t>
      </w:r>
      <w:r w:rsidRPr="006536FB">
        <w:rPr>
          <w:sz w:val="24"/>
          <w:szCs w:val="24"/>
        </w:rPr>
        <w:t>счет. В платёжном поручении в части «Назначение платежа» должна содержаться ссылка на дату проведения аукциона, предмет аукциона.</w:t>
      </w:r>
    </w:p>
    <w:p w:rsidR="00110100" w:rsidRPr="006536FB" w:rsidRDefault="00110100" w:rsidP="006536FB">
      <w:pPr>
        <w:pStyle w:val="affff0"/>
        <w:numPr>
          <w:ilvl w:val="2"/>
          <w:numId w:val="28"/>
        </w:numPr>
        <w:tabs>
          <w:tab w:val="clear" w:pos="1701"/>
          <w:tab w:val="left" w:pos="0"/>
          <w:tab w:val="left" w:pos="993"/>
          <w:tab w:val="left" w:pos="1276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Задаток, внесенный участником аукциона, признанным победителем, не возвращается и засчитывается в счет оплаты предмета аукциона.</w:t>
      </w:r>
    </w:p>
    <w:p w:rsidR="00110100" w:rsidRPr="006536FB" w:rsidRDefault="00110100" w:rsidP="006536FB">
      <w:pPr>
        <w:pStyle w:val="affff0"/>
        <w:numPr>
          <w:ilvl w:val="2"/>
          <w:numId w:val="28"/>
        </w:numPr>
        <w:tabs>
          <w:tab w:val="clear" w:pos="1701"/>
          <w:tab w:val="left" w:pos="0"/>
          <w:tab w:val="left" w:pos="993"/>
          <w:tab w:val="left" w:pos="1276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В случае неоплаты предмета аукциона победителем аукциона в срок и в порядке, которые установлены договором, такой победитель аукциона утрачивает внесенный им задаток.</w:t>
      </w:r>
    </w:p>
    <w:p w:rsidR="00110100" w:rsidRPr="006536FB" w:rsidRDefault="00110100" w:rsidP="006536FB">
      <w:pPr>
        <w:pStyle w:val="affff0"/>
        <w:numPr>
          <w:ilvl w:val="2"/>
          <w:numId w:val="28"/>
        </w:numPr>
        <w:tabs>
          <w:tab w:val="clear" w:pos="1701"/>
          <w:tab w:val="left" w:pos="0"/>
          <w:tab w:val="left" w:pos="993"/>
          <w:tab w:val="left" w:pos="1276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Внесенный задаток не возвращается участнику в случае уклонения или отказа участника, ставшего победителем аукциона, от подписания протокола об итогах аукциона или договора купли-продажи/аренды недвижимого имущества.</w:t>
      </w:r>
    </w:p>
    <w:p w:rsidR="00110100" w:rsidRPr="006536FB" w:rsidRDefault="00110100" w:rsidP="006536FB">
      <w:pPr>
        <w:pStyle w:val="affff0"/>
        <w:numPr>
          <w:ilvl w:val="2"/>
          <w:numId w:val="28"/>
        </w:numPr>
        <w:tabs>
          <w:tab w:val="clear" w:pos="1701"/>
          <w:tab w:val="left" w:pos="0"/>
          <w:tab w:val="left" w:pos="993"/>
          <w:tab w:val="left" w:pos="1276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Внесенный задаток подлежит  возврату в течение пяти банковских дней:</w:t>
      </w:r>
    </w:p>
    <w:p w:rsidR="00110100" w:rsidRPr="006536FB" w:rsidRDefault="00110100" w:rsidP="006536FB">
      <w:pPr>
        <w:pStyle w:val="17"/>
        <w:numPr>
          <w:ilvl w:val="0"/>
          <w:numId w:val="17"/>
        </w:numPr>
        <w:tabs>
          <w:tab w:val="left" w:pos="0"/>
          <w:tab w:val="left" w:pos="993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lastRenderedPageBreak/>
        <w:t xml:space="preserve">Претенденту, не допущенному к участию в аукционе. При этом срок возврата задатка исчисляется </w:t>
      </w:r>
      <w:proofErr w:type="gramStart"/>
      <w:r w:rsidRPr="006536FB">
        <w:rPr>
          <w:sz w:val="24"/>
          <w:szCs w:val="24"/>
        </w:rPr>
        <w:t>с даты подписания</w:t>
      </w:r>
      <w:proofErr w:type="gramEnd"/>
      <w:r w:rsidRPr="006536FB">
        <w:rPr>
          <w:sz w:val="24"/>
          <w:szCs w:val="24"/>
        </w:rPr>
        <w:t xml:space="preserve"> Комиссией протокола о приеме заявок;</w:t>
      </w:r>
    </w:p>
    <w:p w:rsidR="00110100" w:rsidRPr="006536FB" w:rsidRDefault="00110100" w:rsidP="006536FB">
      <w:pPr>
        <w:pStyle w:val="17"/>
        <w:numPr>
          <w:ilvl w:val="0"/>
          <w:numId w:val="17"/>
        </w:numPr>
        <w:tabs>
          <w:tab w:val="left" w:pos="0"/>
          <w:tab w:val="left" w:pos="993"/>
        </w:tabs>
        <w:ind w:left="0" w:firstLine="540"/>
        <w:rPr>
          <w:bCs/>
          <w:sz w:val="24"/>
          <w:szCs w:val="24"/>
        </w:rPr>
      </w:pPr>
      <w:r w:rsidRPr="006536FB">
        <w:rPr>
          <w:sz w:val="24"/>
          <w:szCs w:val="24"/>
        </w:rPr>
        <w:t xml:space="preserve">Претенденту, отозвавшему заявку до даты окончания приема заявок. При этом срок возврата задатка исчисляется </w:t>
      </w:r>
      <w:proofErr w:type="gramStart"/>
      <w:r w:rsidRPr="006536FB">
        <w:rPr>
          <w:sz w:val="24"/>
          <w:szCs w:val="24"/>
        </w:rPr>
        <w:t>с даты поступления</w:t>
      </w:r>
      <w:proofErr w:type="gramEnd"/>
      <w:r w:rsidRPr="006536FB">
        <w:rPr>
          <w:sz w:val="24"/>
          <w:szCs w:val="24"/>
        </w:rPr>
        <w:t xml:space="preserve"> уведомления об отзыве заявки. </w:t>
      </w:r>
    </w:p>
    <w:p w:rsidR="00110100" w:rsidRPr="006536FB" w:rsidRDefault="00110100" w:rsidP="006536FB">
      <w:pPr>
        <w:pStyle w:val="17"/>
        <w:numPr>
          <w:ilvl w:val="0"/>
          <w:numId w:val="17"/>
        </w:numPr>
        <w:tabs>
          <w:tab w:val="left" w:pos="0"/>
          <w:tab w:val="left" w:pos="993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 xml:space="preserve">Претенденту, отозвавшему заявку после даты окончания приема заявок, но до даты рассмотрения заявок. При этом срок возврата задатка исчисляется </w:t>
      </w:r>
      <w:proofErr w:type="gramStart"/>
      <w:r w:rsidRPr="006536FB">
        <w:rPr>
          <w:sz w:val="24"/>
          <w:szCs w:val="24"/>
        </w:rPr>
        <w:t>с даты  подписания</w:t>
      </w:r>
      <w:proofErr w:type="gramEnd"/>
      <w:r w:rsidRPr="006536FB">
        <w:rPr>
          <w:sz w:val="24"/>
          <w:szCs w:val="24"/>
        </w:rPr>
        <w:t xml:space="preserve"> Комиссией протокола приема заявок.</w:t>
      </w:r>
    </w:p>
    <w:p w:rsidR="00110100" w:rsidRPr="006536FB" w:rsidRDefault="00110100" w:rsidP="006536FB">
      <w:pPr>
        <w:pStyle w:val="17"/>
        <w:numPr>
          <w:ilvl w:val="0"/>
          <w:numId w:val="17"/>
        </w:numPr>
        <w:tabs>
          <w:tab w:val="left" w:pos="0"/>
          <w:tab w:val="left" w:pos="993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 xml:space="preserve">Участнику аукциона, не ставшему победителем. При этом срок возврата задатка исчисляется  </w:t>
      </w:r>
      <w:proofErr w:type="gramStart"/>
      <w:r w:rsidRPr="006536FB">
        <w:rPr>
          <w:sz w:val="24"/>
          <w:szCs w:val="24"/>
        </w:rPr>
        <w:t>с даты подписания</w:t>
      </w:r>
      <w:proofErr w:type="gramEnd"/>
      <w:r w:rsidRPr="006536FB">
        <w:rPr>
          <w:sz w:val="24"/>
          <w:szCs w:val="24"/>
        </w:rPr>
        <w:t xml:space="preserve"> протокола об итогах аукциона;</w:t>
      </w:r>
    </w:p>
    <w:p w:rsidR="00110100" w:rsidRPr="006536FB" w:rsidRDefault="00110100" w:rsidP="006536FB">
      <w:pPr>
        <w:pStyle w:val="17"/>
        <w:numPr>
          <w:ilvl w:val="0"/>
          <w:numId w:val="17"/>
        </w:numPr>
        <w:tabs>
          <w:tab w:val="left" w:pos="0"/>
          <w:tab w:val="left" w:pos="993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 xml:space="preserve">В случае признания аукциона несостоявшимся или принятия Собственником недвижимого имущества решения об отмене проведения аукциона. При этом срок исчисляется с даты объявления аукциона </w:t>
      </w:r>
      <w:proofErr w:type="gramStart"/>
      <w:r w:rsidRPr="006536FB">
        <w:rPr>
          <w:sz w:val="24"/>
          <w:szCs w:val="24"/>
        </w:rPr>
        <w:t>несостоявшимся</w:t>
      </w:r>
      <w:proofErr w:type="gramEnd"/>
      <w:r w:rsidRPr="006536FB">
        <w:rPr>
          <w:sz w:val="24"/>
          <w:szCs w:val="24"/>
        </w:rPr>
        <w:t xml:space="preserve"> или с даты принятия решения об отмене проведения аукциона.</w:t>
      </w:r>
    </w:p>
    <w:p w:rsidR="00110100" w:rsidRPr="006536FB" w:rsidRDefault="00110100" w:rsidP="006536FB">
      <w:pPr>
        <w:pStyle w:val="affff0"/>
        <w:numPr>
          <w:ilvl w:val="2"/>
          <w:numId w:val="28"/>
        </w:numPr>
        <w:tabs>
          <w:tab w:val="clear" w:pos="1701"/>
          <w:tab w:val="left" w:pos="0"/>
          <w:tab w:val="left" w:pos="993"/>
          <w:tab w:val="left" w:pos="1134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Датой возвращения задатка считается дата, указанная в платежном документе о возврате задатка. Проценты на сумму задатка не начисляются независимо от оснований возврата.</w:t>
      </w:r>
    </w:p>
    <w:p w:rsidR="00110100" w:rsidRPr="006536FB" w:rsidRDefault="00110100" w:rsidP="006536FB">
      <w:pPr>
        <w:pStyle w:val="10"/>
        <w:keepLines/>
        <w:numPr>
          <w:ilvl w:val="0"/>
          <w:numId w:val="22"/>
        </w:numPr>
        <w:tabs>
          <w:tab w:val="left" w:pos="993"/>
          <w:tab w:val="left" w:pos="1134"/>
          <w:tab w:val="left" w:pos="3544"/>
        </w:tabs>
        <w:rPr>
          <w:caps/>
          <w:sz w:val="24"/>
        </w:rPr>
      </w:pPr>
      <w:bookmarkStart w:id="112" w:name="_Ref347924920"/>
      <w:bookmarkStart w:id="113" w:name="_Toc351114765"/>
      <w:r w:rsidRPr="006536FB">
        <w:rPr>
          <w:caps/>
          <w:sz w:val="24"/>
        </w:rPr>
        <w:t>Процедура аукциона</w:t>
      </w:r>
      <w:bookmarkEnd w:id="112"/>
      <w:bookmarkEnd w:id="113"/>
    </w:p>
    <w:p w:rsidR="00110100" w:rsidRPr="006536FB" w:rsidRDefault="00110100" w:rsidP="006536FB">
      <w:pPr>
        <w:pStyle w:val="2"/>
        <w:keepLines/>
        <w:numPr>
          <w:ilvl w:val="1"/>
          <w:numId w:val="29"/>
        </w:numPr>
        <w:tabs>
          <w:tab w:val="left" w:pos="0"/>
          <w:tab w:val="left" w:pos="993"/>
          <w:tab w:val="left" w:pos="1134"/>
        </w:tabs>
        <w:ind w:left="0" w:firstLine="540"/>
        <w:jc w:val="both"/>
        <w:rPr>
          <w:sz w:val="24"/>
        </w:rPr>
      </w:pPr>
      <w:bookmarkStart w:id="114" w:name="_Toc351114766"/>
      <w:bookmarkStart w:id="115" w:name="_Ref349301811"/>
      <w:r w:rsidRPr="006536FB">
        <w:rPr>
          <w:sz w:val="24"/>
        </w:rPr>
        <w:t>Рассмотрение заявок</w:t>
      </w:r>
      <w:bookmarkEnd w:id="114"/>
    </w:p>
    <w:p w:rsidR="00110100" w:rsidRPr="006536FB" w:rsidRDefault="00110100" w:rsidP="006536FB">
      <w:pPr>
        <w:pStyle w:val="affff0"/>
        <w:numPr>
          <w:ilvl w:val="2"/>
          <w:numId w:val="29"/>
        </w:numPr>
        <w:tabs>
          <w:tab w:val="clear" w:pos="1701"/>
          <w:tab w:val="left" w:pos="0"/>
          <w:tab w:val="left" w:pos="993"/>
          <w:tab w:val="left" w:pos="1134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В день, указанный в извещении о проведен</w:t>
      </w:r>
      <w:proofErr w:type="gramStart"/>
      <w:r w:rsidRPr="006536FB">
        <w:rPr>
          <w:sz w:val="24"/>
          <w:szCs w:val="24"/>
        </w:rPr>
        <w:t>ии ау</w:t>
      </w:r>
      <w:proofErr w:type="gramEnd"/>
      <w:r w:rsidRPr="006536FB">
        <w:rPr>
          <w:sz w:val="24"/>
          <w:szCs w:val="24"/>
        </w:rPr>
        <w:t>кциона и настоящей Документации,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Претендентов, подавших заявки на участие в аукционе, участниками аукциона.</w:t>
      </w:r>
      <w:bookmarkEnd w:id="115"/>
    </w:p>
    <w:p w:rsidR="00110100" w:rsidRPr="006536FB" w:rsidRDefault="00110100" w:rsidP="006536FB">
      <w:pPr>
        <w:pStyle w:val="affff0"/>
        <w:numPr>
          <w:ilvl w:val="2"/>
          <w:numId w:val="29"/>
        </w:numPr>
        <w:tabs>
          <w:tab w:val="clear" w:pos="1701"/>
          <w:tab w:val="left" w:pos="0"/>
          <w:tab w:val="left" w:pos="993"/>
          <w:tab w:val="left" w:pos="1134"/>
        </w:tabs>
        <w:ind w:left="0" w:firstLine="540"/>
        <w:rPr>
          <w:sz w:val="24"/>
          <w:szCs w:val="24"/>
        </w:rPr>
      </w:pPr>
      <w:bookmarkStart w:id="116" w:name="_Ref350353678"/>
      <w:r w:rsidRPr="006536FB">
        <w:rPr>
          <w:sz w:val="24"/>
          <w:szCs w:val="24"/>
        </w:rPr>
        <w:t>Претендент не допускается к участию в аукционе по следующим основаниям:</w:t>
      </w:r>
      <w:bookmarkEnd w:id="116"/>
    </w:p>
    <w:p w:rsidR="00110100" w:rsidRPr="006536FB" w:rsidRDefault="00110100" w:rsidP="006536FB">
      <w:pPr>
        <w:pStyle w:val="affb"/>
        <w:numPr>
          <w:ilvl w:val="0"/>
          <w:numId w:val="18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несоответствие Претендента требованиям, установленным п. </w:t>
      </w:r>
      <w:fldSimple w:instr=" REF _Ref350356849 \r \h  \* MERGEFORMAT ">
        <w:r w:rsidR="002C37CA" w:rsidRPr="002C37CA">
          <w:rPr>
            <w:rFonts w:ascii="Times New Roman" w:hAnsi="Times New Roman"/>
            <w:sz w:val="24"/>
            <w:szCs w:val="24"/>
          </w:rPr>
          <w:t>2.1</w:t>
        </w:r>
      </w:fldSimple>
      <w:r w:rsidRPr="006536FB">
        <w:rPr>
          <w:rFonts w:ascii="Times New Roman" w:hAnsi="Times New Roman"/>
          <w:sz w:val="24"/>
          <w:szCs w:val="24"/>
        </w:rPr>
        <w:t xml:space="preserve"> настоящей документации;</w:t>
      </w:r>
    </w:p>
    <w:p w:rsidR="00110100" w:rsidRPr="006536FB" w:rsidRDefault="00110100" w:rsidP="00392057">
      <w:pPr>
        <w:pStyle w:val="affb"/>
        <w:numPr>
          <w:ilvl w:val="0"/>
          <w:numId w:val="18"/>
        </w:numPr>
        <w:tabs>
          <w:tab w:val="left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представленные документы не подтверждают право Претендента быть стороной по договору купли-продажи  недвижимого имущества;</w:t>
      </w:r>
    </w:p>
    <w:p w:rsidR="00110100" w:rsidRPr="006536FB" w:rsidRDefault="00110100" w:rsidP="00392057">
      <w:pPr>
        <w:pStyle w:val="affb"/>
        <w:numPr>
          <w:ilvl w:val="0"/>
          <w:numId w:val="18"/>
        </w:numPr>
        <w:tabs>
          <w:tab w:val="left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несоответствие заявки на участие в аукционе требованиям, указанным в настоящей Документации</w:t>
      </w:r>
      <w:r w:rsidRPr="006536FB">
        <w:rPr>
          <w:rFonts w:ascii="Times New Roman" w:hAnsi="Times New Roman"/>
          <w:bCs/>
          <w:sz w:val="24"/>
          <w:szCs w:val="24"/>
        </w:rPr>
        <w:t>;</w:t>
      </w:r>
    </w:p>
    <w:p w:rsidR="00110100" w:rsidRPr="006536FB" w:rsidRDefault="00110100" w:rsidP="00392057">
      <w:pPr>
        <w:pStyle w:val="affb"/>
        <w:numPr>
          <w:ilvl w:val="0"/>
          <w:numId w:val="18"/>
        </w:numPr>
        <w:tabs>
          <w:tab w:val="left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6536FB">
        <w:rPr>
          <w:rFonts w:ascii="Times New Roman" w:hAnsi="Times New Roman"/>
          <w:bCs/>
          <w:sz w:val="24"/>
          <w:szCs w:val="24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110100" w:rsidRPr="006536FB" w:rsidRDefault="00110100" w:rsidP="00392057">
      <w:pPr>
        <w:pStyle w:val="affb"/>
        <w:numPr>
          <w:ilvl w:val="0"/>
          <w:numId w:val="18"/>
        </w:numPr>
        <w:tabs>
          <w:tab w:val="left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предоставление Претендентом в заявке на участие в аукционе недостоверных сведений;</w:t>
      </w:r>
    </w:p>
    <w:p w:rsidR="00110100" w:rsidRPr="006536FB" w:rsidRDefault="00110100" w:rsidP="00392057">
      <w:pPr>
        <w:pStyle w:val="affb"/>
        <w:numPr>
          <w:ilvl w:val="0"/>
          <w:numId w:val="18"/>
        </w:numPr>
        <w:tabs>
          <w:tab w:val="left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отсутствие факта поступления от Претендента задатка на </w:t>
      </w:r>
      <w:r w:rsidRPr="006536FB">
        <w:rPr>
          <w:rFonts w:ascii="Times New Roman" w:hAnsi="Times New Roman"/>
          <w:bCs/>
          <w:sz w:val="24"/>
          <w:szCs w:val="24"/>
        </w:rPr>
        <w:t xml:space="preserve">расчетный </w:t>
      </w:r>
      <w:r w:rsidRPr="006536FB">
        <w:rPr>
          <w:rFonts w:ascii="Times New Roman" w:hAnsi="Times New Roman"/>
          <w:sz w:val="24"/>
          <w:szCs w:val="24"/>
        </w:rPr>
        <w:t>счет, указанный в извещении о проведен</w:t>
      </w:r>
      <w:proofErr w:type="gramStart"/>
      <w:r w:rsidRPr="006536FB">
        <w:rPr>
          <w:rFonts w:ascii="Times New Roman" w:hAnsi="Times New Roman"/>
          <w:sz w:val="24"/>
          <w:szCs w:val="24"/>
        </w:rPr>
        <w:t>ии ау</w:t>
      </w:r>
      <w:proofErr w:type="gramEnd"/>
      <w:r w:rsidRPr="006536FB">
        <w:rPr>
          <w:rFonts w:ascii="Times New Roman" w:hAnsi="Times New Roman"/>
          <w:sz w:val="24"/>
          <w:szCs w:val="24"/>
        </w:rPr>
        <w:t>кциона;</w:t>
      </w:r>
    </w:p>
    <w:p w:rsidR="00110100" w:rsidRPr="006536FB" w:rsidRDefault="00110100" w:rsidP="00392057">
      <w:pPr>
        <w:pStyle w:val="affb"/>
        <w:numPr>
          <w:ilvl w:val="0"/>
          <w:numId w:val="18"/>
        </w:numPr>
        <w:tabs>
          <w:tab w:val="left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по результатам ранее проведенного аукциона на право заключения договора купли-продажи / аренды недвижимого имущества, указанного в извещении о проведен</w:t>
      </w:r>
      <w:proofErr w:type="gramStart"/>
      <w:r w:rsidRPr="006536FB">
        <w:rPr>
          <w:rFonts w:ascii="Times New Roman" w:hAnsi="Times New Roman"/>
          <w:sz w:val="24"/>
          <w:szCs w:val="24"/>
        </w:rPr>
        <w:t>ии ау</w:t>
      </w:r>
      <w:proofErr w:type="gramEnd"/>
      <w:r w:rsidRPr="006536FB">
        <w:rPr>
          <w:rFonts w:ascii="Times New Roman" w:hAnsi="Times New Roman"/>
          <w:sz w:val="24"/>
          <w:szCs w:val="24"/>
        </w:rPr>
        <w:t>кциона, Претендент, являясь победителем аукциона, уклонился или отказался от подписания протокола об итогах аукциона и / или договора купли-продажи / аренды недвижимого имущества.</w:t>
      </w:r>
    </w:p>
    <w:p w:rsidR="00110100" w:rsidRPr="006536FB" w:rsidRDefault="00110100" w:rsidP="006536FB">
      <w:pPr>
        <w:pStyle w:val="affff0"/>
        <w:numPr>
          <w:ilvl w:val="2"/>
          <w:numId w:val="29"/>
        </w:numPr>
        <w:tabs>
          <w:tab w:val="clear" w:pos="1701"/>
          <w:tab w:val="left" w:pos="0"/>
          <w:tab w:val="left" w:pos="1276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Комиссия ведет протокол рассмотрения заявок. Протокол подписывается всеми членами Комиссии, присутствующими на заседании, и Организатором аукциона. Претендент, подавший заявку на участие в аукционе и допущенный к участию в аукционе, становится участником аукциона с момента подписания Комиссией протокола рассмотрения заявок на участие в аукционе. В протоколе приводится перечень принятых заявок с указанием наименований/ФИО Претендентов, признанных участниками аукциона, времени подачи заявок, а также наименования/ФИО Претендентов, которым было отказано в допуске к участию в аукционе с указанием оснований отказ</w:t>
      </w:r>
      <w:proofErr w:type="gramStart"/>
      <w:r w:rsidRPr="006536FB">
        <w:rPr>
          <w:sz w:val="24"/>
          <w:szCs w:val="24"/>
        </w:rPr>
        <w:t>а(</w:t>
      </w:r>
      <w:proofErr w:type="gramEnd"/>
      <w:r w:rsidRPr="006536FB">
        <w:rPr>
          <w:sz w:val="24"/>
          <w:szCs w:val="24"/>
        </w:rPr>
        <w:t>в т.ч. положений документации об аукционе, которым не соответствует заявка на участие в аукционе, положений такой заявки, не соответствующих требованиям документации об аукционе).</w:t>
      </w:r>
    </w:p>
    <w:p w:rsidR="00110100" w:rsidRPr="006536FB" w:rsidRDefault="00110100" w:rsidP="006536FB">
      <w:pPr>
        <w:pStyle w:val="affff0"/>
        <w:numPr>
          <w:ilvl w:val="2"/>
          <w:numId w:val="29"/>
        </w:numPr>
        <w:tabs>
          <w:tab w:val="clear" w:pos="1701"/>
          <w:tab w:val="left" w:pos="0"/>
          <w:tab w:val="left" w:pos="1276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В случае допуска к аукциону менее двух участников аукцион признается Комиссией несостоявшимся. Сообщение о признан</w:t>
      </w:r>
      <w:proofErr w:type="gramStart"/>
      <w:r w:rsidRPr="006536FB">
        <w:rPr>
          <w:sz w:val="24"/>
          <w:szCs w:val="24"/>
        </w:rPr>
        <w:t>ии ау</w:t>
      </w:r>
      <w:proofErr w:type="gramEnd"/>
      <w:r w:rsidRPr="006536FB">
        <w:rPr>
          <w:sz w:val="24"/>
          <w:szCs w:val="24"/>
        </w:rPr>
        <w:t>кциона несостоявшимся подлежит размещению в сети «Интернет»</w:t>
      </w:r>
      <w:r>
        <w:rPr>
          <w:sz w:val="24"/>
          <w:szCs w:val="24"/>
        </w:rPr>
        <w:t xml:space="preserve"> </w:t>
      </w:r>
      <w:r w:rsidRPr="006536FB">
        <w:rPr>
          <w:sz w:val="24"/>
          <w:szCs w:val="24"/>
        </w:rPr>
        <w:t xml:space="preserve">на сайте электронной торговой площадки в течение трех дней с момента </w:t>
      </w:r>
      <w:r w:rsidRPr="006536FB">
        <w:rPr>
          <w:sz w:val="24"/>
          <w:szCs w:val="24"/>
        </w:rPr>
        <w:lastRenderedPageBreak/>
        <w:t>признания аукциона несостоявшимся.</w:t>
      </w:r>
    </w:p>
    <w:p w:rsidR="00110100" w:rsidRPr="006536FB" w:rsidRDefault="00110100" w:rsidP="006536FB">
      <w:pPr>
        <w:pStyle w:val="affff0"/>
        <w:numPr>
          <w:ilvl w:val="2"/>
          <w:numId w:val="29"/>
        </w:numPr>
        <w:tabs>
          <w:tab w:val="clear" w:pos="1701"/>
          <w:tab w:val="left" w:pos="0"/>
          <w:tab w:val="left" w:pos="1276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В случае установления факта подачи одним Претендентом двух и более заявок на участие в аукционе при условии, что 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протоколе.</w:t>
      </w:r>
    </w:p>
    <w:p w:rsidR="00110100" w:rsidRPr="006536FB" w:rsidRDefault="00110100" w:rsidP="006536FB">
      <w:pPr>
        <w:pStyle w:val="affff0"/>
        <w:numPr>
          <w:ilvl w:val="2"/>
          <w:numId w:val="29"/>
        </w:numPr>
        <w:tabs>
          <w:tab w:val="clear" w:pos="1701"/>
          <w:tab w:val="left" w:pos="0"/>
          <w:tab w:val="left" w:pos="1276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момента оформления данного решения протоколом путем вручения им или их полномочным представителям соответствующего уведомления либо направления такого уведомления по почте заказным письмом или иными средствами связи.</w:t>
      </w:r>
    </w:p>
    <w:p w:rsidR="00110100" w:rsidRPr="006536FB" w:rsidRDefault="00110100" w:rsidP="006536FB">
      <w:pPr>
        <w:pStyle w:val="affff0"/>
        <w:numPr>
          <w:ilvl w:val="2"/>
          <w:numId w:val="29"/>
        </w:numPr>
        <w:tabs>
          <w:tab w:val="clear" w:pos="1701"/>
          <w:tab w:val="left" w:pos="0"/>
          <w:tab w:val="left" w:pos="1276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В ходе рассмотрения заявок на участие в аукционе Организатор аукциона по решению комиссии вправе запрашивать у соответствующих органов государственной власти, а также 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сведений.</w:t>
      </w:r>
    </w:p>
    <w:p w:rsidR="00110100" w:rsidRPr="006536FB" w:rsidRDefault="00110100" w:rsidP="006536FB">
      <w:pPr>
        <w:pStyle w:val="affff0"/>
        <w:numPr>
          <w:ilvl w:val="2"/>
          <w:numId w:val="29"/>
        </w:numPr>
        <w:tabs>
          <w:tab w:val="clear" w:pos="1701"/>
          <w:tab w:val="left" w:pos="0"/>
          <w:tab w:val="left" w:pos="1276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При наличии сомнений в достоверности копии документа организатор аукциона вправе запросить для обозрения оригинал документа, предоставленного в копии. В случае 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110100" w:rsidRPr="006536FB" w:rsidRDefault="00110100" w:rsidP="006536FB">
      <w:pPr>
        <w:pStyle w:val="affff0"/>
        <w:numPr>
          <w:ilvl w:val="2"/>
          <w:numId w:val="29"/>
        </w:numPr>
        <w:tabs>
          <w:tab w:val="clear" w:pos="1701"/>
          <w:tab w:val="left" w:pos="0"/>
          <w:tab w:val="left" w:pos="1134"/>
          <w:tab w:val="left" w:pos="1276"/>
        </w:tabs>
        <w:ind w:left="0" w:firstLine="540"/>
        <w:rPr>
          <w:sz w:val="24"/>
          <w:szCs w:val="24"/>
        </w:rPr>
      </w:pPr>
      <w:proofErr w:type="gramStart"/>
      <w:r w:rsidRPr="006536FB">
        <w:rPr>
          <w:sz w:val="24"/>
          <w:szCs w:val="24"/>
        </w:rPr>
        <w:t>В ходе рассмотрения заявок организатор аукциона по решению аукционной комиссии вправе уточнять заявки на участие в аукционе, а именно затребовать у Претендента представленные в нечитаемом виде документы и направить Претендентам запросы об исправлении выявленных грамматических ошибок в документах, представленных в составе заявки на участие в аукционе, и направлении организатору аукциона исправленных документов.</w:t>
      </w:r>
      <w:proofErr w:type="gramEnd"/>
    </w:p>
    <w:p w:rsidR="00110100" w:rsidRPr="006536FB" w:rsidRDefault="00110100" w:rsidP="006536FB">
      <w:pPr>
        <w:pStyle w:val="affff0"/>
        <w:numPr>
          <w:ilvl w:val="2"/>
          <w:numId w:val="29"/>
        </w:numPr>
        <w:tabs>
          <w:tab w:val="clear" w:pos="1701"/>
          <w:tab w:val="left" w:pos="0"/>
          <w:tab w:val="left" w:pos="1134"/>
          <w:tab w:val="left" w:pos="1276"/>
        </w:tabs>
        <w:ind w:left="0" w:firstLine="5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536FB">
        <w:rPr>
          <w:sz w:val="24"/>
          <w:szCs w:val="24"/>
        </w:rPr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</w:p>
    <w:p w:rsidR="00110100" w:rsidRPr="006536FB" w:rsidRDefault="00110100" w:rsidP="006536FB">
      <w:pPr>
        <w:pStyle w:val="affff0"/>
        <w:numPr>
          <w:ilvl w:val="2"/>
          <w:numId w:val="29"/>
        </w:numPr>
        <w:tabs>
          <w:tab w:val="clear" w:pos="1701"/>
          <w:tab w:val="left" w:pos="0"/>
          <w:tab w:val="left" w:pos="1134"/>
          <w:tab w:val="left" w:pos="1276"/>
        </w:tabs>
        <w:ind w:left="0" w:firstLine="5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536FB">
        <w:rPr>
          <w:sz w:val="24"/>
          <w:szCs w:val="24"/>
        </w:rPr>
        <w:t>При наличии арифметических ошибок в заявках на участие в аукционе применяется следующее правило: при наличии разночтений между суммой, указанной словами и суммой указанной цифрами, преимущество имеет сумма, указанная словами.</w:t>
      </w:r>
    </w:p>
    <w:p w:rsidR="00110100" w:rsidRDefault="00110100" w:rsidP="006536FB">
      <w:pPr>
        <w:pStyle w:val="affff0"/>
        <w:numPr>
          <w:ilvl w:val="2"/>
          <w:numId w:val="29"/>
        </w:numPr>
        <w:tabs>
          <w:tab w:val="clear" w:pos="1701"/>
          <w:tab w:val="left" w:pos="0"/>
          <w:tab w:val="left" w:pos="1134"/>
          <w:tab w:val="left" w:pos="1276"/>
        </w:tabs>
        <w:ind w:left="0" w:firstLine="5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536FB">
        <w:rPr>
          <w:sz w:val="24"/>
          <w:szCs w:val="24"/>
        </w:rPr>
        <w:t>Решение комиссии об уточнении заявок на участие в аукционе отражается в протоколе рассмотрения заявок. Протокол подлежит размещению на сайте электронной торговой площадки в виде электронной копии. Запросы направляются после опубликования протокола рассмотрения заявок.</w:t>
      </w:r>
    </w:p>
    <w:p w:rsidR="00110100" w:rsidRPr="006536FB" w:rsidRDefault="00110100" w:rsidP="006536FB">
      <w:pPr>
        <w:pStyle w:val="affff0"/>
        <w:numPr>
          <w:ilvl w:val="0"/>
          <w:numId w:val="0"/>
        </w:numPr>
        <w:tabs>
          <w:tab w:val="clear" w:pos="1701"/>
          <w:tab w:val="left" w:pos="0"/>
          <w:tab w:val="left" w:pos="1134"/>
          <w:tab w:val="left" w:pos="1276"/>
        </w:tabs>
        <w:ind w:left="540"/>
        <w:rPr>
          <w:sz w:val="24"/>
          <w:szCs w:val="24"/>
        </w:rPr>
      </w:pPr>
    </w:p>
    <w:p w:rsidR="00110100" w:rsidRPr="006536FB" w:rsidRDefault="00110100" w:rsidP="006536FB">
      <w:pPr>
        <w:pStyle w:val="2"/>
        <w:keepLines/>
        <w:numPr>
          <w:ilvl w:val="1"/>
          <w:numId w:val="29"/>
        </w:numPr>
        <w:tabs>
          <w:tab w:val="left" w:pos="0"/>
          <w:tab w:val="left" w:pos="1134"/>
          <w:tab w:val="left" w:pos="1276"/>
        </w:tabs>
        <w:ind w:left="0" w:firstLine="540"/>
        <w:jc w:val="both"/>
        <w:rPr>
          <w:sz w:val="24"/>
        </w:rPr>
      </w:pPr>
      <w:bookmarkStart w:id="117" w:name="_Toc351114767"/>
      <w:r w:rsidRPr="006536FB">
        <w:rPr>
          <w:sz w:val="24"/>
        </w:rPr>
        <w:t>Проведение аукциона</w:t>
      </w:r>
      <w:bookmarkEnd w:id="117"/>
    </w:p>
    <w:p w:rsidR="00110100" w:rsidRPr="006536FB" w:rsidRDefault="00110100" w:rsidP="006536FB">
      <w:pPr>
        <w:pStyle w:val="affff0"/>
        <w:numPr>
          <w:ilvl w:val="2"/>
          <w:numId w:val="29"/>
        </w:numPr>
        <w:tabs>
          <w:tab w:val="clear" w:pos="1701"/>
          <w:tab w:val="left" w:pos="0"/>
          <w:tab w:val="left" w:pos="1134"/>
          <w:tab w:val="left" w:pos="1276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Аукцион проводится в день, указанный в извещении о проведен</w:t>
      </w:r>
      <w:proofErr w:type="gramStart"/>
      <w:r w:rsidRPr="006536FB">
        <w:rPr>
          <w:sz w:val="24"/>
          <w:szCs w:val="24"/>
        </w:rPr>
        <w:t>ии ау</w:t>
      </w:r>
      <w:proofErr w:type="gramEnd"/>
      <w:r w:rsidRPr="006536FB">
        <w:rPr>
          <w:sz w:val="24"/>
          <w:szCs w:val="24"/>
        </w:rPr>
        <w:t>кциона и настоящей Документации.</w:t>
      </w:r>
    </w:p>
    <w:p w:rsidR="00110100" w:rsidRPr="006536FB" w:rsidRDefault="00110100" w:rsidP="006536FB">
      <w:pPr>
        <w:pStyle w:val="affff0"/>
        <w:numPr>
          <w:ilvl w:val="2"/>
          <w:numId w:val="29"/>
        </w:numPr>
        <w:tabs>
          <w:tab w:val="clear" w:pos="1701"/>
          <w:tab w:val="left" w:pos="0"/>
          <w:tab w:val="left" w:pos="1134"/>
          <w:tab w:val="left" w:pos="1276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 xml:space="preserve">Аукцион проводится в электронной форме посредством электронной торговой площадки, расположенной на сайте: </w:t>
      </w:r>
      <w:hyperlink r:id="rId27" w:history="1">
        <w:r w:rsidRPr="006536FB">
          <w:rPr>
            <w:rStyle w:val="a4"/>
            <w:color w:val="auto"/>
            <w:sz w:val="24"/>
            <w:szCs w:val="24"/>
            <w:lang w:val="en-US"/>
          </w:rPr>
          <w:t>www</w:t>
        </w:r>
        <w:r w:rsidRPr="006536FB">
          <w:rPr>
            <w:rStyle w:val="a4"/>
            <w:color w:val="auto"/>
            <w:sz w:val="24"/>
            <w:szCs w:val="24"/>
          </w:rPr>
          <w:t>.</w:t>
        </w:r>
        <w:r w:rsidRPr="006536FB">
          <w:rPr>
            <w:rStyle w:val="a4"/>
            <w:color w:val="auto"/>
            <w:sz w:val="24"/>
            <w:szCs w:val="24"/>
            <w:lang w:val="en-US"/>
          </w:rPr>
          <w:t>lot</w:t>
        </w:r>
        <w:r w:rsidRPr="006536FB">
          <w:rPr>
            <w:rStyle w:val="a4"/>
            <w:color w:val="auto"/>
            <w:sz w:val="24"/>
            <w:szCs w:val="24"/>
          </w:rPr>
          <w:t>-</w:t>
        </w:r>
        <w:r w:rsidRPr="006536FB">
          <w:rPr>
            <w:rStyle w:val="a4"/>
            <w:color w:val="auto"/>
            <w:sz w:val="24"/>
            <w:szCs w:val="24"/>
            <w:lang w:val="en-US"/>
          </w:rPr>
          <w:t>online</w:t>
        </w:r>
        <w:r w:rsidRPr="006536FB">
          <w:rPr>
            <w:rStyle w:val="a4"/>
            <w:color w:val="auto"/>
            <w:sz w:val="24"/>
            <w:szCs w:val="24"/>
          </w:rPr>
          <w:t>.</w:t>
        </w:r>
        <w:r w:rsidRPr="006536FB">
          <w:rPr>
            <w:rStyle w:val="a4"/>
            <w:color w:val="auto"/>
            <w:sz w:val="24"/>
            <w:szCs w:val="24"/>
            <w:lang w:val="en-US"/>
          </w:rPr>
          <w:t>ru</w:t>
        </w:r>
      </w:hyperlink>
      <w:r w:rsidRPr="006536FB">
        <w:rPr>
          <w:sz w:val="24"/>
          <w:szCs w:val="24"/>
        </w:rPr>
        <w:t xml:space="preserve"> в соответствии с правилами электронной торговой площадки.</w:t>
      </w:r>
    </w:p>
    <w:p w:rsidR="00110100" w:rsidRPr="006536FB" w:rsidRDefault="00110100" w:rsidP="00392057">
      <w:pPr>
        <w:pStyle w:val="affff0"/>
        <w:numPr>
          <w:ilvl w:val="2"/>
          <w:numId w:val="29"/>
        </w:numPr>
        <w:tabs>
          <w:tab w:val="clear" w:pos="1701"/>
          <w:tab w:val="left" w:pos="0"/>
          <w:tab w:val="left" w:pos="1134"/>
        </w:tabs>
        <w:ind w:left="0" w:firstLine="540"/>
        <w:rPr>
          <w:sz w:val="24"/>
          <w:szCs w:val="24"/>
        </w:rPr>
      </w:pPr>
      <w:bookmarkStart w:id="118" w:name="_Ref350258876"/>
      <w:r w:rsidRPr="006536FB">
        <w:rPr>
          <w:sz w:val="24"/>
          <w:szCs w:val="24"/>
        </w:rPr>
        <w:t>Аукцион признается несостоявшимся в случаях, если:</w:t>
      </w:r>
      <w:bookmarkEnd w:id="118"/>
    </w:p>
    <w:p w:rsidR="00110100" w:rsidRPr="006536FB" w:rsidRDefault="00110100" w:rsidP="00392057">
      <w:pPr>
        <w:pStyle w:val="affb"/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6536FB">
        <w:rPr>
          <w:rFonts w:ascii="Times New Roman" w:hAnsi="Times New Roman"/>
          <w:bCs/>
          <w:sz w:val="24"/>
          <w:szCs w:val="24"/>
        </w:rPr>
        <w:t>не подано ни одной заявки на участие в аукционе</w:t>
      </w:r>
      <w:r w:rsidRPr="006536FB">
        <w:rPr>
          <w:rFonts w:ascii="Times New Roman" w:hAnsi="Times New Roman"/>
          <w:sz w:val="24"/>
          <w:szCs w:val="24"/>
        </w:rPr>
        <w:t xml:space="preserve"> или по результатам рассмотрения заявок к участию в аукционе не был допущен ни один Претендент</w:t>
      </w:r>
      <w:r w:rsidRPr="006536FB">
        <w:rPr>
          <w:rFonts w:ascii="Times New Roman" w:hAnsi="Times New Roman"/>
          <w:bCs/>
          <w:sz w:val="24"/>
          <w:szCs w:val="24"/>
        </w:rPr>
        <w:t>.</w:t>
      </w:r>
    </w:p>
    <w:p w:rsidR="00110100" w:rsidRPr="006536FB" w:rsidRDefault="00110100" w:rsidP="00392057">
      <w:pPr>
        <w:pStyle w:val="affb"/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была подана только одна заявка на участие в аукционе;</w:t>
      </w:r>
    </w:p>
    <w:p w:rsidR="00110100" w:rsidRPr="006536FB" w:rsidRDefault="00110100" w:rsidP="00392057">
      <w:pPr>
        <w:pStyle w:val="affb"/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:rsidR="00110100" w:rsidRPr="006536FB" w:rsidRDefault="00110100" w:rsidP="00392057">
      <w:pPr>
        <w:pStyle w:val="affb"/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6536FB">
        <w:rPr>
          <w:rFonts w:ascii="Times New Roman" w:hAnsi="Times New Roman"/>
          <w:bCs/>
          <w:sz w:val="24"/>
          <w:szCs w:val="24"/>
        </w:rPr>
        <w:t xml:space="preserve">победитель аукциона или его полномочный представитель/участник аукциона, сделавший предпоследнее предложение о цене договора или его полномочный представитель </w:t>
      </w:r>
      <w:proofErr w:type="gramStart"/>
      <w:r w:rsidRPr="006536FB">
        <w:rPr>
          <w:rFonts w:ascii="Times New Roman" w:hAnsi="Times New Roman"/>
          <w:bCs/>
          <w:sz w:val="24"/>
          <w:szCs w:val="24"/>
        </w:rPr>
        <w:t>уклонились</w:t>
      </w:r>
      <w:proofErr w:type="gramEnd"/>
      <w:r w:rsidRPr="006536FB">
        <w:rPr>
          <w:rFonts w:ascii="Times New Roman" w:hAnsi="Times New Roman"/>
          <w:bCs/>
          <w:sz w:val="24"/>
          <w:szCs w:val="24"/>
        </w:rPr>
        <w:t xml:space="preserve"> / отказались от подписания протокола об итогах аукциона/Договора;</w:t>
      </w:r>
    </w:p>
    <w:p w:rsidR="00110100" w:rsidRPr="006536FB" w:rsidRDefault="00110100" w:rsidP="00392057">
      <w:pPr>
        <w:pStyle w:val="affb"/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6536FB">
        <w:rPr>
          <w:rFonts w:ascii="Times New Roman" w:hAnsi="Times New Roman"/>
          <w:bCs/>
          <w:sz w:val="24"/>
          <w:szCs w:val="24"/>
        </w:rPr>
        <w:t xml:space="preserve">на аукционе не присутствовал ни один участник аукциона; </w:t>
      </w:r>
    </w:p>
    <w:p w:rsidR="00110100" w:rsidRPr="006536FB" w:rsidRDefault="00110100" w:rsidP="00392057">
      <w:pPr>
        <w:pStyle w:val="affb"/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6536FB">
        <w:rPr>
          <w:rFonts w:ascii="Times New Roman" w:hAnsi="Times New Roman"/>
          <w:bCs/>
          <w:sz w:val="24"/>
          <w:szCs w:val="24"/>
        </w:rPr>
        <w:t>на аукционе присутствовал один участник аукциона;</w:t>
      </w:r>
    </w:p>
    <w:p w:rsidR="00110100" w:rsidRPr="006536FB" w:rsidRDefault="00110100" w:rsidP="00392057">
      <w:pPr>
        <w:pStyle w:val="17"/>
        <w:numPr>
          <w:ilvl w:val="0"/>
          <w:numId w:val="12"/>
        </w:numPr>
        <w:tabs>
          <w:tab w:val="left" w:pos="0"/>
          <w:tab w:val="left" w:pos="851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ни один из участников аукциона не подал предложение о цене;</w:t>
      </w:r>
    </w:p>
    <w:p w:rsidR="00110100" w:rsidRPr="006536FB" w:rsidRDefault="00110100" w:rsidP="00392057">
      <w:pPr>
        <w:pStyle w:val="affff0"/>
        <w:numPr>
          <w:ilvl w:val="2"/>
          <w:numId w:val="29"/>
        </w:numPr>
        <w:tabs>
          <w:tab w:val="clear" w:pos="1701"/>
          <w:tab w:val="left" w:pos="0"/>
          <w:tab w:val="left" w:pos="851"/>
          <w:tab w:val="left" w:pos="1134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lastRenderedPageBreak/>
        <w:t>Победителем аукциона признается участник, предложивший по итогам аукциона наибольшую цену.</w:t>
      </w:r>
    </w:p>
    <w:p w:rsidR="00110100" w:rsidRPr="006536FB" w:rsidRDefault="00110100" w:rsidP="00392057">
      <w:pPr>
        <w:pStyle w:val="affff0"/>
        <w:numPr>
          <w:ilvl w:val="2"/>
          <w:numId w:val="29"/>
        </w:numPr>
        <w:tabs>
          <w:tab w:val="clear" w:pos="1701"/>
          <w:tab w:val="left" w:pos="0"/>
          <w:tab w:val="left" w:pos="851"/>
          <w:tab w:val="left" w:pos="1134"/>
        </w:tabs>
        <w:ind w:left="0" w:firstLine="540"/>
        <w:rPr>
          <w:sz w:val="24"/>
          <w:szCs w:val="24"/>
        </w:rPr>
      </w:pPr>
      <w:bookmarkStart w:id="119" w:name="_Ref349315183"/>
      <w:r w:rsidRPr="006536FB">
        <w:rPr>
          <w:sz w:val="24"/>
          <w:szCs w:val="24"/>
        </w:rPr>
        <w:t xml:space="preserve">Результаты аукциона оформляются протоколом об итогах аукциона, который подписывается Комиссией и победителем аукциона в течение 5 рабочих дней </w:t>
      </w:r>
      <w:proofErr w:type="gramStart"/>
      <w:r w:rsidRPr="006536FB">
        <w:rPr>
          <w:sz w:val="24"/>
          <w:szCs w:val="24"/>
        </w:rPr>
        <w:t>с даты подведения</w:t>
      </w:r>
      <w:proofErr w:type="gramEnd"/>
      <w:r w:rsidRPr="006536FB">
        <w:rPr>
          <w:sz w:val="24"/>
          <w:szCs w:val="24"/>
        </w:rPr>
        <w:t xml:space="preserve"> итогов аукциона. Цена договора, предложенная победителем аукциона, заносится в протокол об итогах аукциона, который составляется в трех экземплярах, один из которых передается победителю аукциона. В соответствии с п. 5 статьи 448 Гражданского кодекса Российской Федерации подписанный протокол об итогах аукциона имеет силу договора. В случае подписания протокола об итогах аукциона по доверенности, такая доверенность (оригинал) должна прилагаться к протоколу.</w:t>
      </w:r>
      <w:bookmarkEnd w:id="119"/>
    </w:p>
    <w:p w:rsidR="00110100" w:rsidRPr="006536FB" w:rsidRDefault="00110100" w:rsidP="003171DE">
      <w:pPr>
        <w:pStyle w:val="17"/>
        <w:tabs>
          <w:tab w:val="left" w:pos="0"/>
          <w:tab w:val="left" w:pos="1843"/>
        </w:tabs>
        <w:ind w:left="0" w:firstLine="540"/>
        <w:rPr>
          <w:sz w:val="24"/>
          <w:szCs w:val="24"/>
        </w:rPr>
      </w:pPr>
      <w:r w:rsidRPr="006536FB">
        <w:rPr>
          <w:bCs/>
          <w:sz w:val="24"/>
          <w:szCs w:val="24"/>
        </w:rPr>
        <w:t>Протокол об итогах аукциона должен содержать:</w:t>
      </w:r>
    </w:p>
    <w:p w:rsidR="00110100" w:rsidRPr="006536FB" w:rsidRDefault="00110100" w:rsidP="003171DE">
      <w:pPr>
        <w:tabs>
          <w:tab w:val="left" w:pos="0"/>
        </w:tabs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536FB">
        <w:rPr>
          <w:rFonts w:ascii="Times New Roman" w:hAnsi="Times New Roman"/>
          <w:bCs/>
          <w:sz w:val="24"/>
          <w:szCs w:val="24"/>
        </w:rPr>
        <w:t xml:space="preserve">а) сведения об имуществе (наименование, количество и краткая характеристика. </w:t>
      </w:r>
      <w:proofErr w:type="gramStart"/>
      <w:r w:rsidRPr="006536FB">
        <w:rPr>
          <w:rFonts w:ascii="Times New Roman" w:hAnsi="Times New Roman"/>
          <w:bCs/>
          <w:sz w:val="24"/>
          <w:szCs w:val="24"/>
        </w:rPr>
        <w:t>Для объектов недвижимости наименование указывается в соответствии с правоудостоверяющими документами);</w:t>
      </w:r>
      <w:proofErr w:type="gramEnd"/>
    </w:p>
    <w:p w:rsidR="00110100" w:rsidRPr="006536FB" w:rsidRDefault="00110100" w:rsidP="003171DE">
      <w:pPr>
        <w:tabs>
          <w:tab w:val="left" w:pos="0"/>
        </w:tabs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536FB">
        <w:rPr>
          <w:rFonts w:ascii="Times New Roman" w:hAnsi="Times New Roman"/>
          <w:bCs/>
          <w:sz w:val="24"/>
          <w:szCs w:val="24"/>
        </w:rPr>
        <w:t>б) сведения о победителе;</w:t>
      </w:r>
    </w:p>
    <w:p w:rsidR="00110100" w:rsidRPr="006536FB" w:rsidRDefault="00110100" w:rsidP="003171DE">
      <w:pPr>
        <w:tabs>
          <w:tab w:val="left" w:pos="0"/>
        </w:tabs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536FB">
        <w:rPr>
          <w:rFonts w:ascii="Times New Roman" w:hAnsi="Times New Roman"/>
          <w:bCs/>
          <w:sz w:val="24"/>
          <w:szCs w:val="24"/>
        </w:rPr>
        <w:t>в) цену договора, предложенную победителем;</w:t>
      </w:r>
    </w:p>
    <w:p w:rsidR="00110100" w:rsidRPr="006536FB" w:rsidRDefault="00110100" w:rsidP="003171DE">
      <w:pPr>
        <w:tabs>
          <w:tab w:val="left" w:pos="0"/>
        </w:tabs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536FB">
        <w:rPr>
          <w:rFonts w:ascii="Times New Roman" w:hAnsi="Times New Roman"/>
          <w:bCs/>
          <w:sz w:val="24"/>
          <w:szCs w:val="24"/>
        </w:rPr>
        <w:t>г) санкции, применяемые к победителю аукциона в случае нарушения им сроков подписания договора купли-продажи (начисление пени за каждый день просрочки подписания договора, отказ от возврата внесенного задатка);</w:t>
      </w:r>
    </w:p>
    <w:p w:rsidR="00110100" w:rsidRPr="006536FB" w:rsidRDefault="00110100" w:rsidP="003171DE">
      <w:pPr>
        <w:tabs>
          <w:tab w:val="left" w:pos="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bCs/>
          <w:sz w:val="24"/>
          <w:szCs w:val="24"/>
        </w:rPr>
        <w:t xml:space="preserve">д) </w:t>
      </w:r>
      <w:r w:rsidRPr="006536FB">
        <w:rPr>
          <w:rFonts w:ascii="Times New Roman" w:hAnsi="Times New Roman"/>
          <w:sz w:val="24"/>
          <w:szCs w:val="24"/>
        </w:rPr>
        <w:t>при наличии – цену договора, предложенную участником, чье предложение по цене предшествовало предложению победителя (было следующим в сторону уменьшения);</w:t>
      </w:r>
    </w:p>
    <w:p w:rsidR="00110100" w:rsidRPr="006536FB" w:rsidRDefault="00110100" w:rsidP="003171DE">
      <w:pPr>
        <w:tabs>
          <w:tab w:val="left" w:pos="0"/>
        </w:tabs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е) условие о том, что </w:t>
      </w:r>
      <w:r w:rsidRPr="006536FB">
        <w:rPr>
          <w:rFonts w:ascii="Times New Roman" w:hAnsi="Times New Roman"/>
          <w:bCs/>
          <w:sz w:val="24"/>
          <w:szCs w:val="24"/>
        </w:rPr>
        <w:t>договор купли-продажи  заключается с победителем аукциона в течение 20 (двадцати) дней, но не ранее 10 (десяти) дней со дня опубликования протокола об итогах аукциона.</w:t>
      </w:r>
    </w:p>
    <w:p w:rsidR="00110100" w:rsidRPr="006536FB" w:rsidRDefault="00110100" w:rsidP="00392057">
      <w:pPr>
        <w:pStyle w:val="affff0"/>
        <w:numPr>
          <w:ilvl w:val="2"/>
          <w:numId w:val="29"/>
        </w:numPr>
        <w:tabs>
          <w:tab w:val="clear" w:pos="1701"/>
          <w:tab w:val="left" w:pos="0"/>
          <w:tab w:val="left" w:pos="1134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 xml:space="preserve">Признание аукциона </w:t>
      </w:r>
      <w:proofErr w:type="gramStart"/>
      <w:r w:rsidRPr="006536FB">
        <w:rPr>
          <w:sz w:val="24"/>
          <w:szCs w:val="24"/>
        </w:rPr>
        <w:t>несостоявшимся</w:t>
      </w:r>
      <w:proofErr w:type="gramEnd"/>
      <w:r w:rsidRPr="006536FB">
        <w:rPr>
          <w:sz w:val="24"/>
          <w:szCs w:val="24"/>
        </w:rPr>
        <w:t xml:space="preserve"> фиксируется Комиссией в протоколе об итогах аукциона.</w:t>
      </w:r>
    </w:p>
    <w:p w:rsidR="00110100" w:rsidRPr="006536FB" w:rsidRDefault="00110100" w:rsidP="00392057">
      <w:pPr>
        <w:pStyle w:val="affff0"/>
        <w:numPr>
          <w:ilvl w:val="2"/>
          <w:numId w:val="29"/>
        </w:numPr>
        <w:tabs>
          <w:tab w:val="clear" w:pos="1701"/>
          <w:tab w:val="left" w:pos="0"/>
          <w:tab w:val="left" w:pos="1134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Собственником не менее трех лет.</w:t>
      </w:r>
    </w:p>
    <w:p w:rsidR="00110100" w:rsidRPr="006536FB" w:rsidRDefault="00110100" w:rsidP="00392057">
      <w:pPr>
        <w:pStyle w:val="affff0"/>
        <w:numPr>
          <w:ilvl w:val="2"/>
          <w:numId w:val="29"/>
        </w:numPr>
        <w:tabs>
          <w:tab w:val="clear" w:pos="1701"/>
          <w:tab w:val="left" w:pos="0"/>
          <w:tab w:val="left" w:pos="1134"/>
        </w:tabs>
        <w:ind w:left="0" w:firstLine="540"/>
        <w:rPr>
          <w:sz w:val="24"/>
          <w:szCs w:val="24"/>
        </w:rPr>
      </w:pPr>
      <w:bookmarkStart w:id="120" w:name="_Toc350259883"/>
      <w:bookmarkStart w:id="121" w:name="_Toc350260029"/>
      <w:bookmarkStart w:id="122" w:name="_Toc350260187"/>
      <w:bookmarkStart w:id="123" w:name="_Toc350260330"/>
      <w:bookmarkStart w:id="124" w:name="_Toc350261455"/>
      <w:bookmarkEnd w:id="120"/>
      <w:bookmarkEnd w:id="121"/>
      <w:bookmarkEnd w:id="122"/>
      <w:bookmarkEnd w:id="123"/>
      <w:bookmarkEnd w:id="124"/>
      <w:r w:rsidRPr="006536FB">
        <w:rPr>
          <w:sz w:val="24"/>
          <w:szCs w:val="24"/>
        </w:rPr>
        <w:t xml:space="preserve"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заключение договора </w:t>
      </w:r>
      <w:r w:rsidRPr="006536FB">
        <w:rPr>
          <w:bCs/>
          <w:sz w:val="24"/>
          <w:szCs w:val="24"/>
        </w:rPr>
        <w:t>купли-продажи</w:t>
      </w:r>
      <w:r w:rsidRPr="006536FB">
        <w:rPr>
          <w:sz w:val="24"/>
          <w:szCs w:val="24"/>
        </w:rPr>
        <w:t xml:space="preserve"> недвижимого имущества, а задаток ему не возвращается. При этом Собственник имущества имеет право заключить договор с участником аукциона, сделавшим предпоследнее предложение о цене договора.</w:t>
      </w:r>
      <w:bookmarkStart w:id="125" w:name="_Ref349316611"/>
    </w:p>
    <w:p w:rsidR="00110100" w:rsidRPr="006536FB" w:rsidRDefault="00110100" w:rsidP="00392057">
      <w:pPr>
        <w:pStyle w:val="affff0"/>
        <w:numPr>
          <w:ilvl w:val="2"/>
          <w:numId w:val="29"/>
        </w:numPr>
        <w:tabs>
          <w:tab w:val="clear" w:pos="1701"/>
          <w:tab w:val="left" w:pos="0"/>
          <w:tab w:val="left" w:pos="1134"/>
        </w:tabs>
        <w:ind w:left="0" w:firstLine="540"/>
        <w:rPr>
          <w:sz w:val="24"/>
          <w:szCs w:val="24"/>
        </w:rPr>
      </w:pPr>
      <w:bookmarkStart w:id="126" w:name="_Toc350259886"/>
      <w:bookmarkStart w:id="127" w:name="_Toc350260032"/>
      <w:bookmarkStart w:id="128" w:name="_Toc350260190"/>
      <w:bookmarkStart w:id="129" w:name="_Toc350260333"/>
      <w:bookmarkStart w:id="130" w:name="_Toc350261458"/>
      <w:bookmarkStart w:id="131" w:name="_Toc350259887"/>
      <w:bookmarkStart w:id="132" w:name="_Toc350260033"/>
      <w:bookmarkStart w:id="133" w:name="_Toc350260191"/>
      <w:bookmarkStart w:id="134" w:name="_Toc350260334"/>
      <w:bookmarkStart w:id="135" w:name="_Toc350261459"/>
      <w:bookmarkStart w:id="136" w:name="_Toc350259888"/>
      <w:bookmarkStart w:id="137" w:name="_Toc350260034"/>
      <w:bookmarkStart w:id="138" w:name="_Toc350260192"/>
      <w:bookmarkStart w:id="139" w:name="_Toc350260335"/>
      <w:bookmarkStart w:id="140" w:name="_Toc350261460"/>
      <w:bookmarkStart w:id="141" w:name="_Toc350259889"/>
      <w:bookmarkStart w:id="142" w:name="_Toc350260035"/>
      <w:bookmarkStart w:id="143" w:name="_Toc350260193"/>
      <w:bookmarkStart w:id="144" w:name="_Toc350260336"/>
      <w:bookmarkStart w:id="145" w:name="_Toc350261461"/>
      <w:bookmarkStart w:id="146" w:name="_Toc350259890"/>
      <w:bookmarkStart w:id="147" w:name="_Toc350260036"/>
      <w:bookmarkStart w:id="148" w:name="_Toc350260194"/>
      <w:bookmarkStart w:id="149" w:name="_Toc350260337"/>
      <w:bookmarkStart w:id="150" w:name="_Toc350261462"/>
      <w:bookmarkStart w:id="151" w:name="_Toc350259891"/>
      <w:bookmarkStart w:id="152" w:name="_Toc350260037"/>
      <w:bookmarkStart w:id="153" w:name="_Toc350260195"/>
      <w:bookmarkStart w:id="154" w:name="_Toc350260338"/>
      <w:bookmarkStart w:id="155" w:name="_Toc350261463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r w:rsidRPr="006536FB">
        <w:rPr>
          <w:sz w:val="24"/>
          <w:szCs w:val="24"/>
        </w:rPr>
        <w:t>Протокол (извещение) об итогах аукциона размещается на сайте, на котором было опубликовано извещение о его проведении, в течение 5 (пяти) дней после подписания протокола об итогах аукциона.</w:t>
      </w:r>
    </w:p>
    <w:p w:rsidR="00110100" w:rsidRPr="006536FB" w:rsidRDefault="00110100" w:rsidP="00392057">
      <w:pPr>
        <w:pStyle w:val="affff0"/>
        <w:numPr>
          <w:ilvl w:val="2"/>
          <w:numId w:val="29"/>
        </w:numPr>
        <w:tabs>
          <w:tab w:val="clear" w:pos="1701"/>
          <w:tab w:val="left" w:pos="0"/>
          <w:tab w:val="left" w:pos="1134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</w:p>
    <w:p w:rsidR="00110100" w:rsidRPr="006536FB" w:rsidRDefault="00110100" w:rsidP="00392057">
      <w:pPr>
        <w:pStyle w:val="affff0"/>
        <w:numPr>
          <w:ilvl w:val="2"/>
          <w:numId w:val="29"/>
        </w:numPr>
        <w:tabs>
          <w:tab w:val="clear" w:pos="1701"/>
          <w:tab w:val="left" w:pos="0"/>
          <w:tab w:val="left" w:pos="1134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Единственным официальным источником информации о ходе и результатах аукциона является сайт электронной торговой площадки и участники аукциона самостоятельно должны отслеживать опубликованные на таком сайте разъяснения и изменения аукционной документации, информацию о принятых в ходе аукциона решениях аукционной комиссии и организатора аукциона.</w:t>
      </w:r>
    </w:p>
    <w:p w:rsidR="00110100" w:rsidRPr="006536FB" w:rsidRDefault="00110100" w:rsidP="003171DE">
      <w:pPr>
        <w:pStyle w:val="affff0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</w:p>
    <w:p w:rsidR="00110100" w:rsidRPr="006536FB" w:rsidRDefault="00110100" w:rsidP="006536FB">
      <w:pPr>
        <w:pStyle w:val="10"/>
        <w:keepLines/>
        <w:numPr>
          <w:ilvl w:val="0"/>
          <w:numId w:val="29"/>
        </w:numPr>
        <w:ind w:left="0" w:firstLine="540"/>
        <w:rPr>
          <w:b w:val="0"/>
          <w:caps/>
          <w:sz w:val="24"/>
        </w:rPr>
      </w:pPr>
      <w:bookmarkStart w:id="156" w:name="_Toc351114768"/>
      <w:r w:rsidRPr="006536FB">
        <w:rPr>
          <w:caps/>
          <w:sz w:val="24"/>
        </w:rPr>
        <w:t>.   Заключение договора по итогам аукциона</w:t>
      </w:r>
      <w:r w:rsidRPr="006536FB">
        <w:rPr>
          <w:b w:val="0"/>
          <w:caps/>
          <w:sz w:val="24"/>
        </w:rPr>
        <w:t>.</w:t>
      </w:r>
      <w:bookmarkEnd w:id="156"/>
    </w:p>
    <w:p w:rsidR="00110100" w:rsidRPr="006536FB" w:rsidRDefault="00110100" w:rsidP="003171DE">
      <w:pPr>
        <w:pStyle w:val="2"/>
        <w:keepLines/>
        <w:numPr>
          <w:ilvl w:val="1"/>
          <w:numId w:val="29"/>
        </w:numPr>
        <w:tabs>
          <w:tab w:val="left" w:pos="0"/>
        </w:tabs>
        <w:ind w:left="0" w:firstLine="540"/>
        <w:jc w:val="both"/>
        <w:rPr>
          <w:sz w:val="24"/>
        </w:rPr>
      </w:pPr>
      <w:bookmarkStart w:id="157" w:name="_Toc351114769"/>
      <w:r w:rsidRPr="006536FB">
        <w:rPr>
          <w:sz w:val="24"/>
        </w:rPr>
        <w:t>Условия заключения договора</w:t>
      </w:r>
      <w:bookmarkEnd w:id="157"/>
    </w:p>
    <w:p w:rsidR="00110100" w:rsidRPr="006536FB" w:rsidRDefault="00110100" w:rsidP="003171DE">
      <w:pPr>
        <w:pStyle w:val="affff0"/>
        <w:numPr>
          <w:ilvl w:val="2"/>
          <w:numId w:val="29"/>
        </w:numPr>
        <w:tabs>
          <w:tab w:val="clear" w:pos="1701"/>
          <w:tab w:val="left" w:pos="0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 xml:space="preserve">Договор, заключаемый по итогам проведения аукциона, составляется путем включения в проект договора, входящего в состав настоящей Документации, данных, указанных </w:t>
      </w:r>
      <w:r w:rsidRPr="006536FB">
        <w:rPr>
          <w:sz w:val="24"/>
          <w:szCs w:val="24"/>
        </w:rPr>
        <w:lastRenderedPageBreak/>
        <w:t>в заявке участника аукциона, с которым заключается договор по цене, заявленной этим участником и названной аукционистом последней.</w:t>
      </w:r>
    </w:p>
    <w:p w:rsidR="00110100" w:rsidRPr="006536FB" w:rsidRDefault="00110100" w:rsidP="003171DE">
      <w:pPr>
        <w:pStyle w:val="affff0"/>
        <w:numPr>
          <w:ilvl w:val="2"/>
          <w:numId w:val="29"/>
        </w:numPr>
        <w:tabs>
          <w:tab w:val="clear" w:pos="1701"/>
          <w:tab w:val="left" w:pos="0"/>
        </w:tabs>
        <w:ind w:left="0" w:firstLine="540"/>
        <w:rPr>
          <w:sz w:val="24"/>
          <w:szCs w:val="24"/>
        </w:rPr>
      </w:pPr>
      <w:bookmarkStart w:id="158" w:name="_Toc350259895"/>
      <w:bookmarkStart w:id="159" w:name="_Toc350260041"/>
      <w:bookmarkStart w:id="160" w:name="_Toc350260199"/>
      <w:bookmarkStart w:id="161" w:name="_Toc350260342"/>
      <w:bookmarkStart w:id="162" w:name="_Toc350261467"/>
      <w:bookmarkEnd w:id="158"/>
      <w:bookmarkEnd w:id="159"/>
      <w:bookmarkEnd w:id="160"/>
      <w:bookmarkEnd w:id="161"/>
      <w:bookmarkEnd w:id="162"/>
      <w:r w:rsidRPr="006536FB">
        <w:rPr>
          <w:sz w:val="24"/>
          <w:szCs w:val="24"/>
        </w:rPr>
        <w:t>При заключении Договора с победителем аукциона внесение изменений в проект Договора, входящего в состав настоящей Документации, не допускается.</w:t>
      </w:r>
    </w:p>
    <w:p w:rsidR="00110100" w:rsidRPr="006536FB" w:rsidRDefault="00110100" w:rsidP="003171DE">
      <w:pPr>
        <w:pStyle w:val="affff0"/>
        <w:numPr>
          <w:ilvl w:val="2"/>
          <w:numId w:val="29"/>
        </w:numPr>
        <w:tabs>
          <w:tab w:val="clear" w:pos="1701"/>
          <w:tab w:val="left" w:pos="0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В случае уклонения одной из сторон от заключения договора другая сторона вправе обратиться в суд с требованием о понуждении заключить договора,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аукциона, сделавшим предпоследнее предложение о цене договора. При этом задаток победителю не аукциона не возвращается, и он утрачивает право на заключение указанного договора.</w:t>
      </w:r>
    </w:p>
    <w:p w:rsidR="00110100" w:rsidRPr="006536FB" w:rsidRDefault="00110100" w:rsidP="003171DE">
      <w:pPr>
        <w:tabs>
          <w:tab w:val="left" w:pos="0"/>
          <w:tab w:val="left" w:pos="851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Собственник недвижимого имущества в течение трех рабочих дней </w:t>
      </w:r>
      <w:proofErr w:type="gramStart"/>
      <w:r w:rsidRPr="006536FB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протокола об отказе от заключения договора передает участнику аукциона, сделавшему предпоследнее предложение о цене договора, один экземпляр протокола и проект договора. Указанный проект договора подписывается в сроки, установленные п. </w:t>
      </w:r>
      <w:fldSimple w:instr=" REF _Ref350360094 \r \h  \* MERGEFORMAT ">
        <w:r w:rsidR="002C37CA" w:rsidRPr="002C37CA">
          <w:rPr>
            <w:rFonts w:ascii="Times New Roman" w:hAnsi="Times New Roman"/>
            <w:sz w:val="24"/>
            <w:szCs w:val="24"/>
          </w:rPr>
          <w:t>4.1.5</w:t>
        </w:r>
      </w:fldSimple>
      <w:r w:rsidRPr="006536FB">
        <w:rPr>
          <w:rFonts w:ascii="Times New Roman" w:hAnsi="Times New Roman"/>
          <w:sz w:val="24"/>
          <w:szCs w:val="24"/>
        </w:rPr>
        <w:t xml:space="preserve"> настоящей Документации.</w:t>
      </w:r>
    </w:p>
    <w:p w:rsidR="00110100" w:rsidRPr="006536FB" w:rsidRDefault="00110100" w:rsidP="003171DE">
      <w:pPr>
        <w:tabs>
          <w:tab w:val="left" w:pos="0"/>
          <w:tab w:val="left" w:pos="851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При этом заключение договора для участника аукциона, сделавшим предпоследнее предложение о цене договора, является обязательным. В случае уклонения участника аукциона, сделавшим предпоследнее предложение о цене договора, от заключения договора Собственник недвижимого имущества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сделавшим предпоследнее предложение о цене договора, аукцион признается несостоявшимся.</w:t>
      </w:r>
    </w:p>
    <w:p w:rsidR="00110100" w:rsidRPr="006536FB" w:rsidRDefault="00110100" w:rsidP="003171DE">
      <w:pPr>
        <w:pStyle w:val="affff0"/>
        <w:numPr>
          <w:ilvl w:val="2"/>
          <w:numId w:val="29"/>
        </w:numPr>
        <w:tabs>
          <w:tab w:val="clear" w:pos="1701"/>
          <w:tab w:val="left" w:pos="0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В срок, предусмотренный для заключения договора, Собственник недвижимого имущества обязан отказаться в одностороннем порядке от заключения договора с победителем аукциона либо с Участником аукциона, с которым заключается такой договор, в случае:</w:t>
      </w:r>
    </w:p>
    <w:p w:rsidR="00110100" w:rsidRPr="006536FB" w:rsidRDefault="00110100" w:rsidP="003171DE">
      <w:pPr>
        <w:pStyle w:val="17"/>
        <w:numPr>
          <w:ilvl w:val="0"/>
          <w:numId w:val="10"/>
        </w:numPr>
        <w:tabs>
          <w:tab w:val="left" w:pos="0"/>
          <w:tab w:val="left" w:pos="1276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проведения мероприятий по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110100" w:rsidRPr="006536FB" w:rsidRDefault="00110100" w:rsidP="003171DE">
      <w:pPr>
        <w:pStyle w:val="17"/>
        <w:numPr>
          <w:ilvl w:val="0"/>
          <w:numId w:val="10"/>
        </w:numPr>
        <w:tabs>
          <w:tab w:val="left" w:pos="0"/>
          <w:tab w:val="left" w:pos="1276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 xml:space="preserve">приостановления деятельности такого лица в порядке, предусмотренном </w:t>
      </w:r>
      <w:hyperlink r:id="rId28" w:history="1">
        <w:r w:rsidRPr="006536FB">
          <w:rPr>
            <w:sz w:val="24"/>
            <w:szCs w:val="24"/>
          </w:rPr>
          <w:t>Кодексом</w:t>
        </w:r>
      </w:hyperlink>
      <w:r w:rsidRPr="006536FB">
        <w:rPr>
          <w:sz w:val="24"/>
          <w:szCs w:val="24"/>
        </w:rPr>
        <w:t xml:space="preserve"> Российской Федерации об административных правонарушениях.</w:t>
      </w:r>
    </w:p>
    <w:p w:rsidR="00566173" w:rsidRPr="002F49C2" w:rsidRDefault="00566173" w:rsidP="00566173">
      <w:pPr>
        <w:pStyle w:val="affff0"/>
        <w:numPr>
          <w:ilvl w:val="2"/>
          <w:numId w:val="29"/>
        </w:numPr>
        <w:tabs>
          <w:tab w:val="clear" w:pos="1701"/>
          <w:tab w:val="left" w:pos="0"/>
        </w:tabs>
        <w:ind w:left="0" w:firstLine="540"/>
        <w:rPr>
          <w:sz w:val="24"/>
          <w:szCs w:val="24"/>
        </w:rPr>
      </w:pPr>
      <w:bookmarkStart w:id="163" w:name="_Ref350360094"/>
      <w:r w:rsidRPr="002F49C2">
        <w:rPr>
          <w:sz w:val="24"/>
          <w:szCs w:val="24"/>
        </w:rPr>
        <w:t>Условия заключения договора, установленные Собственником недвижимого имущества: переход права собственности на недвижимое имущество происходит после прове</w:t>
      </w:r>
      <w:r>
        <w:rPr>
          <w:sz w:val="24"/>
          <w:szCs w:val="24"/>
        </w:rPr>
        <w:t>дения полной оплаты по договору</w:t>
      </w:r>
      <w:r w:rsidRPr="002F49C2">
        <w:rPr>
          <w:sz w:val="24"/>
          <w:szCs w:val="24"/>
        </w:rPr>
        <w:t>.</w:t>
      </w:r>
    </w:p>
    <w:p w:rsidR="00110100" w:rsidRPr="006536FB" w:rsidRDefault="00110100" w:rsidP="003171DE">
      <w:pPr>
        <w:pStyle w:val="affff0"/>
        <w:numPr>
          <w:ilvl w:val="2"/>
          <w:numId w:val="29"/>
        </w:numPr>
        <w:tabs>
          <w:tab w:val="clear" w:pos="1701"/>
          <w:tab w:val="left" w:pos="0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Договор купли-продажи подписывается в течение 20 дней, но не ранее 10 дней со дня опубликования протокола о результатах аукциона.</w:t>
      </w:r>
      <w:bookmarkEnd w:id="163"/>
    </w:p>
    <w:p w:rsidR="00110100" w:rsidRPr="006536FB" w:rsidRDefault="00110100" w:rsidP="003171DE">
      <w:pPr>
        <w:pStyle w:val="affff0"/>
        <w:numPr>
          <w:ilvl w:val="2"/>
          <w:numId w:val="29"/>
        </w:numPr>
        <w:tabs>
          <w:tab w:val="clear" w:pos="1701"/>
          <w:tab w:val="left" w:pos="0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В случаях, установленных законодательством Российской Федерации, лицо, с которым по результатам аукциона заключается договор купли-продажи недвижимого имущества должно представить в срок не позднее даты заключения договора купли-продажи согласие федерального (территориального</w:t>
      </w:r>
      <w:proofErr w:type="gramStart"/>
      <w:r w:rsidRPr="006536FB">
        <w:rPr>
          <w:sz w:val="24"/>
          <w:szCs w:val="24"/>
        </w:rPr>
        <w:t>)а</w:t>
      </w:r>
      <w:proofErr w:type="gramEnd"/>
      <w:r w:rsidRPr="006536FB">
        <w:rPr>
          <w:sz w:val="24"/>
          <w:szCs w:val="24"/>
        </w:rPr>
        <w:t>нтимонопольного органа на приобретение имущества или документ, подтверждающий уведомление антимонопольного органа о намерении Участника аукциона приобрести недвижимое имущество.</w:t>
      </w:r>
    </w:p>
    <w:p w:rsidR="00110100" w:rsidRPr="006536FB" w:rsidRDefault="00110100" w:rsidP="003171DE">
      <w:pPr>
        <w:pStyle w:val="affff0"/>
        <w:numPr>
          <w:ilvl w:val="2"/>
          <w:numId w:val="29"/>
        </w:numPr>
        <w:tabs>
          <w:tab w:val="clear" w:pos="1701"/>
          <w:tab w:val="left" w:pos="0"/>
        </w:tabs>
        <w:ind w:left="0" w:firstLine="540"/>
        <w:rPr>
          <w:sz w:val="24"/>
          <w:szCs w:val="24"/>
        </w:rPr>
      </w:pPr>
      <w:bookmarkStart w:id="164" w:name="_Toc350259902"/>
      <w:bookmarkStart w:id="165" w:name="_Toc350260048"/>
      <w:bookmarkStart w:id="166" w:name="_Toc350260206"/>
      <w:bookmarkStart w:id="167" w:name="_Toc350260349"/>
      <w:bookmarkStart w:id="168" w:name="_Toc350261474"/>
      <w:bookmarkStart w:id="169" w:name="_Toc350259903"/>
      <w:bookmarkStart w:id="170" w:name="_Toc350260049"/>
      <w:bookmarkStart w:id="171" w:name="_Toc350260207"/>
      <w:bookmarkStart w:id="172" w:name="_Toc350260350"/>
      <w:bookmarkStart w:id="173" w:name="_Toc350261475"/>
      <w:bookmarkStart w:id="174" w:name="_Toc350259904"/>
      <w:bookmarkStart w:id="175" w:name="_Toc350260050"/>
      <w:bookmarkStart w:id="176" w:name="_Toc350260208"/>
      <w:bookmarkStart w:id="177" w:name="_Toc350260351"/>
      <w:bookmarkStart w:id="178" w:name="_Toc350261476"/>
      <w:bookmarkStart w:id="179" w:name="_Toc350259905"/>
      <w:bookmarkStart w:id="180" w:name="_Toc350260051"/>
      <w:bookmarkStart w:id="181" w:name="_Toc350260209"/>
      <w:bookmarkStart w:id="182" w:name="_Toc350260352"/>
      <w:bookmarkStart w:id="183" w:name="_Toc350261477"/>
      <w:bookmarkStart w:id="184" w:name="_Toc350259906"/>
      <w:bookmarkStart w:id="185" w:name="_Toc350260052"/>
      <w:bookmarkStart w:id="186" w:name="_Toc350260210"/>
      <w:bookmarkStart w:id="187" w:name="_Toc350260353"/>
      <w:bookmarkStart w:id="188" w:name="_Toc350261478"/>
      <w:bookmarkStart w:id="189" w:name="_Toc350259907"/>
      <w:bookmarkStart w:id="190" w:name="_Toc350260053"/>
      <w:bookmarkStart w:id="191" w:name="_Toc350260211"/>
      <w:bookmarkStart w:id="192" w:name="_Toc350260354"/>
      <w:bookmarkStart w:id="193" w:name="_Toc350261479"/>
      <w:bookmarkStart w:id="194" w:name="_Toc350259908"/>
      <w:bookmarkStart w:id="195" w:name="_Toc350260054"/>
      <w:bookmarkStart w:id="196" w:name="_Toc350260212"/>
      <w:bookmarkStart w:id="197" w:name="_Toc350260355"/>
      <w:bookmarkStart w:id="198" w:name="_Toc350261480"/>
      <w:bookmarkStart w:id="199" w:name="_Toc350259909"/>
      <w:bookmarkStart w:id="200" w:name="_Toc350260055"/>
      <w:bookmarkStart w:id="201" w:name="_Toc350260213"/>
      <w:bookmarkStart w:id="202" w:name="_Toc350260356"/>
      <w:bookmarkStart w:id="203" w:name="_Toc350261481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proofErr w:type="gramStart"/>
      <w:r w:rsidRPr="006536FB">
        <w:rPr>
          <w:sz w:val="24"/>
          <w:szCs w:val="24"/>
        </w:rPr>
        <w:t xml:space="preserve">В случае если аукцион признан несостоявшимся по причине, указанной в подпунктах 2, 3 или 6 пункта </w:t>
      </w:r>
      <w:fldSimple w:instr=" REF _Ref350258876 \r \h  \* MERGEFORMAT ">
        <w:r w:rsidR="002C37CA" w:rsidRPr="002C37CA">
          <w:rPr>
            <w:sz w:val="24"/>
            <w:szCs w:val="24"/>
          </w:rPr>
          <w:t>3.2.3</w:t>
        </w:r>
      </w:fldSimple>
      <w:r w:rsidRPr="006536FB">
        <w:rPr>
          <w:sz w:val="24"/>
          <w:szCs w:val="24"/>
        </w:rPr>
        <w:t xml:space="preserve"> настоящей Документации, собственник имущества вправе принять решение о заключении договора с единственным, допущенным к участию в аукционе, участником, подавшим заявку на участие в аукционе или, соответственно, с единственным прибывшим участником аукциона на аукцион по цене не ниже начальной цены, указанной в извещении.</w:t>
      </w:r>
      <w:proofErr w:type="gramEnd"/>
    </w:p>
    <w:p w:rsidR="00110100" w:rsidRPr="006536FB" w:rsidRDefault="00110100" w:rsidP="003171DE">
      <w:pPr>
        <w:pStyle w:val="affff0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</w:p>
    <w:p w:rsidR="00110100" w:rsidRPr="006536FB" w:rsidRDefault="00110100" w:rsidP="00392057">
      <w:pPr>
        <w:pStyle w:val="10"/>
        <w:keepLines/>
        <w:numPr>
          <w:ilvl w:val="0"/>
          <w:numId w:val="29"/>
        </w:numPr>
        <w:ind w:left="0" w:firstLine="540"/>
        <w:rPr>
          <w:caps/>
          <w:sz w:val="24"/>
        </w:rPr>
      </w:pPr>
      <w:bookmarkStart w:id="204" w:name="_Toc350259911"/>
      <w:bookmarkStart w:id="205" w:name="_Toc350260057"/>
      <w:bookmarkStart w:id="206" w:name="_Toc350260215"/>
      <w:bookmarkStart w:id="207" w:name="_Toc350260358"/>
      <w:bookmarkStart w:id="208" w:name="_Toc350261483"/>
      <w:bookmarkStart w:id="209" w:name="_Toc350261534"/>
      <w:bookmarkStart w:id="210" w:name="_Toc350261564"/>
      <w:bookmarkStart w:id="211" w:name="_Toc350261592"/>
      <w:bookmarkStart w:id="212" w:name="_Toc350261633"/>
      <w:bookmarkStart w:id="213" w:name="_Toc350261693"/>
      <w:bookmarkStart w:id="214" w:name="_Toc350261761"/>
      <w:bookmarkStart w:id="215" w:name="_Toc350261830"/>
      <w:bookmarkStart w:id="216" w:name="_Toc350261859"/>
      <w:bookmarkStart w:id="217" w:name="_Toc350261933"/>
      <w:bookmarkStart w:id="218" w:name="_Toc350262504"/>
      <w:bookmarkStart w:id="219" w:name="_Toc350259912"/>
      <w:bookmarkStart w:id="220" w:name="_Toc350260058"/>
      <w:bookmarkStart w:id="221" w:name="_Toc350260216"/>
      <w:bookmarkStart w:id="222" w:name="_Toc350260359"/>
      <w:bookmarkStart w:id="223" w:name="_Toc350261484"/>
      <w:bookmarkStart w:id="224" w:name="_Toc350261535"/>
      <w:bookmarkStart w:id="225" w:name="_Toc350261565"/>
      <w:bookmarkStart w:id="226" w:name="_Toc350261593"/>
      <w:bookmarkStart w:id="227" w:name="_Toc350261634"/>
      <w:bookmarkStart w:id="228" w:name="_Toc350261694"/>
      <w:bookmarkStart w:id="229" w:name="_Toc350261762"/>
      <w:bookmarkStart w:id="230" w:name="_Toc350261831"/>
      <w:bookmarkStart w:id="231" w:name="_Toc350261860"/>
      <w:bookmarkStart w:id="232" w:name="_Toc350261934"/>
      <w:bookmarkStart w:id="233" w:name="_Toc350262505"/>
      <w:bookmarkStart w:id="234" w:name="_Toc350259921"/>
      <w:bookmarkStart w:id="235" w:name="_Toc350260067"/>
      <w:bookmarkStart w:id="236" w:name="_Toc350260225"/>
      <w:bookmarkStart w:id="237" w:name="_Toc350260368"/>
      <w:bookmarkStart w:id="238" w:name="_Toc350261493"/>
      <w:bookmarkStart w:id="239" w:name="_Toc350261537"/>
      <w:bookmarkStart w:id="240" w:name="_Toc350261567"/>
      <w:bookmarkStart w:id="241" w:name="_Toc350261595"/>
      <w:bookmarkStart w:id="242" w:name="_Toc351114770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r w:rsidRPr="006536FB">
        <w:rPr>
          <w:caps/>
          <w:sz w:val="24"/>
        </w:rPr>
        <w:lastRenderedPageBreak/>
        <w:t>.  Обжалование действий (бездействий) организатора аукциона, продавца, комиссии.</w:t>
      </w:r>
      <w:bookmarkEnd w:id="242"/>
    </w:p>
    <w:p w:rsidR="00110100" w:rsidRPr="006536FB" w:rsidRDefault="00110100" w:rsidP="00392057">
      <w:pPr>
        <w:pStyle w:val="2"/>
        <w:keepLines/>
        <w:numPr>
          <w:ilvl w:val="1"/>
          <w:numId w:val="29"/>
        </w:numPr>
        <w:tabs>
          <w:tab w:val="left" w:pos="0"/>
          <w:tab w:val="left" w:pos="851"/>
          <w:tab w:val="left" w:pos="1418"/>
        </w:tabs>
        <w:ind w:left="0" w:firstLine="540"/>
        <w:jc w:val="both"/>
        <w:rPr>
          <w:sz w:val="24"/>
        </w:rPr>
      </w:pPr>
      <w:bookmarkStart w:id="243" w:name="_Toc351114771"/>
      <w:r w:rsidRPr="006536FB">
        <w:rPr>
          <w:sz w:val="24"/>
        </w:rPr>
        <w:t>Порядок обжалования</w:t>
      </w:r>
      <w:bookmarkEnd w:id="243"/>
    </w:p>
    <w:p w:rsidR="00110100" w:rsidRPr="006536FB" w:rsidRDefault="00110100" w:rsidP="00392057">
      <w:pPr>
        <w:pStyle w:val="affff0"/>
        <w:numPr>
          <w:ilvl w:val="2"/>
          <w:numId w:val="29"/>
        </w:numPr>
        <w:tabs>
          <w:tab w:val="clear" w:pos="1701"/>
          <w:tab w:val="left" w:pos="0"/>
          <w:tab w:val="left" w:pos="851"/>
          <w:tab w:val="left" w:pos="1134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Любой Претендент, участник аукциона имеет право обжаловать действия (бездействие) организатора аукциона, продавца, комиссии в Центральный арбитражный комитет Госкорпорации «Росатом», если такие действия (бездействие) нарушают его права и законные интересы.</w:t>
      </w:r>
    </w:p>
    <w:p w:rsidR="00110100" w:rsidRPr="006536FB" w:rsidRDefault="00110100" w:rsidP="00392057">
      <w:pPr>
        <w:pStyle w:val="affff0"/>
        <w:numPr>
          <w:ilvl w:val="2"/>
          <w:numId w:val="29"/>
        </w:numPr>
        <w:tabs>
          <w:tab w:val="clear" w:pos="1701"/>
          <w:tab w:val="left" w:pos="0"/>
          <w:tab w:val="left" w:pos="851"/>
          <w:tab w:val="left" w:pos="1134"/>
        </w:tabs>
        <w:ind w:left="0" w:firstLine="540"/>
        <w:rPr>
          <w:sz w:val="24"/>
          <w:szCs w:val="24"/>
        </w:rPr>
      </w:pPr>
      <w:proofErr w:type="gramStart"/>
      <w:r w:rsidRPr="006536FB">
        <w:rPr>
          <w:sz w:val="24"/>
          <w:szCs w:val="24"/>
        </w:rPr>
        <w:t>Обжалование таких действий (бездействий) осуществляется в порядке, предусмотренном Едиными отраслевыми методическими указаниями по определению и проведению процедур продажи непрофильных имущественных комплексов, недвижимого имущества и акционерного капитала, утвержденными приказом Госкорпорации «Росатом» от 30.11.2012 № 1/1120-П (далее – Методические указания) и Единым отраслевым порядком рассмотрения жалоб и обращений при проведении конкурентных процедур, утвержденных приказом Госкорпорации «Росатом» от 12.03.2013 № 1/244-П.</w:t>
      </w:r>
      <w:proofErr w:type="gramEnd"/>
    </w:p>
    <w:p w:rsidR="00110100" w:rsidRPr="006536FB" w:rsidRDefault="00110100" w:rsidP="00392057">
      <w:pPr>
        <w:pStyle w:val="affff0"/>
        <w:numPr>
          <w:ilvl w:val="2"/>
          <w:numId w:val="29"/>
        </w:numPr>
        <w:tabs>
          <w:tab w:val="clear" w:pos="1701"/>
          <w:tab w:val="left" w:pos="0"/>
          <w:tab w:val="left" w:pos="851"/>
          <w:tab w:val="left" w:pos="1134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Жалоба направляется в Центральный арбитражный комитет Госкорпорации «Росатом» по адресу электронной почты: arbitration@rosatom.ru или почтовому адресу: 119017, г. Москва, ул. Б. Ордынка, д. 24.</w:t>
      </w:r>
    </w:p>
    <w:p w:rsidR="00110100" w:rsidRPr="006536FB" w:rsidRDefault="00110100" w:rsidP="00392057">
      <w:pPr>
        <w:pStyle w:val="2"/>
        <w:keepLines/>
        <w:numPr>
          <w:ilvl w:val="1"/>
          <w:numId w:val="29"/>
        </w:numPr>
        <w:tabs>
          <w:tab w:val="left" w:pos="0"/>
          <w:tab w:val="left" w:pos="851"/>
          <w:tab w:val="left" w:pos="1418"/>
        </w:tabs>
        <w:ind w:left="0" w:firstLine="540"/>
        <w:jc w:val="both"/>
        <w:rPr>
          <w:sz w:val="24"/>
        </w:rPr>
      </w:pPr>
      <w:bookmarkStart w:id="244" w:name="_Toc351114772"/>
      <w:r w:rsidRPr="006536FB">
        <w:rPr>
          <w:sz w:val="24"/>
        </w:rPr>
        <w:t>Срок обжалования</w:t>
      </w:r>
      <w:bookmarkEnd w:id="244"/>
    </w:p>
    <w:p w:rsidR="00110100" w:rsidRPr="006536FB" w:rsidRDefault="00110100" w:rsidP="00392057">
      <w:pPr>
        <w:pStyle w:val="affff0"/>
        <w:numPr>
          <w:ilvl w:val="2"/>
          <w:numId w:val="29"/>
        </w:numPr>
        <w:tabs>
          <w:tab w:val="clear" w:pos="1701"/>
          <w:tab w:val="left" w:pos="0"/>
          <w:tab w:val="left" w:pos="851"/>
          <w:tab w:val="left" w:pos="1276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Обжалование допускается в любое время с момента размещения извещения о проведен</w:t>
      </w:r>
      <w:proofErr w:type="gramStart"/>
      <w:r w:rsidRPr="006536FB">
        <w:rPr>
          <w:sz w:val="24"/>
          <w:szCs w:val="24"/>
        </w:rPr>
        <w:t>ии ау</w:t>
      </w:r>
      <w:proofErr w:type="gramEnd"/>
      <w:r w:rsidRPr="006536FB">
        <w:rPr>
          <w:sz w:val="24"/>
          <w:szCs w:val="24"/>
        </w:rPr>
        <w:t xml:space="preserve">кциона в порядке, установленном п. 3.2.2. Методических указаний, и не позднее чем через 10 дней со дня размещения протокола подведения итогов аукциона, протокола о признании аукциона </w:t>
      </w:r>
      <w:proofErr w:type="gramStart"/>
      <w:r w:rsidRPr="006536FB">
        <w:rPr>
          <w:sz w:val="24"/>
          <w:szCs w:val="24"/>
        </w:rPr>
        <w:t>несостоявшимися</w:t>
      </w:r>
      <w:proofErr w:type="gramEnd"/>
      <w:r w:rsidRPr="006536FB">
        <w:rPr>
          <w:sz w:val="24"/>
          <w:szCs w:val="24"/>
        </w:rPr>
        <w:t xml:space="preserve"> или принятия Организатором аукциона решения об отказе от проведения аукциона. Условия и положения извещения о проведен</w:t>
      </w:r>
      <w:proofErr w:type="gramStart"/>
      <w:r w:rsidRPr="006536FB">
        <w:rPr>
          <w:sz w:val="24"/>
          <w:szCs w:val="24"/>
        </w:rPr>
        <w:t>ии ау</w:t>
      </w:r>
      <w:proofErr w:type="gramEnd"/>
      <w:r w:rsidRPr="006536FB">
        <w:rPr>
          <w:sz w:val="24"/>
          <w:szCs w:val="24"/>
        </w:rPr>
        <w:t>кциона и документации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</w:p>
    <w:p w:rsidR="00110100" w:rsidRPr="006536FB" w:rsidRDefault="00110100" w:rsidP="003171DE">
      <w:pPr>
        <w:tabs>
          <w:tab w:val="left" w:pos="0"/>
        </w:tabs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br w:type="page"/>
      </w:r>
    </w:p>
    <w:p w:rsidR="00110100" w:rsidRPr="006536FB" w:rsidRDefault="00110100" w:rsidP="00392057">
      <w:pPr>
        <w:pStyle w:val="10"/>
        <w:ind w:firstLine="540"/>
        <w:jc w:val="right"/>
        <w:rPr>
          <w:b w:val="0"/>
          <w:sz w:val="24"/>
        </w:rPr>
      </w:pPr>
      <w:bookmarkStart w:id="245" w:name="_Ref347922250"/>
      <w:bookmarkStart w:id="246" w:name="_Toc351114773"/>
      <w:r w:rsidRPr="006536FB">
        <w:rPr>
          <w:b w:val="0"/>
          <w:sz w:val="24"/>
        </w:rPr>
        <w:lastRenderedPageBreak/>
        <w:t>Форма №1</w:t>
      </w:r>
      <w:bookmarkEnd w:id="245"/>
      <w:bookmarkEnd w:id="246"/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751"/>
        <w:gridCol w:w="2911"/>
        <w:gridCol w:w="3367"/>
      </w:tblGrid>
      <w:tr w:rsidR="00110100" w:rsidRPr="006536FB" w:rsidTr="003F53C7">
        <w:tc>
          <w:tcPr>
            <w:tcW w:w="3794" w:type="dxa"/>
          </w:tcPr>
          <w:p w:rsidR="00110100" w:rsidRPr="006536FB" w:rsidRDefault="00110100" w:rsidP="00392057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На фирменном бланке Претендента, исх.№, дата</w:t>
            </w:r>
          </w:p>
        </w:tc>
        <w:tc>
          <w:tcPr>
            <w:tcW w:w="2964" w:type="dxa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Аукционной комиссии</w:t>
            </w:r>
          </w:p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</w:tr>
    </w:tbl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0100" w:rsidRPr="006536FB" w:rsidRDefault="00110100" w:rsidP="00392057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536FB">
        <w:rPr>
          <w:rFonts w:ascii="Times New Roman" w:hAnsi="Times New Roman"/>
          <w:b/>
          <w:sz w:val="24"/>
          <w:szCs w:val="24"/>
        </w:rPr>
        <w:t>ЗАЯВКА</w:t>
      </w:r>
    </w:p>
    <w:p w:rsidR="00110100" w:rsidRPr="006536FB" w:rsidRDefault="00110100" w:rsidP="00392057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536FB">
        <w:rPr>
          <w:rFonts w:ascii="Times New Roman" w:hAnsi="Times New Roman"/>
          <w:b/>
          <w:sz w:val="24"/>
          <w:szCs w:val="24"/>
        </w:rPr>
        <w:t>на участие в аукционе на право заключения договора</w:t>
      </w:r>
    </w:p>
    <w:p w:rsidR="00110100" w:rsidRPr="006536FB" w:rsidRDefault="00110100" w:rsidP="00392057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b/>
          <w:sz w:val="24"/>
          <w:szCs w:val="24"/>
        </w:rPr>
        <w:t xml:space="preserve">купли-продажи  недвижимого имущества </w:t>
      </w:r>
      <w:r w:rsidRPr="006536FB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110100" w:rsidRPr="006536FB" w:rsidRDefault="00110100" w:rsidP="00392057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(наименование имущества)</w:t>
      </w: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10100" w:rsidRPr="006536FB" w:rsidRDefault="00110100" w:rsidP="00392057">
      <w:pPr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«___» _____________ _____ </w:t>
      </w:r>
      <w:proofErr w:type="gramStart"/>
      <w:r w:rsidRPr="006536FB">
        <w:rPr>
          <w:rFonts w:ascii="Times New Roman" w:hAnsi="Times New Roman"/>
          <w:sz w:val="24"/>
          <w:szCs w:val="24"/>
        </w:rPr>
        <w:t>г</w:t>
      </w:r>
      <w:proofErr w:type="gramEnd"/>
      <w:r w:rsidRPr="006536FB">
        <w:rPr>
          <w:rFonts w:ascii="Times New Roman" w:hAnsi="Times New Roman"/>
          <w:sz w:val="24"/>
          <w:szCs w:val="24"/>
        </w:rPr>
        <w:t>.</w:t>
      </w: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110100" w:rsidRPr="006536FB" w:rsidRDefault="00110100" w:rsidP="00D00355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(полное наименование юридического лица или фамилия, имя, отчество, и паспортные данные физического лица, подающего заявку) далее именуемый «Претендент», в лице 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Pr="006536FB">
        <w:rPr>
          <w:rFonts w:ascii="Times New Roman" w:hAnsi="Times New Roman"/>
          <w:sz w:val="24"/>
          <w:szCs w:val="24"/>
        </w:rPr>
        <w:t>___,</w:t>
      </w:r>
    </w:p>
    <w:p w:rsidR="00110100" w:rsidRPr="006536FB" w:rsidRDefault="00110100" w:rsidP="00D00355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(фамилия, имя, отчество, должность)</w:t>
      </w:r>
    </w:p>
    <w:p w:rsidR="00110100" w:rsidRPr="006536FB" w:rsidRDefault="00110100" w:rsidP="00D0035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действующего на основании ________________________, принимая решение об участии в аукционе на право заключения договора купли-продажи  недвижимого имущества _______________________________________, обязуется:</w:t>
      </w: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(наименование объекта)</w:t>
      </w:r>
    </w:p>
    <w:p w:rsidR="00110100" w:rsidRPr="006536FB" w:rsidRDefault="00110100" w:rsidP="003171DE">
      <w:pPr>
        <w:pStyle w:val="affb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соблюдать условия проведения аукциона, содержащиеся в Извещении о проведен</w:t>
      </w:r>
      <w:proofErr w:type="gramStart"/>
      <w:r w:rsidRPr="006536FB">
        <w:rPr>
          <w:rFonts w:ascii="Times New Roman" w:hAnsi="Times New Roman"/>
          <w:sz w:val="24"/>
          <w:szCs w:val="24"/>
        </w:rPr>
        <w:t>ии ау</w:t>
      </w:r>
      <w:proofErr w:type="gramEnd"/>
      <w:r w:rsidRPr="006536FB">
        <w:rPr>
          <w:rFonts w:ascii="Times New Roman" w:hAnsi="Times New Roman"/>
          <w:sz w:val="24"/>
          <w:szCs w:val="24"/>
        </w:rPr>
        <w:t>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110100" w:rsidRPr="006536FB" w:rsidRDefault="00110100" w:rsidP="003171DE">
      <w:pPr>
        <w:pStyle w:val="affb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в случае признания победителем аукциона, подписать протокол об итогах аукциона и  заключить договор купли-продажи (наименование имущества)______________, в сроки, установленные в Документац</w:t>
      </w:r>
      <w:proofErr w:type="gramStart"/>
      <w:r w:rsidRPr="006536FB">
        <w:rPr>
          <w:rFonts w:ascii="Times New Roman" w:hAnsi="Times New Roman"/>
          <w:sz w:val="24"/>
          <w:szCs w:val="24"/>
        </w:rPr>
        <w:t>ии ау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кциона по форме проекта договора, представленного в составе аукционной документации и по цене, определенной по итогам аукциона. </w:t>
      </w:r>
    </w:p>
    <w:p w:rsidR="00110100" w:rsidRPr="006536FB" w:rsidRDefault="00110100" w:rsidP="003171DE">
      <w:pPr>
        <w:pStyle w:val="affb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заключить договор купли-продажи______(наименование имущества)_________:</w:t>
      </w:r>
    </w:p>
    <w:p w:rsidR="00110100" w:rsidRPr="006536FB" w:rsidRDefault="00110100" w:rsidP="003171DE">
      <w:pPr>
        <w:pStyle w:val="affb"/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36FB">
        <w:rPr>
          <w:rFonts w:ascii="Times New Roman" w:hAnsi="Times New Roman"/>
          <w:sz w:val="24"/>
          <w:szCs w:val="24"/>
        </w:rPr>
        <w:t xml:space="preserve"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</w:t>
      </w:r>
      <w:r w:rsidRPr="006536FB">
        <w:rPr>
          <w:rFonts w:ascii="Times New Roman" w:hAnsi="Times New Roman"/>
          <w:bCs/>
          <w:spacing w:val="-1"/>
          <w:sz w:val="24"/>
          <w:szCs w:val="24"/>
        </w:rPr>
        <w:t>Собственником недвижимого имущества</w:t>
      </w:r>
      <w:r w:rsidRPr="006536FB">
        <w:rPr>
          <w:rFonts w:ascii="Times New Roman" w:hAnsi="Times New Roman"/>
          <w:sz w:val="24"/>
          <w:szCs w:val="24"/>
        </w:rPr>
        <w:t xml:space="preserve"> будет принято решение о заключении с нами (со мной) договора купли-продажи ______(наименование имущества)_________ по форме проекта договора, представленного в составе аукционной документации и по цене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договора, </w:t>
      </w:r>
      <w:proofErr w:type="gramStart"/>
      <w:r w:rsidRPr="006536FB">
        <w:rPr>
          <w:rFonts w:ascii="Times New Roman" w:hAnsi="Times New Roman"/>
          <w:sz w:val="24"/>
          <w:szCs w:val="24"/>
        </w:rPr>
        <w:t>указанной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в нашем (моем) предложении;</w:t>
      </w:r>
    </w:p>
    <w:p w:rsidR="00110100" w:rsidRPr="006536FB" w:rsidRDefault="00110100" w:rsidP="003171DE">
      <w:pPr>
        <w:pStyle w:val="affb"/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36FB">
        <w:rPr>
          <w:rFonts w:ascii="Times New Roman" w:hAnsi="Times New Roman"/>
          <w:sz w:val="24"/>
          <w:szCs w:val="24"/>
        </w:rPr>
        <w:t xml:space="preserve">либо в случае признания аукциона несостоявшимся, если мы (я) будем являться единственным допущенным к участию в аукционе Претендентом, подавшим заявку на участие в аукционе и </w:t>
      </w:r>
      <w:r w:rsidRPr="006536FB">
        <w:rPr>
          <w:rFonts w:ascii="Times New Roman" w:hAnsi="Times New Roman"/>
          <w:bCs/>
          <w:spacing w:val="-1"/>
          <w:sz w:val="24"/>
          <w:szCs w:val="24"/>
        </w:rPr>
        <w:t>Собственником недвижимого имущества</w:t>
      </w:r>
      <w:r w:rsidRPr="006536FB">
        <w:rPr>
          <w:rFonts w:ascii="Times New Roman" w:hAnsi="Times New Roman"/>
          <w:sz w:val="24"/>
          <w:szCs w:val="24"/>
        </w:rPr>
        <w:t xml:space="preserve"> будет принято решение о заключении с нами (со мной) договора купли-продажи ______(наименование имущества)_________ по форме проекта договора, представленного в составе аукционной документации и по начальной цене договора, указанной в извещении и аукционной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документации.</w:t>
      </w: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________________ (наименование Претендента - юридического лица/ФИО Претендента - физического лица) подтверждает, что соответствует требованиям, предъявляемым законодательством РФ к лицам, способным заключить договор (ы) по результатам проведения аукциона.</w:t>
      </w: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(Для юридических лиц) Настоящим подтверждаем, что </w:t>
      </w:r>
      <w:proofErr w:type="gramStart"/>
      <w:r w:rsidRPr="006536FB">
        <w:rPr>
          <w:rFonts w:ascii="Times New Roman" w:hAnsi="Times New Roman"/>
          <w:sz w:val="24"/>
          <w:szCs w:val="24"/>
        </w:rPr>
        <w:t>против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____(</w:t>
      </w:r>
      <w:proofErr w:type="gramStart"/>
      <w:r w:rsidRPr="006536FB">
        <w:rPr>
          <w:rFonts w:ascii="Times New Roman" w:hAnsi="Times New Roman"/>
          <w:sz w:val="24"/>
          <w:szCs w:val="24"/>
        </w:rPr>
        <w:t>наименование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Претендента)______ не проводится процедура ликвидации, не принято арбитражным судом </w:t>
      </w:r>
      <w:r w:rsidRPr="006536FB">
        <w:rPr>
          <w:rFonts w:ascii="Times New Roman" w:hAnsi="Times New Roman"/>
          <w:sz w:val="24"/>
          <w:szCs w:val="24"/>
        </w:rPr>
        <w:lastRenderedPageBreak/>
        <w:t>решения о признании ___(наименование Претендента)____ банкротом, деятельность ______(наименование Претендента)____ не приостановлена, на имущество не наложен арест по решению суда, административного органа.</w:t>
      </w: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36FB">
        <w:rPr>
          <w:rFonts w:ascii="Times New Roman" w:hAnsi="Times New Roman"/>
          <w:sz w:val="24"/>
          <w:szCs w:val="24"/>
        </w:rPr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3 Документации аукциона, заинтересованных или причастных к данным сведениям лиц на обработку предоставленных сведений Организатором аукциона, а также на раскрытие Организатором аукциона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сведений,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Росфинмониторингу, Правительству Российской Федерации) и последующую обработку данных сведений такими органами.</w:t>
      </w: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(Для физических лиц) Настоящим даем свое согласие на обработку Организатором аукциона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36FB">
        <w:rPr>
          <w:rFonts w:ascii="Times New Roman" w:hAnsi="Times New Roman"/>
          <w:sz w:val="24"/>
          <w:szCs w:val="24"/>
        </w:rPr>
        <w:t>В случае признания нас победителем аукциона, мы берем на себя обязательства подписать со своей стороны договор в соответствии с требованиями документации аукциона и условиями нашей заявки на участие в аукционе, а также представить обновленные сведения о цепочке собственников, включая бенефициаров (в том числе конечных) в случае, если в такие сведения были внесены изменения с момента подачи нами заявки на участие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в запросе предложений и до подписания договора. В случае отсутствия изменений мы берем на себя обязательства представить справку об отсутствии изменений. Справка, подтверждающая актуальность информации будет подписана и предоставлена нами не ранее 5 (пяти) дней до заключения договора (с двух сторон).</w:t>
      </w: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Мы уведомлены и согласны с условием, что в случае предоставления нами недостоверных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Со сведениями, изложенными в извещении о проведен</w:t>
      </w:r>
      <w:proofErr w:type="gramStart"/>
      <w:r w:rsidRPr="006536FB">
        <w:rPr>
          <w:rFonts w:ascii="Times New Roman" w:hAnsi="Times New Roman"/>
          <w:sz w:val="24"/>
          <w:szCs w:val="24"/>
        </w:rPr>
        <w:t>ии ау</w:t>
      </w:r>
      <w:proofErr w:type="gramEnd"/>
      <w:r w:rsidRPr="006536FB">
        <w:rPr>
          <w:rFonts w:ascii="Times New Roman" w:hAnsi="Times New Roman"/>
          <w:sz w:val="24"/>
          <w:szCs w:val="24"/>
        </w:rPr>
        <w:t>кциона и аукционной документации, проектом договора Претендент ознакомлен и согласен.</w:t>
      </w: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К настоящей заявке прилагаются по описи следующие документы:</w:t>
      </w: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1. ___________________</w:t>
      </w: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2. ___________________</w:t>
      </w: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Адрес Претендента:</w:t>
      </w: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_____________________________________</w:t>
      </w: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_____________________________________</w:t>
      </w: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______________/________________</w:t>
      </w: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Должность руководителя участника</w:t>
      </w: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Подпись / расшифровка подписи</w:t>
      </w: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(его уполномоченного представителя)</w:t>
      </w: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М.П.</w:t>
      </w: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0100" w:rsidRPr="006536FB" w:rsidRDefault="00110100" w:rsidP="00392057">
      <w:pPr>
        <w:pStyle w:val="10"/>
        <w:ind w:firstLine="540"/>
        <w:jc w:val="right"/>
        <w:rPr>
          <w:b w:val="0"/>
          <w:sz w:val="24"/>
        </w:rPr>
      </w:pPr>
      <w:bookmarkStart w:id="247" w:name="_Ref347922619"/>
      <w:bookmarkStart w:id="248" w:name="_Toc351114774"/>
      <w:r w:rsidRPr="006536FB">
        <w:rPr>
          <w:b w:val="0"/>
          <w:sz w:val="24"/>
        </w:rPr>
        <w:lastRenderedPageBreak/>
        <w:t>Форма №2</w:t>
      </w:r>
      <w:bookmarkEnd w:id="247"/>
      <w:bookmarkEnd w:id="248"/>
    </w:p>
    <w:p w:rsidR="00110100" w:rsidRPr="00A4125E" w:rsidRDefault="00110100" w:rsidP="003171DE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10100" w:rsidRPr="00A4125E" w:rsidRDefault="00110100" w:rsidP="00392057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4125E">
        <w:rPr>
          <w:rFonts w:ascii="Times New Roman" w:hAnsi="Times New Roman"/>
          <w:b/>
          <w:sz w:val="24"/>
          <w:szCs w:val="24"/>
        </w:rPr>
        <w:t xml:space="preserve">ФОРМА ОПИСИ ДОКУМЕНТОВ, ПРЕДСТАВЛЯЕМЫХ ДЛЯ </w:t>
      </w:r>
      <w:r w:rsidRPr="00A4125E">
        <w:rPr>
          <w:rFonts w:ascii="Times New Roman" w:hAnsi="Times New Roman"/>
          <w:b/>
          <w:sz w:val="24"/>
          <w:szCs w:val="24"/>
        </w:rPr>
        <w:br/>
        <w:t>УЧАСТИЯ В АУКЦИОНЕ</w:t>
      </w: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10100" w:rsidRPr="006536FB" w:rsidRDefault="00110100" w:rsidP="00392057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536FB">
        <w:rPr>
          <w:rFonts w:ascii="Times New Roman" w:hAnsi="Times New Roman"/>
          <w:b/>
          <w:sz w:val="24"/>
          <w:szCs w:val="24"/>
        </w:rPr>
        <w:t>ОПИСЬ ДОКУМЕНТОВ,</w:t>
      </w:r>
    </w:p>
    <w:p w:rsidR="00110100" w:rsidRPr="006536FB" w:rsidRDefault="00110100" w:rsidP="00392057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536FB">
        <w:rPr>
          <w:rFonts w:ascii="Times New Roman" w:hAnsi="Times New Roman"/>
          <w:b/>
          <w:sz w:val="24"/>
          <w:szCs w:val="24"/>
        </w:rPr>
        <w:t>представляемых</w:t>
      </w:r>
      <w:proofErr w:type="gramEnd"/>
      <w:r w:rsidRPr="006536FB">
        <w:rPr>
          <w:rFonts w:ascii="Times New Roman" w:hAnsi="Times New Roman"/>
          <w:b/>
          <w:sz w:val="24"/>
          <w:szCs w:val="24"/>
        </w:rPr>
        <w:t xml:space="preserve"> для участия в аукционе</w:t>
      </w:r>
    </w:p>
    <w:p w:rsidR="00110100" w:rsidRPr="006536FB" w:rsidRDefault="00110100" w:rsidP="00392057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b/>
          <w:sz w:val="24"/>
          <w:szCs w:val="24"/>
        </w:rPr>
        <w:t>на право заключения договора купли-продажи</w:t>
      </w:r>
      <w:r w:rsidRPr="006536FB">
        <w:rPr>
          <w:rFonts w:ascii="Times New Roman" w:hAnsi="Times New Roman"/>
          <w:b/>
          <w:sz w:val="24"/>
          <w:szCs w:val="24"/>
        </w:rPr>
        <w:br/>
      </w:r>
      <w:r w:rsidRPr="006536FB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(наименование недвижимого имущества)</w:t>
      </w: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Настоящим ___ (наименование/ФИО Претендента)_____ подтверждает, что для участия в названном аукционе нами направляются нижеперечисленные документы:</w:t>
      </w:r>
    </w:p>
    <w:tbl>
      <w:tblPr>
        <w:tblW w:w="5000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5"/>
        <w:gridCol w:w="8130"/>
        <w:gridCol w:w="1172"/>
      </w:tblGrid>
      <w:tr w:rsidR="00110100" w:rsidRPr="006536FB" w:rsidTr="00392057">
        <w:trPr>
          <w:jc w:val="center"/>
        </w:trPr>
        <w:tc>
          <w:tcPr>
            <w:tcW w:w="412" w:type="pct"/>
            <w:shd w:val="clear" w:color="000000" w:fill="auto"/>
            <w:vAlign w:val="center"/>
          </w:tcPr>
          <w:p w:rsidR="00110100" w:rsidRPr="006536FB" w:rsidRDefault="00110100" w:rsidP="0039205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36FB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6536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shd w:val="clear" w:color="000000" w:fill="auto"/>
            <w:vAlign w:val="center"/>
          </w:tcPr>
          <w:p w:rsidR="00110100" w:rsidRPr="006536FB" w:rsidRDefault="00110100" w:rsidP="00392057">
            <w:pPr>
              <w:spacing w:after="0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6F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78" w:type="pct"/>
            <w:shd w:val="clear" w:color="000000" w:fill="auto"/>
            <w:vAlign w:val="center"/>
          </w:tcPr>
          <w:p w:rsidR="00110100" w:rsidRPr="006536FB" w:rsidRDefault="00110100" w:rsidP="0039205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36FB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110100" w:rsidRPr="006536FB" w:rsidRDefault="00110100" w:rsidP="0039205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36FB">
              <w:rPr>
                <w:rFonts w:ascii="Times New Roman" w:hAnsi="Times New Roman"/>
                <w:b/>
                <w:sz w:val="24"/>
                <w:szCs w:val="24"/>
              </w:rPr>
              <w:t>листов</w:t>
            </w:r>
          </w:p>
        </w:tc>
      </w:tr>
      <w:tr w:rsidR="00110100" w:rsidRPr="006536FB" w:rsidTr="00392057">
        <w:trPr>
          <w:jc w:val="center"/>
        </w:trPr>
        <w:tc>
          <w:tcPr>
            <w:tcW w:w="412" w:type="pct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100" w:rsidRPr="006536FB" w:rsidTr="00392057">
        <w:trPr>
          <w:jc w:val="center"/>
        </w:trPr>
        <w:tc>
          <w:tcPr>
            <w:tcW w:w="412" w:type="pct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100" w:rsidRPr="006536FB" w:rsidTr="00392057">
        <w:trPr>
          <w:jc w:val="center"/>
        </w:trPr>
        <w:tc>
          <w:tcPr>
            <w:tcW w:w="412" w:type="pct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100" w:rsidRPr="006536FB" w:rsidTr="00392057">
        <w:trPr>
          <w:jc w:val="center"/>
        </w:trPr>
        <w:tc>
          <w:tcPr>
            <w:tcW w:w="412" w:type="pct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100" w:rsidRPr="006536FB" w:rsidTr="00392057">
        <w:trPr>
          <w:jc w:val="center"/>
        </w:trPr>
        <w:tc>
          <w:tcPr>
            <w:tcW w:w="412" w:type="pct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100" w:rsidRPr="006536FB" w:rsidTr="00392057">
        <w:trPr>
          <w:jc w:val="center"/>
        </w:trPr>
        <w:tc>
          <w:tcPr>
            <w:tcW w:w="412" w:type="pct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100" w:rsidRPr="006536FB" w:rsidTr="00392057">
        <w:trPr>
          <w:jc w:val="center"/>
        </w:trPr>
        <w:tc>
          <w:tcPr>
            <w:tcW w:w="412" w:type="pct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100" w:rsidRPr="006536FB" w:rsidTr="00392057">
        <w:trPr>
          <w:jc w:val="center"/>
        </w:trPr>
        <w:tc>
          <w:tcPr>
            <w:tcW w:w="412" w:type="pct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100" w:rsidRPr="006536FB" w:rsidTr="00392057">
        <w:trPr>
          <w:trHeight w:val="164"/>
          <w:jc w:val="center"/>
        </w:trPr>
        <w:tc>
          <w:tcPr>
            <w:tcW w:w="412" w:type="pct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100" w:rsidRPr="006536FB" w:rsidTr="00392057">
        <w:trPr>
          <w:jc w:val="center"/>
        </w:trPr>
        <w:tc>
          <w:tcPr>
            <w:tcW w:w="412" w:type="pct"/>
            <w:tcBorders>
              <w:bottom w:val="single" w:sz="12" w:space="0" w:color="auto"/>
            </w:tcBorders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tcBorders>
              <w:bottom w:val="single" w:sz="12" w:space="0" w:color="auto"/>
            </w:tcBorders>
          </w:tcPr>
          <w:p w:rsidR="00110100" w:rsidRPr="006536FB" w:rsidRDefault="00110100" w:rsidP="00392057">
            <w:pPr>
              <w:spacing w:after="0"/>
              <w:ind w:firstLine="158"/>
              <w:rPr>
                <w:rFonts w:ascii="Times New Roman" w:hAnsi="Times New Roman"/>
                <w:b/>
                <w:sz w:val="24"/>
                <w:szCs w:val="24"/>
              </w:rPr>
            </w:pPr>
            <w:r w:rsidRPr="006536FB">
              <w:rPr>
                <w:rFonts w:ascii="Times New Roman" w:hAnsi="Times New Roman"/>
                <w:b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bottom w:val="single" w:sz="12" w:space="0" w:color="auto"/>
            </w:tcBorders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Подпись Претендента (его уполномоченного представителя)  _____________/________/</w:t>
      </w: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ab/>
      </w:r>
      <w:r w:rsidRPr="006536FB">
        <w:rPr>
          <w:rFonts w:ascii="Times New Roman" w:hAnsi="Times New Roman"/>
          <w:sz w:val="24"/>
          <w:szCs w:val="24"/>
        </w:rPr>
        <w:tab/>
      </w:r>
      <w:r w:rsidRPr="006536FB">
        <w:rPr>
          <w:rFonts w:ascii="Times New Roman" w:hAnsi="Times New Roman"/>
          <w:sz w:val="24"/>
          <w:szCs w:val="24"/>
        </w:rPr>
        <w:tab/>
      </w:r>
      <w:r w:rsidRPr="006536FB">
        <w:rPr>
          <w:rFonts w:ascii="Times New Roman" w:hAnsi="Times New Roman"/>
          <w:sz w:val="24"/>
          <w:szCs w:val="24"/>
        </w:rPr>
        <w:tab/>
      </w:r>
      <w:r w:rsidRPr="006536FB">
        <w:rPr>
          <w:rFonts w:ascii="Times New Roman" w:hAnsi="Times New Roman"/>
          <w:sz w:val="24"/>
          <w:szCs w:val="24"/>
        </w:rPr>
        <w:tab/>
      </w:r>
      <w:r w:rsidRPr="006536FB">
        <w:rPr>
          <w:rFonts w:ascii="Times New Roman" w:hAnsi="Times New Roman"/>
          <w:sz w:val="24"/>
          <w:szCs w:val="24"/>
        </w:rPr>
        <w:tab/>
      </w:r>
      <w:r w:rsidRPr="006536FB">
        <w:rPr>
          <w:rFonts w:ascii="Times New Roman" w:hAnsi="Times New Roman"/>
          <w:sz w:val="24"/>
          <w:szCs w:val="24"/>
        </w:rPr>
        <w:tab/>
      </w:r>
      <w:r w:rsidRPr="006536FB">
        <w:rPr>
          <w:rFonts w:ascii="Times New Roman" w:hAnsi="Times New Roman"/>
          <w:sz w:val="24"/>
          <w:szCs w:val="24"/>
        </w:rPr>
        <w:tab/>
      </w:r>
      <w:r w:rsidRPr="006536FB">
        <w:rPr>
          <w:rFonts w:ascii="Times New Roman" w:hAnsi="Times New Roman"/>
          <w:sz w:val="24"/>
          <w:szCs w:val="24"/>
        </w:rPr>
        <w:tab/>
        <w:t xml:space="preserve">                     М.П.</w:t>
      </w:r>
    </w:p>
    <w:p w:rsidR="00110100" w:rsidRPr="006536FB" w:rsidRDefault="00110100" w:rsidP="003171DE">
      <w:pPr>
        <w:pStyle w:val="10"/>
        <w:ind w:firstLine="540"/>
        <w:jc w:val="both"/>
        <w:rPr>
          <w:sz w:val="24"/>
        </w:rPr>
        <w:sectPr w:rsidR="00110100" w:rsidRPr="006536FB" w:rsidSect="003F53C7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  <w:bookmarkStart w:id="249" w:name="_Ref350254224"/>
    </w:p>
    <w:p w:rsidR="00110100" w:rsidRPr="00D00355" w:rsidRDefault="00110100" w:rsidP="00392057">
      <w:pPr>
        <w:pStyle w:val="10"/>
        <w:ind w:firstLine="540"/>
        <w:jc w:val="right"/>
        <w:rPr>
          <w:sz w:val="24"/>
        </w:rPr>
      </w:pPr>
      <w:bookmarkStart w:id="250" w:name="_Ref351113772"/>
      <w:bookmarkStart w:id="251" w:name="_Toc351114775"/>
      <w:r w:rsidRPr="00D00355">
        <w:rPr>
          <w:sz w:val="24"/>
        </w:rPr>
        <w:lastRenderedPageBreak/>
        <w:t>Форма №3</w:t>
      </w:r>
      <w:bookmarkEnd w:id="249"/>
      <w:bookmarkEnd w:id="250"/>
      <w:bookmarkEnd w:id="251"/>
    </w:p>
    <w:p w:rsidR="00110100" w:rsidRPr="00D00355" w:rsidRDefault="00110100" w:rsidP="00392057">
      <w:pPr>
        <w:spacing w:after="0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D00355">
        <w:rPr>
          <w:rFonts w:ascii="Times New Roman" w:hAnsi="Times New Roman"/>
          <w:b/>
          <w:caps/>
          <w:sz w:val="24"/>
          <w:szCs w:val="24"/>
        </w:rPr>
        <w:t xml:space="preserve">Сведения о цепочке собственников, </w:t>
      </w:r>
      <w:r w:rsidRPr="00D00355">
        <w:rPr>
          <w:rFonts w:ascii="Times New Roman" w:hAnsi="Times New Roman"/>
          <w:b/>
          <w:caps/>
          <w:sz w:val="24"/>
          <w:szCs w:val="24"/>
        </w:rPr>
        <w:br/>
        <w:t>включая бенефициаров (в том числе конечных)</w:t>
      </w:r>
    </w:p>
    <w:p w:rsidR="00110100" w:rsidRPr="006536FB" w:rsidRDefault="00110100" w:rsidP="00D00355">
      <w:pPr>
        <w:pStyle w:val="Times12"/>
        <w:ind w:firstLine="540"/>
        <w:jc w:val="center"/>
        <w:rPr>
          <w:szCs w:val="24"/>
        </w:rPr>
      </w:pPr>
      <w:r w:rsidRPr="006536FB">
        <w:rPr>
          <w:szCs w:val="24"/>
        </w:rPr>
        <w:t>Участник аукциона: ________________________________________________________</w:t>
      </w:r>
    </w:p>
    <w:p w:rsidR="00110100" w:rsidRPr="006536FB" w:rsidRDefault="00110100" w:rsidP="00D00355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(наименование)</w:t>
      </w:r>
    </w:p>
    <w:tbl>
      <w:tblPr>
        <w:tblW w:w="5257" w:type="pct"/>
        <w:jc w:val="center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"/>
        <w:gridCol w:w="615"/>
        <w:gridCol w:w="691"/>
        <w:gridCol w:w="1366"/>
        <w:gridCol w:w="842"/>
        <w:gridCol w:w="1293"/>
        <w:gridCol w:w="1623"/>
        <w:gridCol w:w="465"/>
        <w:gridCol w:w="615"/>
        <w:gridCol w:w="691"/>
        <w:gridCol w:w="1366"/>
        <w:gridCol w:w="1196"/>
        <w:gridCol w:w="1623"/>
        <w:gridCol w:w="1302"/>
        <w:gridCol w:w="1615"/>
      </w:tblGrid>
      <w:tr w:rsidR="00110100" w:rsidRPr="006536FB" w:rsidTr="00D00355">
        <w:trPr>
          <w:trHeight w:val="510"/>
          <w:jc w:val="center"/>
        </w:trPr>
        <w:tc>
          <w:tcPr>
            <w:tcW w:w="149" w:type="pct"/>
            <w:vMerge w:val="restart"/>
            <w:vAlign w:val="center"/>
          </w:tcPr>
          <w:p w:rsidR="00110100" w:rsidRPr="006536FB" w:rsidRDefault="00110100" w:rsidP="00D003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536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536F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47" w:type="pct"/>
            <w:gridSpan w:val="6"/>
            <w:vAlign w:val="center"/>
          </w:tcPr>
          <w:p w:rsidR="00110100" w:rsidRPr="006536FB" w:rsidRDefault="00110100" w:rsidP="00392057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Информация об участнике конкурентных переговоров</w:t>
            </w:r>
          </w:p>
        </w:tc>
        <w:tc>
          <w:tcPr>
            <w:tcW w:w="2291" w:type="pct"/>
            <w:gridSpan w:val="7"/>
            <w:vAlign w:val="bottom"/>
          </w:tcPr>
          <w:p w:rsidR="00110100" w:rsidRPr="006536FB" w:rsidRDefault="00110100" w:rsidP="00392057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14" w:type="pct"/>
            <w:vMerge w:val="restart"/>
            <w:vAlign w:val="center"/>
          </w:tcPr>
          <w:p w:rsidR="00110100" w:rsidRPr="006536FB" w:rsidRDefault="00110100" w:rsidP="003920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Информация о подтверждающих документах (наименование, реквизиты и т.д.)</w:t>
            </w:r>
          </w:p>
        </w:tc>
      </w:tr>
      <w:tr w:rsidR="00110100" w:rsidRPr="006536FB" w:rsidTr="00D00355">
        <w:trPr>
          <w:trHeight w:val="1590"/>
          <w:jc w:val="center"/>
        </w:trPr>
        <w:tc>
          <w:tcPr>
            <w:tcW w:w="149" w:type="pct"/>
            <w:vMerge/>
            <w:vAlign w:val="center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110100" w:rsidRPr="006536FB" w:rsidRDefault="00110100" w:rsidP="00D003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220" w:type="pct"/>
            <w:vAlign w:val="center"/>
          </w:tcPr>
          <w:p w:rsidR="00110100" w:rsidRPr="006536FB" w:rsidRDefault="00110100" w:rsidP="00D003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35" w:type="pct"/>
            <w:vAlign w:val="center"/>
          </w:tcPr>
          <w:p w:rsidR="00110100" w:rsidRPr="006536FB" w:rsidRDefault="00110100" w:rsidP="003920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Наименование краткое</w:t>
            </w:r>
          </w:p>
        </w:tc>
        <w:tc>
          <w:tcPr>
            <w:tcW w:w="268" w:type="pct"/>
            <w:vAlign w:val="center"/>
          </w:tcPr>
          <w:p w:rsidR="00110100" w:rsidRPr="006536FB" w:rsidRDefault="00110100" w:rsidP="003920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Код ОКВЭД</w:t>
            </w:r>
          </w:p>
        </w:tc>
        <w:tc>
          <w:tcPr>
            <w:tcW w:w="411" w:type="pct"/>
            <w:vAlign w:val="center"/>
          </w:tcPr>
          <w:p w:rsidR="00110100" w:rsidRPr="006536FB" w:rsidRDefault="00110100" w:rsidP="003920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516" w:type="pct"/>
            <w:vAlign w:val="center"/>
          </w:tcPr>
          <w:p w:rsidR="00110100" w:rsidRPr="006536FB" w:rsidRDefault="00110100" w:rsidP="003920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8" w:type="pct"/>
            <w:vAlign w:val="center"/>
          </w:tcPr>
          <w:p w:rsidR="00110100" w:rsidRPr="006536FB" w:rsidRDefault="00110100" w:rsidP="00D003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6" w:type="pct"/>
            <w:vAlign w:val="center"/>
          </w:tcPr>
          <w:p w:rsidR="00110100" w:rsidRPr="006536FB" w:rsidRDefault="00110100" w:rsidP="00D003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220" w:type="pct"/>
            <w:vAlign w:val="center"/>
          </w:tcPr>
          <w:p w:rsidR="00110100" w:rsidRPr="006536FB" w:rsidRDefault="00110100" w:rsidP="00D003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35" w:type="pct"/>
            <w:vAlign w:val="center"/>
          </w:tcPr>
          <w:p w:rsidR="00110100" w:rsidRPr="006536FB" w:rsidRDefault="00110100" w:rsidP="003920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Наименование / ФИО</w:t>
            </w:r>
          </w:p>
        </w:tc>
        <w:tc>
          <w:tcPr>
            <w:tcW w:w="381" w:type="pct"/>
            <w:vAlign w:val="center"/>
          </w:tcPr>
          <w:p w:rsidR="00110100" w:rsidRPr="006536FB" w:rsidRDefault="00110100" w:rsidP="003920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516" w:type="pct"/>
            <w:vAlign w:val="center"/>
          </w:tcPr>
          <w:p w:rsidR="00110100" w:rsidRPr="006536FB" w:rsidRDefault="00110100" w:rsidP="003920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14" w:type="pct"/>
            <w:vAlign w:val="center"/>
          </w:tcPr>
          <w:p w:rsidR="00110100" w:rsidRPr="006536FB" w:rsidRDefault="00110100" w:rsidP="003920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Руководитель / участник / акционер / бенефициар</w:t>
            </w:r>
          </w:p>
        </w:tc>
        <w:tc>
          <w:tcPr>
            <w:tcW w:w="514" w:type="pct"/>
            <w:vMerge/>
            <w:vAlign w:val="center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100" w:rsidRPr="006536FB" w:rsidTr="00D00355">
        <w:trPr>
          <w:trHeight w:val="315"/>
          <w:jc w:val="center"/>
        </w:trPr>
        <w:tc>
          <w:tcPr>
            <w:tcW w:w="149" w:type="pct"/>
            <w:noWrap/>
          </w:tcPr>
          <w:p w:rsidR="00110100" w:rsidRPr="006536FB" w:rsidRDefault="00110100" w:rsidP="0092725F">
            <w:pPr>
              <w:spacing w:after="0"/>
              <w:ind w:firstLine="540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96" w:type="pct"/>
            <w:noWrap/>
          </w:tcPr>
          <w:p w:rsidR="00110100" w:rsidRPr="006536FB" w:rsidRDefault="00110100" w:rsidP="0092725F">
            <w:pPr>
              <w:spacing w:after="0"/>
              <w:ind w:firstLine="540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  <w:tc>
          <w:tcPr>
            <w:tcW w:w="220" w:type="pct"/>
            <w:noWrap/>
          </w:tcPr>
          <w:p w:rsidR="00110100" w:rsidRPr="006536FB" w:rsidRDefault="00110100" w:rsidP="0092725F">
            <w:pPr>
              <w:spacing w:after="0"/>
              <w:ind w:firstLine="540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33</w:t>
            </w:r>
          </w:p>
        </w:tc>
        <w:tc>
          <w:tcPr>
            <w:tcW w:w="435" w:type="pct"/>
            <w:noWrap/>
            <w:vAlign w:val="bottom"/>
          </w:tcPr>
          <w:p w:rsidR="00110100" w:rsidRPr="006536FB" w:rsidRDefault="00110100" w:rsidP="004655DF">
            <w:pPr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68" w:type="pct"/>
            <w:noWrap/>
            <w:vAlign w:val="bottom"/>
          </w:tcPr>
          <w:p w:rsidR="00110100" w:rsidRPr="006536FB" w:rsidRDefault="00110100" w:rsidP="004655DF">
            <w:pPr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411" w:type="pct"/>
            <w:noWrap/>
            <w:vAlign w:val="bottom"/>
          </w:tcPr>
          <w:p w:rsidR="00110100" w:rsidRPr="006536FB" w:rsidRDefault="00110100" w:rsidP="004655DF">
            <w:pPr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516" w:type="pct"/>
            <w:noWrap/>
            <w:vAlign w:val="bottom"/>
          </w:tcPr>
          <w:p w:rsidR="00110100" w:rsidRPr="006536FB" w:rsidRDefault="00110100" w:rsidP="004655DF">
            <w:pPr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128" w:type="pct"/>
            <w:noWrap/>
            <w:vAlign w:val="bottom"/>
          </w:tcPr>
          <w:p w:rsidR="00110100" w:rsidRPr="006536FB" w:rsidRDefault="00110100" w:rsidP="004655DF">
            <w:pPr>
              <w:tabs>
                <w:tab w:val="right" w:pos="163"/>
                <w:tab w:val="center" w:pos="351"/>
              </w:tabs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88</w:t>
            </w:r>
          </w:p>
        </w:tc>
        <w:tc>
          <w:tcPr>
            <w:tcW w:w="196" w:type="pct"/>
            <w:noWrap/>
            <w:vAlign w:val="bottom"/>
          </w:tcPr>
          <w:p w:rsidR="00110100" w:rsidRPr="006536FB" w:rsidRDefault="00110100" w:rsidP="004655DF">
            <w:pPr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99</w:t>
            </w:r>
          </w:p>
        </w:tc>
        <w:tc>
          <w:tcPr>
            <w:tcW w:w="220" w:type="pct"/>
            <w:noWrap/>
            <w:vAlign w:val="bottom"/>
          </w:tcPr>
          <w:p w:rsidR="00110100" w:rsidRPr="006536FB" w:rsidRDefault="00110100" w:rsidP="004655DF">
            <w:pPr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435" w:type="pct"/>
            <w:noWrap/>
            <w:vAlign w:val="bottom"/>
          </w:tcPr>
          <w:p w:rsidR="00110100" w:rsidRPr="006536FB" w:rsidRDefault="00110100" w:rsidP="004655DF">
            <w:pPr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381" w:type="pct"/>
            <w:noWrap/>
            <w:vAlign w:val="bottom"/>
          </w:tcPr>
          <w:p w:rsidR="00110100" w:rsidRPr="006536FB" w:rsidRDefault="00110100" w:rsidP="004655DF">
            <w:pPr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516" w:type="pct"/>
            <w:noWrap/>
            <w:vAlign w:val="bottom"/>
          </w:tcPr>
          <w:p w:rsidR="00110100" w:rsidRPr="006536FB" w:rsidRDefault="00110100" w:rsidP="004655DF">
            <w:pPr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14" w:type="pct"/>
            <w:noWrap/>
            <w:vAlign w:val="bottom"/>
          </w:tcPr>
          <w:p w:rsidR="00110100" w:rsidRPr="006536FB" w:rsidRDefault="00110100" w:rsidP="004655DF">
            <w:pPr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514" w:type="pct"/>
            <w:noWrap/>
            <w:vAlign w:val="bottom"/>
          </w:tcPr>
          <w:p w:rsidR="00110100" w:rsidRPr="006536FB" w:rsidRDefault="00110100" w:rsidP="004655DF">
            <w:pPr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</w:tr>
      <w:tr w:rsidR="00110100" w:rsidRPr="006536FB" w:rsidTr="00D00355">
        <w:trPr>
          <w:trHeight w:val="630"/>
          <w:jc w:val="center"/>
        </w:trPr>
        <w:tc>
          <w:tcPr>
            <w:tcW w:w="149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6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0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5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6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6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0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5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81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6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4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10100" w:rsidRPr="006536FB" w:rsidTr="00D00355">
        <w:trPr>
          <w:trHeight w:val="315"/>
          <w:jc w:val="center"/>
        </w:trPr>
        <w:tc>
          <w:tcPr>
            <w:tcW w:w="149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6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0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5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6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6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0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5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81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6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4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10100" w:rsidRPr="006536FB" w:rsidTr="00D00355">
        <w:trPr>
          <w:trHeight w:val="315"/>
          <w:jc w:val="center"/>
        </w:trPr>
        <w:tc>
          <w:tcPr>
            <w:tcW w:w="149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96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220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435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268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411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16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8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96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220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435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16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414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14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</w:tr>
      <w:tr w:rsidR="00110100" w:rsidRPr="006536FB" w:rsidTr="00D00355">
        <w:trPr>
          <w:trHeight w:val="315"/>
          <w:jc w:val="center"/>
        </w:trPr>
        <w:tc>
          <w:tcPr>
            <w:tcW w:w="149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100" w:rsidRPr="006536FB" w:rsidTr="00D00355">
        <w:trPr>
          <w:trHeight w:val="315"/>
          <w:jc w:val="center"/>
        </w:trPr>
        <w:tc>
          <w:tcPr>
            <w:tcW w:w="149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noWrap/>
            <w:vAlign w:val="bottom"/>
          </w:tcPr>
          <w:p w:rsidR="00110100" w:rsidRPr="006536FB" w:rsidRDefault="00110100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0100" w:rsidRPr="006536FB" w:rsidRDefault="00110100" w:rsidP="003171DE">
      <w:pPr>
        <w:pStyle w:val="afffd"/>
        <w:tabs>
          <w:tab w:val="clear" w:pos="1134"/>
        </w:tabs>
        <w:autoSpaceDE w:val="0"/>
        <w:autoSpaceDN w:val="0"/>
        <w:spacing w:line="240" w:lineRule="auto"/>
        <w:ind w:firstLine="540"/>
        <w:rPr>
          <w:sz w:val="20"/>
          <w:szCs w:val="20"/>
        </w:rPr>
      </w:pPr>
      <w:r w:rsidRPr="006536FB">
        <w:rPr>
          <w:sz w:val="20"/>
          <w:szCs w:val="20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 (пяти) дней до заключения договора (с двух сторон).</w:t>
      </w:r>
    </w:p>
    <w:p w:rsidR="00110100" w:rsidRPr="006536FB" w:rsidRDefault="00110100" w:rsidP="003171DE">
      <w:pPr>
        <w:pStyle w:val="afffd"/>
        <w:tabs>
          <w:tab w:val="clear" w:pos="1134"/>
        </w:tabs>
        <w:autoSpaceDE w:val="0"/>
        <w:autoSpaceDN w:val="0"/>
        <w:spacing w:line="240" w:lineRule="auto"/>
        <w:ind w:firstLine="540"/>
        <w:rPr>
          <w:sz w:val="24"/>
          <w:szCs w:val="24"/>
        </w:rPr>
      </w:pPr>
    </w:p>
    <w:p w:rsidR="00110100" w:rsidRPr="006536FB" w:rsidRDefault="00110100" w:rsidP="003171DE">
      <w:pPr>
        <w:pStyle w:val="afffd"/>
        <w:tabs>
          <w:tab w:val="clear" w:pos="1134"/>
        </w:tabs>
        <w:autoSpaceDE w:val="0"/>
        <w:autoSpaceDN w:val="0"/>
        <w:spacing w:line="240" w:lineRule="auto"/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_________________________________</w:t>
      </w:r>
      <w:r w:rsidRPr="006536FB">
        <w:rPr>
          <w:sz w:val="24"/>
          <w:szCs w:val="24"/>
        </w:rPr>
        <w:tab/>
        <w:t>_______</w:t>
      </w:r>
      <w:r w:rsidRPr="006536FB">
        <w:rPr>
          <w:sz w:val="24"/>
          <w:szCs w:val="24"/>
        </w:rPr>
        <w:tab/>
      </w:r>
      <w:r w:rsidRPr="006536FB">
        <w:rPr>
          <w:sz w:val="24"/>
          <w:szCs w:val="24"/>
        </w:rPr>
        <w:tab/>
        <w:t>_____________________________</w:t>
      </w:r>
    </w:p>
    <w:p w:rsidR="00110100" w:rsidRPr="006536FB" w:rsidRDefault="00110100" w:rsidP="003171DE">
      <w:pPr>
        <w:pStyle w:val="Times12"/>
        <w:ind w:firstLine="540"/>
        <w:rPr>
          <w:bCs w:val="0"/>
          <w:szCs w:val="24"/>
          <w:vertAlign w:val="superscript"/>
        </w:rPr>
      </w:pPr>
      <w:r w:rsidRPr="006536FB">
        <w:rPr>
          <w:bCs w:val="0"/>
          <w:szCs w:val="24"/>
          <w:vertAlign w:val="superscript"/>
        </w:rPr>
        <w:t>(Подпись уполномоченного представителя)</w:t>
      </w:r>
      <w:r w:rsidRPr="006536FB">
        <w:rPr>
          <w:snapToGrid w:val="0"/>
          <w:szCs w:val="24"/>
        </w:rPr>
        <w:tab/>
      </w:r>
      <w:r w:rsidRPr="006536FB">
        <w:rPr>
          <w:snapToGrid w:val="0"/>
          <w:szCs w:val="24"/>
        </w:rPr>
        <w:tab/>
      </w:r>
      <w:r w:rsidRPr="006536FB">
        <w:rPr>
          <w:bCs w:val="0"/>
          <w:szCs w:val="24"/>
          <w:vertAlign w:val="superscript"/>
        </w:rPr>
        <w:t>(Имя и должность подписавшего)</w:t>
      </w:r>
    </w:p>
    <w:p w:rsidR="00110100" w:rsidRPr="006536FB" w:rsidRDefault="00110100" w:rsidP="003171DE">
      <w:pPr>
        <w:pStyle w:val="Times12"/>
        <w:ind w:firstLine="540"/>
        <w:rPr>
          <w:bCs w:val="0"/>
          <w:szCs w:val="24"/>
        </w:rPr>
      </w:pPr>
      <w:r w:rsidRPr="006536FB">
        <w:rPr>
          <w:bCs w:val="0"/>
          <w:szCs w:val="24"/>
        </w:rPr>
        <w:t>М.П.</w:t>
      </w:r>
    </w:p>
    <w:p w:rsidR="00110100" w:rsidRPr="006536FB" w:rsidRDefault="00110100" w:rsidP="003171DE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10100" w:rsidRPr="006536FB" w:rsidRDefault="00110100" w:rsidP="00392057">
      <w:pPr>
        <w:pStyle w:val="Times12"/>
        <w:tabs>
          <w:tab w:val="left" w:pos="1134"/>
        </w:tabs>
        <w:ind w:firstLine="540"/>
        <w:jc w:val="center"/>
        <w:rPr>
          <w:b/>
          <w:bCs w:val="0"/>
          <w:szCs w:val="24"/>
        </w:rPr>
      </w:pPr>
      <w:r w:rsidRPr="006536FB">
        <w:rPr>
          <w:b/>
          <w:bCs w:val="0"/>
          <w:szCs w:val="24"/>
        </w:rPr>
        <w:lastRenderedPageBreak/>
        <w:t>ИНСТРУКЦИИ ПО ЗАПОЛНЕНИЮ</w:t>
      </w:r>
    </w:p>
    <w:p w:rsidR="00110100" w:rsidRPr="006536FB" w:rsidRDefault="00110100" w:rsidP="00A4125E">
      <w:pPr>
        <w:pStyle w:val="Times12"/>
        <w:numPr>
          <w:ilvl w:val="0"/>
          <w:numId w:val="15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:rsidR="00110100" w:rsidRPr="006536FB" w:rsidRDefault="00110100" w:rsidP="00A4125E">
      <w:pPr>
        <w:pStyle w:val="Times12"/>
        <w:numPr>
          <w:ilvl w:val="0"/>
          <w:numId w:val="15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:rsidR="00110100" w:rsidRPr="006536FB" w:rsidRDefault="00110100" w:rsidP="00A4125E">
      <w:pPr>
        <w:pStyle w:val="Times12"/>
        <w:numPr>
          <w:ilvl w:val="0"/>
          <w:numId w:val="15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 xml:space="preserve">Таблица должна быть представлена Участником в случае признания его победителем аукциона в 5-тидневный срок </w:t>
      </w:r>
      <w:proofErr w:type="gramStart"/>
      <w:r w:rsidRPr="006536FB">
        <w:rPr>
          <w:szCs w:val="24"/>
        </w:rPr>
        <w:t>с даты подписания</w:t>
      </w:r>
      <w:proofErr w:type="gramEnd"/>
      <w:r w:rsidRPr="006536FB">
        <w:rPr>
          <w:szCs w:val="24"/>
        </w:rPr>
        <w:t xml:space="preserve"> протокола об итогах аукциона предоставить в двух форматах *.</w:t>
      </w:r>
      <w:proofErr w:type="spellStart"/>
      <w:r w:rsidRPr="006536FB">
        <w:rPr>
          <w:szCs w:val="24"/>
          <w:lang w:val="en-US"/>
        </w:rPr>
        <w:t>pdf</w:t>
      </w:r>
      <w:proofErr w:type="spellEnd"/>
      <w:r w:rsidRPr="006536FB">
        <w:rPr>
          <w:szCs w:val="24"/>
        </w:rPr>
        <w:t xml:space="preserve"> и *.</w:t>
      </w:r>
      <w:proofErr w:type="spellStart"/>
      <w:r w:rsidRPr="006536FB">
        <w:rPr>
          <w:szCs w:val="24"/>
        </w:rPr>
        <w:t>xls</w:t>
      </w:r>
      <w:proofErr w:type="spellEnd"/>
      <w:r w:rsidRPr="006536FB">
        <w:rPr>
          <w:szCs w:val="24"/>
        </w:rPr>
        <w:t>;</w:t>
      </w:r>
    </w:p>
    <w:p w:rsidR="00110100" w:rsidRPr="006536FB" w:rsidRDefault="00110100" w:rsidP="00A4125E">
      <w:pPr>
        <w:pStyle w:val="Times12"/>
        <w:numPr>
          <w:ilvl w:val="0"/>
          <w:numId w:val="15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110100" w:rsidRPr="006536FB" w:rsidRDefault="00110100" w:rsidP="00A4125E">
      <w:pPr>
        <w:pStyle w:val="Times12"/>
        <w:numPr>
          <w:ilvl w:val="0"/>
          <w:numId w:val="15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110100" w:rsidRPr="006536FB" w:rsidRDefault="00110100" w:rsidP="00A4125E">
      <w:pPr>
        <w:pStyle w:val="Times12"/>
        <w:numPr>
          <w:ilvl w:val="0"/>
          <w:numId w:val="15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В столбце 4 Участником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110100" w:rsidRPr="006536FB" w:rsidRDefault="00110100" w:rsidP="00A4125E">
      <w:pPr>
        <w:pStyle w:val="Times12"/>
        <w:numPr>
          <w:ilvl w:val="0"/>
          <w:numId w:val="15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110100" w:rsidRPr="006536FB" w:rsidRDefault="00110100" w:rsidP="00A4125E">
      <w:pPr>
        <w:pStyle w:val="Times12"/>
        <w:numPr>
          <w:ilvl w:val="0"/>
          <w:numId w:val="15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Столбец 6 Участником конкурентных переговоров заполняется в формате Фамилия Имя Отчество, например Иванов Иван Степанович.</w:t>
      </w:r>
    </w:p>
    <w:p w:rsidR="00110100" w:rsidRPr="006536FB" w:rsidRDefault="00110100" w:rsidP="00A4125E">
      <w:pPr>
        <w:pStyle w:val="Times12"/>
        <w:numPr>
          <w:ilvl w:val="0"/>
          <w:numId w:val="15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10100" w:rsidRPr="006536FB" w:rsidRDefault="00110100" w:rsidP="00A4125E">
      <w:pPr>
        <w:pStyle w:val="Times12"/>
        <w:numPr>
          <w:ilvl w:val="0"/>
          <w:numId w:val="15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Столбец 8 заполняется согласно образцу.</w:t>
      </w:r>
    </w:p>
    <w:p w:rsidR="00110100" w:rsidRPr="006536FB" w:rsidRDefault="00110100" w:rsidP="00A4125E">
      <w:pPr>
        <w:pStyle w:val="Times12"/>
        <w:numPr>
          <w:ilvl w:val="0"/>
          <w:numId w:val="15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 xml:space="preserve">Столбцы 9, 10 заполняются в порядке, установленном пунктами 3, 4 настоящей инструкции. </w:t>
      </w:r>
    </w:p>
    <w:p w:rsidR="00110100" w:rsidRPr="006536FB" w:rsidRDefault="00110100" w:rsidP="00A4125E">
      <w:pPr>
        <w:pStyle w:val="Times12"/>
        <w:numPr>
          <w:ilvl w:val="0"/>
          <w:numId w:val="15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10100" w:rsidRPr="006536FB" w:rsidRDefault="00110100" w:rsidP="00A4125E">
      <w:pPr>
        <w:pStyle w:val="Times12"/>
        <w:numPr>
          <w:ilvl w:val="0"/>
          <w:numId w:val="15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10100" w:rsidRPr="006536FB" w:rsidRDefault="00110100" w:rsidP="00A4125E">
      <w:pPr>
        <w:pStyle w:val="Times12"/>
        <w:numPr>
          <w:ilvl w:val="0"/>
          <w:numId w:val="15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Столбец 13 заполняется в порядке, установленном пунктом 8 настоящей инструкции.</w:t>
      </w:r>
    </w:p>
    <w:p w:rsidR="00110100" w:rsidRPr="006536FB" w:rsidRDefault="00110100" w:rsidP="00A4125E">
      <w:pPr>
        <w:pStyle w:val="Times12"/>
        <w:numPr>
          <w:ilvl w:val="0"/>
          <w:numId w:val="15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В столбце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:rsidR="00110100" w:rsidRPr="006536FB" w:rsidRDefault="00110100" w:rsidP="00A4125E">
      <w:pPr>
        <w:pStyle w:val="Times12"/>
        <w:numPr>
          <w:ilvl w:val="0"/>
          <w:numId w:val="15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</w:p>
    <w:p w:rsidR="00110100" w:rsidRPr="006536FB" w:rsidRDefault="00110100" w:rsidP="003171DE">
      <w:pPr>
        <w:pStyle w:val="10"/>
        <w:ind w:firstLine="540"/>
        <w:jc w:val="both"/>
        <w:rPr>
          <w:b w:val="0"/>
          <w:sz w:val="24"/>
        </w:rPr>
        <w:sectPr w:rsidR="00110100" w:rsidRPr="006536FB" w:rsidSect="003F53C7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81"/>
        </w:sectPr>
      </w:pPr>
    </w:p>
    <w:p w:rsidR="00566173" w:rsidRPr="006536FB" w:rsidRDefault="00566173" w:rsidP="00566173">
      <w:pPr>
        <w:pStyle w:val="10"/>
        <w:ind w:firstLine="540"/>
        <w:jc w:val="right"/>
        <w:rPr>
          <w:b w:val="0"/>
          <w:sz w:val="24"/>
        </w:rPr>
      </w:pPr>
      <w:bookmarkStart w:id="252" w:name="_Toc351114776"/>
      <w:r w:rsidRPr="006536FB">
        <w:rPr>
          <w:b w:val="0"/>
          <w:sz w:val="24"/>
        </w:rPr>
        <w:lastRenderedPageBreak/>
        <w:t>Форма договора</w:t>
      </w:r>
      <w:bookmarkEnd w:id="252"/>
    </w:p>
    <w:p w:rsidR="00566173" w:rsidRPr="00A83CA1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173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3CA1"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566173" w:rsidRDefault="00566173" w:rsidP="0056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3E30" w:rsidRDefault="00F53E30" w:rsidP="00F53E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3E30" w:rsidRPr="00EE2E45" w:rsidRDefault="00F53E30" w:rsidP="00F53E3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EE2E45">
        <w:rPr>
          <w:rFonts w:ascii="Times New Roman" w:hAnsi="Times New Roman"/>
          <w:bCs/>
          <w:sz w:val="24"/>
          <w:szCs w:val="24"/>
          <w:lang w:eastAsia="ru-RU"/>
        </w:rPr>
        <w:t>Договор</w:t>
      </w:r>
    </w:p>
    <w:p w:rsidR="00F53E30" w:rsidRPr="00EE2E45" w:rsidRDefault="00F53E30" w:rsidP="00F53E3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EE2E45">
        <w:rPr>
          <w:rFonts w:ascii="Times New Roman" w:hAnsi="Times New Roman"/>
          <w:bCs/>
          <w:sz w:val="24"/>
          <w:szCs w:val="24"/>
          <w:lang w:eastAsia="ru-RU"/>
        </w:rPr>
        <w:t>купли-продажи недвижимого имущества № _____</w:t>
      </w:r>
    </w:p>
    <w:p w:rsidR="00F53E30" w:rsidRPr="00EE2E45" w:rsidRDefault="00F53E30" w:rsidP="00F53E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3301"/>
        <w:gridCol w:w="3301"/>
        <w:gridCol w:w="3302"/>
      </w:tblGrid>
      <w:tr w:rsidR="00F53E30" w:rsidRPr="00EE2E45" w:rsidTr="002707DB">
        <w:trPr>
          <w:trHeight w:val="308"/>
        </w:trPr>
        <w:tc>
          <w:tcPr>
            <w:tcW w:w="3301" w:type="dxa"/>
          </w:tcPr>
          <w:p w:rsidR="00F53E30" w:rsidRPr="00EE2E45" w:rsidRDefault="00F53E30" w:rsidP="0027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>г. Воронеж</w:t>
            </w: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    </w:t>
            </w:r>
          </w:p>
        </w:tc>
        <w:tc>
          <w:tcPr>
            <w:tcW w:w="3301" w:type="dxa"/>
          </w:tcPr>
          <w:p w:rsidR="00F53E30" w:rsidRPr="00EE2E45" w:rsidRDefault="00F53E30" w:rsidP="0027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</w:tcPr>
          <w:p w:rsidR="00F53E30" w:rsidRPr="00EE2E45" w:rsidRDefault="00F53E30" w:rsidP="0027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«____» _________ 2014</w:t>
            </w: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F53E30" w:rsidRPr="00EE2E45" w:rsidRDefault="00F53E30" w:rsidP="00F53E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E45">
        <w:rPr>
          <w:rFonts w:ascii="Times New Roman" w:hAnsi="Times New Roman"/>
          <w:sz w:val="24"/>
          <w:szCs w:val="24"/>
          <w:lang w:eastAsia="ru-RU"/>
        </w:rPr>
        <w:tab/>
      </w:r>
      <w:r w:rsidRPr="00EE2E45">
        <w:rPr>
          <w:rFonts w:ascii="Times New Roman" w:hAnsi="Times New Roman"/>
          <w:sz w:val="24"/>
          <w:szCs w:val="24"/>
          <w:lang w:eastAsia="ru-RU"/>
        </w:rPr>
        <w:tab/>
      </w:r>
      <w:r w:rsidRPr="00EE2E45">
        <w:rPr>
          <w:rFonts w:ascii="Times New Roman" w:hAnsi="Times New Roman"/>
          <w:sz w:val="24"/>
          <w:szCs w:val="24"/>
          <w:lang w:eastAsia="ru-RU"/>
        </w:rPr>
        <w:tab/>
      </w:r>
      <w:r w:rsidRPr="00EE2E45">
        <w:rPr>
          <w:rFonts w:ascii="Times New Roman" w:hAnsi="Times New Roman"/>
          <w:sz w:val="24"/>
          <w:szCs w:val="24"/>
          <w:lang w:eastAsia="ru-RU"/>
        </w:rPr>
        <w:tab/>
      </w:r>
      <w:r w:rsidRPr="00EE2E45">
        <w:rPr>
          <w:rFonts w:ascii="Times New Roman" w:hAnsi="Times New Roman"/>
          <w:sz w:val="24"/>
          <w:szCs w:val="24"/>
          <w:lang w:eastAsia="ru-RU"/>
        </w:rPr>
        <w:tab/>
      </w:r>
      <w:r w:rsidRPr="00EE2E45">
        <w:rPr>
          <w:rFonts w:ascii="Times New Roman" w:hAnsi="Times New Roman"/>
          <w:sz w:val="24"/>
          <w:szCs w:val="24"/>
          <w:lang w:eastAsia="ru-RU"/>
        </w:rPr>
        <w:tab/>
      </w:r>
      <w:r w:rsidRPr="00EE2E45">
        <w:rPr>
          <w:rFonts w:ascii="Times New Roman" w:hAnsi="Times New Roman"/>
          <w:sz w:val="24"/>
          <w:szCs w:val="24"/>
          <w:lang w:eastAsia="ru-RU"/>
        </w:rPr>
        <w:tab/>
      </w:r>
      <w:r w:rsidRPr="00EE2E45">
        <w:rPr>
          <w:rFonts w:ascii="Times New Roman" w:hAnsi="Times New Roman"/>
          <w:sz w:val="24"/>
          <w:szCs w:val="24"/>
          <w:lang w:eastAsia="ru-RU"/>
        </w:rPr>
        <w:tab/>
      </w:r>
      <w:r w:rsidRPr="00EE2E45">
        <w:rPr>
          <w:rFonts w:ascii="Times New Roman" w:hAnsi="Times New Roman"/>
          <w:sz w:val="24"/>
          <w:szCs w:val="24"/>
          <w:lang w:eastAsia="ru-RU"/>
        </w:rPr>
        <w:tab/>
      </w:r>
    </w:p>
    <w:p w:rsidR="00F53E30" w:rsidRPr="00EE2E45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2E45">
        <w:rPr>
          <w:rFonts w:ascii="Times New Roman" w:hAnsi="Times New Roman"/>
          <w:sz w:val="24"/>
          <w:szCs w:val="24"/>
          <w:lang w:eastAsia="ru-RU"/>
        </w:rPr>
        <w:t>Открытое акционерное общество «Российский концерн по производству электрической и тепловой энергии на атомных станциях», именуемое в дальнейшем «Продавец», в лице директора филиала ОАО «Концерн Росэнергоатом» «Дирекция строящейся Воронежской атомной станции теплоснабжения» Кононова Валентина Петровича, действующего на основании доверенности № __________ от _______, с одной стороны, и _____________, именуемый в дальнейшем «Покупатель», ______________, с другой стороны,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далее совместно именуемы 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>«Стороны»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, а отдельно – 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>«Сторона»</w:t>
      </w:r>
      <w:r w:rsidRPr="00EE2E45">
        <w:rPr>
          <w:rFonts w:ascii="Times New Roman" w:hAnsi="Times New Roman"/>
          <w:sz w:val="24"/>
          <w:szCs w:val="24"/>
          <w:lang w:eastAsia="ru-RU"/>
        </w:rPr>
        <w:t>, заключили настоящий договор</w:t>
      </w:r>
      <w:proofErr w:type="gramEnd"/>
      <w:r w:rsidRPr="00EE2E45">
        <w:rPr>
          <w:rFonts w:ascii="Times New Roman" w:hAnsi="Times New Roman"/>
          <w:sz w:val="24"/>
          <w:szCs w:val="24"/>
          <w:lang w:eastAsia="ru-RU"/>
        </w:rPr>
        <w:t xml:space="preserve"> купли-продажи недвижимого имущества (далее – «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>Договор</w:t>
      </w:r>
      <w:r w:rsidRPr="00EE2E45">
        <w:rPr>
          <w:rFonts w:ascii="Times New Roman" w:hAnsi="Times New Roman"/>
          <w:sz w:val="24"/>
          <w:szCs w:val="24"/>
          <w:lang w:eastAsia="ru-RU"/>
        </w:rPr>
        <w:t>») о нижеследующем:</w:t>
      </w:r>
    </w:p>
    <w:p w:rsidR="00F53E30" w:rsidRPr="00EE2E45" w:rsidRDefault="00F53E30" w:rsidP="00F53E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3E30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</w:t>
      </w:r>
      <w:r w:rsidRPr="00EC06D0">
        <w:rPr>
          <w:rFonts w:ascii="Times New Roman" w:hAnsi="Times New Roman"/>
          <w:b/>
          <w:bCs/>
          <w:sz w:val="24"/>
          <w:szCs w:val="24"/>
          <w:lang w:eastAsia="ru-RU"/>
        </w:rPr>
        <w:t>Предмет Договора</w:t>
      </w:r>
    </w:p>
    <w:p w:rsidR="00F53E30" w:rsidRPr="00EC06D0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53E30" w:rsidRPr="00EE2E45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Pr="00EE2E45">
        <w:rPr>
          <w:rFonts w:ascii="Times New Roman" w:hAnsi="Times New Roman"/>
          <w:sz w:val="24"/>
          <w:szCs w:val="24"/>
          <w:lang w:eastAsia="ru-RU"/>
        </w:rPr>
        <w:t>В соответствии с условиями настоящего Договора Продавец обязуется передать в собственность Покупателю, а Покупатель обязуется принять и оплатить недвижимое имущество:</w:t>
      </w:r>
    </w:p>
    <w:p w:rsidR="00F53E30" w:rsidRPr="00EE2E45" w:rsidRDefault="00F53E30" w:rsidP="00F53E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E45">
        <w:rPr>
          <w:rFonts w:ascii="Times New Roman" w:hAnsi="Times New Roman"/>
          <w:sz w:val="24"/>
          <w:szCs w:val="24"/>
          <w:lang w:eastAsia="ru-RU"/>
        </w:rPr>
        <w:t>-</w:t>
      </w:r>
    </w:p>
    <w:p w:rsidR="00F53E30" w:rsidRPr="00EE2E45" w:rsidRDefault="00F53E30" w:rsidP="00F53E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E45">
        <w:rPr>
          <w:rFonts w:ascii="Times New Roman" w:hAnsi="Times New Roman"/>
          <w:sz w:val="24"/>
          <w:szCs w:val="24"/>
          <w:lang w:eastAsia="ru-RU"/>
        </w:rPr>
        <w:t>-</w:t>
      </w:r>
    </w:p>
    <w:p w:rsidR="00F53E30" w:rsidRPr="00EE2E45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Pr="00EE2E45">
        <w:rPr>
          <w:rFonts w:ascii="Times New Roman" w:hAnsi="Times New Roman"/>
          <w:sz w:val="24"/>
          <w:szCs w:val="24"/>
          <w:lang w:eastAsia="ru-RU"/>
        </w:rPr>
        <w:t>Имущество принадлежит Продавцу на праве собственности. Право собственности на Имущество зарегистрировано в Едином государственном реестре прав на недвижимое имущество и сделок с ним:</w:t>
      </w:r>
    </w:p>
    <w:p w:rsidR="00F53E30" w:rsidRPr="00EE2E45" w:rsidRDefault="00F53E30" w:rsidP="00F53E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E45">
        <w:rPr>
          <w:rFonts w:ascii="Times New Roman" w:hAnsi="Times New Roman"/>
          <w:sz w:val="24"/>
          <w:szCs w:val="24"/>
          <w:lang w:eastAsia="ru-RU"/>
        </w:rPr>
        <w:t>-</w:t>
      </w:r>
    </w:p>
    <w:p w:rsidR="00F53E30" w:rsidRPr="00EE2E45" w:rsidRDefault="00F53E30" w:rsidP="00F53E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E45">
        <w:rPr>
          <w:rFonts w:ascii="Times New Roman" w:hAnsi="Times New Roman"/>
          <w:sz w:val="24"/>
          <w:szCs w:val="24"/>
          <w:lang w:eastAsia="ru-RU"/>
        </w:rPr>
        <w:t>-</w:t>
      </w:r>
    </w:p>
    <w:p w:rsidR="00F53E30" w:rsidRPr="00EE2E45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Имущество расположено на земельном участке размером 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 кв. м, который принадлежит Продавцу на праве долгосрочной аренды, на основании договора аренды земельного участка № 419 от «01» ноября </w:t>
      </w:r>
      <w:smartTag w:uri="urn:schemas-microsoft-com:office:smarttags" w:element="metricconverter">
        <w:smartTagPr>
          <w:attr w:name="ProductID" w:val="2008 г"/>
        </w:smartTagPr>
        <w:r w:rsidRPr="00EE2E45">
          <w:rPr>
            <w:rFonts w:ascii="Times New Roman" w:hAnsi="Times New Roman"/>
            <w:sz w:val="24"/>
            <w:szCs w:val="24"/>
            <w:lang w:eastAsia="ru-RU"/>
          </w:rPr>
          <w:t>2008 г</w:t>
        </w:r>
      </w:smartTag>
      <w:r w:rsidRPr="00EE2E45">
        <w:rPr>
          <w:rFonts w:ascii="Times New Roman" w:hAnsi="Times New Roman"/>
          <w:sz w:val="24"/>
          <w:szCs w:val="24"/>
          <w:lang w:eastAsia="ru-RU"/>
        </w:rPr>
        <w:t>., зарегистрированного управлением Федеральной регистрационной службы по Воронежской области 08.12.2008г., регистрационный номер 36-36-01/247/2008-473. Кадастровый номер земельного участка 36:34:0516001:8.</w:t>
      </w:r>
    </w:p>
    <w:p w:rsidR="00F53E30" w:rsidRPr="00EE2E45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1.4. 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>Риск случайной гибели или случайного повреждения Имущества переходит от Продавца к Покупателю с момента фактической передачи Имущества и подписания Сторонами Акта приема-передачи Имущества, указанного в п.4.1. настоящего Договора (</w:t>
      </w:r>
      <w:r w:rsidRPr="00EE2E45">
        <w:rPr>
          <w:rFonts w:ascii="Times New Roman" w:hAnsi="Times New Roman"/>
          <w:sz w:val="24"/>
          <w:szCs w:val="24"/>
          <w:lang w:eastAsia="ru-RU"/>
        </w:rPr>
        <w:t>далее – «Акт приема-передачи»)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F53E30" w:rsidRPr="00EE2E45" w:rsidRDefault="00F53E30" w:rsidP="00F53E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53E30" w:rsidRPr="00EE2E45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2E45">
        <w:rPr>
          <w:rFonts w:ascii="Times New Roman" w:hAnsi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F53E30" w:rsidRPr="00EE2E45" w:rsidRDefault="00F53E30" w:rsidP="00F53E30">
      <w:pPr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E2E45">
        <w:rPr>
          <w:rFonts w:ascii="Times New Roman" w:hAnsi="Times New Roman"/>
          <w:b/>
          <w:sz w:val="24"/>
          <w:szCs w:val="24"/>
          <w:lang w:eastAsia="ru-RU"/>
        </w:rPr>
        <w:t>Продавец обязан:</w:t>
      </w:r>
    </w:p>
    <w:p w:rsidR="00F53E30" w:rsidRPr="00EE2E45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2.1.1. </w:t>
      </w:r>
      <w:r w:rsidRPr="00EE2E45">
        <w:rPr>
          <w:rFonts w:ascii="Times New Roman" w:hAnsi="Times New Roman"/>
          <w:sz w:val="24"/>
          <w:szCs w:val="24"/>
          <w:lang w:eastAsia="ru-RU"/>
        </w:rPr>
        <w:t>В течение 5 (пяти) рабочих дней с момента полной оплаты Покупателем Стоимости Имущества передать Имущество Покупателю по Акту приема-передачи.</w:t>
      </w:r>
    </w:p>
    <w:p w:rsidR="00F53E30" w:rsidRPr="00EE2E45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2.1.2. </w:t>
      </w:r>
      <w:r w:rsidRPr="00EE2E45">
        <w:rPr>
          <w:rFonts w:ascii="Times New Roman" w:hAnsi="Times New Roman"/>
          <w:sz w:val="24"/>
          <w:szCs w:val="24"/>
          <w:lang w:eastAsia="ru-RU"/>
        </w:rPr>
        <w:t>В течение 5 (пяти) рабочих дней с момента подписания Сторонами Договора передать Покупателю документы, необходимые для государственной регистрации перехода права собственности на Имущество к Покупателю в соответствии с Федеральны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 закон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 от 21.07.1997 N 122-ФЗ (ред. от 07.05.2013) «О государственной регистрации прав на недвижимое имущество и сделок с ним».</w:t>
      </w:r>
    </w:p>
    <w:p w:rsidR="00F53E30" w:rsidRPr="00EE2E45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2.1.3. </w:t>
      </w:r>
      <w:proofErr w:type="gramStart"/>
      <w:r w:rsidRPr="00EE2E45">
        <w:rPr>
          <w:rFonts w:ascii="Times New Roman" w:hAnsi="Times New Roman"/>
          <w:sz w:val="24"/>
          <w:szCs w:val="24"/>
          <w:lang w:eastAsia="ru-RU"/>
        </w:rPr>
        <w:t xml:space="preserve">Продавец обязуется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в течение 100 (ста) рабочих дней с момента подписания акта приема-передачи Имущества провести комплекс кадастровых и иных работ по формированию земельного участка, фактически занимаемого Имуществом и результат работ в виде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кадастровых паспортов (либо межевых дел) передать Покупателю для дальнейшего оформления, в соответствии с действующим законодательством, прав на данные земельные участки.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Продавец в согласованном порядке обязан отказаться от аренды части земельного участка, занимаемого Имуществом, в целях реализации Покупателем положений ст.25.5 Федерального закона от 21.07.1997 № 122-ФЗ (ред. от 07.05.2013) «О</w:t>
      </w:r>
      <w:r w:rsidR="00F45E6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государственной</w:t>
      </w:r>
      <w:r w:rsidR="00F45E6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регистрации прав на недвижимое имущество и сделок с ним».</w:t>
      </w:r>
    </w:p>
    <w:p w:rsidR="00F53E30" w:rsidRDefault="00F53E30" w:rsidP="00F53E30">
      <w:pPr>
        <w:pStyle w:val="affb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44683">
        <w:rPr>
          <w:rFonts w:ascii="Times New Roman" w:hAnsi="Times New Roman"/>
          <w:b/>
          <w:sz w:val="24"/>
          <w:szCs w:val="24"/>
          <w:lang w:eastAsia="ru-RU"/>
        </w:rPr>
        <w:t>Покупатель обязан:</w:t>
      </w:r>
    </w:p>
    <w:p w:rsidR="00F53E30" w:rsidRPr="00F44683" w:rsidRDefault="00F53E30" w:rsidP="00F53E30">
      <w:pPr>
        <w:pStyle w:val="affb"/>
        <w:spacing w:after="0" w:line="240" w:lineRule="auto"/>
        <w:ind w:left="106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53E30" w:rsidRPr="00F44683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2.2.1. </w:t>
      </w:r>
      <w:r w:rsidRPr="00F44683">
        <w:rPr>
          <w:rFonts w:ascii="Times New Roman" w:hAnsi="Times New Roman"/>
          <w:sz w:val="24"/>
          <w:szCs w:val="24"/>
          <w:lang w:eastAsia="ru-RU"/>
        </w:rPr>
        <w:t>Оплатить Имущество в порядке, предусмотренном статьей 3 Договора.</w:t>
      </w:r>
    </w:p>
    <w:p w:rsidR="00F53E30" w:rsidRPr="00F44683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2.2.2. </w:t>
      </w:r>
      <w:r w:rsidRPr="00F44683">
        <w:rPr>
          <w:rFonts w:ascii="Times New Roman" w:hAnsi="Times New Roman"/>
          <w:sz w:val="24"/>
          <w:szCs w:val="24"/>
          <w:lang w:eastAsia="ru-RU"/>
        </w:rPr>
        <w:t>Принять Имущество по Акту приема-передачи в срок не позднее 5 (пяти) рабочих дней с момента полной оплаты Стоимости Имущества.</w:t>
      </w:r>
    </w:p>
    <w:p w:rsidR="00F53E30" w:rsidRPr="00EE2E45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2.2.3. 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>Осуществить действия по государственной регистрации перехода права собственности на Имущество от Продавца к Покупателю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. При этом 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 xml:space="preserve">Покупатель 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обязуется выполнить любые действия, необходимые для государственной регистрации перехода права собственности  на Имущество к Покупателю не позднее тридцати пяти рабочих дней </w:t>
      </w:r>
      <w:proofErr w:type="gramStart"/>
      <w:r w:rsidRPr="00EE2E45">
        <w:rPr>
          <w:rFonts w:ascii="Times New Roman" w:hAnsi="Times New Roman"/>
          <w:sz w:val="24"/>
          <w:szCs w:val="24"/>
          <w:lang w:eastAsia="ru-RU"/>
        </w:rPr>
        <w:t>с даты получения</w:t>
      </w:r>
      <w:proofErr w:type="gramEnd"/>
      <w:r w:rsidRPr="00EE2E45">
        <w:rPr>
          <w:rFonts w:ascii="Times New Roman" w:hAnsi="Times New Roman"/>
          <w:sz w:val="24"/>
          <w:szCs w:val="24"/>
          <w:lang w:eastAsia="ru-RU"/>
        </w:rPr>
        <w:t xml:space="preserve"> от Продавца документов, предусмотренных пунктом 2.1.2. настоящего Договора. Покупатель обязан получить в органе, осуществляющем государственную регистрацию прав на недвижимое имущество и сделок с ним,</w:t>
      </w:r>
      <w:r w:rsidRPr="00EE2E45" w:rsidDel="00AE18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и предоставить Продавцу один экземпляр настоящего Договора (экземпляр Продавца) со штампом о государственной регистрации перехода права собственности на Имущество в течение 5 (пяти) рабочих дней </w:t>
      </w:r>
      <w:proofErr w:type="gramStart"/>
      <w:r w:rsidRPr="00EE2E45">
        <w:rPr>
          <w:rFonts w:ascii="Times New Roman" w:hAnsi="Times New Roman"/>
          <w:sz w:val="24"/>
          <w:szCs w:val="24"/>
          <w:lang w:eastAsia="ru-RU"/>
        </w:rPr>
        <w:t>с даты</w:t>
      </w:r>
      <w:proofErr w:type="gramEnd"/>
      <w:r w:rsidRPr="00EE2E45">
        <w:rPr>
          <w:rFonts w:ascii="Times New Roman" w:hAnsi="Times New Roman"/>
          <w:sz w:val="24"/>
          <w:szCs w:val="24"/>
          <w:lang w:eastAsia="ru-RU"/>
        </w:rPr>
        <w:t xml:space="preserve"> такой регистрации.</w:t>
      </w:r>
    </w:p>
    <w:p w:rsidR="00F53E30" w:rsidRDefault="00F53E30" w:rsidP="00F53E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2E45">
        <w:rPr>
          <w:rFonts w:ascii="Times New Roman" w:hAnsi="Times New Roman"/>
          <w:sz w:val="24"/>
          <w:szCs w:val="24"/>
          <w:lang w:eastAsia="ru-RU"/>
        </w:rPr>
        <w:t>Обеспечить возмещение Продавцу понесенных и документально подтвержденных последним расходов по оплате коммунальных и эксплуатационных платежей, услуг связи в отношении Имущества за период с момента передачи Имущества по Акту приема-передачи, указанному в п.4.1 Договора,  до момента переоформления коммунальных, эксплуатационных договоров и договоров по предоставлению услуг связи в отношении Имущ</w:t>
      </w:r>
      <w:r>
        <w:rPr>
          <w:rFonts w:ascii="Times New Roman" w:hAnsi="Times New Roman"/>
          <w:sz w:val="24"/>
          <w:szCs w:val="24"/>
          <w:lang w:eastAsia="ru-RU"/>
        </w:rPr>
        <w:t>ества с Продавца на Покупателя.</w:t>
      </w:r>
      <w:proofErr w:type="gramEnd"/>
    </w:p>
    <w:p w:rsidR="00F53E30" w:rsidRPr="00EE2E45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2.2.4. </w:t>
      </w:r>
      <w:r w:rsidRPr="00EE2E45">
        <w:rPr>
          <w:rFonts w:ascii="Times New Roman" w:hAnsi="Times New Roman"/>
          <w:sz w:val="24"/>
          <w:szCs w:val="24"/>
          <w:lang w:eastAsia="ru-RU"/>
        </w:rPr>
        <w:t>Покупатель обязуется обеспечить оплату вышеуказанных расходов в течение 5 (пяти) рабочих дней с момента получения от Продавца документального подтверждения понесенных расходов по вышеуказанным договорам, а также счетов на оплату Покупателем вышеуказанных расходов Продавца.</w:t>
      </w:r>
    </w:p>
    <w:p w:rsidR="00F53E30" w:rsidRPr="00EE2E45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2.2.5. </w:t>
      </w:r>
      <w:r w:rsidRPr="00EE2E45">
        <w:rPr>
          <w:rFonts w:ascii="Times New Roman" w:hAnsi="Times New Roman"/>
          <w:sz w:val="24"/>
          <w:szCs w:val="24"/>
          <w:lang w:eastAsia="ru-RU"/>
        </w:rPr>
        <w:t>Своевременно в письменном виде информировать Продавца обо всех обстоятельствах, препятствующих подписанию Акта приема-передачи в установленный в настоящем Договоре срок, в том числе возникших по вине Продавца.</w:t>
      </w:r>
    </w:p>
    <w:p w:rsidR="00F53E30" w:rsidRPr="00EE2E45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2.2.6. </w:t>
      </w:r>
      <w:r w:rsidRPr="00EE2E45">
        <w:rPr>
          <w:rFonts w:ascii="Times New Roman" w:hAnsi="Times New Roman"/>
          <w:sz w:val="24"/>
          <w:szCs w:val="24"/>
          <w:lang w:eastAsia="ru-RU"/>
        </w:rPr>
        <w:t>В целях надлежащего исполнения условий Договора Стороны окажут друг другу любое необходимое и возможное содействие.</w:t>
      </w:r>
    </w:p>
    <w:p w:rsidR="00F53E30" w:rsidRPr="00EE2E45" w:rsidRDefault="00F53E30" w:rsidP="00F53E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3E30" w:rsidRDefault="00F53E30" w:rsidP="00F53E30">
      <w:pPr>
        <w:pStyle w:val="affb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44683">
        <w:rPr>
          <w:rFonts w:ascii="Times New Roman" w:hAnsi="Times New Roman"/>
          <w:b/>
          <w:sz w:val="24"/>
          <w:szCs w:val="24"/>
          <w:lang w:eastAsia="ru-RU"/>
        </w:rPr>
        <w:t>Стоимость</w:t>
      </w:r>
      <w:r w:rsidRPr="00F4468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Имущества и порядок расчетов</w:t>
      </w:r>
    </w:p>
    <w:p w:rsidR="00F53E30" w:rsidRPr="00F44683" w:rsidRDefault="00F53E30" w:rsidP="00F53E30">
      <w:pPr>
        <w:pStyle w:val="affb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3E30" w:rsidRPr="00EE2E45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3.1. </w:t>
      </w:r>
      <w:r w:rsidRPr="00EE2E45">
        <w:rPr>
          <w:rFonts w:ascii="Times New Roman" w:hAnsi="Times New Roman"/>
          <w:sz w:val="24"/>
          <w:szCs w:val="24"/>
          <w:lang w:eastAsia="ru-RU"/>
        </w:rPr>
        <w:t>Общая Стоимость Имущества составляет</w:t>
      </w:r>
      <w:proofErr w:type="gramStart"/>
      <w:r w:rsidRPr="00EE2E45">
        <w:rPr>
          <w:rFonts w:ascii="Times New Roman" w:hAnsi="Times New Roman"/>
          <w:sz w:val="24"/>
          <w:szCs w:val="24"/>
          <w:lang w:eastAsia="ru-RU"/>
        </w:rPr>
        <w:t xml:space="preserve"> _____________ (_________) </w:t>
      </w:r>
      <w:proofErr w:type="gramEnd"/>
      <w:r w:rsidRPr="00EE2E45">
        <w:rPr>
          <w:rFonts w:ascii="Times New Roman" w:hAnsi="Times New Roman"/>
          <w:sz w:val="24"/>
          <w:szCs w:val="24"/>
          <w:lang w:eastAsia="ru-RU"/>
        </w:rPr>
        <w:t>рубля ___ копеек (далее – «Стоимость Имущества»)</w:t>
      </w:r>
      <w:r>
        <w:rPr>
          <w:rFonts w:ascii="Times New Roman" w:hAnsi="Times New Roman"/>
          <w:sz w:val="24"/>
          <w:szCs w:val="24"/>
          <w:lang w:eastAsia="ru-RU"/>
        </w:rPr>
        <w:t>, в том числе НДС 18% в размере _______________ (________________) рублей,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sz w:val="24"/>
          <w:szCs w:val="24"/>
          <w:lang w:eastAsia="ru-RU"/>
        </w:rPr>
        <w:t xml:space="preserve">включает в себя Стоимость Имущества и затраты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Прдавца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связанные с реализацией Имущества.</w:t>
      </w:r>
    </w:p>
    <w:p w:rsidR="00F53E30" w:rsidRPr="00EE2E45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3.2. </w:t>
      </w:r>
      <w:r w:rsidRPr="00EE2E45">
        <w:rPr>
          <w:rFonts w:ascii="Times New Roman" w:hAnsi="Times New Roman"/>
          <w:sz w:val="24"/>
          <w:szCs w:val="24"/>
          <w:lang w:eastAsia="ru-RU"/>
        </w:rPr>
        <w:t>Стоимость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E2E45">
        <w:rPr>
          <w:rFonts w:ascii="Times New Roman" w:hAnsi="Times New Roman"/>
          <w:sz w:val="24"/>
          <w:szCs w:val="24"/>
          <w:lang w:eastAsia="ru-RU"/>
        </w:rPr>
        <w:t>Имущества согласована Сторонами в Приложении №1 к настоящему Договору, является фиксированной и изменению не подлежит.</w:t>
      </w:r>
    </w:p>
    <w:p w:rsidR="00F53E30" w:rsidRPr="00EE2E45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3.3. </w:t>
      </w:r>
      <w:r w:rsidRPr="00EE2E45">
        <w:rPr>
          <w:rFonts w:ascii="Times New Roman" w:hAnsi="Times New Roman"/>
          <w:sz w:val="24"/>
          <w:szCs w:val="24"/>
          <w:lang w:eastAsia="ru-RU"/>
        </w:rPr>
        <w:t>Оплата Стоимости Имущества производится Покупателем в следующем порядке:</w:t>
      </w:r>
    </w:p>
    <w:p w:rsidR="00F53E30" w:rsidRPr="00EE2E45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3.3.1. </w:t>
      </w:r>
      <w:r w:rsidRPr="00EE2E45">
        <w:rPr>
          <w:rFonts w:ascii="Times New Roman" w:hAnsi="Times New Roman"/>
          <w:sz w:val="24"/>
          <w:szCs w:val="24"/>
          <w:lang w:eastAsia="ru-RU"/>
        </w:rPr>
        <w:t>С учетом ранее оплаченного задатка в размере</w:t>
      </w:r>
      <w:proofErr w:type="gramStart"/>
      <w:r w:rsidRPr="00EE2E45">
        <w:rPr>
          <w:rFonts w:ascii="Times New Roman" w:hAnsi="Times New Roman"/>
          <w:sz w:val="24"/>
          <w:szCs w:val="24"/>
          <w:lang w:eastAsia="ru-RU"/>
        </w:rPr>
        <w:t xml:space="preserve"> __________ (_________) </w:t>
      </w:r>
      <w:proofErr w:type="gramEnd"/>
      <w:r w:rsidRPr="00EE2E45">
        <w:rPr>
          <w:rFonts w:ascii="Times New Roman" w:hAnsi="Times New Roman"/>
          <w:sz w:val="24"/>
          <w:szCs w:val="24"/>
          <w:lang w:eastAsia="ru-RU"/>
        </w:rPr>
        <w:t>рублей Покупатель обязан оплатить __________ (__________) рублей в течение четырнадцати рабочих дней с даты подписания договора.</w:t>
      </w:r>
    </w:p>
    <w:p w:rsidR="00F53E30" w:rsidRPr="00EE2E45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3.4. 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Все платежи, предусмотренные настоящим Договором, осуществляются в безналичной форме банковским переводом на банковские счета Сторон, указанные в </w:t>
      </w:r>
      <w:r>
        <w:rPr>
          <w:rFonts w:ascii="Times New Roman" w:hAnsi="Times New Roman"/>
          <w:sz w:val="24"/>
          <w:szCs w:val="24"/>
          <w:lang w:eastAsia="ru-RU"/>
        </w:rPr>
        <w:t>разделе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 11 Договора.</w:t>
      </w:r>
    </w:p>
    <w:p w:rsidR="00F53E30" w:rsidRPr="00EE2E45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E45">
        <w:rPr>
          <w:rFonts w:ascii="Times New Roman" w:hAnsi="Times New Roman"/>
          <w:sz w:val="24"/>
          <w:szCs w:val="24"/>
          <w:lang w:eastAsia="ru-RU"/>
        </w:rPr>
        <w:t>В платежном поручении Покупателя должны быть указаны сведения о наименовании Покупателя, наименовании и дат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 заключения Договора.</w:t>
      </w:r>
    </w:p>
    <w:p w:rsidR="00F53E30" w:rsidRPr="00EE2E45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E45">
        <w:rPr>
          <w:rFonts w:ascii="Times New Roman" w:hAnsi="Times New Roman"/>
          <w:sz w:val="24"/>
          <w:szCs w:val="24"/>
          <w:lang w:eastAsia="ru-RU"/>
        </w:rPr>
        <w:lastRenderedPageBreak/>
        <w:t>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срок, указанный в п. 3.3 Договора.</w:t>
      </w:r>
    </w:p>
    <w:p w:rsidR="00F53E30" w:rsidRPr="00EE2E45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E45">
        <w:rPr>
          <w:rFonts w:ascii="Times New Roman" w:hAnsi="Times New Roman"/>
          <w:sz w:val="24"/>
          <w:szCs w:val="24"/>
          <w:lang w:eastAsia="ru-RU"/>
        </w:rPr>
        <w:t>Исполнение обязательства по оплате Имущества может быть возложено Покупателем на третье лицо в порядке, установленном законодательством Российской Федерации. При этом Продавец обязан принять платеж, произведенный третьим лицом за Покупателя.</w:t>
      </w:r>
    </w:p>
    <w:p w:rsidR="00F53E30" w:rsidRPr="00C312BF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3.5. </w:t>
      </w:r>
      <w:r w:rsidRPr="00C312BF">
        <w:rPr>
          <w:rFonts w:ascii="Times New Roman" w:hAnsi="Times New Roman"/>
          <w:sz w:val="24"/>
          <w:szCs w:val="24"/>
          <w:lang w:eastAsia="ru-RU"/>
        </w:rPr>
        <w:t>Расходы по государственной регистрации перехода права собственности на Имущество в полном объеме возлагаются на Покупателя.</w:t>
      </w:r>
    </w:p>
    <w:p w:rsidR="00F53E30" w:rsidRPr="00EE2E45" w:rsidRDefault="00F53E30" w:rsidP="00F53E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3E30" w:rsidRDefault="00F53E30" w:rsidP="00F53E30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4.</w:t>
      </w:r>
      <w:r w:rsidRPr="00EE2E45">
        <w:rPr>
          <w:rFonts w:ascii="Times New Roman" w:hAnsi="Times New Roman"/>
          <w:b/>
          <w:bCs/>
          <w:sz w:val="24"/>
          <w:szCs w:val="24"/>
          <w:lang w:eastAsia="ru-RU"/>
        </w:rPr>
        <w:t>Передача Имущества. Переход права собственности на Имущество</w:t>
      </w:r>
    </w:p>
    <w:p w:rsidR="00F53E30" w:rsidRPr="00EE2E45" w:rsidRDefault="00F53E30" w:rsidP="00F53E30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3E30" w:rsidRPr="00EE2E45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 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Передача Имущества Продавцом и принятие его Покупателем осуществляется путем оформления Акта приема-передачи, который подписывается уполномоченными представителями Сторон по форме согласованной Сторонами в Приложении №2 (Имущество) к настоящему Договору в течение 5 (пяти) рабочих дней с момента полной оплаты Покупателем Стоимости Имущества. </w:t>
      </w:r>
    </w:p>
    <w:p w:rsidR="00F53E30" w:rsidRPr="00EE2E45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E45">
        <w:rPr>
          <w:rFonts w:ascii="Times New Roman" w:hAnsi="Times New Roman"/>
          <w:sz w:val="24"/>
          <w:szCs w:val="24"/>
          <w:lang w:eastAsia="ru-RU"/>
        </w:rPr>
        <w:t xml:space="preserve">В Акте приема-передачи Стороны указывают состояние Имущества, его пригодность для использования по назначению, а также все недостатки Имущества, выявленные Покупателем при его осмотре. </w:t>
      </w:r>
    </w:p>
    <w:p w:rsidR="00F53E30" w:rsidRPr="00EE2E45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E45">
        <w:rPr>
          <w:rFonts w:ascii="Times New Roman" w:hAnsi="Times New Roman"/>
          <w:sz w:val="24"/>
          <w:szCs w:val="24"/>
          <w:lang w:eastAsia="ru-RU"/>
        </w:rPr>
        <w:t>Одновременно с передачей Имущества по Акту приема-передачи Продавец обязан передать Покупателю всю имеющуюся документацию на Имущество. При этом отсутствие у Продавца таких документов не является недостатком Имущества, и не рассматривается в качестве основания для отказа Покупателя от товара, расторжения Договора или для уменьшения Стоимости Имущества.</w:t>
      </w:r>
    </w:p>
    <w:p w:rsidR="00F53E30" w:rsidRPr="00EE2E45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4.2. </w:t>
      </w:r>
      <w:r w:rsidRPr="00EE2E45">
        <w:rPr>
          <w:rFonts w:ascii="Times New Roman" w:hAnsi="Times New Roman"/>
          <w:sz w:val="24"/>
          <w:szCs w:val="24"/>
          <w:lang w:eastAsia="ru-RU"/>
        </w:rPr>
        <w:t>Право собственности на Имущество переходит к Покупателю с момента государственной регистрации такого перехода органом, осуществляющим государственную регистрацию прав на недвижимое имущество и сделок с ним, в порядке, предусмотренном законодательством Российской Федерации.</w:t>
      </w:r>
    </w:p>
    <w:p w:rsidR="00F53E30" w:rsidRPr="00EE2E45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4.3. 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Обязательство Продавца передать Имущество считается исполненным после подписания Сторонами Акта приема-передачи. </w:t>
      </w:r>
    </w:p>
    <w:p w:rsidR="00F53E30" w:rsidRPr="00EE2E45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4.4. 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Сторонами особо согласовано, что к моменту заключения 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 </w:t>
      </w:r>
    </w:p>
    <w:p w:rsidR="00F53E30" w:rsidRPr="00EE2E45" w:rsidRDefault="00F53E30" w:rsidP="00F53E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3E30" w:rsidRDefault="00F53E30" w:rsidP="00F53E30">
      <w:pPr>
        <w:pStyle w:val="affb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 </w:t>
      </w:r>
      <w:r w:rsidRPr="00EC06D0">
        <w:rPr>
          <w:rFonts w:ascii="Times New Roman" w:hAnsi="Times New Roman"/>
          <w:b/>
          <w:bCs/>
          <w:sz w:val="24"/>
          <w:szCs w:val="24"/>
          <w:lang w:eastAsia="ru-RU"/>
        </w:rPr>
        <w:t>Заверения и гарантии</w:t>
      </w:r>
    </w:p>
    <w:p w:rsidR="00F53E30" w:rsidRPr="00EC06D0" w:rsidRDefault="00F53E30" w:rsidP="00F53E30">
      <w:pPr>
        <w:pStyle w:val="affb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3E30" w:rsidRPr="00EE2E45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5.1. </w:t>
      </w:r>
      <w:r w:rsidRPr="00EE2E45">
        <w:rPr>
          <w:rFonts w:ascii="Times New Roman" w:hAnsi="Times New Roman"/>
          <w:sz w:val="24"/>
          <w:szCs w:val="24"/>
          <w:lang w:eastAsia="ru-RU"/>
        </w:rPr>
        <w:t>Продавец заверяет и гарантирует Покупателю, что на дату заключения Договора:</w:t>
      </w:r>
    </w:p>
    <w:p w:rsidR="00F53E30" w:rsidRPr="00EE2E45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5.1.1. 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EE2E45">
        <w:rPr>
          <w:rFonts w:ascii="Times New Roman" w:hAnsi="Times New Roman"/>
          <w:sz w:val="24"/>
          <w:szCs w:val="24"/>
          <w:lang w:eastAsia="ru-RU"/>
        </w:rPr>
        <w:t>родавец обладает всеми необходимыми правомочиями для распоряжения Имуществом согласно условиям настоящего Договора.</w:t>
      </w:r>
    </w:p>
    <w:p w:rsidR="00F53E30" w:rsidRPr="00EE2E45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5.1.2. </w:t>
      </w:r>
      <w:r w:rsidRPr="00EE2E45">
        <w:rPr>
          <w:rFonts w:ascii="Times New Roman" w:hAnsi="Times New Roman"/>
          <w:sz w:val="24"/>
          <w:szCs w:val="24"/>
          <w:lang w:eastAsia="ru-RU"/>
        </w:rPr>
        <w:t>Имущество на дату заключения настоящего Договора свободно от каких-либо обременений,  залогов, прав или требований третьих лиц. Имущество не сдано в аренду третьим лицам, не состоит в споре, под запретом или под арестом.</w:t>
      </w:r>
    </w:p>
    <w:p w:rsidR="00F53E30" w:rsidRPr="00EE2E45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5.1.3. 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>Продавцом получены все и любые разрешения, одобрения и согласования, необходимые ему для заключения и/или исполнения Договора (в том числе, в соответствии с действующим законодательством Российской Федерации или учредительными документами Продавца, включая одобрение сделки с заинтересованностью, одобрение крупной сделки).</w:t>
      </w:r>
    </w:p>
    <w:p w:rsidR="00F53E30" w:rsidRPr="00EE2E45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5.1.4. 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 xml:space="preserve">Продавец подтверждает факт отсутствия задолженностей в отношении Имущества по коммунальным платежам (холодное водоснабжение, водоотведение, электро- и газоснабжение), эксплуатационным платежам, телефонной связи. В случае обнаружения задолженности за период, предшествующий передаче Имущества Покупателю в порядке, 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lastRenderedPageBreak/>
        <w:t>установленном настоящим Договором, Продавец обязуется погасить  ее в течение 10 (десяти) рабочих дней с момента предъявления соответствующего требования.</w:t>
      </w:r>
    </w:p>
    <w:p w:rsidR="00F53E30" w:rsidRPr="00EE2E45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5.2. </w:t>
      </w:r>
      <w:r w:rsidRPr="00EE2E45">
        <w:rPr>
          <w:rFonts w:ascii="Times New Roman" w:hAnsi="Times New Roman"/>
          <w:sz w:val="24"/>
          <w:szCs w:val="24"/>
          <w:lang w:eastAsia="ru-RU"/>
        </w:rPr>
        <w:t>Покупатель заверяет Продавца и гарантирует ему, что на дату заключения Договора:</w:t>
      </w:r>
    </w:p>
    <w:p w:rsidR="00F53E30" w:rsidRPr="00EE2E45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5.2.1. 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>Покупателем получены все и любые разрешения, одобрения и согласования, необходимые ему для заключения и/или исполнения Договора (в том числе, в соответствии с действующим законодательством 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:rsidR="00F53E30" w:rsidRPr="00EE2E45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5.2.2. 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>Договор заключен Покупателем не вследствие стечения тяжелых обстоятельств на крайне невыгодных для себя условиях, и Договор не является для Покупателя кабальной сделкой.</w:t>
      </w:r>
    </w:p>
    <w:p w:rsidR="00F53E30" w:rsidRPr="00EE2E45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5.3. 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>Каждая из Сторон гарантирует другой Стороне, что Договор подписан должным образом уполномоченными на то представителями Сторон.</w:t>
      </w:r>
    </w:p>
    <w:p w:rsidR="00F53E30" w:rsidRPr="00EE2E45" w:rsidRDefault="00F53E30" w:rsidP="00F53E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53E30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6. </w:t>
      </w:r>
      <w:r w:rsidRPr="00EC06D0">
        <w:rPr>
          <w:rFonts w:ascii="Times New Roman" w:hAnsi="Times New Roman"/>
          <w:b/>
          <w:bCs/>
          <w:sz w:val="24"/>
          <w:szCs w:val="24"/>
          <w:lang w:eastAsia="ru-RU"/>
        </w:rPr>
        <w:t>Дополнительные условия</w:t>
      </w:r>
    </w:p>
    <w:p w:rsidR="00F53E30" w:rsidRPr="00EC06D0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3E30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6.1. </w:t>
      </w:r>
      <w:r w:rsidRPr="00EE2E45">
        <w:rPr>
          <w:rFonts w:ascii="Times New Roman" w:hAnsi="Times New Roman"/>
          <w:sz w:val="24"/>
          <w:szCs w:val="24"/>
          <w:lang w:eastAsia="ru-RU"/>
        </w:rPr>
        <w:t>Положения настоящего Договора и любая информация и/или документация, передаваемая в любой форме одной Стороной другой Стороне во исполнение Договора, являются конфиденциальной информацией, которая подлежит охране.</w:t>
      </w:r>
    </w:p>
    <w:p w:rsidR="00F53E30" w:rsidRPr="00EE2E45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 Порядок передачи, условия использования и обязательства по неразглашению конфиденциальной информации определяются заключенным Сторонами Договором о конфиденциальности и взаимном неразглашении информации №____от «__»______2014 г., заверенная сторонами копия которого является неотъемлемой частью Договора (Приложение №3).</w:t>
      </w:r>
    </w:p>
    <w:p w:rsidR="00F53E30" w:rsidRPr="00EE2E45" w:rsidRDefault="00F53E30" w:rsidP="00F53E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53E30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7. </w:t>
      </w:r>
      <w:r w:rsidRPr="00EE2E45">
        <w:rPr>
          <w:rFonts w:ascii="Times New Roman" w:hAnsi="Times New Roman"/>
          <w:b/>
          <w:bCs/>
          <w:sz w:val="24"/>
          <w:szCs w:val="24"/>
          <w:lang w:eastAsia="ru-RU"/>
        </w:rPr>
        <w:t>Ответственность Сторон. Расторжение Договора</w:t>
      </w:r>
    </w:p>
    <w:p w:rsidR="00F53E30" w:rsidRPr="00EE2E45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3E30" w:rsidRPr="00EE2E45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7.1. </w:t>
      </w:r>
      <w:r w:rsidRPr="00EE2E45">
        <w:rPr>
          <w:rFonts w:ascii="Times New Roman" w:hAnsi="Times New Roman"/>
          <w:sz w:val="24"/>
          <w:szCs w:val="24"/>
          <w:lang w:eastAsia="ru-RU"/>
        </w:rPr>
        <w:t>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F53E30" w:rsidRPr="00EE2E45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7.2. 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За нарушение срока оплаты Стоимости Имущества, установленного в п. 3.3 Договора, Покупатель по требованию Продавца уплачивает Продавцу пеню в размере 0,5 % (пять десятых) от неоплаченной суммы за каждый день просрочки. </w:t>
      </w:r>
    </w:p>
    <w:p w:rsidR="00F53E30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E45">
        <w:rPr>
          <w:rFonts w:ascii="Times New Roman" w:hAnsi="Times New Roman"/>
          <w:sz w:val="24"/>
          <w:szCs w:val="24"/>
          <w:lang w:eastAsia="ru-RU"/>
        </w:rPr>
        <w:t xml:space="preserve">Продавец с момента истечения срока, указанного в п.3.3.1. Договора может направить Покупателю письменное уведомление об одностороннем отказе от исполнения обязательств по Договору, </w:t>
      </w:r>
      <w:proofErr w:type="gramStart"/>
      <w:r w:rsidRPr="00EE2E45">
        <w:rPr>
          <w:rFonts w:ascii="Times New Roman" w:hAnsi="Times New Roman"/>
          <w:sz w:val="24"/>
          <w:szCs w:val="24"/>
          <w:lang w:eastAsia="ru-RU"/>
        </w:rPr>
        <w:t>с даты отправления</w:t>
      </w:r>
      <w:proofErr w:type="gramEnd"/>
      <w:r w:rsidRPr="00EE2E45">
        <w:rPr>
          <w:rFonts w:ascii="Times New Roman" w:hAnsi="Times New Roman"/>
          <w:sz w:val="24"/>
          <w:szCs w:val="24"/>
          <w:lang w:eastAsia="ru-RU"/>
        </w:rPr>
        <w:t xml:space="preserve"> которого Договор считается расторгнутым, все обязательства Сторон по Договору, в том числе обязательства Продавца, предусмотренные п. 2.1 Договора, прекращаются.</w:t>
      </w:r>
    </w:p>
    <w:p w:rsidR="00F53E30" w:rsidRPr="00EE2E45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7.3.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 случае просрочки Покупателем установленного настоящим Договором срока принятия Имущества по Акту приема-передачи более чем на 15 (пятнадцать) календарных дней Продавец имеет право направить 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2.1 Договора, прекращаются.</w:t>
      </w:r>
      <w:proofErr w:type="gramEnd"/>
    </w:p>
    <w:p w:rsidR="00F53E30" w:rsidRPr="00EE2E45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7.4. </w:t>
      </w:r>
      <w:r w:rsidRPr="00EE2E45">
        <w:rPr>
          <w:rFonts w:ascii="Times New Roman" w:hAnsi="Times New Roman"/>
          <w:sz w:val="24"/>
          <w:szCs w:val="24"/>
          <w:lang w:eastAsia="ru-RU"/>
        </w:rPr>
        <w:t>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:rsidR="00F53E30" w:rsidRPr="00EE2E45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7.5. </w:t>
      </w:r>
      <w:r w:rsidRPr="00EE2E45">
        <w:rPr>
          <w:rFonts w:ascii="Times New Roman" w:hAnsi="Times New Roman"/>
          <w:sz w:val="24"/>
          <w:szCs w:val="24"/>
          <w:lang w:eastAsia="ru-RU"/>
        </w:rPr>
        <w:t>За нарушение Продавцом установленного настоящим Договором срока передачи Имущества Продавец по требованию Покупателя уплачивает Покупателю пеню в размере 0,1 % (одна десятая) от Стоимости Имущества, указанной в п. 3.1. Договора, за каждый день просрочки.</w:t>
      </w:r>
    </w:p>
    <w:p w:rsidR="00F53E30" w:rsidRPr="00EE2E45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7.6. </w:t>
      </w:r>
      <w:r w:rsidRPr="00EE2E45">
        <w:rPr>
          <w:rFonts w:ascii="Times New Roman" w:hAnsi="Times New Roman"/>
          <w:sz w:val="24"/>
          <w:szCs w:val="24"/>
          <w:lang w:eastAsia="ru-RU"/>
        </w:rPr>
        <w:t>За нарушение Покупателем установленного настоящим Договором срока передачи Имущества Покупатель по требованию Продавца уплачивает Продавцу пеню в размере 0,1 % (одна десятая) от Стоимости Имущества, указанной в п. 3.1. Договора, за каждый день просрочки.</w:t>
      </w:r>
    </w:p>
    <w:p w:rsidR="00F53E30" w:rsidRPr="00EE2E45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7.7. </w:t>
      </w:r>
      <w:r w:rsidRPr="00EE2E45">
        <w:rPr>
          <w:rFonts w:ascii="Times New Roman" w:hAnsi="Times New Roman"/>
          <w:sz w:val="24"/>
          <w:szCs w:val="24"/>
          <w:lang w:eastAsia="ru-RU"/>
        </w:rPr>
        <w:t>Указанная в п.п.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2E45">
        <w:rPr>
          <w:rFonts w:ascii="Times New Roman" w:hAnsi="Times New Roman"/>
          <w:sz w:val="24"/>
          <w:szCs w:val="24"/>
          <w:lang w:eastAsia="ru-RU"/>
        </w:rPr>
        <w:t>7.5., 7.6 Договора неустойка должна быть оплачена нарушившей обязательство Стороной в течение 5 (пяти) рабочих дней после получения соответствующего письменного уведомления от другой Стороны.</w:t>
      </w:r>
    </w:p>
    <w:p w:rsidR="00F53E30" w:rsidRPr="00EE2E45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7.8. 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Настоящий </w:t>
      </w:r>
      <w:proofErr w:type="gramStart"/>
      <w:r w:rsidRPr="00EE2E45"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 w:rsidRPr="00EE2E45">
        <w:rPr>
          <w:rFonts w:ascii="Times New Roman" w:hAnsi="Times New Roman"/>
          <w:sz w:val="24"/>
          <w:szCs w:val="24"/>
          <w:lang w:eastAsia="ru-RU"/>
        </w:rPr>
        <w:t xml:space="preserve"> может  быть расторгнут по соглашению Сторон, а также по иным основаниям, установленным действующим законодательством Российской Федерации и настоящим Договором.</w:t>
      </w:r>
    </w:p>
    <w:p w:rsidR="00F53E30" w:rsidRPr="00EE2E45" w:rsidRDefault="00F53E30" w:rsidP="00F53E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3E30" w:rsidRPr="00EE2E45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8. </w:t>
      </w:r>
      <w:r w:rsidRPr="00EE2E45">
        <w:rPr>
          <w:rFonts w:ascii="Times New Roman" w:hAnsi="Times New Roman"/>
          <w:b/>
          <w:bCs/>
          <w:sz w:val="24"/>
          <w:szCs w:val="24"/>
          <w:lang w:eastAsia="ru-RU"/>
        </w:rPr>
        <w:t>Порядок разрешения споров</w:t>
      </w:r>
    </w:p>
    <w:p w:rsidR="00F53E30" w:rsidRPr="00EE2E45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8.1. </w:t>
      </w:r>
      <w:r w:rsidRPr="00EE2E45">
        <w:rPr>
          <w:rFonts w:ascii="Times New Roman" w:hAnsi="Times New Roman"/>
          <w:sz w:val="24"/>
          <w:szCs w:val="24"/>
          <w:lang w:eastAsia="ru-RU"/>
        </w:rPr>
        <w:t>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Российской Федерации.</w:t>
      </w:r>
    </w:p>
    <w:p w:rsidR="00F53E30" w:rsidRPr="00EE2E45" w:rsidRDefault="00F53E30" w:rsidP="00F53E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53E30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3E30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10EAD">
        <w:rPr>
          <w:rFonts w:ascii="Times New Roman" w:hAnsi="Times New Roman"/>
          <w:b/>
          <w:bCs/>
          <w:sz w:val="24"/>
          <w:szCs w:val="24"/>
          <w:lang w:eastAsia="ru-RU"/>
        </w:rPr>
        <w:t>9.</w:t>
      </w:r>
      <w:r w:rsidRPr="00310EAD">
        <w:rPr>
          <w:rFonts w:ascii="Times New Roman" w:hAnsi="Times New Roman"/>
          <w:b/>
          <w:bCs/>
          <w:sz w:val="24"/>
          <w:szCs w:val="24"/>
          <w:lang w:eastAsia="ru-RU"/>
        </w:rPr>
        <w:tab/>
        <w:t>Раскрытие информации</w:t>
      </w:r>
    </w:p>
    <w:p w:rsidR="00F53E30" w:rsidRPr="00310EAD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3E30" w:rsidRPr="00310EAD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9.1.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 xml:space="preserve"> (редакция</w:t>
      </w:r>
      <w:r w:rsidRPr="00310EAD">
        <w:rPr>
          <w:rFonts w:ascii="Times New Roman" w:hAnsi="Times New Roman"/>
          <w:bCs/>
          <w:sz w:val="24"/>
          <w:szCs w:val="24"/>
          <w:lang w:eastAsia="ru-RU"/>
        </w:rPr>
        <w:t xml:space="preserve"> настоящего пункта выбирается из трех представленных вариантов в зависимости от способа получения сведений)</w:t>
      </w:r>
    </w:p>
    <w:p w:rsidR="00F53E30" w:rsidRPr="00310EAD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10EAD">
        <w:rPr>
          <w:rFonts w:ascii="Times New Roman" w:hAnsi="Times New Roman"/>
          <w:bCs/>
          <w:sz w:val="24"/>
          <w:szCs w:val="24"/>
          <w:lang w:eastAsia="ru-RU"/>
        </w:rPr>
        <w:t xml:space="preserve">(вариант 1- при представлении сведений на материальных (в том числе электронных) носителях) 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конечных), Покупателя, переданные Продавцу </w:t>
      </w:r>
      <w:proofErr w:type="gramStart"/>
      <w:r w:rsidRPr="00310EAD">
        <w:rPr>
          <w:rFonts w:ascii="Times New Roman" w:hAnsi="Times New Roman"/>
          <w:bCs/>
          <w:sz w:val="24"/>
          <w:szCs w:val="24"/>
          <w:lang w:eastAsia="ru-RU"/>
        </w:rPr>
        <w:t>по</w:t>
      </w:r>
      <w:proofErr w:type="gramEnd"/>
    </w:p>
    <w:p w:rsidR="00F53E30" w:rsidRPr="00310EAD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акту от «__</w:t>
      </w:r>
      <w:r w:rsidRPr="00310EAD">
        <w:rPr>
          <w:rFonts w:ascii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hAnsi="Times New Roman"/>
          <w:bCs/>
          <w:sz w:val="24"/>
          <w:szCs w:val="24"/>
          <w:lang w:eastAsia="ru-RU"/>
        </w:rPr>
        <w:t>_______</w:t>
      </w:r>
      <w:r w:rsidRPr="00310EAD">
        <w:rPr>
          <w:rFonts w:ascii="Times New Roman" w:hAnsi="Times New Roman"/>
          <w:bCs/>
          <w:sz w:val="24"/>
          <w:szCs w:val="24"/>
          <w:lang w:eastAsia="ru-RU"/>
        </w:rPr>
        <w:tab/>
        <w:t>201</w:t>
      </w:r>
      <w:r>
        <w:rPr>
          <w:rFonts w:ascii="Times New Roman" w:hAnsi="Times New Roman"/>
          <w:bCs/>
          <w:sz w:val="24"/>
          <w:szCs w:val="24"/>
          <w:lang w:eastAsia="ru-RU"/>
        </w:rPr>
        <w:t>4</w:t>
      </w:r>
      <w:r w:rsidRPr="00310EAD">
        <w:rPr>
          <w:rFonts w:ascii="Times New Roman" w:hAnsi="Times New Roman"/>
          <w:bCs/>
          <w:sz w:val="24"/>
          <w:szCs w:val="24"/>
          <w:lang w:eastAsia="ru-RU"/>
        </w:rPr>
        <w:tab/>
        <w:t>года,</w:t>
      </w:r>
      <w:r w:rsidRPr="00310EAD">
        <w:rPr>
          <w:rFonts w:ascii="Times New Roman" w:hAnsi="Times New Roman"/>
          <w:bCs/>
          <w:sz w:val="24"/>
          <w:szCs w:val="24"/>
          <w:lang w:eastAsia="ru-RU"/>
        </w:rPr>
        <w:tab/>
        <w:t>(далее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- Сведения), являются полными, </w:t>
      </w:r>
      <w:r w:rsidRPr="00310EAD">
        <w:rPr>
          <w:rFonts w:ascii="Times New Roman" w:hAnsi="Times New Roman"/>
          <w:bCs/>
          <w:sz w:val="24"/>
          <w:szCs w:val="24"/>
          <w:lang w:eastAsia="ru-RU"/>
        </w:rPr>
        <w:t>точными и достоверными.</w:t>
      </w:r>
    </w:p>
    <w:p w:rsidR="00F53E30" w:rsidRPr="00310EAD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10EAD">
        <w:rPr>
          <w:rFonts w:ascii="Times New Roman" w:hAnsi="Times New Roman"/>
          <w:bCs/>
          <w:sz w:val="24"/>
          <w:szCs w:val="24"/>
          <w:lang w:eastAsia="ru-RU"/>
        </w:rPr>
        <w:t>(вариант 2 - при представлении сведений по электронной почте) 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 Покупателя, направленные с адре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са электронной почты Покупателя </w:t>
      </w:r>
      <w:r w:rsidRPr="00310EAD">
        <w:rPr>
          <w:rFonts w:ascii="Times New Roman" w:hAnsi="Times New Roman"/>
          <w:bCs/>
          <w:sz w:val="24"/>
          <w:szCs w:val="24"/>
          <w:lang w:eastAsia="ru-RU"/>
        </w:rPr>
        <w:t>на ад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реса электронной почты Продавца </w:t>
      </w:r>
      <w:r w:rsidRPr="00310EAD">
        <w:rPr>
          <w:rFonts w:ascii="Times New Roman" w:hAnsi="Times New Roman"/>
          <w:bCs/>
          <w:sz w:val="24"/>
          <w:szCs w:val="24"/>
          <w:lang w:eastAsia="ru-RU"/>
        </w:rPr>
        <w:t>(далее - Сведени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я), являются полными, точными и </w:t>
      </w:r>
      <w:r w:rsidRPr="00310EAD">
        <w:rPr>
          <w:rFonts w:ascii="Times New Roman" w:hAnsi="Times New Roman"/>
          <w:bCs/>
          <w:sz w:val="24"/>
          <w:szCs w:val="24"/>
          <w:lang w:eastAsia="ru-RU"/>
        </w:rPr>
        <w:t>достоверными.</w:t>
      </w:r>
    </w:p>
    <w:p w:rsidR="00F53E30" w:rsidRPr="00310EAD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(</w:t>
      </w:r>
      <w:r w:rsidRPr="00310EAD">
        <w:rPr>
          <w:rFonts w:ascii="Times New Roman" w:hAnsi="Times New Roman"/>
          <w:bCs/>
          <w:sz w:val="24"/>
          <w:szCs w:val="24"/>
          <w:lang w:eastAsia="ru-RU"/>
        </w:rPr>
        <w:t>вариант 3 - при представлении сведений в рамках закупочной процедуры (термин «ЗАКУПКА» заменяется конкретным видом закупки) Покупатель гарантирует Продавцу, что сведения в отношении всей цепочки собственников и руководителей, включая бенефициаров (в том числе конечных), Покупателя, представленные Покупателем в рамках Закупки, (далее - Сведения), являются полными, точными и достоверными.</w:t>
      </w:r>
      <w:proofErr w:type="gramEnd"/>
    </w:p>
    <w:p w:rsidR="00F53E30" w:rsidRPr="00310EAD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10EAD">
        <w:rPr>
          <w:rFonts w:ascii="Times New Roman" w:hAnsi="Times New Roman"/>
          <w:bCs/>
          <w:sz w:val="24"/>
          <w:szCs w:val="24"/>
          <w:lang w:eastAsia="ru-RU"/>
        </w:rPr>
        <w:t>9.2.</w:t>
      </w:r>
      <w:r w:rsidRPr="00310EAD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При изменении Сведений Покупатель обязан не позднее пяти (5)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:rsidR="00F53E30" w:rsidRPr="00310EAD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10EA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310EAD">
        <w:rPr>
          <w:rFonts w:ascii="Times New Roman" w:hAnsi="Times New Roman"/>
          <w:bCs/>
          <w:sz w:val="24"/>
          <w:szCs w:val="24"/>
          <w:lang w:eastAsia="ru-RU"/>
        </w:rPr>
        <w:t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Продавцом, а также на раскрытие Продавцом Сведений, полностью или частично, компетентным органам государственной власти (в том числе</w:t>
      </w:r>
      <w:proofErr w:type="gramEnd"/>
      <w:r w:rsidRPr="00310EAD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gramStart"/>
      <w:r w:rsidRPr="00310EAD">
        <w:rPr>
          <w:rFonts w:ascii="Times New Roman" w:hAnsi="Times New Roman"/>
          <w:bCs/>
          <w:sz w:val="24"/>
          <w:szCs w:val="24"/>
          <w:lang w:eastAsia="ru-RU"/>
        </w:rPr>
        <w:t>Федеральной налоговой службе Российской Федерации, Минэнерго России, Росфинмониторингу, Правительству Российской Федерации) и последующую обработку Сведений такими органами (далее - Раскрытие).</w:t>
      </w:r>
      <w:proofErr w:type="gramEnd"/>
      <w:r w:rsidRPr="00310EAD">
        <w:rPr>
          <w:rFonts w:ascii="Times New Roman" w:hAnsi="Times New Roman"/>
          <w:bCs/>
          <w:sz w:val="24"/>
          <w:szCs w:val="24"/>
          <w:lang w:eastAsia="ru-RU"/>
        </w:rPr>
        <w:t xml:space="preserve"> Покупатель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F53E30" w:rsidRPr="00310EAD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10EAD">
        <w:rPr>
          <w:rFonts w:ascii="Times New Roman" w:hAnsi="Times New Roman"/>
          <w:bCs/>
          <w:sz w:val="24"/>
          <w:szCs w:val="24"/>
          <w:lang w:eastAsia="ru-RU"/>
        </w:rPr>
        <w:t>9.3.</w:t>
      </w:r>
      <w:r w:rsidRPr="00310EAD">
        <w:rPr>
          <w:rFonts w:ascii="Times New Roman" w:hAnsi="Times New Roman"/>
          <w:bCs/>
          <w:sz w:val="24"/>
          <w:szCs w:val="24"/>
          <w:lang w:eastAsia="ru-RU"/>
        </w:rPr>
        <w:tab/>
        <w:t xml:space="preserve">Покупатель и Продавец подтверждают, что условия настоящего Договора о предоставлении Сведений и о поддержании их актуальными признаны ими существенными </w:t>
      </w:r>
      <w:r w:rsidRPr="00310EAD">
        <w:rPr>
          <w:rFonts w:ascii="Times New Roman" w:hAnsi="Times New Roman"/>
          <w:bCs/>
          <w:sz w:val="24"/>
          <w:szCs w:val="24"/>
          <w:lang w:eastAsia="ru-RU"/>
        </w:rPr>
        <w:lastRenderedPageBreak/>
        <w:t>условиями настоящего Договора в соответствии со статьей 432 Гражданского кодекса Российской Федерации.</w:t>
      </w:r>
    </w:p>
    <w:p w:rsidR="00F53E30" w:rsidRPr="00310EAD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10EAD">
        <w:rPr>
          <w:rFonts w:ascii="Times New Roman" w:hAnsi="Times New Roman"/>
          <w:bCs/>
          <w:sz w:val="24"/>
          <w:szCs w:val="24"/>
          <w:lang w:eastAsia="ru-RU"/>
        </w:rPr>
        <w:t>9.4.</w:t>
      </w:r>
      <w:r w:rsidRPr="00310EAD">
        <w:rPr>
          <w:rFonts w:ascii="Times New Roman" w:hAnsi="Times New Roman"/>
          <w:bCs/>
          <w:sz w:val="24"/>
          <w:szCs w:val="24"/>
          <w:lang w:eastAsia="ru-RU"/>
        </w:rPr>
        <w:tab/>
      </w:r>
      <w:proofErr w:type="gramStart"/>
      <w:r w:rsidRPr="00310EAD">
        <w:rPr>
          <w:rFonts w:ascii="Times New Roman" w:hAnsi="Times New Roman"/>
          <w:bCs/>
          <w:sz w:val="24"/>
          <w:szCs w:val="24"/>
          <w:lang w:eastAsia="ru-RU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о Покупателе (в том числе, уведомлений об изменениях с подтверждающими документами) является 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</w:t>
      </w:r>
      <w:proofErr w:type="gramEnd"/>
      <w:r w:rsidRPr="00310EAD">
        <w:rPr>
          <w:rFonts w:ascii="Times New Roman" w:hAnsi="Times New Roman"/>
          <w:bCs/>
          <w:sz w:val="24"/>
          <w:szCs w:val="24"/>
          <w:lang w:eastAsia="ru-RU"/>
        </w:rPr>
        <w:t xml:space="preserve"> Договор считается расторгнутым </w:t>
      </w:r>
      <w:proofErr w:type="gramStart"/>
      <w:r w:rsidRPr="00310EAD">
        <w:rPr>
          <w:rFonts w:ascii="Times New Roman" w:hAnsi="Times New Roman"/>
          <w:bCs/>
          <w:sz w:val="24"/>
          <w:szCs w:val="24"/>
          <w:lang w:eastAsia="ru-RU"/>
        </w:rPr>
        <w:t>с даты получения</w:t>
      </w:r>
      <w:proofErr w:type="gramEnd"/>
      <w:r w:rsidRPr="00310EAD">
        <w:rPr>
          <w:rFonts w:ascii="Times New Roman" w:hAnsi="Times New Roman"/>
          <w:bCs/>
          <w:sz w:val="24"/>
          <w:szCs w:val="24"/>
          <w:lang w:eastAsia="ru-RU"/>
        </w:rPr>
        <w:t xml:space="preserve"> Покупателем соответствующего письменного уведомления Продавца, если более поздняя дата не будет установлена в уведомлении.</w:t>
      </w:r>
    </w:p>
    <w:p w:rsidR="00F53E30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3E30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10. </w:t>
      </w:r>
      <w:r w:rsidRPr="00EE2E45">
        <w:rPr>
          <w:rFonts w:ascii="Times New Roman" w:hAnsi="Times New Roman"/>
          <w:b/>
          <w:bCs/>
          <w:sz w:val="24"/>
          <w:szCs w:val="24"/>
          <w:lang w:eastAsia="ru-RU"/>
        </w:rPr>
        <w:t>Форс-мажор</w:t>
      </w:r>
    </w:p>
    <w:p w:rsidR="00F53E30" w:rsidRPr="00EE2E45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3E30" w:rsidRPr="00EE2E45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10.1. 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 xml:space="preserve">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(форс-мажор), которые ни одна из Сторон была не в состоянии предвидеть и/или предотвратить. </w:t>
      </w:r>
    </w:p>
    <w:p w:rsidR="00F53E30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10.2. 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>К обстоятельствам непреодолимой силы относятся в том числе, но, не ограничиваясь, землетрясения, наводнения, ураганы, пожары и другие стихийные бедствия, военные действия, чрезвычайные положения и др.</w:t>
      </w:r>
    </w:p>
    <w:p w:rsidR="00F53E30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10.3. </w:t>
      </w:r>
      <w:proofErr w:type="gramStart"/>
      <w:r w:rsidRPr="00EE2E45">
        <w:rPr>
          <w:rFonts w:ascii="Times New Roman" w:hAnsi="Times New Roman"/>
          <w:bCs/>
          <w:sz w:val="24"/>
          <w:szCs w:val="24"/>
          <w:lang w:eastAsia="ru-RU"/>
        </w:rPr>
        <w:t>Сторона, которая не в состоянии выполнить свои обязательства по Договору в силу возникновения обстоятельств непреодолимой силы, обязана в течение 3 (трех)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Договору.</w:t>
      </w:r>
      <w:proofErr w:type="gramEnd"/>
    </w:p>
    <w:p w:rsidR="00F53E30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10.4. 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>Не извещение и/или несвоевременное извещение другой Стороны согласно п. 10.3 Договора влечет за собой утрату Стороной права ссылаться на эти обстоятельства.</w:t>
      </w:r>
    </w:p>
    <w:p w:rsidR="00F53E30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10.5. 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>Подтверждением наличия и продолжительности действия обстоятельств непреодолимой силы будут являться сертификаты (свидетельства), выданные Торгово-промышленной палатой, расположенной по месту нахождения соответствующей Стороны, и/или места возникновения/существования обстоятельств непреодолимой силы.</w:t>
      </w:r>
    </w:p>
    <w:p w:rsidR="00F53E30" w:rsidRPr="00EE2E45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10.6. 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>Если подобные обстоятельства продлятся более 15 (пятнадцати) дней, то любая из Сторон вправе расторгнуть Договор в одностороннем порядке, известив об этом другую Сторону не менее чем за 5 (пять) дней до даты предполагаемого расторжения. В случае такого расторжения Договора ни одна из Сторон не вправе требовать от другой Стороны возмещения связанных с этим убытков/расходов.</w:t>
      </w:r>
    </w:p>
    <w:p w:rsidR="00F53E30" w:rsidRPr="00EE2E45" w:rsidRDefault="00F53E30" w:rsidP="00F53E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53E30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11. </w:t>
      </w:r>
      <w:r w:rsidRPr="00EE2E45">
        <w:rPr>
          <w:rFonts w:ascii="Times New Roman" w:hAnsi="Times New Roman"/>
          <w:b/>
          <w:bCs/>
          <w:sz w:val="24"/>
          <w:szCs w:val="24"/>
          <w:lang w:eastAsia="ru-RU"/>
        </w:rPr>
        <w:t>Прочие положения</w:t>
      </w:r>
    </w:p>
    <w:p w:rsidR="00F53E30" w:rsidRPr="00EE2E45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3E30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11.1. </w:t>
      </w:r>
      <w:r w:rsidRPr="00EE2E45">
        <w:rPr>
          <w:rFonts w:ascii="Times New Roman" w:hAnsi="Times New Roman"/>
          <w:sz w:val="24"/>
          <w:szCs w:val="24"/>
          <w:lang w:eastAsia="ru-RU"/>
        </w:rPr>
        <w:t>Все изменения и дополнения к настоящему Договору являются его неотъемлемой частью и вступают в силу с момента подписания Сторонами.</w:t>
      </w:r>
    </w:p>
    <w:p w:rsidR="00F53E30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11.2. </w:t>
      </w:r>
      <w:r w:rsidRPr="00EE2E45">
        <w:rPr>
          <w:rFonts w:ascii="Times New Roman" w:hAnsi="Times New Roman"/>
          <w:sz w:val="24"/>
          <w:szCs w:val="24"/>
          <w:lang w:eastAsia="ru-RU"/>
        </w:rPr>
        <w:t>В случае если любое из положений Договора становится недействительным или теряет свою юридическую силу, это не влияет на действие прочих положений Договора.</w:t>
      </w:r>
    </w:p>
    <w:p w:rsidR="00F53E30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11.3. </w:t>
      </w:r>
      <w:r w:rsidRPr="00EE2E45">
        <w:rPr>
          <w:rFonts w:ascii="Times New Roman" w:hAnsi="Times New Roman"/>
          <w:sz w:val="24"/>
          <w:szCs w:val="24"/>
          <w:lang w:eastAsia="ru-RU"/>
        </w:rPr>
        <w:t>Договор вступает в силу со дня его подписания Сторонами и действует до полного выполнения Сторонами своих обязательств.</w:t>
      </w:r>
    </w:p>
    <w:p w:rsidR="00F53E30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11.4. </w:t>
      </w:r>
      <w:r w:rsidRPr="00EE2E45">
        <w:rPr>
          <w:rFonts w:ascii="Times New Roman" w:hAnsi="Times New Roman"/>
          <w:sz w:val="24"/>
          <w:szCs w:val="24"/>
          <w:lang w:eastAsia="ru-RU"/>
        </w:rPr>
        <w:t>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курьером, осуществляющим доставку под подпись о получении, по адресам, указанным в статье 11 Договора.</w:t>
      </w:r>
    </w:p>
    <w:p w:rsidR="00F53E30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11.5. </w:t>
      </w:r>
      <w:r w:rsidRPr="00EE2E45">
        <w:rPr>
          <w:rFonts w:ascii="Times New Roman" w:hAnsi="Times New Roman"/>
          <w:sz w:val="24"/>
          <w:szCs w:val="24"/>
          <w:lang w:eastAsia="ru-RU"/>
        </w:rPr>
        <w:t>Договор регулируется и подлежит толкованию в соответствии с законодательством Российской Федерации.</w:t>
      </w:r>
    </w:p>
    <w:p w:rsidR="00F53E30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11.6. </w:t>
      </w:r>
      <w:r w:rsidRPr="00EE2E45">
        <w:rPr>
          <w:rFonts w:ascii="Times New Roman" w:hAnsi="Times New Roman"/>
          <w:sz w:val="24"/>
          <w:szCs w:val="24"/>
          <w:lang w:eastAsia="ru-RU"/>
        </w:rPr>
        <w:t>Стороны заключили Договор в 3 (трех) экземплярах, имеющих равную юридическую силу, 1 (один) – для Продавца, 1 (один) – для Покупателя, 1 (один) – для органа, осуществляющего государственную регистрацию прав на недвижимое имущество и сделок с ним.</w:t>
      </w:r>
    </w:p>
    <w:p w:rsidR="00F53E30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11.7. </w:t>
      </w:r>
      <w:r w:rsidRPr="00EE2E45">
        <w:rPr>
          <w:rFonts w:ascii="Times New Roman" w:hAnsi="Times New Roman"/>
          <w:sz w:val="24"/>
          <w:szCs w:val="24"/>
          <w:lang w:eastAsia="ru-RU"/>
        </w:rPr>
        <w:t>Следующие Приложения являютс</w:t>
      </w:r>
      <w:r>
        <w:rPr>
          <w:rFonts w:ascii="Times New Roman" w:hAnsi="Times New Roman"/>
          <w:sz w:val="24"/>
          <w:szCs w:val="24"/>
          <w:lang w:eastAsia="ru-RU"/>
        </w:rPr>
        <w:t>я неотъемлемой частью Договора:</w:t>
      </w:r>
    </w:p>
    <w:p w:rsidR="00F53E30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E45">
        <w:rPr>
          <w:rFonts w:ascii="Times New Roman" w:hAnsi="Times New Roman"/>
          <w:bCs/>
          <w:sz w:val="24"/>
          <w:szCs w:val="24"/>
          <w:lang w:eastAsia="ru-RU"/>
        </w:rPr>
        <w:t>1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E2E45">
        <w:rPr>
          <w:rFonts w:ascii="Times New Roman" w:hAnsi="Times New Roman"/>
          <w:sz w:val="24"/>
          <w:szCs w:val="24"/>
          <w:lang w:eastAsia="ru-RU"/>
        </w:rPr>
        <w:t>–  Перечень Имущества;</w:t>
      </w:r>
    </w:p>
    <w:p w:rsidR="00F53E30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 </w:t>
      </w:r>
      <w:r w:rsidRPr="00EE2E45">
        <w:rPr>
          <w:rFonts w:ascii="Times New Roman" w:hAnsi="Times New Roman"/>
          <w:sz w:val="24"/>
          <w:szCs w:val="24"/>
          <w:lang w:eastAsia="ru-RU"/>
        </w:rPr>
        <w:t>–  Акт приема-передачи Имущества;</w:t>
      </w:r>
    </w:p>
    <w:p w:rsidR="00F53E30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 </w:t>
      </w:r>
      <w:r w:rsidRPr="00EE2E45">
        <w:rPr>
          <w:rFonts w:ascii="Times New Roman" w:hAnsi="Times New Roman"/>
          <w:sz w:val="24"/>
          <w:szCs w:val="24"/>
          <w:lang w:eastAsia="ru-RU"/>
        </w:rPr>
        <w:t>– Копия заключенного Сторонами Договора о конфиденциальности и взаимном неразглашении информации.</w:t>
      </w:r>
    </w:p>
    <w:p w:rsidR="00F53E30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 – Сведения о цепочке собственников (бенефициаров), в том числе конечных.</w:t>
      </w:r>
    </w:p>
    <w:p w:rsidR="00F53E30" w:rsidRPr="00310EAD" w:rsidRDefault="00F53E30" w:rsidP="00F53E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3E30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3E30" w:rsidRPr="00C312BF" w:rsidRDefault="00F53E30" w:rsidP="00F53E3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12.</w:t>
      </w:r>
      <w:r w:rsidRPr="00C312BF">
        <w:rPr>
          <w:rFonts w:ascii="Times New Roman" w:hAnsi="Times New Roman"/>
          <w:b/>
          <w:bCs/>
          <w:sz w:val="24"/>
          <w:szCs w:val="24"/>
          <w:lang w:eastAsia="ru-RU"/>
        </w:rPr>
        <w:t>Реквизиты и подписи Сторон</w:t>
      </w:r>
    </w:p>
    <w:p w:rsidR="00F53E30" w:rsidRPr="00EE2E45" w:rsidRDefault="00F53E30" w:rsidP="00F53E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915"/>
        <w:gridCol w:w="5222"/>
      </w:tblGrid>
      <w:tr w:rsidR="00F53E30" w:rsidRPr="00EE2E45" w:rsidTr="002707DB">
        <w:tc>
          <w:tcPr>
            <w:tcW w:w="4928" w:type="dxa"/>
          </w:tcPr>
          <w:p w:rsidR="00F53E30" w:rsidRPr="00EE2E45" w:rsidRDefault="00F53E30" w:rsidP="0027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E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Продавец: ОАО «Концерн Росэнергоатом» </w:t>
            </w: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  7721632827 КПП 772101001 </w:t>
            </w:r>
          </w:p>
          <w:p w:rsidR="00F53E30" w:rsidRPr="00EE2E45" w:rsidRDefault="00F53E30" w:rsidP="0027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>109507, г. Москва, ул. Ферганская, 25</w:t>
            </w:r>
          </w:p>
          <w:p w:rsidR="00F53E30" w:rsidRPr="00EE2E45" w:rsidRDefault="00F53E30" w:rsidP="0027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>Расчеты по договору производит:</w:t>
            </w:r>
          </w:p>
          <w:p w:rsidR="00F53E30" w:rsidRPr="00EE2E45" w:rsidRDefault="00F53E30" w:rsidP="0027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>Филиал ОАО «Концерн Росэнергоатом»</w:t>
            </w:r>
          </w:p>
          <w:p w:rsidR="00F53E30" w:rsidRPr="00EE2E45" w:rsidRDefault="00F53E30" w:rsidP="0027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>«Дирекция строящейся Воронежской атомной станции теплоснабжения»</w:t>
            </w:r>
          </w:p>
          <w:p w:rsidR="00F53E30" w:rsidRPr="00EE2E45" w:rsidRDefault="00F53E30" w:rsidP="0027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>Адрес: 394048, г. Воронеж, ул. Острогожская, д. 151</w:t>
            </w:r>
          </w:p>
          <w:p w:rsidR="00F53E30" w:rsidRPr="00EE2E45" w:rsidRDefault="00F53E30" w:rsidP="0027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>ИНН 7721632827, КПП 366543001,</w:t>
            </w:r>
          </w:p>
          <w:p w:rsidR="00F53E30" w:rsidRPr="00EE2E45" w:rsidRDefault="00F53E30" w:rsidP="0027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Центрально Черноземный банк </w:t>
            </w:r>
            <w:proofErr w:type="gramStart"/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РФ г. Воронежа  р/с №40702810113000024237 </w:t>
            </w:r>
          </w:p>
          <w:p w:rsidR="00F53E30" w:rsidRPr="00EE2E45" w:rsidRDefault="00F53E30" w:rsidP="0027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>к/с №30101810600000000681</w:t>
            </w:r>
          </w:p>
          <w:p w:rsidR="00F53E30" w:rsidRPr="00EE2E45" w:rsidRDefault="00F53E30" w:rsidP="0027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>БИК 042007681</w:t>
            </w:r>
          </w:p>
          <w:p w:rsidR="00F53E30" w:rsidRPr="00EE2E45" w:rsidRDefault="00F53E30" w:rsidP="0027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3E30" w:rsidRPr="00EE2E45" w:rsidRDefault="00F53E30" w:rsidP="0027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                  </w:t>
            </w:r>
          </w:p>
          <w:p w:rsidR="00F53E30" w:rsidRPr="00EE2E45" w:rsidRDefault="00F53E30" w:rsidP="0027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F53E30" w:rsidRPr="00EE2E45" w:rsidRDefault="00F53E30" w:rsidP="0027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В.П. Кононов</w:t>
            </w:r>
          </w:p>
          <w:p w:rsidR="00F53E30" w:rsidRPr="00EE2E45" w:rsidRDefault="00F53E30" w:rsidP="0027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3E30" w:rsidRDefault="00F53E30" w:rsidP="0027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</w:p>
          <w:p w:rsidR="00F53E30" w:rsidRDefault="00F53E30" w:rsidP="0027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3E30" w:rsidRDefault="00F53E30" w:rsidP="0027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3E30" w:rsidRDefault="00F53E30" w:rsidP="0027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3E30" w:rsidRDefault="00F53E30" w:rsidP="0027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3E30" w:rsidRPr="00EE2E45" w:rsidRDefault="00F53E30" w:rsidP="002707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F53E30" w:rsidRPr="00EE2E45" w:rsidRDefault="00F53E30" w:rsidP="0027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>Покупатель</w:t>
            </w:r>
            <w:proofErr w:type="gramStart"/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53E30" w:rsidRPr="00EE2E45" w:rsidRDefault="00F53E30" w:rsidP="0027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3E30" w:rsidRPr="00EE2E45" w:rsidRDefault="00F53E30" w:rsidP="0027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3E30" w:rsidRPr="00EE2E45" w:rsidRDefault="00F53E30" w:rsidP="0027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3E30" w:rsidRPr="00EE2E45" w:rsidRDefault="00F53E30" w:rsidP="0027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3E30" w:rsidRPr="00EE2E45" w:rsidRDefault="00F53E30" w:rsidP="0027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3E30" w:rsidRPr="00EE2E45" w:rsidRDefault="00F53E30" w:rsidP="002707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F53E30" w:rsidRDefault="00F53E30" w:rsidP="00F53E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3E30" w:rsidRDefault="00F53E30" w:rsidP="00F53E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3E30" w:rsidRDefault="00F53E30" w:rsidP="00F53E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3E30" w:rsidRDefault="00F53E30" w:rsidP="00F53E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3E30" w:rsidRDefault="00F53E30" w:rsidP="00F53E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3E30" w:rsidRDefault="00F53E30" w:rsidP="00F53E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3E30" w:rsidRDefault="00F53E30" w:rsidP="00F53E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3E30" w:rsidRDefault="00F53E30" w:rsidP="00F53E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3E30" w:rsidRDefault="00F53E30" w:rsidP="00F53E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3E30" w:rsidRDefault="00F53E30" w:rsidP="00F53E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3E30" w:rsidRDefault="00F53E30" w:rsidP="00F53E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3E30" w:rsidRDefault="00F53E30" w:rsidP="00F53E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3E30" w:rsidRDefault="00F53E30" w:rsidP="00F53E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3E30" w:rsidRDefault="00F53E30" w:rsidP="00F53E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3E30" w:rsidRDefault="00F53E30" w:rsidP="00F53E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</w:t>
      </w:r>
    </w:p>
    <w:p w:rsidR="00F53E30" w:rsidRDefault="00F53E30" w:rsidP="00F53E3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Приложение № 1</w:t>
      </w:r>
    </w:p>
    <w:p w:rsidR="00F53E30" w:rsidRDefault="00F53E30" w:rsidP="00F53E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к договору купли-продажи</w:t>
      </w:r>
    </w:p>
    <w:p w:rsidR="00F53E30" w:rsidRDefault="00F53E30" w:rsidP="00F53E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недвижимого имущества №____</w:t>
      </w:r>
    </w:p>
    <w:p w:rsidR="00F53E30" w:rsidRDefault="00F53E30" w:rsidP="00F53E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от «_____» ____________2014г.</w:t>
      </w:r>
    </w:p>
    <w:p w:rsidR="00F53E30" w:rsidRDefault="00F53E30" w:rsidP="00F53E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3E30" w:rsidRDefault="00F53E30" w:rsidP="00F53E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3E30" w:rsidRDefault="00F53E30" w:rsidP="00F53E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3E30" w:rsidRDefault="00F53E30" w:rsidP="00F53E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3E30" w:rsidRPr="00514412" w:rsidRDefault="00F53E30" w:rsidP="00F53E30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right="-98"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</w:t>
      </w:r>
      <w:r w:rsidRPr="00514412">
        <w:rPr>
          <w:rFonts w:ascii="Times New Roman" w:hAnsi="Times New Roman"/>
          <w:b/>
          <w:color w:val="000000"/>
          <w:sz w:val="24"/>
          <w:szCs w:val="24"/>
        </w:rPr>
        <w:t>еречень Имущества</w:t>
      </w:r>
    </w:p>
    <w:p w:rsidR="00F53E30" w:rsidRPr="00D92F2C" w:rsidRDefault="00F53E30" w:rsidP="00F53E3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-98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</w:p>
    <w:p w:rsidR="00F53E30" w:rsidRPr="00D92F2C" w:rsidRDefault="00F53E30" w:rsidP="00F53E30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color w:val="000000"/>
          <w:sz w:val="24"/>
          <w:szCs w:val="24"/>
        </w:rPr>
      </w:pPr>
    </w:p>
    <w:p w:rsidR="00F53E30" w:rsidRPr="00D92F2C" w:rsidRDefault="00F53E30" w:rsidP="00F53E30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color w:val="000000"/>
          <w:sz w:val="24"/>
          <w:szCs w:val="24"/>
        </w:rPr>
      </w:pPr>
    </w:p>
    <w:p w:rsidR="00F53E30" w:rsidRPr="00D92F2C" w:rsidRDefault="00F53E30" w:rsidP="00F53E30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color w:val="000000"/>
          <w:sz w:val="24"/>
          <w:szCs w:val="24"/>
        </w:rPr>
      </w:pPr>
    </w:p>
    <w:p w:rsidR="00F53E30" w:rsidRPr="00D92F2C" w:rsidRDefault="00F53E30" w:rsidP="00F53E30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D92F2C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Подписи Сторон</w:t>
      </w:r>
    </w:p>
    <w:p w:rsidR="00F53E30" w:rsidRPr="00C26993" w:rsidRDefault="00F53E30" w:rsidP="00F53E3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5000" w:type="pct"/>
        <w:tblBorders>
          <w:insideV w:val="single" w:sz="4" w:space="0" w:color="auto"/>
        </w:tblBorders>
        <w:tblLook w:val="01E0"/>
      </w:tblPr>
      <w:tblGrid>
        <w:gridCol w:w="5632"/>
        <w:gridCol w:w="4505"/>
      </w:tblGrid>
      <w:tr w:rsidR="00F53E30" w:rsidRPr="00D92F2C" w:rsidTr="002707DB">
        <w:trPr>
          <w:trHeight w:val="2119"/>
        </w:trPr>
        <w:tc>
          <w:tcPr>
            <w:tcW w:w="2778" w:type="pct"/>
            <w:tcBorders>
              <w:right w:val="nil"/>
            </w:tcBorders>
          </w:tcPr>
          <w:p w:rsidR="00F53E30" w:rsidRPr="00D92F2C" w:rsidRDefault="00F53E30" w:rsidP="002707DB">
            <w:pPr>
              <w:spacing w:after="0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F2C">
              <w:rPr>
                <w:rFonts w:ascii="Times New Roman" w:hAnsi="Times New Roman"/>
                <w:color w:val="000000"/>
                <w:sz w:val="24"/>
                <w:szCs w:val="24"/>
              </w:rPr>
              <w:t>От имени Продавца:</w:t>
            </w:r>
          </w:p>
          <w:p w:rsidR="00F53E30" w:rsidRPr="00D92F2C" w:rsidRDefault="00F53E30" w:rsidP="002707DB">
            <w:pPr>
              <w:spacing w:after="0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3E30" w:rsidRPr="00D92F2C" w:rsidRDefault="00F53E30" w:rsidP="002707DB">
            <w:pPr>
              <w:spacing w:after="0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F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    </w:t>
            </w:r>
          </w:p>
          <w:p w:rsidR="00F53E30" w:rsidRPr="00D92F2C" w:rsidRDefault="00F53E30" w:rsidP="002707DB">
            <w:pPr>
              <w:spacing w:after="0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3E30" w:rsidRPr="00D92F2C" w:rsidRDefault="00F53E30" w:rsidP="002707DB">
            <w:pPr>
              <w:spacing w:after="0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F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В.П. Кононов</w:t>
            </w:r>
          </w:p>
          <w:p w:rsidR="00F53E30" w:rsidRPr="00D92F2C" w:rsidRDefault="00F53E30" w:rsidP="002707DB">
            <w:pPr>
              <w:spacing w:after="0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3E30" w:rsidRPr="00D92F2C" w:rsidRDefault="00F53E30" w:rsidP="002707DB">
            <w:pPr>
              <w:spacing w:after="0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F2C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222" w:type="pct"/>
            <w:tcBorders>
              <w:left w:val="nil"/>
            </w:tcBorders>
          </w:tcPr>
          <w:p w:rsidR="00F53E30" w:rsidRPr="00D92F2C" w:rsidRDefault="00F53E30" w:rsidP="002707DB">
            <w:pPr>
              <w:spacing w:after="0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F2C">
              <w:rPr>
                <w:rFonts w:ascii="Times New Roman" w:hAnsi="Times New Roman"/>
                <w:color w:val="000000"/>
                <w:sz w:val="24"/>
                <w:szCs w:val="24"/>
              </w:rPr>
              <w:t>От имени Покупателя:</w:t>
            </w:r>
          </w:p>
          <w:p w:rsidR="00F53E30" w:rsidRPr="00D92F2C" w:rsidRDefault="00F53E30" w:rsidP="002707DB">
            <w:pPr>
              <w:spacing w:after="0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3E30" w:rsidRPr="00D92F2C" w:rsidRDefault="00F53E30" w:rsidP="002707D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3E30" w:rsidRPr="00D92F2C" w:rsidRDefault="00F53E30" w:rsidP="002707D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3E30" w:rsidRPr="00D92F2C" w:rsidRDefault="00F53E30" w:rsidP="002707DB">
            <w:pPr>
              <w:spacing w:after="0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3E30" w:rsidRPr="00D92F2C" w:rsidRDefault="00F53E30" w:rsidP="002707DB">
            <w:pPr>
              <w:spacing w:after="0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F2C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</w:tr>
    </w:tbl>
    <w:p w:rsidR="00F53E30" w:rsidRDefault="00F53E30" w:rsidP="00F53E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F2C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F53E30" w:rsidRPr="007B5502" w:rsidRDefault="00F53E30" w:rsidP="00F53E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5502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Приложение № 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F53E30" w:rsidRPr="007B5502" w:rsidRDefault="00F53E30" w:rsidP="00F53E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550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к договору купли-продажи</w:t>
      </w:r>
    </w:p>
    <w:p w:rsidR="00F53E30" w:rsidRPr="007B5502" w:rsidRDefault="00F53E30" w:rsidP="00F53E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550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недвижимого имущества №____</w:t>
      </w:r>
    </w:p>
    <w:p w:rsidR="00F53E30" w:rsidRPr="007B5502" w:rsidRDefault="00F53E30" w:rsidP="00F53E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550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от «_____» ____________201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7B5502">
        <w:rPr>
          <w:rFonts w:ascii="Times New Roman" w:hAnsi="Times New Roman"/>
          <w:sz w:val="24"/>
          <w:szCs w:val="24"/>
          <w:lang w:eastAsia="ru-RU"/>
        </w:rPr>
        <w:t>г.</w:t>
      </w:r>
    </w:p>
    <w:p w:rsidR="00F53E30" w:rsidRPr="007B5502" w:rsidRDefault="00F53E30" w:rsidP="00F53E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3E30" w:rsidRDefault="00F53E30" w:rsidP="00F53E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3E30" w:rsidRDefault="00F53E30" w:rsidP="00F53E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3E30" w:rsidRPr="007B5502" w:rsidRDefault="00F53E30" w:rsidP="00F53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B5502">
        <w:rPr>
          <w:rFonts w:ascii="Times New Roman" w:hAnsi="Times New Roman"/>
          <w:b/>
          <w:sz w:val="24"/>
          <w:szCs w:val="24"/>
          <w:lang w:eastAsia="ru-RU"/>
        </w:rPr>
        <w:t>Акт приема-передачи Имущества</w:t>
      </w:r>
    </w:p>
    <w:p w:rsidR="00F53E30" w:rsidRPr="007B5502" w:rsidRDefault="00F53E30" w:rsidP="00F53E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0A0"/>
      </w:tblPr>
      <w:tblGrid>
        <w:gridCol w:w="3379"/>
        <w:gridCol w:w="3378"/>
        <w:gridCol w:w="3380"/>
      </w:tblGrid>
      <w:tr w:rsidR="00F53E30" w:rsidRPr="007B5502" w:rsidTr="002707DB">
        <w:trPr>
          <w:trHeight w:val="441"/>
        </w:trPr>
        <w:tc>
          <w:tcPr>
            <w:tcW w:w="1666" w:type="pct"/>
          </w:tcPr>
          <w:p w:rsidR="00F53E30" w:rsidRPr="007B5502" w:rsidRDefault="00F53E30" w:rsidP="0027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502">
              <w:rPr>
                <w:rFonts w:ascii="Times New Roman" w:hAnsi="Times New Roman"/>
                <w:sz w:val="24"/>
                <w:szCs w:val="24"/>
                <w:lang w:eastAsia="ru-RU"/>
              </w:rPr>
              <w:t>г. Воронеж</w:t>
            </w:r>
            <w:r w:rsidRPr="007B55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    </w:t>
            </w:r>
          </w:p>
        </w:tc>
        <w:tc>
          <w:tcPr>
            <w:tcW w:w="1666" w:type="pct"/>
          </w:tcPr>
          <w:p w:rsidR="00F53E30" w:rsidRPr="007B5502" w:rsidRDefault="00F53E30" w:rsidP="0027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</w:tcPr>
          <w:p w:rsidR="00F53E30" w:rsidRPr="007B5502" w:rsidRDefault="00F53E30" w:rsidP="0027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«____» ________ 2014</w:t>
            </w:r>
            <w:r w:rsidRPr="007B55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F53E30" w:rsidRPr="007B5502" w:rsidRDefault="00F53E30" w:rsidP="00F53E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3E30" w:rsidRPr="007B5502" w:rsidRDefault="00F53E30" w:rsidP="00F53E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5502">
        <w:rPr>
          <w:rFonts w:ascii="Times New Roman" w:hAnsi="Times New Roman"/>
          <w:sz w:val="24"/>
          <w:szCs w:val="24"/>
          <w:lang w:eastAsia="ru-RU"/>
        </w:rPr>
        <w:t xml:space="preserve">Настоящий акт подписан </w:t>
      </w:r>
      <w:proofErr w:type="gramStart"/>
      <w:r w:rsidRPr="007B5502">
        <w:rPr>
          <w:rFonts w:ascii="Times New Roman" w:hAnsi="Times New Roman"/>
          <w:sz w:val="24"/>
          <w:szCs w:val="24"/>
          <w:lang w:eastAsia="ru-RU"/>
        </w:rPr>
        <w:t>между</w:t>
      </w:r>
      <w:proofErr w:type="gramEnd"/>
      <w:r w:rsidRPr="007B5502">
        <w:rPr>
          <w:rFonts w:ascii="Times New Roman" w:hAnsi="Times New Roman"/>
          <w:sz w:val="24"/>
          <w:szCs w:val="24"/>
          <w:lang w:eastAsia="ru-RU"/>
        </w:rPr>
        <w:t>:</w:t>
      </w:r>
    </w:p>
    <w:p w:rsidR="00F53E30" w:rsidRPr="007B5502" w:rsidRDefault="00F53E30" w:rsidP="00F53E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5502">
        <w:rPr>
          <w:rFonts w:ascii="Times New Roman" w:hAnsi="Times New Roman"/>
          <w:sz w:val="24"/>
          <w:szCs w:val="24"/>
          <w:lang w:eastAsia="ru-RU"/>
        </w:rPr>
        <w:t xml:space="preserve">Открытое акционерное общество «Российский концерн по производству электрической и тепловой энергии на атомных станциях», именуемое в дальнейшем «Продавец», в лице директора филиала ОАО «Концерн Росэнергоатом» «Дирекция строящейся Воронежской атомной станции теплоснабжения» Кононова Валентина Петровича, действующего на основании доверенности № __________ </w:t>
      </w:r>
      <w:proofErr w:type="gramStart"/>
      <w:r w:rsidRPr="007B5502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7B5502">
        <w:rPr>
          <w:rFonts w:ascii="Times New Roman" w:hAnsi="Times New Roman"/>
          <w:sz w:val="24"/>
          <w:szCs w:val="24"/>
          <w:lang w:eastAsia="ru-RU"/>
        </w:rPr>
        <w:t xml:space="preserve"> _______, </w:t>
      </w:r>
      <w:proofErr w:type="gramStart"/>
      <w:r w:rsidRPr="007B5502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7B5502">
        <w:rPr>
          <w:rFonts w:ascii="Times New Roman" w:hAnsi="Times New Roman"/>
          <w:sz w:val="24"/>
          <w:szCs w:val="24"/>
          <w:lang w:eastAsia="ru-RU"/>
        </w:rPr>
        <w:t xml:space="preserve"> одной стороны, и __________, именуемый в дальнейшем «Покупатель», ________________, с другой стороны,</w:t>
      </w:r>
    </w:p>
    <w:p w:rsidR="00F53E30" w:rsidRPr="007B5502" w:rsidRDefault="00F53E30" w:rsidP="00F53E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5502">
        <w:rPr>
          <w:rFonts w:ascii="Times New Roman" w:hAnsi="Times New Roman"/>
          <w:sz w:val="24"/>
          <w:szCs w:val="24"/>
          <w:lang w:eastAsia="ru-RU"/>
        </w:rPr>
        <w:t xml:space="preserve">далее совместно именуемыми </w:t>
      </w:r>
      <w:r w:rsidRPr="007B5502">
        <w:rPr>
          <w:rFonts w:ascii="Times New Roman" w:hAnsi="Times New Roman"/>
          <w:bCs/>
          <w:sz w:val="24"/>
          <w:szCs w:val="24"/>
          <w:lang w:eastAsia="ru-RU"/>
        </w:rPr>
        <w:t>«Стороны»</w:t>
      </w:r>
      <w:r w:rsidRPr="007B5502">
        <w:rPr>
          <w:rFonts w:ascii="Times New Roman" w:hAnsi="Times New Roman"/>
          <w:sz w:val="24"/>
          <w:szCs w:val="24"/>
          <w:lang w:eastAsia="ru-RU"/>
        </w:rPr>
        <w:t xml:space="preserve">, а отдельно – </w:t>
      </w:r>
      <w:r w:rsidRPr="007B5502">
        <w:rPr>
          <w:rFonts w:ascii="Times New Roman" w:hAnsi="Times New Roman"/>
          <w:bCs/>
          <w:sz w:val="24"/>
          <w:szCs w:val="24"/>
          <w:lang w:eastAsia="ru-RU"/>
        </w:rPr>
        <w:t>«Сторона»</w:t>
      </w:r>
      <w:r w:rsidRPr="007B5502">
        <w:rPr>
          <w:rFonts w:ascii="Times New Roman" w:hAnsi="Times New Roman"/>
          <w:sz w:val="24"/>
          <w:szCs w:val="24"/>
          <w:lang w:eastAsia="ru-RU"/>
        </w:rPr>
        <w:t>.</w:t>
      </w:r>
    </w:p>
    <w:p w:rsidR="00F53E30" w:rsidRDefault="00F53E30" w:rsidP="00F53E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5502">
        <w:rPr>
          <w:rFonts w:ascii="Times New Roman" w:hAnsi="Times New Roman"/>
          <w:sz w:val="24"/>
          <w:szCs w:val="24"/>
          <w:lang w:eastAsia="ru-RU"/>
        </w:rPr>
        <w:t>На основании заключенного Сторонами Договора купли-продажи недвижимого имущества  № ____ от _____ (далее – «Договор») Продавец передал, а Покупатель принял следующее недвижимое  имущество:</w:t>
      </w:r>
    </w:p>
    <w:p w:rsidR="00F53E30" w:rsidRPr="00573023" w:rsidRDefault="00F53E30" w:rsidP="00F53E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023">
        <w:rPr>
          <w:rFonts w:ascii="Times New Roman" w:hAnsi="Times New Roman"/>
          <w:sz w:val="24"/>
          <w:szCs w:val="24"/>
          <w:lang w:eastAsia="ru-RU"/>
        </w:rPr>
        <w:t xml:space="preserve">Стоимость Имущества составляет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  <w:r w:rsidRPr="00573023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53E30" w:rsidRPr="00573023" w:rsidRDefault="00F53E30" w:rsidP="00F53E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023">
        <w:rPr>
          <w:rFonts w:ascii="Times New Roman" w:hAnsi="Times New Roman"/>
          <w:sz w:val="24"/>
          <w:szCs w:val="24"/>
          <w:lang w:eastAsia="ru-RU"/>
        </w:rPr>
        <w:t xml:space="preserve">Финансовых и иных претензий, по передаваемому в соответствии с настоящим Актом недвижимому имуществу Стороны по отношению </w:t>
      </w:r>
      <w:proofErr w:type="gramStart"/>
      <w:r w:rsidRPr="00573023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57302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73023">
        <w:rPr>
          <w:rFonts w:ascii="Times New Roman" w:hAnsi="Times New Roman"/>
          <w:sz w:val="24"/>
          <w:szCs w:val="24"/>
          <w:lang w:eastAsia="ru-RU"/>
        </w:rPr>
        <w:t>друг</w:t>
      </w:r>
      <w:proofErr w:type="gramEnd"/>
      <w:r w:rsidRPr="00573023">
        <w:rPr>
          <w:rFonts w:ascii="Times New Roman" w:hAnsi="Times New Roman"/>
          <w:sz w:val="24"/>
          <w:szCs w:val="24"/>
          <w:lang w:eastAsia="ru-RU"/>
        </w:rPr>
        <w:t xml:space="preserve"> другу не имеют.</w:t>
      </w:r>
    </w:p>
    <w:p w:rsidR="00F53E30" w:rsidRPr="00573023" w:rsidRDefault="00F53E30" w:rsidP="00F53E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023">
        <w:rPr>
          <w:rFonts w:ascii="Times New Roman" w:hAnsi="Times New Roman"/>
          <w:sz w:val="24"/>
          <w:szCs w:val="24"/>
          <w:lang w:eastAsia="ru-RU"/>
        </w:rPr>
        <w:t xml:space="preserve"> Состояние Имущества полностью соответствует Договору; недостатков, препятствующих его нормальному использованию, не обнаружено.</w:t>
      </w:r>
    </w:p>
    <w:p w:rsidR="00F53E30" w:rsidRPr="007B5502" w:rsidRDefault="00F53E30" w:rsidP="00F53E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023">
        <w:rPr>
          <w:rFonts w:ascii="Times New Roman" w:hAnsi="Times New Roman"/>
          <w:sz w:val="24"/>
          <w:szCs w:val="24"/>
          <w:lang w:eastAsia="ru-RU"/>
        </w:rPr>
        <w:t>Настоящий Акт составлен на русском языке, в трех экземплярах, имеющих равную юридическую силу, по одному для каждой из Сторон.</w:t>
      </w:r>
    </w:p>
    <w:p w:rsidR="00F53E30" w:rsidRPr="007B5502" w:rsidRDefault="00F53E30" w:rsidP="00F53E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3E30" w:rsidRPr="007B5502" w:rsidRDefault="00F53E30" w:rsidP="00F53E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3E30" w:rsidRPr="007B5502" w:rsidRDefault="00F53E30" w:rsidP="00F53E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B5502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Подписи Сторон</w:t>
      </w:r>
    </w:p>
    <w:p w:rsidR="00F53E30" w:rsidRPr="007B5502" w:rsidRDefault="00F53E30" w:rsidP="00F53E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 w:eastAsia="ru-RU"/>
        </w:rPr>
      </w:pPr>
    </w:p>
    <w:tbl>
      <w:tblPr>
        <w:tblW w:w="5000" w:type="pct"/>
        <w:tblBorders>
          <w:insideV w:val="single" w:sz="4" w:space="0" w:color="auto"/>
        </w:tblBorders>
        <w:tblLook w:val="01E0"/>
      </w:tblPr>
      <w:tblGrid>
        <w:gridCol w:w="5632"/>
        <w:gridCol w:w="4505"/>
      </w:tblGrid>
      <w:tr w:rsidR="00F53E30" w:rsidRPr="007B5502" w:rsidTr="002707DB">
        <w:trPr>
          <w:trHeight w:val="2119"/>
        </w:trPr>
        <w:tc>
          <w:tcPr>
            <w:tcW w:w="2778" w:type="pct"/>
            <w:tcBorders>
              <w:right w:val="nil"/>
            </w:tcBorders>
          </w:tcPr>
          <w:p w:rsidR="00F53E30" w:rsidRPr="007B5502" w:rsidRDefault="00F53E30" w:rsidP="0027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502">
              <w:rPr>
                <w:rFonts w:ascii="Times New Roman" w:hAnsi="Times New Roman"/>
                <w:sz w:val="24"/>
                <w:szCs w:val="24"/>
                <w:lang w:eastAsia="ru-RU"/>
              </w:rPr>
              <w:t>От имени Продавца:</w:t>
            </w:r>
          </w:p>
          <w:p w:rsidR="00F53E30" w:rsidRPr="007B5502" w:rsidRDefault="00F53E30" w:rsidP="0027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3E30" w:rsidRPr="007B5502" w:rsidRDefault="00F53E30" w:rsidP="0027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5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    </w:t>
            </w:r>
          </w:p>
          <w:p w:rsidR="00F53E30" w:rsidRPr="007B5502" w:rsidRDefault="00F53E30" w:rsidP="0027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3E30" w:rsidRPr="007B5502" w:rsidRDefault="00F53E30" w:rsidP="0027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5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В.П. Кононов</w:t>
            </w:r>
          </w:p>
          <w:p w:rsidR="00F53E30" w:rsidRPr="007B5502" w:rsidRDefault="00F53E30" w:rsidP="0027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3E30" w:rsidRPr="007B5502" w:rsidRDefault="00F53E30" w:rsidP="0027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502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222" w:type="pct"/>
            <w:tcBorders>
              <w:left w:val="nil"/>
            </w:tcBorders>
          </w:tcPr>
          <w:p w:rsidR="00F53E30" w:rsidRPr="007B5502" w:rsidRDefault="00F53E30" w:rsidP="0027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502">
              <w:rPr>
                <w:rFonts w:ascii="Times New Roman" w:hAnsi="Times New Roman"/>
                <w:sz w:val="24"/>
                <w:szCs w:val="24"/>
                <w:lang w:eastAsia="ru-RU"/>
              </w:rPr>
              <w:t>От имени Покупателя:</w:t>
            </w:r>
          </w:p>
          <w:p w:rsidR="00F53E30" w:rsidRPr="007B5502" w:rsidRDefault="00F53E30" w:rsidP="0027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3E30" w:rsidRPr="007B5502" w:rsidRDefault="00F53E30" w:rsidP="0027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3E30" w:rsidRPr="007B5502" w:rsidRDefault="00F53E30" w:rsidP="0027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3E30" w:rsidRPr="007B5502" w:rsidRDefault="00F53E30" w:rsidP="0027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3E30" w:rsidRPr="007B5502" w:rsidRDefault="00F53E30" w:rsidP="0027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502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F53E30" w:rsidRDefault="00F53E30" w:rsidP="00F53E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3E30" w:rsidRDefault="00F53E30" w:rsidP="00F53E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3E30" w:rsidRDefault="00F53E30" w:rsidP="00F53E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3E30" w:rsidRDefault="00F53E30" w:rsidP="00F53E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3E30" w:rsidRDefault="00F53E30" w:rsidP="00F53E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3E30" w:rsidRDefault="00F53E30" w:rsidP="00F53E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3E30" w:rsidRDefault="00F53E30" w:rsidP="00F53E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3E30" w:rsidRDefault="00F53E30" w:rsidP="00F53E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3E30" w:rsidRPr="00393241" w:rsidRDefault="00F53E30" w:rsidP="00F53E30"/>
    <w:sectPr w:rsidR="00F53E30" w:rsidRPr="00393241" w:rsidSect="008E152C">
      <w:headerReference w:type="default" r:id="rId29"/>
      <w:headerReference w:type="first" r:id="rId30"/>
      <w:pgSz w:w="11906" w:h="16838"/>
      <w:pgMar w:top="1134" w:right="567" w:bottom="993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452" w:rsidRDefault="00070452">
      <w:pPr>
        <w:spacing w:after="0" w:line="240" w:lineRule="auto"/>
      </w:pPr>
      <w:r>
        <w:separator/>
      </w:r>
    </w:p>
  </w:endnote>
  <w:endnote w:type="continuationSeparator" w:id="0">
    <w:p w:rsidR="00070452" w:rsidRDefault="0007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452" w:rsidRDefault="00070452">
      <w:pPr>
        <w:spacing w:after="0" w:line="240" w:lineRule="auto"/>
      </w:pPr>
      <w:r>
        <w:separator/>
      </w:r>
    </w:p>
  </w:footnote>
  <w:footnote w:type="continuationSeparator" w:id="0">
    <w:p w:rsidR="00070452" w:rsidRDefault="0007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ADC" w:rsidRDefault="000E3ADC" w:rsidP="00B072D7">
    <w:pPr>
      <w:pStyle w:val="a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ADC" w:rsidRDefault="00942C2B" w:rsidP="00B072D7">
    <w:pPr>
      <w:tabs>
        <w:tab w:val="center" w:pos="4677"/>
        <w:tab w:val="right" w:pos="9355"/>
      </w:tabs>
      <w:jc w:val="center"/>
    </w:pPr>
    <w:r>
      <w:rPr>
        <w:noProof/>
      </w:rPr>
      <w:pict>
        <v:rect id="Прямоугольник 3" o:spid="_x0000_s2050" style="position:absolute;left:0;text-align:left;margin-left:222.55pt;margin-top:-6.9pt;width:40.75pt;height:23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" stroked="f" strokeweight="2pt">
          <v:path arrowok="t"/>
        </v:rect>
      </w:pict>
    </w:r>
    <w:fldSimple w:instr=" PAGE  \* Arabic  \* MERGEFORMAT ">
      <w:r w:rsidR="000E3ADC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D1E0F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E376D"/>
    <w:multiLevelType w:val="multilevel"/>
    <w:tmpl w:val="2CFE95D4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2">
    <w:nsid w:val="05774A0F"/>
    <w:multiLevelType w:val="hybridMultilevel"/>
    <w:tmpl w:val="CE74D80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4">
    <w:nsid w:val="08F854BF"/>
    <w:multiLevelType w:val="hybridMultilevel"/>
    <w:tmpl w:val="BAE6A57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0B7F2CB5"/>
    <w:multiLevelType w:val="multilevel"/>
    <w:tmpl w:val="29EE1DD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6">
    <w:nsid w:val="0BEF7588"/>
    <w:multiLevelType w:val="multilevel"/>
    <w:tmpl w:val="71AEA43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12EF0AB4"/>
    <w:multiLevelType w:val="hybridMultilevel"/>
    <w:tmpl w:val="8A600344"/>
    <w:lvl w:ilvl="0" w:tplc="452E5BC4">
      <w:start w:val="1"/>
      <w:numFmt w:val="decimal"/>
      <w:lvlText w:val="%1."/>
      <w:lvlJc w:val="left"/>
      <w:pPr>
        <w:ind w:left="185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1B821331"/>
    <w:multiLevelType w:val="hybridMultilevel"/>
    <w:tmpl w:val="D506DE44"/>
    <w:lvl w:ilvl="0" w:tplc="30209F6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2BA0183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B2845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932EF1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904A5F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13C45F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7E47E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30ABF0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B68998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771C86"/>
    <w:multiLevelType w:val="hybridMultilevel"/>
    <w:tmpl w:val="9B1AC0B4"/>
    <w:lvl w:ilvl="0" w:tplc="69764B78">
      <w:start w:val="1"/>
      <w:numFmt w:val="russianLower"/>
      <w:lvlText w:val="%1)."/>
      <w:lvlJc w:val="left"/>
      <w:pPr>
        <w:ind w:left="1571" w:hanging="360"/>
      </w:pPr>
      <w:rPr>
        <w:rFonts w:cs="Times New Roman" w:hint="default"/>
        <w:i w:val="0"/>
      </w:rPr>
    </w:lvl>
    <w:lvl w:ilvl="1" w:tplc="9EEAE310">
      <w:start w:val="1"/>
      <w:numFmt w:val="lowerLetter"/>
      <w:lvlText w:val="%2)."/>
      <w:lvlJc w:val="left"/>
      <w:pPr>
        <w:ind w:left="1440" w:hanging="360"/>
      </w:pPr>
      <w:rPr>
        <w:rFonts w:cs="Times New Roman" w:hint="default"/>
      </w:rPr>
    </w:lvl>
    <w:lvl w:ilvl="2" w:tplc="7F24110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1CB0F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79472A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9A7AD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D642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72CE15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6944E6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D10555"/>
    <w:multiLevelType w:val="multilevel"/>
    <w:tmpl w:val="7F8472C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11">
    <w:nsid w:val="26F070B8"/>
    <w:multiLevelType w:val="hybridMultilevel"/>
    <w:tmpl w:val="B680DC14"/>
    <w:lvl w:ilvl="0" w:tplc="0419000F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EB241C"/>
    <w:multiLevelType w:val="hybridMultilevel"/>
    <w:tmpl w:val="24BE034C"/>
    <w:lvl w:ilvl="0" w:tplc="80D00862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56241CC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80B406E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BE6E14D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BCB8963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4F2E2AC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9669BD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3F061710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C987300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7F63B8F"/>
    <w:multiLevelType w:val="multilevel"/>
    <w:tmpl w:val="3B14E5B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color w:val="FF0000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cs="Times New Roman" w:hint="default"/>
        <w:color w:val="FF0000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  <w:color w:val="FF0000"/>
      </w:rPr>
    </w:lvl>
  </w:abstractNum>
  <w:abstractNum w:abstractNumId="14">
    <w:nsid w:val="28A04ACC"/>
    <w:multiLevelType w:val="hybridMultilevel"/>
    <w:tmpl w:val="63427750"/>
    <w:lvl w:ilvl="0" w:tplc="B1F44D8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8104F230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CD04A1D6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37D0B134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B4B61E1C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97DAFF3E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9B242CF4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E6060930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9DC27F2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98D42DD"/>
    <w:multiLevelType w:val="multilevel"/>
    <w:tmpl w:val="C4C2E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2E8F4F30"/>
    <w:multiLevelType w:val="multilevel"/>
    <w:tmpl w:val="82E04C98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500" w:hanging="600"/>
      </w:pPr>
      <w:rPr>
        <w:rFonts w:cs="Times New Roman" w:hint="default"/>
        <w:b w:val="0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cs="Times New Roman" w:hint="default"/>
        <w:b w:val="0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Times New Roman" w:hint="default"/>
        <w:b w:val="0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cs="Times New Roman" w:hint="default"/>
        <w:b w:val="0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cs="Times New Roman" w:hint="default"/>
        <w:b w:val="0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cs="Times New Roman"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cs="Times New Roman"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cs="Times New Roman" w:hint="default"/>
        <w:b w:val="0"/>
        <w:color w:val="auto"/>
        <w:sz w:val="28"/>
      </w:rPr>
    </w:lvl>
  </w:abstractNum>
  <w:abstractNum w:abstractNumId="17">
    <w:nsid w:val="3144337B"/>
    <w:multiLevelType w:val="multilevel"/>
    <w:tmpl w:val="9D9E6578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905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cs="Times New Roman" w:hint="default"/>
      </w:rPr>
    </w:lvl>
  </w:abstractNum>
  <w:abstractNum w:abstractNumId="18">
    <w:nsid w:val="3198419B"/>
    <w:multiLevelType w:val="hybridMultilevel"/>
    <w:tmpl w:val="57C6BC84"/>
    <w:lvl w:ilvl="0" w:tplc="452E5BC4">
      <w:start w:val="1"/>
      <w:numFmt w:val="decimal"/>
      <w:lvlText w:val="%1."/>
      <w:lvlJc w:val="left"/>
      <w:pPr>
        <w:ind w:left="185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34235B53"/>
    <w:multiLevelType w:val="multilevel"/>
    <w:tmpl w:val="6B7A8E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3640744B"/>
    <w:multiLevelType w:val="hybridMultilevel"/>
    <w:tmpl w:val="6EEA80A4"/>
    <w:lvl w:ilvl="0" w:tplc="3A1233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6F5F5F"/>
    <w:multiLevelType w:val="hybridMultilevel"/>
    <w:tmpl w:val="F796E242"/>
    <w:lvl w:ilvl="0" w:tplc="3B7A490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C4E65F94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444457BC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47ACF034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9D485DCE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393C292A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A490A574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D71CC738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42949A3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4DAF6D6E"/>
    <w:multiLevelType w:val="multilevel"/>
    <w:tmpl w:val="ECA663D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3">
    <w:nsid w:val="4E735352"/>
    <w:multiLevelType w:val="hybridMultilevel"/>
    <w:tmpl w:val="706C3E46"/>
    <w:lvl w:ilvl="0" w:tplc="52BC4C3E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4FD60CCA"/>
    <w:multiLevelType w:val="hybridMultilevel"/>
    <w:tmpl w:val="98043E8C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4FD97966"/>
    <w:multiLevelType w:val="multilevel"/>
    <w:tmpl w:val="26C47A7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6">
    <w:nsid w:val="57F1773A"/>
    <w:multiLevelType w:val="hybridMultilevel"/>
    <w:tmpl w:val="505A10E0"/>
    <w:lvl w:ilvl="0" w:tplc="57F236B4">
      <w:start w:val="1"/>
      <w:numFmt w:val="decimal"/>
      <w:lvlText w:val="%1)"/>
      <w:lvlJc w:val="left"/>
      <w:pPr>
        <w:ind w:left="2006" w:hanging="1155"/>
      </w:pPr>
      <w:rPr>
        <w:rFonts w:ascii="Times New Roman" w:hAnsi="Times New Roman" w:cs="Times New Roman" w:hint="default"/>
        <w:sz w:val="28"/>
        <w:szCs w:val="28"/>
      </w:rPr>
    </w:lvl>
    <w:lvl w:ilvl="1" w:tplc="0DBC58D6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6F8012C8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BAAB3C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A1DC117E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590C9156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FCA05A2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5E986476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6B040CC0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5A7F760D"/>
    <w:multiLevelType w:val="hybridMultilevel"/>
    <w:tmpl w:val="67E052CC"/>
    <w:lvl w:ilvl="0" w:tplc="4C362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B260C9B"/>
    <w:multiLevelType w:val="hybridMultilevel"/>
    <w:tmpl w:val="ADCABE28"/>
    <w:lvl w:ilvl="0" w:tplc="6ED432BA">
      <w:start w:val="1"/>
      <w:numFmt w:val="russianLower"/>
      <w:lvlText w:val="%1)."/>
      <w:lvlJc w:val="left"/>
      <w:pPr>
        <w:ind w:left="1571" w:hanging="360"/>
      </w:pPr>
      <w:rPr>
        <w:rFonts w:cs="Times New Roman" w:hint="default"/>
      </w:rPr>
    </w:lvl>
    <w:lvl w:ilvl="1" w:tplc="7F0A0AE2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D7B2896A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476EC540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C8645972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CC5223B8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9EC0A626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6DACC240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B6DA5C74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5B7C76DA"/>
    <w:multiLevelType w:val="hybridMultilevel"/>
    <w:tmpl w:val="C80A9FE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>
    <w:nsid w:val="5C242AA5"/>
    <w:multiLevelType w:val="hybridMultilevel"/>
    <w:tmpl w:val="C304F562"/>
    <w:lvl w:ilvl="0" w:tplc="A4029432">
      <w:start w:val="1"/>
      <w:numFmt w:val="russianLower"/>
      <w:lvlText w:val="%1).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decimal"/>
      <w:lvlText w:val="%2."/>
      <w:lvlJc w:val="left"/>
      <w:pPr>
        <w:ind w:left="2149" w:hanging="360"/>
      </w:pPr>
      <w:rPr>
        <w:rFonts w:cs="Times New Roman" w:hint="default"/>
      </w:rPr>
    </w:lvl>
    <w:lvl w:ilvl="2" w:tplc="04190005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EA938CB"/>
    <w:multiLevelType w:val="hybridMultilevel"/>
    <w:tmpl w:val="B9129E16"/>
    <w:lvl w:ilvl="0" w:tplc="27949E7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61C76BA4"/>
    <w:multiLevelType w:val="hybridMultilevel"/>
    <w:tmpl w:val="8006CAF2"/>
    <w:lvl w:ilvl="0" w:tplc="0419000F">
      <w:start w:val="1"/>
      <w:numFmt w:val="decimal"/>
      <w:lvlText w:val="%1."/>
      <w:lvlJc w:val="left"/>
      <w:pPr>
        <w:ind w:left="13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7" w:hanging="180"/>
      </w:pPr>
      <w:rPr>
        <w:rFonts w:cs="Times New Roman"/>
      </w:rPr>
    </w:lvl>
  </w:abstractNum>
  <w:abstractNum w:abstractNumId="33">
    <w:nsid w:val="62AF140F"/>
    <w:multiLevelType w:val="hybridMultilevel"/>
    <w:tmpl w:val="8814E712"/>
    <w:lvl w:ilvl="0" w:tplc="0419000F">
      <w:start w:val="1"/>
      <w:numFmt w:val="decimal"/>
      <w:lvlText w:val="%1."/>
      <w:lvlJc w:val="left"/>
      <w:pPr>
        <w:ind w:left="13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7" w:hanging="180"/>
      </w:pPr>
      <w:rPr>
        <w:rFonts w:cs="Times New Roman"/>
      </w:rPr>
    </w:lvl>
  </w:abstractNum>
  <w:abstractNum w:abstractNumId="34">
    <w:nsid w:val="62FF17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54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6769621E"/>
    <w:multiLevelType w:val="hybridMultilevel"/>
    <w:tmpl w:val="B91CE6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190830"/>
    <w:multiLevelType w:val="multilevel"/>
    <w:tmpl w:val="7AC2C2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6B3B7BF8"/>
    <w:multiLevelType w:val="hybridMultilevel"/>
    <w:tmpl w:val="DE14428A"/>
    <w:lvl w:ilvl="0" w:tplc="E2BCFEA0">
      <w:start w:val="1"/>
      <w:numFmt w:val="bullet"/>
      <w:pStyle w:val="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D897BF5"/>
    <w:multiLevelType w:val="multilevel"/>
    <w:tmpl w:val="910E380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39">
    <w:nsid w:val="6FF13047"/>
    <w:multiLevelType w:val="multilevel"/>
    <w:tmpl w:val="8D160BC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  <w:color w:val="auto"/>
      </w:rPr>
    </w:lvl>
  </w:abstractNum>
  <w:abstractNum w:abstractNumId="40">
    <w:nsid w:val="70E712B4"/>
    <w:multiLevelType w:val="multilevel"/>
    <w:tmpl w:val="55C00E56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41">
    <w:nsid w:val="71552C38"/>
    <w:multiLevelType w:val="hybridMultilevel"/>
    <w:tmpl w:val="241CB05E"/>
    <w:lvl w:ilvl="0" w:tplc="452E5BC4">
      <w:start w:val="1"/>
      <w:numFmt w:val="decimal"/>
      <w:lvlText w:val="%1."/>
      <w:lvlJc w:val="left"/>
      <w:pPr>
        <w:ind w:left="185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2">
    <w:nsid w:val="740005B2"/>
    <w:multiLevelType w:val="hybridMultilevel"/>
    <w:tmpl w:val="C7A48ED0"/>
    <w:lvl w:ilvl="0" w:tplc="5928AAFE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3">
    <w:nsid w:val="741E72EC"/>
    <w:multiLevelType w:val="multilevel"/>
    <w:tmpl w:val="A50E72D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44">
    <w:nsid w:val="77293855"/>
    <w:multiLevelType w:val="multilevel"/>
    <w:tmpl w:val="86365A6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16"/>
  </w:num>
  <w:num w:numId="4">
    <w:abstractNumId w:val="34"/>
  </w:num>
  <w:num w:numId="5">
    <w:abstractNumId w:val="20"/>
  </w:num>
  <w:num w:numId="6">
    <w:abstractNumId w:val="36"/>
  </w:num>
  <w:num w:numId="7">
    <w:abstractNumId w:val="15"/>
  </w:num>
  <w:num w:numId="8">
    <w:abstractNumId w:val="37"/>
  </w:num>
  <w:num w:numId="9">
    <w:abstractNumId w:val="30"/>
  </w:num>
  <w:num w:numId="10">
    <w:abstractNumId w:val="21"/>
  </w:num>
  <w:num w:numId="11">
    <w:abstractNumId w:val="14"/>
  </w:num>
  <w:num w:numId="12">
    <w:abstractNumId w:val="23"/>
  </w:num>
  <w:num w:numId="13">
    <w:abstractNumId w:val="9"/>
  </w:num>
  <w:num w:numId="14">
    <w:abstractNumId w:val="3"/>
  </w:num>
  <w:num w:numId="15">
    <w:abstractNumId w:val="8"/>
  </w:num>
  <w:num w:numId="16">
    <w:abstractNumId w:val="19"/>
  </w:num>
  <w:num w:numId="17">
    <w:abstractNumId w:val="28"/>
  </w:num>
  <w:num w:numId="18">
    <w:abstractNumId w:val="26"/>
  </w:num>
  <w:num w:numId="19">
    <w:abstractNumId w:val="12"/>
  </w:num>
  <w:num w:numId="20">
    <w:abstractNumId w:val="5"/>
  </w:num>
  <w:num w:numId="21">
    <w:abstractNumId w:val="39"/>
  </w:num>
  <w:num w:numId="22">
    <w:abstractNumId w:val="10"/>
  </w:num>
  <w:num w:numId="23">
    <w:abstractNumId w:val="40"/>
  </w:num>
  <w:num w:numId="24">
    <w:abstractNumId w:val="44"/>
  </w:num>
  <w:num w:numId="25">
    <w:abstractNumId w:val="22"/>
  </w:num>
  <w:num w:numId="26">
    <w:abstractNumId w:val="25"/>
  </w:num>
  <w:num w:numId="27">
    <w:abstractNumId w:val="1"/>
  </w:num>
  <w:num w:numId="28">
    <w:abstractNumId w:val="17"/>
  </w:num>
  <w:num w:numId="29">
    <w:abstractNumId w:val="6"/>
  </w:num>
  <w:num w:numId="30">
    <w:abstractNumId w:val="11"/>
  </w:num>
  <w:num w:numId="31">
    <w:abstractNumId w:val="13"/>
  </w:num>
  <w:num w:numId="32">
    <w:abstractNumId w:val="38"/>
  </w:num>
  <w:num w:numId="33">
    <w:abstractNumId w:val="4"/>
  </w:num>
  <w:num w:numId="34">
    <w:abstractNumId w:val="24"/>
  </w:num>
  <w:num w:numId="35">
    <w:abstractNumId w:val="42"/>
  </w:num>
  <w:num w:numId="36">
    <w:abstractNumId w:val="29"/>
  </w:num>
  <w:num w:numId="37">
    <w:abstractNumId w:val="2"/>
  </w:num>
  <w:num w:numId="38">
    <w:abstractNumId w:val="33"/>
  </w:num>
  <w:num w:numId="39">
    <w:abstractNumId w:val="32"/>
  </w:num>
  <w:num w:numId="40">
    <w:abstractNumId w:val="18"/>
  </w:num>
  <w:num w:numId="41">
    <w:abstractNumId w:val="41"/>
  </w:num>
  <w:num w:numId="42">
    <w:abstractNumId w:val="7"/>
  </w:num>
  <w:num w:numId="43">
    <w:abstractNumId w:val="31"/>
  </w:num>
  <w:num w:numId="44">
    <w:abstractNumId w:val="27"/>
  </w:num>
  <w:num w:numId="45">
    <w:abstractNumId w:val="43"/>
  </w:num>
  <w:num w:numId="46">
    <w:abstractNumId w:val="3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523E"/>
    <w:rsid w:val="00004AF1"/>
    <w:rsid w:val="000058B2"/>
    <w:rsid w:val="00014643"/>
    <w:rsid w:val="00026AC1"/>
    <w:rsid w:val="00030C89"/>
    <w:rsid w:val="00035B97"/>
    <w:rsid w:val="000366BC"/>
    <w:rsid w:val="00036847"/>
    <w:rsid w:val="00040CC4"/>
    <w:rsid w:val="0004238B"/>
    <w:rsid w:val="0005157C"/>
    <w:rsid w:val="000628B7"/>
    <w:rsid w:val="00062EB3"/>
    <w:rsid w:val="00070452"/>
    <w:rsid w:val="0007394C"/>
    <w:rsid w:val="00075DA3"/>
    <w:rsid w:val="000773D9"/>
    <w:rsid w:val="0008044C"/>
    <w:rsid w:val="00081627"/>
    <w:rsid w:val="0008347E"/>
    <w:rsid w:val="00084042"/>
    <w:rsid w:val="00085413"/>
    <w:rsid w:val="000911D1"/>
    <w:rsid w:val="000A1762"/>
    <w:rsid w:val="000A3A46"/>
    <w:rsid w:val="000B2250"/>
    <w:rsid w:val="000B4AFE"/>
    <w:rsid w:val="000B72F2"/>
    <w:rsid w:val="000D0B69"/>
    <w:rsid w:val="000D50C0"/>
    <w:rsid w:val="000D5997"/>
    <w:rsid w:val="000E3ADC"/>
    <w:rsid w:val="000E4556"/>
    <w:rsid w:val="000F028A"/>
    <w:rsid w:val="000F5588"/>
    <w:rsid w:val="00101026"/>
    <w:rsid w:val="0010720A"/>
    <w:rsid w:val="00110100"/>
    <w:rsid w:val="0011209E"/>
    <w:rsid w:val="001201DD"/>
    <w:rsid w:val="00130636"/>
    <w:rsid w:val="00136C5D"/>
    <w:rsid w:val="001417EA"/>
    <w:rsid w:val="00141CFC"/>
    <w:rsid w:val="0014756E"/>
    <w:rsid w:val="0015655D"/>
    <w:rsid w:val="001611DC"/>
    <w:rsid w:val="00166853"/>
    <w:rsid w:val="00167CC9"/>
    <w:rsid w:val="001700EA"/>
    <w:rsid w:val="00194D4E"/>
    <w:rsid w:val="0019600A"/>
    <w:rsid w:val="00197585"/>
    <w:rsid w:val="001A0147"/>
    <w:rsid w:val="001A1C22"/>
    <w:rsid w:val="001A4A39"/>
    <w:rsid w:val="001A64C9"/>
    <w:rsid w:val="001B45A7"/>
    <w:rsid w:val="001C263F"/>
    <w:rsid w:val="001C57BE"/>
    <w:rsid w:val="001C6EC2"/>
    <w:rsid w:val="001D1BC6"/>
    <w:rsid w:val="001D6DEB"/>
    <w:rsid w:val="001E00E7"/>
    <w:rsid w:val="001E0D33"/>
    <w:rsid w:val="001F0AB7"/>
    <w:rsid w:val="001F4263"/>
    <w:rsid w:val="001F5A79"/>
    <w:rsid w:val="001F7FA3"/>
    <w:rsid w:val="002010E7"/>
    <w:rsid w:val="00213E3D"/>
    <w:rsid w:val="00217422"/>
    <w:rsid w:val="00217CDE"/>
    <w:rsid w:val="002253B1"/>
    <w:rsid w:val="002354F6"/>
    <w:rsid w:val="00236F73"/>
    <w:rsid w:val="00244BDD"/>
    <w:rsid w:val="00255A30"/>
    <w:rsid w:val="00265643"/>
    <w:rsid w:val="002707DB"/>
    <w:rsid w:val="002712D6"/>
    <w:rsid w:val="00273737"/>
    <w:rsid w:val="00275329"/>
    <w:rsid w:val="002837E0"/>
    <w:rsid w:val="002952A5"/>
    <w:rsid w:val="002A514C"/>
    <w:rsid w:val="002A76D6"/>
    <w:rsid w:val="002B5C89"/>
    <w:rsid w:val="002C02A8"/>
    <w:rsid w:val="002C109D"/>
    <w:rsid w:val="002C37CA"/>
    <w:rsid w:val="002C5929"/>
    <w:rsid w:val="002C72CE"/>
    <w:rsid w:val="002D0315"/>
    <w:rsid w:val="002D3807"/>
    <w:rsid w:val="002D535D"/>
    <w:rsid w:val="002D547E"/>
    <w:rsid w:val="002E1A08"/>
    <w:rsid w:val="002E25F1"/>
    <w:rsid w:val="002F2D32"/>
    <w:rsid w:val="002F43C5"/>
    <w:rsid w:val="002F5E41"/>
    <w:rsid w:val="00303561"/>
    <w:rsid w:val="0030584D"/>
    <w:rsid w:val="00307C30"/>
    <w:rsid w:val="00313E25"/>
    <w:rsid w:val="00313F6A"/>
    <w:rsid w:val="0031522B"/>
    <w:rsid w:val="00315662"/>
    <w:rsid w:val="003171DE"/>
    <w:rsid w:val="00322DFB"/>
    <w:rsid w:val="00323AEA"/>
    <w:rsid w:val="00331A2E"/>
    <w:rsid w:val="00332446"/>
    <w:rsid w:val="00332B0D"/>
    <w:rsid w:val="003330D0"/>
    <w:rsid w:val="0033356D"/>
    <w:rsid w:val="0033445F"/>
    <w:rsid w:val="003422FF"/>
    <w:rsid w:val="00351A21"/>
    <w:rsid w:val="00360675"/>
    <w:rsid w:val="00364D3D"/>
    <w:rsid w:val="00364DD6"/>
    <w:rsid w:val="003658BB"/>
    <w:rsid w:val="00373199"/>
    <w:rsid w:val="00373B57"/>
    <w:rsid w:val="003816CC"/>
    <w:rsid w:val="00385FB4"/>
    <w:rsid w:val="0038735F"/>
    <w:rsid w:val="00392057"/>
    <w:rsid w:val="00397D06"/>
    <w:rsid w:val="003A2860"/>
    <w:rsid w:val="003A5475"/>
    <w:rsid w:val="003B48A2"/>
    <w:rsid w:val="003C150F"/>
    <w:rsid w:val="003C26EE"/>
    <w:rsid w:val="003C6FE9"/>
    <w:rsid w:val="003D052C"/>
    <w:rsid w:val="003D1DD9"/>
    <w:rsid w:val="003E1AA9"/>
    <w:rsid w:val="003F1299"/>
    <w:rsid w:val="003F1C8A"/>
    <w:rsid w:val="003F3F81"/>
    <w:rsid w:val="003F4E33"/>
    <w:rsid w:val="003F53C7"/>
    <w:rsid w:val="00406863"/>
    <w:rsid w:val="00414CB3"/>
    <w:rsid w:val="0041633C"/>
    <w:rsid w:val="004202A2"/>
    <w:rsid w:val="00420BC9"/>
    <w:rsid w:val="004407BE"/>
    <w:rsid w:val="00445D5A"/>
    <w:rsid w:val="00457DBA"/>
    <w:rsid w:val="0046393D"/>
    <w:rsid w:val="00463C46"/>
    <w:rsid w:val="004655DF"/>
    <w:rsid w:val="00482CAB"/>
    <w:rsid w:val="00492A21"/>
    <w:rsid w:val="00494D33"/>
    <w:rsid w:val="004A0869"/>
    <w:rsid w:val="004B1952"/>
    <w:rsid w:val="004B7CBB"/>
    <w:rsid w:val="004C2DBA"/>
    <w:rsid w:val="004D3BE1"/>
    <w:rsid w:val="004D4DAD"/>
    <w:rsid w:val="004E16A9"/>
    <w:rsid w:val="004E331B"/>
    <w:rsid w:val="004F0BA9"/>
    <w:rsid w:val="004F2E2B"/>
    <w:rsid w:val="004F5BAD"/>
    <w:rsid w:val="00500D4A"/>
    <w:rsid w:val="00513DC0"/>
    <w:rsid w:val="00514412"/>
    <w:rsid w:val="0051461A"/>
    <w:rsid w:val="00525CE7"/>
    <w:rsid w:val="00540E20"/>
    <w:rsid w:val="00540E51"/>
    <w:rsid w:val="00543584"/>
    <w:rsid w:val="00547A04"/>
    <w:rsid w:val="00550897"/>
    <w:rsid w:val="005521B0"/>
    <w:rsid w:val="00565906"/>
    <w:rsid w:val="00566173"/>
    <w:rsid w:val="00567EBF"/>
    <w:rsid w:val="0057050E"/>
    <w:rsid w:val="00574B1E"/>
    <w:rsid w:val="00576744"/>
    <w:rsid w:val="00577BA0"/>
    <w:rsid w:val="00577CCA"/>
    <w:rsid w:val="00583E06"/>
    <w:rsid w:val="00593408"/>
    <w:rsid w:val="005B0CEC"/>
    <w:rsid w:val="005B37FC"/>
    <w:rsid w:val="005B7492"/>
    <w:rsid w:val="005B7B6B"/>
    <w:rsid w:val="005C012F"/>
    <w:rsid w:val="005C0D09"/>
    <w:rsid w:val="005C1FBC"/>
    <w:rsid w:val="005D1D9C"/>
    <w:rsid w:val="005D7154"/>
    <w:rsid w:val="005E125F"/>
    <w:rsid w:val="005E14B8"/>
    <w:rsid w:val="005E2044"/>
    <w:rsid w:val="005E7F49"/>
    <w:rsid w:val="005F5ABD"/>
    <w:rsid w:val="005F7BC7"/>
    <w:rsid w:val="006037B9"/>
    <w:rsid w:val="0061044A"/>
    <w:rsid w:val="006221B2"/>
    <w:rsid w:val="00635229"/>
    <w:rsid w:val="00636189"/>
    <w:rsid w:val="00636AA8"/>
    <w:rsid w:val="00637F45"/>
    <w:rsid w:val="0064277D"/>
    <w:rsid w:val="00647CFF"/>
    <w:rsid w:val="00651344"/>
    <w:rsid w:val="006536FB"/>
    <w:rsid w:val="00653956"/>
    <w:rsid w:val="00654503"/>
    <w:rsid w:val="00661183"/>
    <w:rsid w:val="006635B5"/>
    <w:rsid w:val="00686517"/>
    <w:rsid w:val="00690654"/>
    <w:rsid w:val="00691527"/>
    <w:rsid w:val="00693AA9"/>
    <w:rsid w:val="00695A76"/>
    <w:rsid w:val="00695F48"/>
    <w:rsid w:val="006A3CDB"/>
    <w:rsid w:val="006A42B8"/>
    <w:rsid w:val="006A4EB9"/>
    <w:rsid w:val="006B2D19"/>
    <w:rsid w:val="006B3AE6"/>
    <w:rsid w:val="006B3B39"/>
    <w:rsid w:val="006C05DC"/>
    <w:rsid w:val="006C4263"/>
    <w:rsid w:val="006D2460"/>
    <w:rsid w:val="006D3568"/>
    <w:rsid w:val="006E028F"/>
    <w:rsid w:val="006E4276"/>
    <w:rsid w:val="006E6FED"/>
    <w:rsid w:val="006F4415"/>
    <w:rsid w:val="00700233"/>
    <w:rsid w:val="0070390C"/>
    <w:rsid w:val="007041D9"/>
    <w:rsid w:val="0070509E"/>
    <w:rsid w:val="00714683"/>
    <w:rsid w:val="007149E1"/>
    <w:rsid w:val="00721A2D"/>
    <w:rsid w:val="00730120"/>
    <w:rsid w:val="007304A6"/>
    <w:rsid w:val="007304B9"/>
    <w:rsid w:val="0073072D"/>
    <w:rsid w:val="00731DF2"/>
    <w:rsid w:val="0073578B"/>
    <w:rsid w:val="007414DB"/>
    <w:rsid w:val="007422EA"/>
    <w:rsid w:val="00742A29"/>
    <w:rsid w:val="00743E94"/>
    <w:rsid w:val="00746D5A"/>
    <w:rsid w:val="00750411"/>
    <w:rsid w:val="007545EF"/>
    <w:rsid w:val="007546E7"/>
    <w:rsid w:val="007547D7"/>
    <w:rsid w:val="007577EA"/>
    <w:rsid w:val="00757B3E"/>
    <w:rsid w:val="0078159B"/>
    <w:rsid w:val="00783A55"/>
    <w:rsid w:val="00790E33"/>
    <w:rsid w:val="00791D4A"/>
    <w:rsid w:val="00792EC4"/>
    <w:rsid w:val="007934A2"/>
    <w:rsid w:val="007A05F5"/>
    <w:rsid w:val="007A7659"/>
    <w:rsid w:val="007A7851"/>
    <w:rsid w:val="007B5502"/>
    <w:rsid w:val="007C6B58"/>
    <w:rsid w:val="007D35F1"/>
    <w:rsid w:val="007D47F9"/>
    <w:rsid w:val="007D61A1"/>
    <w:rsid w:val="007D649E"/>
    <w:rsid w:val="007D64E0"/>
    <w:rsid w:val="007D7F0D"/>
    <w:rsid w:val="007E0C5C"/>
    <w:rsid w:val="007E5DC3"/>
    <w:rsid w:val="007F0A47"/>
    <w:rsid w:val="00802B8E"/>
    <w:rsid w:val="00804224"/>
    <w:rsid w:val="008050C3"/>
    <w:rsid w:val="00811E3B"/>
    <w:rsid w:val="00820818"/>
    <w:rsid w:val="00821A26"/>
    <w:rsid w:val="0082468E"/>
    <w:rsid w:val="00825475"/>
    <w:rsid w:val="00832F91"/>
    <w:rsid w:val="00833300"/>
    <w:rsid w:val="008341CB"/>
    <w:rsid w:val="0083579B"/>
    <w:rsid w:val="00835825"/>
    <w:rsid w:val="00835ED9"/>
    <w:rsid w:val="0084214C"/>
    <w:rsid w:val="00847C39"/>
    <w:rsid w:val="00855127"/>
    <w:rsid w:val="00855FA7"/>
    <w:rsid w:val="00856A28"/>
    <w:rsid w:val="00857578"/>
    <w:rsid w:val="008605D1"/>
    <w:rsid w:val="00862592"/>
    <w:rsid w:val="00863910"/>
    <w:rsid w:val="00871C34"/>
    <w:rsid w:val="00873666"/>
    <w:rsid w:val="00874FD5"/>
    <w:rsid w:val="00875651"/>
    <w:rsid w:val="0087604C"/>
    <w:rsid w:val="00881421"/>
    <w:rsid w:val="00882CEB"/>
    <w:rsid w:val="00885116"/>
    <w:rsid w:val="0089783E"/>
    <w:rsid w:val="008A07BE"/>
    <w:rsid w:val="008C0025"/>
    <w:rsid w:val="008C4B18"/>
    <w:rsid w:val="008D74A2"/>
    <w:rsid w:val="008E008C"/>
    <w:rsid w:val="008E152C"/>
    <w:rsid w:val="008E38E4"/>
    <w:rsid w:val="008F0537"/>
    <w:rsid w:val="008F1E9D"/>
    <w:rsid w:val="008F415F"/>
    <w:rsid w:val="00901ACD"/>
    <w:rsid w:val="00904A7F"/>
    <w:rsid w:val="00910990"/>
    <w:rsid w:val="009126B3"/>
    <w:rsid w:val="009133E7"/>
    <w:rsid w:val="00914F4C"/>
    <w:rsid w:val="00923F8B"/>
    <w:rsid w:val="00924984"/>
    <w:rsid w:val="0092725F"/>
    <w:rsid w:val="00931CC9"/>
    <w:rsid w:val="009324F7"/>
    <w:rsid w:val="00937BF6"/>
    <w:rsid w:val="00942C2B"/>
    <w:rsid w:val="00947ABC"/>
    <w:rsid w:val="009500DF"/>
    <w:rsid w:val="00965CAB"/>
    <w:rsid w:val="0097013B"/>
    <w:rsid w:val="00975003"/>
    <w:rsid w:val="00983098"/>
    <w:rsid w:val="00991467"/>
    <w:rsid w:val="00997D02"/>
    <w:rsid w:val="009A2130"/>
    <w:rsid w:val="009A523E"/>
    <w:rsid w:val="009A6412"/>
    <w:rsid w:val="009B1748"/>
    <w:rsid w:val="009B2C90"/>
    <w:rsid w:val="009B3540"/>
    <w:rsid w:val="009B6DDA"/>
    <w:rsid w:val="009B764D"/>
    <w:rsid w:val="009E1DED"/>
    <w:rsid w:val="009E4ED2"/>
    <w:rsid w:val="009E5B78"/>
    <w:rsid w:val="009F133D"/>
    <w:rsid w:val="009F1F68"/>
    <w:rsid w:val="009F5441"/>
    <w:rsid w:val="00A041A6"/>
    <w:rsid w:val="00A0768C"/>
    <w:rsid w:val="00A120FA"/>
    <w:rsid w:val="00A2670E"/>
    <w:rsid w:val="00A2698F"/>
    <w:rsid w:val="00A35AAC"/>
    <w:rsid w:val="00A376EF"/>
    <w:rsid w:val="00A4125E"/>
    <w:rsid w:val="00A41610"/>
    <w:rsid w:val="00A43CC5"/>
    <w:rsid w:val="00A475A5"/>
    <w:rsid w:val="00A50128"/>
    <w:rsid w:val="00A61907"/>
    <w:rsid w:val="00A71FDC"/>
    <w:rsid w:val="00A808F2"/>
    <w:rsid w:val="00A80BB6"/>
    <w:rsid w:val="00A8145A"/>
    <w:rsid w:val="00A82665"/>
    <w:rsid w:val="00A83CA1"/>
    <w:rsid w:val="00A83E2F"/>
    <w:rsid w:val="00A83FAB"/>
    <w:rsid w:val="00A93877"/>
    <w:rsid w:val="00A94573"/>
    <w:rsid w:val="00AB0F46"/>
    <w:rsid w:val="00AB7A74"/>
    <w:rsid w:val="00AC6F43"/>
    <w:rsid w:val="00AC7597"/>
    <w:rsid w:val="00AD137F"/>
    <w:rsid w:val="00AD2AEE"/>
    <w:rsid w:val="00AD4515"/>
    <w:rsid w:val="00AD4EB9"/>
    <w:rsid w:val="00AD51DC"/>
    <w:rsid w:val="00AD68F4"/>
    <w:rsid w:val="00AD6AFB"/>
    <w:rsid w:val="00AE1847"/>
    <w:rsid w:val="00AE2E37"/>
    <w:rsid w:val="00AE566C"/>
    <w:rsid w:val="00AE6BD8"/>
    <w:rsid w:val="00B05706"/>
    <w:rsid w:val="00B072D7"/>
    <w:rsid w:val="00B319D9"/>
    <w:rsid w:val="00B3346B"/>
    <w:rsid w:val="00B36F18"/>
    <w:rsid w:val="00B417C8"/>
    <w:rsid w:val="00B5020A"/>
    <w:rsid w:val="00B526F0"/>
    <w:rsid w:val="00B53A11"/>
    <w:rsid w:val="00B55DD0"/>
    <w:rsid w:val="00B562E6"/>
    <w:rsid w:val="00B57D7C"/>
    <w:rsid w:val="00B64C79"/>
    <w:rsid w:val="00B708F4"/>
    <w:rsid w:val="00B754AB"/>
    <w:rsid w:val="00B81EC5"/>
    <w:rsid w:val="00B847BE"/>
    <w:rsid w:val="00B84A83"/>
    <w:rsid w:val="00B850FB"/>
    <w:rsid w:val="00B928F0"/>
    <w:rsid w:val="00BB3E65"/>
    <w:rsid w:val="00BB53B5"/>
    <w:rsid w:val="00BC2519"/>
    <w:rsid w:val="00BC353D"/>
    <w:rsid w:val="00BC45AE"/>
    <w:rsid w:val="00BC50CF"/>
    <w:rsid w:val="00BC7B44"/>
    <w:rsid w:val="00BD1AD8"/>
    <w:rsid w:val="00BD5B9E"/>
    <w:rsid w:val="00BE2470"/>
    <w:rsid w:val="00BE258F"/>
    <w:rsid w:val="00BE72A6"/>
    <w:rsid w:val="00C0322B"/>
    <w:rsid w:val="00C10321"/>
    <w:rsid w:val="00C10B62"/>
    <w:rsid w:val="00C14F13"/>
    <w:rsid w:val="00C26993"/>
    <w:rsid w:val="00C312BF"/>
    <w:rsid w:val="00C34926"/>
    <w:rsid w:val="00C355F9"/>
    <w:rsid w:val="00C356E8"/>
    <w:rsid w:val="00C3725A"/>
    <w:rsid w:val="00C4076C"/>
    <w:rsid w:val="00C43BFB"/>
    <w:rsid w:val="00C47FF3"/>
    <w:rsid w:val="00C50E5A"/>
    <w:rsid w:val="00C50EEA"/>
    <w:rsid w:val="00C51DD8"/>
    <w:rsid w:val="00C614EB"/>
    <w:rsid w:val="00C6162C"/>
    <w:rsid w:val="00C62FF5"/>
    <w:rsid w:val="00C63260"/>
    <w:rsid w:val="00C700A4"/>
    <w:rsid w:val="00C73BD5"/>
    <w:rsid w:val="00C77094"/>
    <w:rsid w:val="00C86FB0"/>
    <w:rsid w:val="00C91C3B"/>
    <w:rsid w:val="00C953B4"/>
    <w:rsid w:val="00CA2D36"/>
    <w:rsid w:val="00CA40E8"/>
    <w:rsid w:val="00CA5707"/>
    <w:rsid w:val="00CA6702"/>
    <w:rsid w:val="00CB257F"/>
    <w:rsid w:val="00CB3C45"/>
    <w:rsid w:val="00CB6AAF"/>
    <w:rsid w:val="00D00355"/>
    <w:rsid w:val="00D10B04"/>
    <w:rsid w:val="00D17427"/>
    <w:rsid w:val="00D204E1"/>
    <w:rsid w:val="00D25115"/>
    <w:rsid w:val="00D27117"/>
    <w:rsid w:val="00D30592"/>
    <w:rsid w:val="00D35198"/>
    <w:rsid w:val="00D376AF"/>
    <w:rsid w:val="00D37D08"/>
    <w:rsid w:val="00D406E4"/>
    <w:rsid w:val="00D44606"/>
    <w:rsid w:val="00D4600C"/>
    <w:rsid w:val="00D51FD3"/>
    <w:rsid w:val="00D53897"/>
    <w:rsid w:val="00D5706B"/>
    <w:rsid w:val="00D60599"/>
    <w:rsid w:val="00D6123E"/>
    <w:rsid w:val="00D646AC"/>
    <w:rsid w:val="00D66BDE"/>
    <w:rsid w:val="00D70AB6"/>
    <w:rsid w:val="00D73DBB"/>
    <w:rsid w:val="00D7734C"/>
    <w:rsid w:val="00D83881"/>
    <w:rsid w:val="00D85FDE"/>
    <w:rsid w:val="00D90BF3"/>
    <w:rsid w:val="00D92F2C"/>
    <w:rsid w:val="00D93F44"/>
    <w:rsid w:val="00DC5E21"/>
    <w:rsid w:val="00DD476C"/>
    <w:rsid w:val="00DE3058"/>
    <w:rsid w:val="00DE48F0"/>
    <w:rsid w:val="00DE64A5"/>
    <w:rsid w:val="00DF0508"/>
    <w:rsid w:val="00DF1519"/>
    <w:rsid w:val="00DF2806"/>
    <w:rsid w:val="00E1033B"/>
    <w:rsid w:val="00E13364"/>
    <w:rsid w:val="00E21569"/>
    <w:rsid w:val="00E24364"/>
    <w:rsid w:val="00E434AB"/>
    <w:rsid w:val="00E45C62"/>
    <w:rsid w:val="00E564D1"/>
    <w:rsid w:val="00E56F06"/>
    <w:rsid w:val="00E57E66"/>
    <w:rsid w:val="00E658E0"/>
    <w:rsid w:val="00E66832"/>
    <w:rsid w:val="00E72675"/>
    <w:rsid w:val="00E72D3E"/>
    <w:rsid w:val="00E762FD"/>
    <w:rsid w:val="00E7721A"/>
    <w:rsid w:val="00E80AE9"/>
    <w:rsid w:val="00E81C0E"/>
    <w:rsid w:val="00E85FD2"/>
    <w:rsid w:val="00EA2170"/>
    <w:rsid w:val="00EA2B4A"/>
    <w:rsid w:val="00EC06D0"/>
    <w:rsid w:val="00EC2BF0"/>
    <w:rsid w:val="00EC2D97"/>
    <w:rsid w:val="00EC6FE2"/>
    <w:rsid w:val="00ED543A"/>
    <w:rsid w:val="00EE2E45"/>
    <w:rsid w:val="00EF292C"/>
    <w:rsid w:val="00EF4470"/>
    <w:rsid w:val="00EF6B4E"/>
    <w:rsid w:val="00F02B44"/>
    <w:rsid w:val="00F07DCC"/>
    <w:rsid w:val="00F202A7"/>
    <w:rsid w:val="00F25DFB"/>
    <w:rsid w:val="00F30550"/>
    <w:rsid w:val="00F33566"/>
    <w:rsid w:val="00F438B9"/>
    <w:rsid w:val="00F44683"/>
    <w:rsid w:val="00F44AD6"/>
    <w:rsid w:val="00F4578C"/>
    <w:rsid w:val="00F45E62"/>
    <w:rsid w:val="00F51A48"/>
    <w:rsid w:val="00F51D07"/>
    <w:rsid w:val="00F521CD"/>
    <w:rsid w:val="00F53E30"/>
    <w:rsid w:val="00F60EDF"/>
    <w:rsid w:val="00F62049"/>
    <w:rsid w:val="00F6590A"/>
    <w:rsid w:val="00F73851"/>
    <w:rsid w:val="00F74B5D"/>
    <w:rsid w:val="00F7642F"/>
    <w:rsid w:val="00F85817"/>
    <w:rsid w:val="00F8713A"/>
    <w:rsid w:val="00F91702"/>
    <w:rsid w:val="00FB3CC5"/>
    <w:rsid w:val="00FB4B99"/>
    <w:rsid w:val="00FB4DF7"/>
    <w:rsid w:val="00FC02D1"/>
    <w:rsid w:val="00FC1023"/>
    <w:rsid w:val="00FD3CE2"/>
    <w:rsid w:val="00FE25FF"/>
    <w:rsid w:val="00FE437E"/>
    <w:rsid w:val="00FE52DE"/>
    <w:rsid w:val="00FF570A"/>
    <w:rsid w:val="00FF6057"/>
    <w:rsid w:val="00FF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C312BF"/>
    <w:pPr>
      <w:spacing w:after="200" w:line="276" w:lineRule="auto"/>
    </w:pPr>
    <w:rPr>
      <w:lang w:eastAsia="en-US"/>
    </w:rPr>
  </w:style>
  <w:style w:type="paragraph" w:styleId="10">
    <w:name w:val="heading 1"/>
    <w:basedOn w:val="a"/>
    <w:next w:val="a"/>
    <w:link w:val="11"/>
    <w:qFormat/>
    <w:rsid w:val="009A52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A523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A523E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iCs/>
      <w:sz w:val="28"/>
      <w:szCs w:val="24"/>
      <w:lang w:eastAsia="ru-RU"/>
    </w:rPr>
  </w:style>
  <w:style w:type="paragraph" w:styleId="4">
    <w:name w:val="heading 4"/>
    <w:basedOn w:val="10"/>
    <w:next w:val="10"/>
    <w:link w:val="40"/>
    <w:uiPriority w:val="99"/>
    <w:qFormat/>
    <w:rsid w:val="009A523E"/>
    <w:pPr>
      <w:ind w:left="708"/>
      <w:jc w:val="both"/>
      <w:outlineLvl w:val="3"/>
    </w:pPr>
    <w:rPr>
      <w:bCs w:val="0"/>
      <w:iCs/>
    </w:rPr>
  </w:style>
  <w:style w:type="paragraph" w:styleId="5">
    <w:name w:val="heading 5"/>
    <w:basedOn w:val="a"/>
    <w:next w:val="a"/>
    <w:link w:val="50"/>
    <w:uiPriority w:val="99"/>
    <w:qFormat/>
    <w:rsid w:val="009A523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A523E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A523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A523E"/>
    <w:pPr>
      <w:keepNext/>
      <w:spacing w:after="0" w:line="240" w:lineRule="auto"/>
      <w:jc w:val="right"/>
      <w:outlineLvl w:val="7"/>
    </w:pPr>
    <w:rPr>
      <w:rFonts w:ascii="Times New Roman" w:eastAsia="Times New Roman" w:hAnsi="Times New Roman"/>
      <w:b/>
      <w:bCs/>
      <w:iCs/>
      <w:sz w:val="28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A523E"/>
    <w:pPr>
      <w:keepNext/>
      <w:spacing w:after="0" w:line="240" w:lineRule="auto"/>
      <w:ind w:left="708" w:hanging="708"/>
      <w:jc w:val="both"/>
      <w:outlineLvl w:val="8"/>
    </w:pPr>
    <w:rPr>
      <w:rFonts w:ascii="Times New Roman" w:eastAsia="Times New Roman" w:hAnsi="Times New Roman"/>
      <w:position w:val="-36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sid w:val="009A523E"/>
    <w:rPr>
      <w:rFonts w:ascii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A523E"/>
    <w:rPr>
      <w:rFonts w:ascii="Times New Roman" w:hAnsi="Times New Roman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A523E"/>
    <w:rPr>
      <w:rFonts w:ascii="Times New Roman" w:hAnsi="Times New Roman" w:cs="Times New Roman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A523E"/>
    <w:rPr>
      <w:rFonts w:ascii="Times New Roman" w:hAnsi="Times New Roman" w:cs="Times New Roman"/>
      <w:b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A523E"/>
    <w:rPr>
      <w:rFonts w:ascii="Times New Roman" w:hAnsi="Times New Roman" w:cs="Times New Roman"/>
      <w:b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9A523E"/>
    <w:rPr>
      <w:rFonts w:ascii="Times New Roman" w:hAnsi="Times New Roman" w:cs="Times New Roman"/>
      <w:b/>
      <w:sz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9A523E"/>
    <w:rPr>
      <w:rFonts w:ascii="Times New Roman" w:hAnsi="Times New Roman" w:cs="Times New Roman"/>
      <w:sz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9A523E"/>
    <w:rPr>
      <w:rFonts w:ascii="Times New Roman" w:hAnsi="Times New Roman" w:cs="Times New Roman"/>
      <w:b/>
      <w:sz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9A523E"/>
    <w:rPr>
      <w:rFonts w:ascii="Times New Roman" w:hAnsi="Times New Roman" w:cs="Times New Roman"/>
      <w:position w:val="-36"/>
      <w:sz w:val="24"/>
      <w:lang w:eastAsia="ru-RU"/>
    </w:rPr>
  </w:style>
  <w:style w:type="paragraph" w:styleId="a3">
    <w:name w:val="List Bullet"/>
    <w:basedOn w:val="a"/>
    <w:autoRedefine/>
    <w:uiPriority w:val="99"/>
    <w:rsid w:val="009A523E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rsid w:val="009A523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9A523E"/>
    <w:rPr>
      <w:rFonts w:ascii="Times New Roman" w:hAnsi="Times New Roman" w:cs="Times New Roman"/>
      <w:b/>
      <w:sz w:val="24"/>
      <w:lang w:eastAsia="ru-RU"/>
    </w:rPr>
  </w:style>
  <w:style w:type="character" w:styleId="a4">
    <w:name w:val="Hyperlink"/>
    <w:basedOn w:val="a0"/>
    <w:uiPriority w:val="99"/>
    <w:rsid w:val="009A523E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9A523E"/>
    <w:rPr>
      <w:rFonts w:cs="Times New Roman"/>
      <w:color w:val="800080"/>
      <w:u w:val="single"/>
    </w:rPr>
  </w:style>
  <w:style w:type="paragraph" w:styleId="a6">
    <w:name w:val="Body Text"/>
    <w:basedOn w:val="a"/>
    <w:link w:val="a7"/>
    <w:uiPriority w:val="99"/>
    <w:rsid w:val="009A523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9A523E"/>
    <w:rPr>
      <w:rFonts w:ascii="Times New Roman" w:hAnsi="Times New Roman" w:cs="Times New Roman"/>
      <w:sz w:val="24"/>
      <w:lang w:eastAsia="ru-RU"/>
    </w:rPr>
  </w:style>
  <w:style w:type="paragraph" w:styleId="a8">
    <w:name w:val="Body Text Indent"/>
    <w:basedOn w:val="a"/>
    <w:link w:val="a9"/>
    <w:uiPriority w:val="99"/>
    <w:rsid w:val="009A523E"/>
    <w:pPr>
      <w:spacing w:after="0" w:line="240" w:lineRule="auto"/>
      <w:ind w:firstLine="708"/>
      <w:jc w:val="both"/>
    </w:pPr>
    <w:rPr>
      <w:rFonts w:ascii="Times New Roman" w:eastAsia="Times New Roman" w:hAnsi="Times New Roman"/>
      <w:i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9A523E"/>
    <w:rPr>
      <w:rFonts w:ascii="Times New Roman" w:hAnsi="Times New Roman" w:cs="Times New Roman"/>
      <w:i/>
      <w:sz w:val="24"/>
      <w:lang w:eastAsia="ru-RU"/>
    </w:rPr>
  </w:style>
  <w:style w:type="paragraph" w:styleId="21">
    <w:name w:val="Body Text 2"/>
    <w:basedOn w:val="a"/>
    <w:link w:val="22"/>
    <w:uiPriority w:val="99"/>
    <w:rsid w:val="009A523E"/>
    <w:pPr>
      <w:spacing w:after="0" w:line="240" w:lineRule="auto"/>
      <w:jc w:val="center"/>
    </w:pPr>
    <w:rPr>
      <w:rFonts w:ascii="Times New Roman" w:eastAsia="Times New Roman" w:hAnsi="Times New Roman"/>
      <w:i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9A523E"/>
    <w:rPr>
      <w:rFonts w:ascii="Times New Roman" w:hAnsi="Times New Roman" w:cs="Times New Roman"/>
      <w:i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9A523E"/>
    <w:pPr>
      <w:spacing w:after="0" w:line="240" w:lineRule="auto"/>
      <w:ind w:left="705"/>
      <w:jc w:val="both"/>
    </w:pPr>
    <w:rPr>
      <w:rFonts w:ascii="Times New Roman" w:eastAsia="Times New Roman" w:hAnsi="Times New Roman"/>
      <w:i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A523E"/>
    <w:rPr>
      <w:rFonts w:ascii="Times New Roman" w:hAnsi="Times New Roman" w:cs="Times New Roman"/>
      <w:i/>
      <w:sz w:val="24"/>
      <w:lang w:eastAsia="ru-RU"/>
    </w:rPr>
  </w:style>
  <w:style w:type="paragraph" w:styleId="33">
    <w:name w:val="Body Text Indent 3"/>
    <w:basedOn w:val="a"/>
    <w:link w:val="34"/>
    <w:uiPriority w:val="99"/>
    <w:rsid w:val="009A523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9A523E"/>
    <w:rPr>
      <w:rFonts w:ascii="Times New Roman" w:hAnsi="Times New Roman" w:cs="Times New Roman"/>
      <w:sz w:val="24"/>
      <w:lang w:eastAsia="ru-RU"/>
    </w:rPr>
  </w:style>
  <w:style w:type="paragraph" w:styleId="25">
    <w:name w:val="toc 2"/>
    <w:basedOn w:val="a"/>
    <w:next w:val="a"/>
    <w:autoRedefine/>
    <w:uiPriority w:val="99"/>
    <w:rsid w:val="009A523E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/>
      <w:b/>
      <w:sz w:val="32"/>
      <w:szCs w:val="24"/>
      <w:lang w:eastAsia="ru-RU"/>
    </w:rPr>
  </w:style>
  <w:style w:type="paragraph" w:styleId="41">
    <w:name w:val="toc 4"/>
    <w:basedOn w:val="a"/>
    <w:next w:val="a"/>
    <w:autoRedefine/>
    <w:uiPriority w:val="99"/>
    <w:rsid w:val="009A523E"/>
    <w:pPr>
      <w:spacing w:after="0" w:line="240" w:lineRule="auto"/>
      <w:ind w:left="72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aa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"/>
    <w:link w:val="ab"/>
    <w:uiPriority w:val="99"/>
    <w:rsid w:val="009A52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0"/>
    <w:link w:val="aa"/>
    <w:uiPriority w:val="99"/>
    <w:locked/>
    <w:rsid w:val="009A523E"/>
    <w:rPr>
      <w:rFonts w:ascii="Times New Roman" w:hAnsi="Times New Roman" w:cs="Times New Roman"/>
      <w:sz w:val="24"/>
      <w:lang w:eastAsia="ru-RU"/>
    </w:rPr>
  </w:style>
  <w:style w:type="character" w:styleId="ac">
    <w:name w:val="page number"/>
    <w:basedOn w:val="a0"/>
    <w:uiPriority w:val="99"/>
    <w:rsid w:val="009A523E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9A523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9A523E"/>
    <w:rPr>
      <w:rFonts w:ascii="Times New Roman" w:hAnsi="Times New Roman" w:cs="Times New Roman"/>
      <w:sz w:val="20"/>
      <w:lang w:eastAsia="ru-RU"/>
    </w:rPr>
  </w:style>
  <w:style w:type="character" w:styleId="af">
    <w:name w:val="footnote reference"/>
    <w:basedOn w:val="a0"/>
    <w:uiPriority w:val="99"/>
    <w:semiHidden/>
    <w:rsid w:val="009A523E"/>
    <w:rPr>
      <w:rFonts w:cs="Times New Roman"/>
      <w:vertAlign w:val="superscript"/>
    </w:rPr>
  </w:style>
  <w:style w:type="paragraph" w:styleId="af0">
    <w:name w:val="endnote text"/>
    <w:basedOn w:val="a"/>
    <w:link w:val="af1"/>
    <w:uiPriority w:val="99"/>
    <w:semiHidden/>
    <w:rsid w:val="009A523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9A523E"/>
    <w:rPr>
      <w:rFonts w:ascii="Times New Roman" w:hAnsi="Times New Roman" w:cs="Times New Roman"/>
      <w:sz w:val="20"/>
      <w:lang w:eastAsia="ru-RU"/>
    </w:rPr>
  </w:style>
  <w:style w:type="paragraph" w:styleId="af2">
    <w:name w:val="footer"/>
    <w:basedOn w:val="a"/>
    <w:link w:val="af3"/>
    <w:uiPriority w:val="99"/>
    <w:rsid w:val="009A52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9A523E"/>
    <w:rPr>
      <w:rFonts w:ascii="Times New Roman" w:hAnsi="Times New Roman" w:cs="Times New Roman"/>
      <w:sz w:val="24"/>
      <w:lang w:eastAsia="ru-RU"/>
    </w:rPr>
  </w:style>
  <w:style w:type="paragraph" w:customStyle="1" w:styleId="12">
    <w:name w:val="Стиль1"/>
    <w:basedOn w:val="10"/>
    <w:uiPriority w:val="99"/>
    <w:rsid w:val="009A523E"/>
    <w:pPr>
      <w:ind w:firstLine="510"/>
    </w:pPr>
  </w:style>
  <w:style w:type="paragraph" w:customStyle="1" w:styleId="26">
    <w:name w:val="Стиль2"/>
    <w:basedOn w:val="41"/>
    <w:uiPriority w:val="99"/>
    <w:rsid w:val="009A523E"/>
    <w:pPr>
      <w:spacing w:line="360" w:lineRule="auto"/>
    </w:pPr>
  </w:style>
  <w:style w:type="paragraph" w:styleId="af4">
    <w:name w:val="Balloon Text"/>
    <w:basedOn w:val="a"/>
    <w:link w:val="af5"/>
    <w:uiPriority w:val="99"/>
    <w:semiHidden/>
    <w:rsid w:val="009A523E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9A523E"/>
    <w:rPr>
      <w:rFonts w:ascii="Tahoma" w:hAnsi="Tahoma" w:cs="Times New Roman"/>
      <w:sz w:val="16"/>
      <w:lang w:eastAsia="ru-RU"/>
    </w:rPr>
  </w:style>
  <w:style w:type="paragraph" w:styleId="af6">
    <w:name w:val="Title"/>
    <w:basedOn w:val="a"/>
    <w:link w:val="af7"/>
    <w:uiPriority w:val="99"/>
    <w:qFormat/>
    <w:rsid w:val="009A523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7">
    <w:name w:val="Название Знак"/>
    <w:basedOn w:val="a0"/>
    <w:link w:val="af6"/>
    <w:uiPriority w:val="99"/>
    <w:locked/>
    <w:rsid w:val="009A523E"/>
    <w:rPr>
      <w:rFonts w:ascii="Times New Roman" w:hAnsi="Times New Roman" w:cs="Times New Roman"/>
      <w:sz w:val="20"/>
      <w:lang w:eastAsia="ru-RU"/>
    </w:rPr>
  </w:style>
  <w:style w:type="paragraph" w:customStyle="1" w:styleId="af8">
    <w:name w:val="Готовый"/>
    <w:basedOn w:val="a"/>
    <w:uiPriority w:val="99"/>
    <w:rsid w:val="009A52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spacing w:after="0" w:line="240" w:lineRule="auto"/>
    </w:pPr>
    <w:rPr>
      <w:rFonts w:ascii="Times New Roman" w:eastAsia="Times New Roman" w:hAnsi="Times New Roman"/>
      <w:sz w:val="16"/>
      <w:szCs w:val="20"/>
      <w:lang w:eastAsia="ru-RU"/>
    </w:rPr>
  </w:style>
  <w:style w:type="paragraph" w:styleId="af9">
    <w:name w:val="Normal (Web)"/>
    <w:aliases w:val="Обычный (Web)"/>
    <w:basedOn w:val="a"/>
    <w:uiPriority w:val="99"/>
    <w:rsid w:val="009A52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a">
    <w:name w:val="Знак"/>
    <w:basedOn w:val="a"/>
    <w:uiPriority w:val="99"/>
    <w:rsid w:val="009A523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List"/>
    <w:basedOn w:val="a"/>
    <w:uiPriority w:val="99"/>
    <w:rsid w:val="009A523E"/>
    <w:pPr>
      <w:spacing w:after="0" w:line="240" w:lineRule="auto"/>
      <w:ind w:left="283" w:hanging="28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7">
    <w:name w:val="List 2"/>
    <w:basedOn w:val="a"/>
    <w:uiPriority w:val="99"/>
    <w:rsid w:val="009A523E"/>
    <w:pPr>
      <w:spacing w:after="0" w:line="240" w:lineRule="auto"/>
      <w:ind w:left="566" w:hanging="28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5">
    <w:name w:val="List 3"/>
    <w:basedOn w:val="a"/>
    <w:uiPriority w:val="99"/>
    <w:rsid w:val="009A523E"/>
    <w:pPr>
      <w:spacing w:after="0" w:line="240" w:lineRule="auto"/>
      <w:ind w:left="849" w:hanging="28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2">
    <w:name w:val="List 4"/>
    <w:basedOn w:val="a"/>
    <w:uiPriority w:val="99"/>
    <w:rsid w:val="009A523E"/>
    <w:pPr>
      <w:spacing w:after="0" w:line="240" w:lineRule="auto"/>
      <w:ind w:left="1132" w:hanging="28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1">
    <w:name w:val="List 5"/>
    <w:basedOn w:val="a"/>
    <w:uiPriority w:val="99"/>
    <w:rsid w:val="009A523E"/>
    <w:pPr>
      <w:spacing w:after="0" w:line="240" w:lineRule="auto"/>
      <w:ind w:left="1415" w:hanging="28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c">
    <w:name w:val="Subtitle"/>
    <w:basedOn w:val="a"/>
    <w:link w:val="afd"/>
    <w:uiPriority w:val="99"/>
    <w:qFormat/>
    <w:rsid w:val="009A523E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d">
    <w:name w:val="Подзаголовок Знак"/>
    <w:basedOn w:val="a0"/>
    <w:link w:val="afc"/>
    <w:uiPriority w:val="99"/>
    <w:locked/>
    <w:rsid w:val="009A523E"/>
    <w:rPr>
      <w:rFonts w:ascii="Arial" w:hAnsi="Arial" w:cs="Times New Roman"/>
      <w:sz w:val="24"/>
      <w:lang w:eastAsia="ru-RU"/>
    </w:rPr>
  </w:style>
  <w:style w:type="paragraph" w:styleId="afe">
    <w:name w:val="Body Text First Indent"/>
    <w:basedOn w:val="a6"/>
    <w:link w:val="aff"/>
    <w:uiPriority w:val="99"/>
    <w:rsid w:val="009A523E"/>
    <w:pPr>
      <w:spacing w:after="120"/>
      <w:ind w:firstLine="210"/>
      <w:jc w:val="left"/>
    </w:pPr>
  </w:style>
  <w:style w:type="character" w:customStyle="1" w:styleId="aff">
    <w:name w:val="Красная строка Знак"/>
    <w:basedOn w:val="a7"/>
    <w:link w:val="afe"/>
    <w:uiPriority w:val="99"/>
    <w:locked/>
    <w:rsid w:val="009A523E"/>
    <w:rPr>
      <w:rFonts w:ascii="Times New Roman" w:hAnsi="Times New Roman" w:cs="Times New Roman"/>
      <w:sz w:val="24"/>
      <w:szCs w:val="24"/>
      <w:lang w:eastAsia="ru-RU"/>
    </w:rPr>
  </w:style>
  <w:style w:type="paragraph" w:styleId="28">
    <w:name w:val="Body Text First Indent 2"/>
    <w:basedOn w:val="a8"/>
    <w:link w:val="29"/>
    <w:uiPriority w:val="99"/>
    <w:rsid w:val="009A523E"/>
    <w:pPr>
      <w:spacing w:after="120"/>
      <w:ind w:left="283" w:firstLine="210"/>
      <w:jc w:val="left"/>
    </w:pPr>
    <w:rPr>
      <w:i w:val="0"/>
    </w:rPr>
  </w:style>
  <w:style w:type="character" w:customStyle="1" w:styleId="29">
    <w:name w:val="Красная строка 2 Знак"/>
    <w:basedOn w:val="a9"/>
    <w:link w:val="28"/>
    <w:uiPriority w:val="99"/>
    <w:locked/>
    <w:rsid w:val="009A523E"/>
    <w:rPr>
      <w:rFonts w:ascii="Times New Roman" w:hAnsi="Times New Roman" w:cs="Times New Roman"/>
      <w:i/>
      <w:sz w:val="24"/>
      <w:lang w:eastAsia="ru-RU"/>
    </w:rPr>
  </w:style>
  <w:style w:type="paragraph" w:styleId="13">
    <w:name w:val="toc 1"/>
    <w:basedOn w:val="a"/>
    <w:next w:val="a"/>
    <w:autoRedefine/>
    <w:uiPriority w:val="99"/>
    <w:rsid w:val="009A523E"/>
    <w:pPr>
      <w:tabs>
        <w:tab w:val="right" w:leader="dot" w:pos="10195"/>
      </w:tabs>
      <w:spacing w:after="0" w:line="240" w:lineRule="auto"/>
      <w:jc w:val="both"/>
    </w:pPr>
    <w:rPr>
      <w:rFonts w:ascii="Times New Roman" w:eastAsia="Times New Roman" w:hAnsi="Times New Roman"/>
      <w:b/>
      <w:noProof/>
      <w:sz w:val="28"/>
      <w:szCs w:val="24"/>
      <w:lang w:eastAsia="ru-RU"/>
    </w:rPr>
  </w:style>
  <w:style w:type="paragraph" w:customStyle="1" w:styleId="36">
    <w:name w:val="заголовок 3"/>
    <w:basedOn w:val="a"/>
    <w:next w:val="a"/>
    <w:uiPriority w:val="99"/>
    <w:rsid w:val="009A523E"/>
    <w:pPr>
      <w:keepNext/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xl22">
    <w:name w:val="xl22"/>
    <w:basedOn w:val="a"/>
    <w:uiPriority w:val="99"/>
    <w:rsid w:val="009A52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Block Text"/>
    <w:basedOn w:val="a"/>
    <w:uiPriority w:val="99"/>
    <w:rsid w:val="009A523E"/>
    <w:pPr>
      <w:tabs>
        <w:tab w:val="num" w:pos="709"/>
      </w:tabs>
      <w:autoSpaceDE w:val="0"/>
      <w:autoSpaceDN w:val="0"/>
      <w:spacing w:after="0" w:line="240" w:lineRule="auto"/>
      <w:ind w:left="284" w:right="359"/>
      <w:jc w:val="both"/>
    </w:pPr>
    <w:rPr>
      <w:rFonts w:ascii="Times New Roman" w:eastAsia="Times New Roman" w:hAnsi="Times New Roman"/>
      <w:i/>
      <w:iCs/>
      <w:sz w:val="20"/>
      <w:szCs w:val="24"/>
      <w:lang w:eastAsia="ru-RU"/>
    </w:rPr>
  </w:style>
  <w:style w:type="table" w:styleId="aff1">
    <w:name w:val="Table Grid"/>
    <w:basedOn w:val="a1"/>
    <w:uiPriority w:val="99"/>
    <w:rsid w:val="009A523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uiPriority w:val="99"/>
    <w:rsid w:val="009A5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styleId="aff2">
    <w:name w:val="caption"/>
    <w:basedOn w:val="a"/>
    <w:next w:val="a"/>
    <w:uiPriority w:val="99"/>
    <w:qFormat/>
    <w:rsid w:val="009A5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i/>
      <w:iCs/>
      <w:spacing w:val="100"/>
      <w:sz w:val="28"/>
      <w:szCs w:val="20"/>
      <w:lang w:eastAsia="ru-RU"/>
    </w:rPr>
  </w:style>
  <w:style w:type="paragraph" w:customStyle="1" w:styleId="caaieiaie1">
    <w:name w:val="caaieiaie 1"/>
    <w:basedOn w:val="a"/>
    <w:next w:val="a"/>
    <w:uiPriority w:val="99"/>
    <w:rsid w:val="009A523E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customStyle="1" w:styleId="xl29">
    <w:name w:val="xl29"/>
    <w:basedOn w:val="a"/>
    <w:uiPriority w:val="99"/>
    <w:rsid w:val="009A523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xl59">
    <w:name w:val="xl59"/>
    <w:basedOn w:val="a"/>
    <w:uiPriority w:val="99"/>
    <w:rsid w:val="009A523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aff3">
    <w:name w:val="Таблицы (моноширинный)"/>
    <w:basedOn w:val="a"/>
    <w:next w:val="a"/>
    <w:uiPriority w:val="99"/>
    <w:rsid w:val="009A52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4">
    <w:name w:val="Стиль"/>
    <w:uiPriority w:val="99"/>
    <w:rsid w:val="009A52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9A52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f5">
    <w:name w:val="Цветовое выделение"/>
    <w:uiPriority w:val="99"/>
    <w:rsid w:val="009A523E"/>
    <w:rPr>
      <w:b/>
      <w:color w:val="000080"/>
      <w:sz w:val="20"/>
    </w:rPr>
  </w:style>
  <w:style w:type="paragraph" w:customStyle="1" w:styleId="ConsPlusNonformat">
    <w:name w:val="ConsPlusNonformat"/>
    <w:uiPriority w:val="99"/>
    <w:rsid w:val="009A52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9A52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A523E"/>
    <w:rPr>
      <w:rFonts w:ascii="Courier New" w:hAnsi="Courier New" w:cs="Times New Roman"/>
      <w:sz w:val="20"/>
      <w:lang w:eastAsia="ru-RU"/>
    </w:rPr>
  </w:style>
  <w:style w:type="paragraph" w:customStyle="1" w:styleId="aff6">
    <w:name w:val="Знак Знак Знак"/>
    <w:basedOn w:val="a"/>
    <w:uiPriority w:val="99"/>
    <w:rsid w:val="009A523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uiPriority w:val="99"/>
    <w:rsid w:val="009A52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f7">
    <w:name w:val="Plain Text"/>
    <w:basedOn w:val="a"/>
    <w:link w:val="aff8"/>
    <w:uiPriority w:val="99"/>
    <w:rsid w:val="009A52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8">
    <w:name w:val="Текст Знак"/>
    <w:basedOn w:val="a0"/>
    <w:link w:val="aff7"/>
    <w:uiPriority w:val="99"/>
    <w:locked/>
    <w:rsid w:val="009A523E"/>
    <w:rPr>
      <w:rFonts w:ascii="Times New Roman" w:hAnsi="Times New Roman" w:cs="Times New Roman"/>
      <w:sz w:val="20"/>
      <w:lang w:eastAsia="ru-RU"/>
    </w:rPr>
  </w:style>
  <w:style w:type="character" w:styleId="aff9">
    <w:name w:val="Emphasis"/>
    <w:basedOn w:val="a0"/>
    <w:uiPriority w:val="99"/>
    <w:qFormat/>
    <w:rsid w:val="000058B2"/>
    <w:rPr>
      <w:rFonts w:cs="Times New Roman"/>
      <w:i/>
    </w:rPr>
  </w:style>
  <w:style w:type="character" w:customStyle="1" w:styleId="affa">
    <w:name w:val="Основной текст_"/>
    <w:link w:val="2a"/>
    <w:uiPriority w:val="99"/>
    <w:locked/>
    <w:rsid w:val="00BC45AE"/>
    <w:rPr>
      <w:rFonts w:ascii="Times New Roman" w:hAnsi="Times New Roman"/>
      <w:sz w:val="23"/>
      <w:shd w:val="clear" w:color="auto" w:fill="FFFFFF"/>
    </w:rPr>
  </w:style>
  <w:style w:type="paragraph" w:customStyle="1" w:styleId="2a">
    <w:name w:val="Основной текст2"/>
    <w:basedOn w:val="a"/>
    <w:link w:val="affa"/>
    <w:uiPriority w:val="99"/>
    <w:rsid w:val="00BC45AE"/>
    <w:pPr>
      <w:widowControl w:val="0"/>
      <w:shd w:val="clear" w:color="auto" w:fill="FFFFFF"/>
      <w:spacing w:before="180" w:after="180" w:line="240" w:lineRule="atLeast"/>
      <w:ind w:hanging="1540"/>
    </w:pPr>
    <w:rPr>
      <w:rFonts w:ascii="Times New Roman" w:hAnsi="Times New Roman"/>
      <w:sz w:val="23"/>
      <w:szCs w:val="20"/>
      <w:lang w:eastAsia="ru-RU"/>
    </w:rPr>
  </w:style>
  <w:style w:type="paragraph" w:styleId="affb">
    <w:name w:val="List Paragraph"/>
    <w:basedOn w:val="a"/>
    <w:uiPriority w:val="34"/>
    <w:qFormat/>
    <w:rsid w:val="00BC45AE"/>
    <w:pPr>
      <w:ind w:left="720"/>
      <w:contextualSpacing/>
    </w:pPr>
  </w:style>
  <w:style w:type="character" w:customStyle="1" w:styleId="14">
    <w:name w:val="Основной текст1"/>
    <w:uiPriority w:val="99"/>
    <w:rsid w:val="00BC45A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affc">
    <w:name w:val="Оглавление_"/>
    <w:link w:val="affd"/>
    <w:uiPriority w:val="99"/>
    <w:locked/>
    <w:rsid w:val="00BC45AE"/>
    <w:rPr>
      <w:rFonts w:ascii="Times New Roman" w:hAnsi="Times New Roman"/>
      <w:sz w:val="23"/>
      <w:shd w:val="clear" w:color="auto" w:fill="FFFFFF"/>
    </w:rPr>
  </w:style>
  <w:style w:type="paragraph" w:customStyle="1" w:styleId="affd">
    <w:name w:val="Оглавление"/>
    <w:basedOn w:val="a"/>
    <w:link w:val="affc"/>
    <w:uiPriority w:val="99"/>
    <w:rsid w:val="00BC45AE"/>
    <w:pPr>
      <w:widowControl w:val="0"/>
      <w:shd w:val="clear" w:color="auto" w:fill="FFFFFF"/>
      <w:spacing w:after="0" w:line="293" w:lineRule="exact"/>
      <w:jc w:val="both"/>
    </w:pPr>
    <w:rPr>
      <w:rFonts w:ascii="Times New Roman" w:hAnsi="Times New Roman"/>
      <w:sz w:val="23"/>
      <w:szCs w:val="20"/>
      <w:lang w:eastAsia="ru-RU"/>
    </w:rPr>
  </w:style>
  <w:style w:type="character" w:customStyle="1" w:styleId="15">
    <w:name w:val="Заголовок №1_"/>
    <w:link w:val="16"/>
    <w:uiPriority w:val="99"/>
    <w:locked/>
    <w:rsid w:val="00BC45AE"/>
    <w:rPr>
      <w:rFonts w:ascii="Times New Roman" w:hAnsi="Times New Roman"/>
      <w:b/>
      <w:sz w:val="23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BC45AE"/>
    <w:pPr>
      <w:widowControl w:val="0"/>
      <w:shd w:val="clear" w:color="auto" w:fill="FFFFFF"/>
      <w:spacing w:before="60" w:after="180" w:line="240" w:lineRule="atLeast"/>
      <w:jc w:val="both"/>
      <w:outlineLvl w:val="0"/>
    </w:pPr>
    <w:rPr>
      <w:rFonts w:ascii="Times New Roman" w:hAnsi="Times New Roman"/>
      <w:b/>
      <w:sz w:val="23"/>
      <w:szCs w:val="20"/>
      <w:lang w:eastAsia="ru-RU"/>
    </w:rPr>
  </w:style>
  <w:style w:type="character" w:customStyle="1" w:styleId="2b">
    <w:name w:val="Заголовок №2_"/>
    <w:link w:val="2c"/>
    <w:uiPriority w:val="99"/>
    <w:locked/>
    <w:rsid w:val="00BC45AE"/>
    <w:rPr>
      <w:rFonts w:ascii="Times New Roman" w:hAnsi="Times New Roman"/>
      <w:b/>
      <w:sz w:val="23"/>
      <w:shd w:val="clear" w:color="auto" w:fill="FFFFFF"/>
    </w:rPr>
  </w:style>
  <w:style w:type="paragraph" w:customStyle="1" w:styleId="2c">
    <w:name w:val="Заголовок №2"/>
    <w:basedOn w:val="a"/>
    <w:link w:val="2b"/>
    <w:uiPriority w:val="99"/>
    <w:rsid w:val="00BC45AE"/>
    <w:pPr>
      <w:widowControl w:val="0"/>
      <w:shd w:val="clear" w:color="auto" w:fill="FFFFFF"/>
      <w:spacing w:before="60" w:after="180" w:line="240" w:lineRule="atLeast"/>
      <w:jc w:val="both"/>
      <w:outlineLvl w:val="1"/>
    </w:pPr>
    <w:rPr>
      <w:rFonts w:ascii="Times New Roman" w:hAnsi="Times New Roman"/>
      <w:b/>
      <w:sz w:val="23"/>
      <w:szCs w:val="20"/>
      <w:lang w:eastAsia="ru-RU"/>
    </w:rPr>
  </w:style>
  <w:style w:type="character" w:customStyle="1" w:styleId="61">
    <w:name w:val="Основной текст + 6"/>
    <w:aliases w:val="5 pt,Интервал 0 pt"/>
    <w:uiPriority w:val="99"/>
    <w:rsid w:val="00A82665"/>
    <w:rPr>
      <w:rFonts w:ascii="Times New Roman" w:hAnsi="Times New Roman"/>
      <w:color w:val="000000"/>
      <w:spacing w:val="0"/>
      <w:w w:val="100"/>
      <w:position w:val="0"/>
      <w:sz w:val="13"/>
      <w:u w:val="none"/>
      <w:lang w:val="ru-RU" w:eastAsia="ru-RU"/>
    </w:rPr>
  </w:style>
  <w:style w:type="character" w:customStyle="1" w:styleId="610">
    <w:name w:val="Основной текст + 61"/>
    <w:aliases w:val="5 pt1,Интервал 0 pt1"/>
    <w:uiPriority w:val="99"/>
    <w:rsid w:val="00A83FAB"/>
    <w:rPr>
      <w:rFonts w:ascii="Times New Roman" w:hAnsi="Times New Roman"/>
      <w:color w:val="000000"/>
      <w:spacing w:val="0"/>
      <w:w w:val="100"/>
      <w:position w:val="0"/>
      <w:sz w:val="13"/>
      <w:u w:val="none"/>
      <w:lang w:val="ru-RU" w:eastAsia="ru-RU"/>
    </w:rPr>
  </w:style>
  <w:style w:type="character" w:styleId="affe">
    <w:name w:val="Placeholder Text"/>
    <w:basedOn w:val="a0"/>
    <w:uiPriority w:val="99"/>
    <w:semiHidden/>
    <w:rsid w:val="006A3CDB"/>
    <w:rPr>
      <w:rFonts w:cs="Times New Roman"/>
      <w:color w:val="808080"/>
    </w:rPr>
  </w:style>
  <w:style w:type="character" w:customStyle="1" w:styleId="afff">
    <w:name w:val="!осн Знак"/>
    <w:link w:val="afff0"/>
    <w:uiPriority w:val="99"/>
    <w:locked/>
    <w:rsid w:val="00364DD6"/>
    <w:rPr>
      <w:rFonts w:ascii="Times New Roman" w:hAnsi="Times New Roman"/>
    </w:rPr>
  </w:style>
  <w:style w:type="paragraph" w:customStyle="1" w:styleId="afff0">
    <w:name w:val="!осн"/>
    <w:basedOn w:val="a"/>
    <w:link w:val="afff"/>
    <w:uiPriority w:val="99"/>
    <w:rsid w:val="00364DD6"/>
    <w:pPr>
      <w:spacing w:after="0" w:line="240" w:lineRule="auto"/>
      <w:ind w:firstLine="567"/>
    </w:pPr>
    <w:rPr>
      <w:rFonts w:ascii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64D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7">
    <w:name w:val="Абзац списка1"/>
    <w:basedOn w:val="a"/>
    <w:rsid w:val="00364DD6"/>
    <w:pPr>
      <w:spacing w:after="0" w:line="240" w:lineRule="auto"/>
      <w:ind w:left="720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18">
    <w:name w:val="Заголовок оглавления1"/>
    <w:basedOn w:val="10"/>
    <w:next w:val="a"/>
    <w:uiPriority w:val="99"/>
    <w:rsid w:val="00364DD6"/>
    <w:pPr>
      <w:keepLines/>
      <w:tabs>
        <w:tab w:val="num" w:pos="1134"/>
      </w:tabs>
      <w:spacing w:before="480" w:line="276" w:lineRule="auto"/>
      <w:ind w:left="1134" w:hanging="1134"/>
      <w:jc w:val="left"/>
      <w:outlineLvl w:val="9"/>
    </w:pPr>
    <w:rPr>
      <w:rFonts w:ascii="Cambria" w:eastAsia="Calibri" w:hAnsi="Cambria"/>
      <w:color w:val="365F91"/>
      <w:szCs w:val="28"/>
      <w:lang w:eastAsia="en-US"/>
    </w:rPr>
  </w:style>
  <w:style w:type="paragraph" w:customStyle="1" w:styleId="1">
    <w:name w:val="Список1"/>
    <w:basedOn w:val="17"/>
    <w:link w:val="19"/>
    <w:uiPriority w:val="99"/>
    <w:rsid w:val="00364DD6"/>
    <w:pPr>
      <w:numPr>
        <w:numId w:val="8"/>
      </w:numPr>
      <w:spacing w:after="200" w:line="276" w:lineRule="auto"/>
    </w:pPr>
    <w:rPr>
      <w:lang w:eastAsia="en-US"/>
    </w:rPr>
  </w:style>
  <w:style w:type="character" w:customStyle="1" w:styleId="19">
    <w:name w:val="Список1 Знак"/>
    <w:link w:val="1"/>
    <w:uiPriority w:val="99"/>
    <w:locked/>
    <w:rsid w:val="00364DD6"/>
    <w:rPr>
      <w:rFonts w:ascii="Times New Roman" w:hAnsi="Times New Roman"/>
      <w:sz w:val="28"/>
      <w:szCs w:val="28"/>
      <w:lang w:eastAsia="en-US"/>
    </w:rPr>
  </w:style>
  <w:style w:type="paragraph" w:customStyle="1" w:styleId="-3">
    <w:name w:val="Пункт-3"/>
    <w:basedOn w:val="a"/>
    <w:uiPriority w:val="99"/>
    <w:rsid w:val="00364DD6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-4">
    <w:name w:val="Пункт-4"/>
    <w:basedOn w:val="a"/>
    <w:uiPriority w:val="99"/>
    <w:rsid w:val="00364DD6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-5">
    <w:name w:val="Пункт-5"/>
    <w:basedOn w:val="a"/>
    <w:uiPriority w:val="99"/>
    <w:rsid w:val="00364DD6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-6">
    <w:name w:val="Пункт-6"/>
    <w:basedOn w:val="a"/>
    <w:uiPriority w:val="99"/>
    <w:rsid w:val="00364DD6"/>
    <w:pPr>
      <w:tabs>
        <w:tab w:val="left" w:pos="1985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-7">
    <w:name w:val="Пункт-7"/>
    <w:basedOn w:val="a"/>
    <w:uiPriority w:val="99"/>
    <w:rsid w:val="00364DD6"/>
    <w:pPr>
      <w:tabs>
        <w:tab w:val="num" w:pos="360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character" w:styleId="afff1">
    <w:name w:val="annotation reference"/>
    <w:basedOn w:val="a0"/>
    <w:uiPriority w:val="99"/>
    <w:semiHidden/>
    <w:locked/>
    <w:rsid w:val="00364DD6"/>
    <w:rPr>
      <w:rFonts w:cs="Times New Roman"/>
      <w:sz w:val="16"/>
    </w:rPr>
  </w:style>
  <w:style w:type="paragraph" w:styleId="afff2">
    <w:name w:val="annotation text"/>
    <w:basedOn w:val="a"/>
    <w:link w:val="afff3"/>
    <w:uiPriority w:val="99"/>
    <w:locked/>
    <w:rsid w:val="00364DD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3">
    <w:name w:val="Текст примечания Знак"/>
    <w:basedOn w:val="a0"/>
    <w:link w:val="afff2"/>
    <w:uiPriority w:val="99"/>
    <w:locked/>
    <w:rsid w:val="00364DD6"/>
    <w:rPr>
      <w:rFonts w:ascii="Times New Roman" w:hAnsi="Times New Roman" w:cs="Times New Roman"/>
      <w:sz w:val="20"/>
      <w:szCs w:val="20"/>
    </w:rPr>
  </w:style>
  <w:style w:type="paragraph" w:styleId="afff4">
    <w:name w:val="annotation subject"/>
    <w:basedOn w:val="afff2"/>
    <w:next w:val="afff2"/>
    <w:link w:val="afff5"/>
    <w:uiPriority w:val="99"/>
    <w:semiHidden/>
    <w:locked/>
    <w:rsid w:val="00364DD6"/>
    <w:pPr>
      <w:jc w:val="both"/>
    </w:pPr>
    <w:rPr>
      <w:b/>
      <w:bCs/>
    </w:rPr>
  </w:style>
  <w:style w:type="character" w:customStyle="1" w:styleId="afff5">
    <w:name w:val="Тема примечания Знак"/>
    <w:basedOn w:val="afff3"/>
    <w:link w:val="afff4"/>
    <w:uiPriority w:val="99"/>
    <w:semiHidden/>
    <w:locked/>
    <w:rsid w:val="00364DD6"/>
    <w:rPr>
      <w:rFonts w:ascii="Times New Roman" w:hAnsi="Times New Roman" w:cs="Times New Roman"/>
      <w:b/>
      <w:bCs/>
      <w:sz w:val="20"/>
      <w:szCs w:val="20"/>
    </w:rPr>
  </w:style>
  <w:style w:type="paragraph" w:customStyle="1" w:styleId="afff6">
    <w:name w:val="Словарная статья"/>
    <w:basedOn w:val="a"/>
    <w:next w:val="a"/>
    <w:uiPriority w:val="99"/>
    <w:rsid w:val="00364DD6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Heading">
    <w:name w:val="Heading"/>
    <w:uiPriority w:val="99"/>
    <w:rsid w:val="00364DD6"/>
    <w:rPr>
      <w:rFonts w:ascii="Arial" w:hAnsi="Arial"/>
      <w:b/>
      <w:szCs w:val="28"/>
    </w:rPr>
  </w:style>
  <w:style w:type="paragraph" w:customStyle="1" w:styleId="Preformat">
    <w:name w:val="Preformat"/>
    <w:uiPriority w:val="99"/>
    <w:rsid w:val="00364DD6"/>
    <w:rPr>
      <w:rFonts w:ascii="Courier New" w:hAnsi="Courier New"/>
      <w:sz w:val="28"/>
      <w:szCs w:val="28"/>
    </w:rPr>
  </w:style>
  <w:style w:type="paragraph" w:customStyle="1" w:styleId="ConsNormal">
    <w:name w:val="ConsNormal"/>
    <w:uiPriority w:val="99"/>
    <w:rsid w:val="00364DD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1a">
    <w:name w:val="Обычный1"/>
    <w:uiPriority w:val="99"/>
    <w:rsid w:val="00364DD6"/>
    <w:rPr>
      <w:rFonts w:ascii="Times New Roman" w:hAnsi="Times New Roman"/>
      <w:sz w:val="24"/>
      <w:szCs w:val="28"/>
    </w:rPr>
  </w:style>
  <w:style w:type="paragraph" w:customStyle="1" w:styleId="oaenoniinee">
    <w:name w:val="oaeno niinee"/>
    <w:basedOn w:val="a"/>
    <w:uiPriority w:val="99"/>
    <w:rsid w:val="00364DD6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HTML1">
    <w:name w:val="HTML Address"/>
    <w:basedOn w:val="a"/>
    <w:link w:val="HTML2"/>
    <w:uiPriority w:val="99"/>
    <w:locked/>
    <w:rsid w:val="00364DD6"/>
    <w:pPr>
      <w:spacing w:after="0" w:line="240" w:lineRule="auto"/>
    </w:pPr>
    <w:rPr>
      <w:rFonts w:ascii="Times New Roman" w:hAnsi="Times New Roman"/>
      <w:i/>
      <w:iCs/>
      <w:sz w:val="24"/>
      <w:szCs w:val="24"/>
      <w:lang w:eastAsia="ru-RU"/>
    </w:rPr>
  </w:style>
  <w:style w:type="character" w:customStyle="1" w:styleId="HTML2">
    <w:name w:val="Адрес HTML Знак"/>
    <w:basedOn w:val="a0"/>
    <w:link w:val="HTML1"/>
    <w:uiPriority w:val="99"/>
    <w:locked/>
    <w:rsid w:val="00364DD6"/>
    <w:rPr>
      <w:rFonts w:ascii="Times New Roman" w:hAnsi="Times New Roman" w:cs="Times New Roman"/>
      <w:i/>
      <w:iCs/>
      <w:sz w:val="24"/>
      <w:szCs w:val="24"/>
    </w:rPr>
  </w:style>
  <w:style w:type="character" w:customStyle="1" w:styleId="paddingleft181">
    <w:name w:val="padding_left181"/>
    <w:uiPriority w:val="99"/>
    <w:rsid w:val="00364DD6"/>
  </w:style>
  <w:style w:type="paragraph" w:customStyle="1" w:styleId="ConsPlusTitle">
    <w:name w:val="ConsPlusTitle"/>
    <w:uiPriority w:val="99"/>
    <w:rsid w:val="00364DD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uiPriority w:val="99"/>
    <w:rsid w:val="00364DD6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8"/>
      <w:szCs w:val="28"/>
    </w:rPr>
  </w:style>
  <w:style w:type="character" w:customStyle="1" w:styleId="da">
    <w:name w:val="da"/>
    <w:uiPriority w:val="99"/>
    <w:rsid w:val="00364DD6"/>
  </w:style>
  <w:style w:type="paragraph" w:customStyle="1" w:styleId="1b">
    <w:name w:val="Текст1"/>
    <w:basedOn w:val="a"/>
    <w:uiPriority w:val="99"/>
    <w:rsid w:val="00364DD6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paragraph" w:customStyle="1" w:styleId="110">
    <w:name w:val="Абзац списка11"/>
    <w:basedOn w:val="a"/>
    <w:uiPriority w:val="99"/>
    <w:rsid w:val="00364DD6"/>
    <w:pPr>
      <w:ind w:left="720"/>
    </w:pPr>
    <w:rPr>
      <w:lang w:eastAsia="ru-RU"/>
    </w:rPr>
  </w:style>
  <w:style w:type="paragraph" w:customStyle="1" w:styleId="afff7">
    <w:name w:val="готик текст"/>
    <w:uiPriority w:val="99"/>
    <w:rsid w:val="00364DD6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table" w:customStyle="1" w:styleId="1c">
    <w:name w:val="Сетка таблицы1"/>
    <w:uiPriority w:val="99"/>
    <w:rsid w:val="00364DD6"/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364DD6"/>
    <w:pPr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2d">
    <w:name w:val="Абзац списка2"/>
    <w:basedOn w:val="a"/>
    <w:uiPriority w:val="99"/>
    <w:rsid w:val="00364DD6"/>
    <w:pPr>
      <w:widowControl w:val="0"/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364DD6"/>
  </w:style>
  <w:style w:type="paragraph" w:customStyle="1" w:styleId="afff8">
    <w:name w:val="Содержимое таблицы"/>
    <w:basedOn w:val="a"/>
    <w:uiPriority w:val="99"/>
    <w:rsid w:val="00364DD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eastAsia="ru-RU"/>
    </w:rPr>
  </w:style>
  <w:style w:type="paragraph" w:customStyle="1" w:styleId="afff9">
    <w:name w:val="Комментарий"/>
    <w:basedOn w:val="a"/>
    <w:next w:val="a"/>
    <w:uiPriority w:val="99"/>
    <w:rsid w:val="00364DD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paragraph" w:styleId="afffa">
    <w:name w:val="Document Map"/>
    <w:basedOn w:val="a"/>
    <w:link w:val="afffb"/>
    <w:uiPriority w:val="99"/>
    <w:semiHidden/>
    <w:locked/>
    <w:rsid w:val="00364DD6"/>
    <w:pPr>
      <w:widowControl w:val="0"/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ffb">
    <w:name w:val="Схема документа Знак"/>
    <w:basedOn w:val="a0"/>
    <w:link w:val="afffa"/>
    <w:uiPriority w:val="99"/>
    <w:locked/>
    <w:rsid w:val="00364DD6"/>
    <w:rPr>
      <w:rFonts w:ascii="Tahoma" w:hAnsi="Tahoma" w:cs="Times New Roman"/>
      <w:snapToGrid w:val="0"/>
      <w:sz w:val="20"/>
      <w:szCs w:val="20"/>
      <w:shd w:val="clear" w:color="auto" w:fill="000080"/>
    </w:rPr>
  </w:style>
  <w:style w:type="paragraph" w:customStyle="1" w:styleId="1d">
    <w:name w:val="Рецензия1"/>
    <w:hidden/>
    <w:uiPriority w:val="99"/>
    <w:semiHidden/>
    <w:rsid w:val="00364DD6"/>
    <w:rPr>
      <w:rFonts w:ascii="Times New Roman" w:hAnsi="Times New Roman"/>
      <w:sz w:val="24"/>
      <w:szCs w:val="24"/>
    </w:rPr>
  </w:style>
  <w:style w:type="paragraph" w:customStyle="1" w:styleId="2e">
    <w:name w:val="Рецензия2"/>
    <w:hidden/>
    <w:uiPriority w:val="99"/>
    <w:semiHidden/>
    <w:rsid w:val="00364DD6"/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364DD6"/>
    <w:rPr>
      <w:rFonts w:ascii="Times New Roman" w:hAnsi="Times New Roman"/>
      <w:sz w:val="24"/>
    </w:rPr>
  </w:style>
  <w:style w:type="paragraph" w:styleId="afffc">
    <w:name w:val="Revision"/>
    <w:hidden/>
    <w:uiPriority w:val="99"/>
    <w:semiHidden/>
    <w:rsid w:val="00364DD6"/>
    <w:rPr>
      <w:rFonts w:ascii="Times New Roman" w:hAnsi="Times New Roman"/>
      <w:sz w:val="28"/>
      <w:szCs w:val="28"/>
      <w:lang w:eastAsia="en-US"/>
    </w:rPr>
  </w:style>
  <w:style w:type="paragraph" w:customStyle="1" w:styleId="Times12">
    <w:name w:val="Times 12"/>
    <w:basedOn w:val="a"/>
    <w:uiPriority w:val="99"/>
    <w:rsid w:val="00364DD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bCs/>
      <w:sz w:val="24"/>
      <w:lang w:eastAsia="ru-RU"/>
    </w:rPr>
  </w:style>
  <w:style w:type="paragraph" w:customStyle="1" w:styleId="afffd">
    <w:name w:val="Пункт б/н"/>
    <w:basedOn w:val="a"/>
    <w:uiPriority w:val="99"/>
    <w:rsid w:val="00364DD6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/>
      <w:bCs/>
      <w:lang w:eastAsia="ru-RU"/>
    </w:rPr>
  </w:style>
  <w:style w:type="paragraph" w:styleId="afffe">
    <w:name w:val="TOC Heading"/>
    <w:basedOn w:val="10"/>
    <w:next w:val="a"/>
    <w:uiPriority w:val="99"/>
    <w:qFormat/>
    <w:rsid w:val="00364DD6"/>
    <w:pPr>
      <w:keepLines/>
      <w:tabs>
        <w:tab w:val="num" w:pos="1134"/>
      </w:tabs>
      <w:spacing w:before="480" w:line="276" w:lineRule="auto"/>
      <w:ind w:left="1134" w:hanging="1134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37">
    <w:name w:val="toc 3"/>
    <w:basedOn w:val="a"/>
    <w:next w:val="a"/>
    <w:autoRedefine/>
    <w:uiPriority w:val="99"/>
    <w:rsid w:val="00364DD6"/>
    <w:pPr>
      <w:spacing w:after="0" w:line="240" w:lineRule="auto"/>
      <w:ind w:left="560"/>
    </w:pPr>
    <w:rPr>
      <w:rFonts w:cs="Calibri"/>
      <w:sz w:val="20"/>
      <w:szCs w:val="20"/>
      <w:lang w:eastAsia="ru-RU"/>
    </w:rPr>
  </w:style>
  <w:style w:type="paragraph" w:styleId="52">
    <w:name w:val="toc 5"/>
    <w:basedOn w:val="a"/>
    <w:next w:val="a"/>
    <w:autoRedefine/>
    <w:uiPriority w:val="99"/>
    <w:rsid w:val="00364DD6"/>
    <w:pPr>
      <w:spacing w:after="0" w:line="240" w:lineRule="auto"/>
      <w:ind w:left="1120"/>
    </w:pPr>
    <w:rPr>
      <w:rFonts w:cs="Calibri"/>
      <w:sz w:val="20"/>
      <w:szCs w:val="20"/>
      <w:lang w:eastAsia="ru-RU"/>
    </w:rPr>
  </w:style>
  <w:style w:type="paragraph" w:styleId="62">
    <w:name w:val="toc 6"/>
    <w:basedOn w:val="a"/>
    <w:next w:val="a"/>
    <w:autoRedefine/>
    <w:uiPriority w:val="99"/>
    <w:rsid w:val="00364DD6"/>
    <w:pPr>
      <w:spacing w:after="0" w:line="240" w:lineRule="auto"/>
      <w:ind w:left="1400"/>
    </w:pPr>
    <w:rPr>
      <w:rFonts w:cs="Calibri"/>
      <w:sz w:val="20"/>
      <w:szCs w:val="20"/>
      <w:lang w:eastAsia="ru-RU"/>
    </w:rPr>
  </w:style>
  <w:style w:type="paragraph" w:styleId="71">
    <w:name w:val="toc 7"/>
    <w:basedOn w:val="a"/>
    <w:next w:val="a"/>
    <w:autoRedefine/>
    <w:uiPriority w:val="99"/>
    <w:rsid w:val="00364DD6"/>
    <w:pPr>
      <w:spacing w:after="0" w:line="240" w:lineRule="auto"/>
      <w:ind w:left="1680"/>
    </w:pPr>
    <w:rPr>
      <w:rFonts w:cs="Calibri"/>
      <w:sz w:val="20"/>
      <w:szCs w:val="20"/>
      <w:lang w:eastAsia="ru-RU"/>
    </w:rPr>
  </w:style>
  <w:style w:type="paragraph" w:styleId="81">
    <w:name w:val="toc 8"/>
    <w:basedOn w:val="a"/>
    <w:next w:val="a"/>
    <w:autoRedefine/>
    <w:uiPriority w:val="99"/>
    <w:rsid w:val="00364DD6"/>
    <w:pPr>
      <w:spacing w:after="0" w:line="240" w:lineRule="auto"/>
      <w:ind w:left="1960"/>
    </w:pPr>
    <w:rPr>
      <w:rFonts w:cs="Calibri"/>
      <w:sz w:val="20"/>
      <w:szCs w:val="20"/>
      <w:lang w:eastAsia="ru-RU"/>
    </w:rPr>
  </w:style>
  <w:style w:type="paragraph" w:styleId="91">
    <w:name w:val="toc 9"/>
    <w:basedOn w:val="a"/>
    <w:next w:val="a"/>
    <w:autoRedefine/>
    <w:uiPriority w:val="99"/>
    <w:rsid w:val="00364DD6"/>
    <w:pPr>
      <w:spacing w:after="0" w:line="240" w:lineRule="auto"/>
      <w:ind w:left="2240"/>
    </w:pPr>
    <w:rPr>
      <w:rFonts w:cs="Calibri"/>
      <w:sz w:val="20"/>
      <w:szCs w:val="20"/>
      <w:lang w:eastAsia="ru-RU"/>
    </w:rPr>
  </w:style>
  <w:style w:type="paragraph" w:customStyle="1" w:styleId="affff">
    <w:name w:val="Пункт"/>
    <w:basedOn w:val="a"/>
    <w:uiPriority w:val="99"/>
    <w:rsid w:val="00364DD6"/>
    <w:pPr>
      <w:tabs>
        <w:tab w:val="num" w:pos="1134"/>
      </w:tabs>
      <w:spacing w:after="0" w:line="240" w:lineRule="auto"/>
      <w:ind w:left="1134" w:hanging="1134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affff0">
    <w:name w:val="Обычный нумерованный текст"/>
    <w:basedOn w:val="a6"/>
    <w:link w:val="affff1"/>
    <w:qFormat/>
    <w:rsid w:val="00364DD6"/>
    <w:pPr>
      <w:widowControl w:val="0"/>
      <w:numPr>
        <w:ilvl w:val="2"/>
      </w:numPr>
      <w:tabs>
        <w:tab w:val="left" w:pos="1701"/>
      </w:tabs>
      <w:ind w:firstLine="851"/>
      <w:outlineLvl w:val="1"/>
    </w:pPr>
    <w:rPr>
      <w:rFonts w:eastAsia="Calibri"/>
      <w:spacing w:val="-1"/>
      <w:szCs w:val="28"/>
    </w:rPr>
  </w:style>
  <w:style w:type="paragraph" w:styleId="affff2">
    <w:name w:val="No Spacing"/>
    <w:uiPriority w:val="99"/>
    <w:qFormat/>
    <w:rsid w:val="00364DD6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fff1">
    <w:name w:val="Обычный нумерованный текст Знак"/>
    <w:link w:val="affff0"/>
    <w:locked/>
    <w:rsid w:val="00364DD6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76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consultantplus://offline/ref=AC3678A1E83E895913BAF38827CAC2CB05FFD6EABA77E14DF3B91497911158FE2E88D5CA603914D5SDE3I" TargetMode="External"/><Relationship Id="rId18" Type="http://schemas.openxmlformats.org/officeDocument/2006/relationships/hyperlink" Target="http://www.lot-online.ru" TargetMode="External"/><Relationship Id="rId26" Type="http://schemas.openxmlformats.org/officeDocument/2006/relationships/hyperlink" Target="consultantplus://offline/main?base=LAW;n=110141;fld=134;dst=51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ot-online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17" Type="http://schemas.openxmlformats.org/officeDocument/2006/relationships/hyperlink" Target="http://www.lot-online.ru" TargetMode="External"/><Relationship Id="rId25" Type="http://schemas.openxmlformats.org/officeDocument/2006/relationships/hyperlink" Target="http://www.lot-online.ru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mailto:act@vast.vrn.ru" TargetMode="External"/><Relationship Id="rId20" Type="http://schemas.openxmlformats.org/officeDocument/2006/relationships/hyperlink" Target="http://www.lot-online.r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24" Type="http://schemas.openxmlformats.org/officeDocument/2006/relationships/hyperlink" Target="consultantplus://offline/main?base=LAW;n=110141;fld=134;dst=512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23" Type="http://schemas.openxmlformats.org/officeDocument/2006/relationships/hyperlink" Target="http://www.lot-online.ru" TargetMode="External"/><Relationship Id="rId28" Type="http://schemas.openxmlformats.org/officeDocument/2006/relationships/hyperlink" Target="consultantplus://offline/ref=4DD819ADADBB0441F04BC57303C88F87209119A85AA45BE7F69714DD2AD746073C3E03301FbFn2N" TargetMode="External"/><Relationship Id="rId10" Type="http://schemas.openxmlformats.org/officeDocument/2006/relationships/hyperlink" Target="http://www.lot-online.ru" TargetMode="External"/><Relationship Id="rId19" Type="http://schemas.openxmlformats.org/officeDocument/2006/relationships/hyperlink" Target="http://www.lot-online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Relationship Id="rId22" Type="http://schemas.openxmlformats.org/officeDocument/2006/relationships/hyperlink" Target="http://www.lot-online.ru" TargetMode="External"/><Relationship Id="rId27" Type="http://schemas.openxmlformats.org/officeDocument/2006/relationships/hyperlink" Target="http://www.lot-online.ru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aQW8AOMgSMO6EvS0u7vTwjSKBC78qvrtyK6zSCaXw1I=</DigestValue>
    </Reference>
    <Reference URI="#idOfficeObject" Type="http://www.w3.org/2000/09/xmldsig#Object">
      <DigestMethod Algorithm="urn:ietf:params:xml:ns:cpxmlsec:algorithms:gostr3411"/>
      <DigestValue>gTNU2g3VOJtQ1jzTs9yAD1WqGXEW3ihiMYvvA9pwkmI=</DigestValue>
    </Reference>
  </SignedInfo>
  <SignatureValue>fSKJqeOA2onnT1fVy4fl4EHhxRmydsxKWVqfhhvKDPM4wdGvl04UX58V125lVJ+h
iQ62NczwM+YsxBSxgRTl2w==</SignatureValue>
  <KeyInfo>
    <X509Data>
      <X509Certificate>MIIJGTCCCMigAwIBAgIKHFBw3AABAAAvxTAIBgYqhQMCAgMwggETMRgwFgYFKoUD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29"/>
            <mdssi:RelationshipReference SourceId="rId6"/>
            <mdssi:RelationshipReference SourceId="rId32"/>
            <mdssi:RelationshipReference SourceId="rId5"/>
            <mdssi:RelationshipReference SourceId="rId31"/>
            <mdssi:RelationshipReference SourceId="rId4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RUA6XAqrpfw047Zn+C4kmvPqpo8=</DigestValue>
      </Reference>
      <Reference URI="/word/document.xml?ContentType=application/vnd.openxmlformats-officedocument.wordprocessingml.document.main+xml">
        <DigestMethod Algorithm="http://www.w3.org/2000/09/xmldsig#sha1"/>
        <DigestValue>F3mP51BkUogqPa5mLFxludkFlqg=</DigestValue>
      </Reference>
      <Reference URI="/word/endnotes.xml?ContentType=application/vnd.openxmlformats-officedocument.wordprocessingml.endnotes+xml">
        <DigestMethod Algorithm="http://www.w3.org/2000/09/xmldsig#sha1"/>
        <DigestValue>jyj+9/KzwKmFu9e2eiHTCYf3NW0=</DigestValue>
      </Reference>
      <Reference URI="/word/fontTable.xml?ContentType=application/vnd.openxmlformats-officedocument.wordprocessingml.fontTable+xml">
        <DigestMethod Algorithm="http://www.w3.org/2000/09/xmldsig#sha1"/>
        <DigestValue>IF7gYz4F+Bgo6a7yJfDT69rpjE0=</DigestValue>
      </Reference>
      <Reference URI="/word/footnotes.xml?ContentType=application/vnd.openxmlformats-officedocument.wordprocessingml.footnotes+xml">
        <DigestMethod Algorithm="http://www.w3.org/2000/09/xmldsig#sha1"/>
        <DigestValue>BiBB1xBoY5TxrPorVLmoge8oG7c=</DigestValue>
      </Reference>
      <Reference URI="/word/header1.xml?ContentType=application/vnd.openxmlformats-officedocument.wordprocessingml.header+xml">
        <DigestMethod Algorithm="http://www.w3.org/2000/09/xmldsig#sha1"/>
        <DigestValue>HNwjWLaJSMpAsqpSUVfycXF3iJA=</DigestValue>
      </Reference>
      <Reference URI="/word/header2.xml?ContentType=application/vnd.openxmlformats-officedocument.wordprocessingml.header+xml">
        <DigestMethod Algorithm="http://www.w3.org/2000/09/xmldsig#sha1"/>
        <DigestValue>ut6FZ/CTZqImNrNHhMUUV5XcQSI=</DigestValue>
      </Reference>
      <Reference URI="/word/numbering.xml?ContentType=application/vnd.openxmlformats-officedocument.wordprocessingml.numbering+xml">
        <DigestMethod Algorithm="http://www.w3.org/2000/09/xmldsig#sha1"/>
        <DigestValue>s/ao7kZ4P7HAY0IQII/oXUELl0w=</DigestValue>
      </Reference>
      <Reference URI="/word/settings.xml?ContentType=application/vnd.openxmlformats-officedocument.wordprocessingml.settings+xml">
        <DigestMethod Algorithm="http://www.w3.org/2000/09/xmldsig#sha1"/>
        <DigestValue>aguJcjkF1HUZoX3qTh2/WOIg/0w=</DigestValue>
      </Reference>
      <Reference URI="/word/styles.xml?ContentType=application/vnd.openxmlformats-officedocument.wordprocessingml.styles+xml">
        <DigestMethod Algorithm="http://www.w3.org/2000/09/xmldsig#sha1"/>
        <DigestValue>FWPMBdEJb/EmzN6UI9EZGbq4ZCg=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Rg2Xl5gcwSPl3wwpfUmFJZQAflg=</DigestValue>
      </Reference>
    </Manifest>
    <SignatureProperties>
      <SignatureProperty Id="idSignatureTime" Target="#idPackageSignature">
        <mdssi:SignatureTime>
          <mdssi:Format>YYYY-MM-DDThh:mm:ssTZD</mdssi:Format>
          <mdssi:Value>2014-05-26T06:42:50Z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BE070-789D-4583-A44B-5EAE314C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30</Pages>
  <Words>12600</Words>
  <Characters>71821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smotrova</cp:lastModifiedBy>
  <cp:revision>3</cp:revision>
  <cp:lastPrinted>2014-04-09T07:15:00Z</cp:lastPrinted>
  <dcterms:created xsi:type="dcterms:W3CDTF">2014-04-21T13:36:00Z</dcterms:created>
  <dcterms:modified xsi:type="dcterms:W3CDTF">2014-05-26T06:36:00Z</dcterms:modified>
</cp:coreProperties>
</file>