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73" w:rsidRDefault="00C34B73" w:rsidP="00CB5267">
      <w:pPr>
        <w:ind w:firstLine="540"/>
        <w:jc w:val="both"/>
      </w:pPr>
      <w:r>
        <w:t>П.</w:t>
      </w:r>
      <w:r w:rsidR="00EE7813">
        <w:t>5</w:t>
      </w:r>
      <w:r>
        <w:t xml:space="preserve"> Положения о продаже имуществ</w:t>
      </w:r>
      <w:proofErr w:type="gramStart"/>
      <w:r>
        <w:t>а ООО</w:t>
      </w:r>
      <w:proofErr w:type="gramEnd"/>
      <w:r>
        <w:t xml:space="preserve"> «Ново-Северное»: </w:t>
      </w:r>
    </w:p>
    <w:p w:rsidR="00EE7813" w:rsidRPr="00DE3EAF" w:rsidRDefault="00EE7813" w:rsidP="00CB5267">
      <w:pPr>
        <w:ind w:firstLine="540"/>
        <w:jc w:val="both"/>
      </w:pPr>
      <w:r>
        <w:t>Пре</w:t>
      </w:r>
      <w:r w:rsidRPr="00DE3EAF">
        <w:t xml:space="preserve">дметом торгов </w:t>
      </w:r>
      <w:r>
        <w:t>являе</w:t>
      </w:r>
      <w:r w:rsidRPr="008F54E0">
        <w:t>тся</w:t>
      </w:r>
      <w:r>
        <w:t xml:space="preserve"> следующее имущество</w:t>
      </w:r>
      <w:r w:rsidR="00CB5267">
        <w:t>, указанно в приложении № 1</w:t>
      </w:r>
      <w:r w:rsidR="00F51779">
        <w:t>, 2</w:t>
      </w:r>
      <w:r w:rsidR="00CB5267">
        <w:t xml:space="preserve"> к настоящему Положению. </w:t>
      </w:r>
      <w:r>
        <w:t>Имуще</w:t>
      </w:r>
      <w:r w:rsidRPr="00DE3EAF">
        <w:t xml:space="preserve">ство находится по адресу: </w:t>
      </w:r>
      <w:r w:rsidR="00CB5267" w:rsidRPr="000C02BA">
        <w:t xml:space="preserve">Челябинская область, </w:t>
      </w:r>
      <w:proofErr w:type="spellStart"/>
      <w:r w:rsidR="00CB5267" w:rsidRPr="000C02BA">
        <w:t>Нагайбакский</w:t>
      </w:r>
      <w:proofErr w:type="spellEnd"/>
      <w:r w:rsidR="00CB5267" w:rsidRPr="000C02BA">
        <w:t xml:space="preserve"> район</w:t>
      </w:r>
      <w:r>
        <w:t>.</w:t>
      </w:r>
    </w:p>
    <w:p w:rsidR="002E6A9E" w:rsidRDefault="002E6A9E" w:rsidP="002E6A9E">
      <w:pPr>
        <w:jc w:val="right"/>
      </w:pPr>
      <w:r>
        <w:t>Приложение № 1</w:t>
      </w:r>
    </w:p>
    <w:p w:rsidR="002E6A9E" w:rsidRDefault="002E6A9E" w:rsidP="002E6A9E">
      <w:pPr>
        <w:jc w:val="right"/>
      </w:pPr>
      <w:r>
        <w:t>К положению о продаже имущества</w:t>
      </w:r>
    </w:p>
    <w:p w:rsidR="002E6A9E" w:rsidRDefault="002E6A9E" w:rsidP="002E6A9E">
      <w:pPr>
        <w:jc w:val="right"/>
      </w:pPr>
      <w:r>
        <w:t>ООО «Ново-Северное»</w:t>
      </w:r>
    </w:p>
    <w:p w:rsidR="00F34EA1" w:rsidRDefault="00F34EA1"/>
    <w:tbl>
      <w:tblPr>
        <w:tblW w:w="9679" w:type="dxa"/>
        <w:tblLayout w:type="fixed"/>
        <w:tblCellMar>
          <w:left w:w="40" w:type="dxa"/>
          <w:right w:w="40" w:type="dxa"/>
        </w:tblCellMar>
        <w:tblLook w:val="0000" w:firstRow="0" w:lastRow="0" w:firstColumn="0" w:lastColumn="0" w:noHBand="0" w:noVBand="0"/>
      </w:tblPr>
      <w:tblGrid>
        <w:gridCol w:w="567"/>
        <w:gridCol w:w="5994"/>
        <w:gridCol w:w="1559"/>
        <w:gridCol w:w="1559"/>
      </w:tblGrid>
      <w:tr w:rsidR="00DD44A8" w:rsidRPr="002E6A9E" w:rsidTr="00E8336B">
        <w:trPr>
          <w:trHeight w:val="1059"/>
        </w:trPr>
        <w:tc>
          <w:tcPr>
            <w:tcW w:w="567" w:type="dxa"/>
            <w:tcBorders>
              <w:top w:val="single" w:sz="4" w:space="0" w:color="auto"/>
              <w:left w:val="single" w:sz="4" w:space="0" w:color="auto"/>
              <w:bottom w:val="single" w:sz="4" w:space="0" w:color="auto"/>
              <w:right w:val="single" w:sz="4" w:space="0" w:color="auto"/>
            </w:tcBorders>
            <w:vAlign w:val="center"/>
          </w:tcPr>
          <w:p w:rsidR="00DD44A8" w:rsidRPr="002E6A9E" w:rsidRDefault="00DD44A8" w:rsidP="00FF735F">
            <w:pPr>
              <w:ind w:left="-40" w:right="-40"/>
              <w:jc w:val="center"/>
            </w:pPr>
            <w:r w:rsidRPr="002E6A9E">
              <w:t xml:space="preserve">№ </w:t>
            </w:r>
            <w:proofErr w:type="gramStart"/>
            <w:r w:rsidRPr="002E6A9E">
              <w:t>п</w:t>
            </w:r>
            <w:proofErr w:type="gramEnd"/>
            <w:r w:rsidRPr="002E6A9E">
              <w:t>/п</w:t>
            </w:r>
          </w:p>
        </w:tc>
        <w:tc>
          <w:tcPr>
            <w:tcW w:w="5994" w:type="dxa"/>
            <w:tcBorders>
              <w:top w:val="single" w:sz="4" w:space="0" w:color="auto"/>
              <w:left w:val="single" w:sz="4" w:space="0" w:color="auto"/>
              <w:bottom w:val="single" w:sz="4" w:space="0" w:color="auto"/>
              <w:right w:val="single" w:sz="4" w:space="0" w:color="auto"/>
            </w:tcBorders>
            <w:vAlign w:val="center"/>
          </w:tcPr>
          <w:p w:rsidR="00DD44A8" w:rsidRPr="002E6A9E" w:rsidRDefault="00DD44A8" w:rsidP="00FF735F">
            <w:pPr>
              <w:ind w:left="-40" w:right="-40" w:firstLine="18"/>
              <w:jc w:val="center"/>
            </w:pPr>
            <w:r w:rsidRPr="002E6A9E">
              <w:t xml:space="preserve">Перечень имущества </w:t>
            </w:r>
          </w:p>
        </w:tc>
        <w:tc>
          <w:tcPr>
            <w:tcW w:w="1559" w:type="dxa"/>
            <w:tcBorders>
              <w:top w:val="single" w:sz="4" w:space="0" w:color="auto"/>
              <w:left w:val="single" w:sz="4" w:space="0" w:color="auto"/>
              <w:bottom w:val="single" w:sz="4" w:space="0" w:color="auto"/>
              <w:right w:val="single" w:sz="4" w:space="0" w:color="auto"/>
            </w:tcBorders>
            <w:vAlign w:val="center"/>
          </w:tcPr>
          <w:p w:rsidR="00DD44A8" w:rsidRPr="002E6A9E" w:rsidRDefault="00DD44A8" w:rsidP="00FF735F">
            <w:pPr>
              <w:ind w:left="-40" w:right="-40"/>
              <w:jc w:val="center"/>
            </w:pPr>
            <w:r w:rsidRPr="002E6A9E">
              <w:t>Год ввода объекта в эксплуатацию/год выпуска</w:t>
            </w:r>
          </w:p>
        </w:tc>
        <w:tc>
          <w:tcPr>
            <w:tcW w:w="1559" w:type="dxa"/>
            <w:tcBorders>
              <w:top w:val="single" w:sz="4" w:space="0" w:color="auto"/>
              <w:left w:val="single" w:sz="4" w:space="0" w:color="auto"/>
              <w:bottom w:val="single" w:sz="4" w:space="0" w:color="auto"/>
              <w:right w:val="single" w:sz="4" w:space="0" w:color="auto"/>
            </w:tcBorders>
            <w:vAlign w:val="center"/>
          </w:tcPr>
          <w:p w:rsidR="00DD44A8" w:rsidRPr="002E6A9E" w:rsidRDefault="00DD44A8" w:rsidP="00F34EA1">
            <w:pPr>
              <w:ind w:left="-40" w:right="-40"/>
              <w:jc w:val="center"/>
            </w:pPr>
            <w:r w:rsidRPr="002E6A9E">
              <w:t>Балансовая стоимость, руб.</w:t>
            </w:r>
          </w:p>
        </w:tc>
      </w:tr>
      <w:tr w:rsidR="00DD44A8" w:rsidRPr="002E6A9E" w:rsidTr="00E8336B">
        <w:trPr>
          <w:trHeight w:val="306"/>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837043 </w:t>
            </w:r>
            <w:proofErr w:type="spellStart"/>
            <w:r w:rsidRPr="002E6A9E">
              <w:t>кв.м</w:t>
            </w:r>
            <w:proofErr w:type="spellEnd"/>
            <w:r w:rsidRPr="002E6A9E">
              <w:t xml:space="preserve">. </w:t>
            </w:r>
            <w:proofErr w:type="spellStart"/>
            <w:r w:rsidRPr="002E6A9E">
              <w:t>п</w:t>
            </w:r>
            <w:proofErr w:type="gramStart"/>
            <w:r w:rsidRPr="002E6A9E">
              <w:t>.К</w:t>
            </w:r>
            <w:proofErr w:type="gramEnd"/>
            <w:r w:rsidRPr="002E6A9E">
              <w:t>уликовский</w:t>
            </w:r>
            <w:proofErr w:type="spellEnd"/>
            <w:r w:rsidRPr="002E6A9E">
              <w:t xml:space="preserve">, </w:t>
            </w:r>
            <w:proofErr w:type="spellStart"/>
            <w:r w:rsidRPr="002E6A9E">
              <w:t>кад</w:t>
            </w:r>
            <w:proofErr w:type="spellEnd"/>
            <w:r w:rsidRPr="002E6A9E">
              <w:t>.№ 74:15:0603002:156</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30.09.10</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208 249,78</w:t>
            </w:r>
          </w:p>
        </w:tc>
      </w:tr>
      <w:tr w:rsidR="00DD44A8" w:rsidRPr="002E6A9E" w:rsidTr="00E8336B">
        <w:trPr>
          <w:trHeight w:val="204"/>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91044 </w:t>
            </w:r>
            <w:proofErr w:type="spellStart"/>
            <w:r w:rsidRPr="002E6A9E">
              <w:t>кв.м</w:t>
            </w:r>
            <w:proofErr w:type="spellEnd"/>
            <w:r w:rsidRPr="002E6A9E">
              <w:t xml:space="preserve">. </w:t>
            </w:r>
            <w:proofErr w:type="spellStart"/>
            <w:r w:rsidRPr="002E6A9E">
              <w:t>с</w:t>
            </w:r>
            <w:proofErr w:type="gramStart"/>
            <w:r w:rsidRPr="002E6A9E">
              <w:t>..</w:t>
            </w:r>
            <w:proofErr w:type="gramEnd"/>
            <w:r w:rsidRPr="002E6A9E">
              <w:t>лесные</w:t>
            </w:r>
            <w:proofErr w:type="spellEnd"/>
            <w:r w:rsidRPr="002E6A9E">
              <w:t xml:space="preserve"> Поляны, </w:t>
            </w:r>
            <w:proofErr w:type="spellStart"/>
            <w:r w:rsidRPr="002E6A9E">
              <w:t>кад</w:t>
            </w:r>
            <w:proofErr w:type="spellEnd"/>
            <w:r w:rsidRPr="002E6A9E">
              <w:t>.№ 74:15:0603002:152</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20.08.12</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10 470,26</w:t>
            </w:r>
          </w:p>
        </w:tc>
      </w:tr>
      <w:tr w:rsidR="00DD44A8" w:rsidRPr="002E6A9E" w:rsidTr="00E8336B">
        <w:trPr>
          <w:trHeight w:val="30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1323009кв.м. </w:t>
            </w:r>
            <w:proofErr w:type="spellStart"/>
            <w:r w:rsidRPr="002E6A9E">
              <w:t>п</w:t>
            </w:r>
            <w:proofErr w:type="gramStart"/>
            <w:r w:rsidRPr="002E6A9E">
              <w:t>.К</w:t>
            </w:r>
            <w:proofErr w:type="gramEnd"/>
            <w:r w:rsidRPr="002E6A9E">
              <w:t>уликовский</w:t>
            </w:r>
            <w:proofErr w:type="spellEnd"/>
            <w:r w:rsidRPr="002E6A9E">
              <w:t xml:space="preserve">, </w:t>
            </w:r>
            <w:proofErr w:type="spellStart"/>
            <w:r w:rsidRPr="002E6A9E">
              <w:t>кад</w:t>
            </w:r>
            <w:proofErr w:type="spellEnd"/>
            <w:r w:rsidRPr="002E6A9E">
              <w:t>.№ 74:15:0603002:157</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28.02.12</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329 169,02</w:t>
            </w:r>
          </w:p>
        </w:tc>
      </w:tr>
      <w:tr w:rsidR="00DD44A8" w:rsidRPr="002E6A9E" w:rsidTr="00E8336B">
        <w:trPr>
          <w:trHeight w:val="257"/>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2548033кв.м. </w:t>
            </w:r>
            <w:proofErr w:type="spellStart"/>
            <w:r w:rsidRPr="002E6A9E">
              <w:t>п</w:t>
            </w:r>
            <w:proofErr w:type="gramStart"/>
            <w:r w:rsidRPr="002E6A9E">
              <w:t>.л</w:t>
            </w:r>
            <w:proofErr w:type="gramEnd"/>
            <w:r w:rsidRPr="002E6A9E">
              <w:t>есные</w:t>
            </w:r>
            <w:proofErr w:type="spellEnd"/>
            <w:r w:rsidRPr="002E6A9E">
              <w:t xml:space="preserve"> Поляны, </w:t>
            </w:r>
            <w:proofErr w:type="spellStart"/>
            <w:r w:rsidRPr="002E6A9E">
              <w:t>кад</w:t>
            </w:r>
            <w:proofErr w:type="spellEnd"/>
            <w:r w:rsidRPr="002E6A9E">
              <w:t>.№ 74:15:0603002:149</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13.10.09</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292 667,07</w:t>
            </w:r>
          </w:p>
        </w:tc>
      </w:tr>
      <w:tr w:rsidR="00DD44A8" w:rsidRPr="002E6A9E" w:rsidTr="00E8336B">
        <w:trPr>
          <w:trHeight w:val="228"/>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1274044кв.м. </w:t>
            </w:r>
            <w:proofErr w:type="spellStart"/>
            <w:r w:rsidRPr="002E6A9E">
              <w:t>п</w:t>
            </w:r>
            <w:proofErr w:type="gramStart"/>
            <w:r w:rsidRPr="002E6A9E">
              <w:t>.л</w:t>
            </w:r>
            <w:proofErr w:type="gramEnd"/>
            <w:r w:rsidRPr="002E6A9E">
              <w:t>есные</w:t>
            </w:r>
            <w:proofErr w:type="spellEnd"/>
            <w:r w:rsidRPr="002E6A9E">
              <w:t xml:space="preserve"> Поляны, </w:t>
            </w:r>
            <w:proofErr w:type="spellStart"/>
            <w:r w:rsidRPr="002E6A9E">
              <w:t>кад</w:t>
            </w:r>
            <w:proofErr w:type="spellEnd"/>
            <w:r w:rsidRPr="002E6A9E">
              <w:t>.№ 74:15:0603002:150</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19.06.09</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146 336,69</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2268090кв.м. </w:t>
            </w:r>
            <w:proofErr w:type="spellStart"/>
            <w:r w:rsidRPr="002E6A9E">
              <w:t>п</w:t>
            </w:r>
            <w:proofErr w:type="gramStart"/>
            <w:r w:rsidRPr="002E6A9E">
              <w:t>.К</w:t>
            </w:r>
            <w:proofErr w:type="gramEnd"/>
            <w:r w:rsidRPr="002E6A9E">
              <w:t>уликовский</w:t>
            </w:r>
            <w:proofErr w:type="spellEnd"/>
            <w:r w:rsidRPr="002E6A9E">
              <w:t xml:space="preserve">, </w:t>
            </w:r>
            <w:proofErr w:type="spellStart"/>
            <w:r w:rsidRPr="002E6A9E">
              <w:t>кад</w:t>
            </w:r>
            <w:proofErr w:type="spellEnd"/>
            <w:r w:rsidRPr="002E6A9E">
              <w:t>.№ 74:15:0603002:158</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02.03.11</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564 288,75</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180016 </w:t>
            </w:r>
            <w:proofErr w:type="spellStart"/>
            <w:r w:rsidRPr="002E6A9E">
              <w:t>кв.м</w:t>
            </w:r>
            <w:proofErr w:type="spellEnd"/>
            <w:r w:rsidRPr="002E6A9E">
              <w:t xml:space="preserve">. </w:t>
            </w:r>
            <w:proofErr w:type="spellStart"/>
            <w:r w:rsidRPr="002E6A9E">
              <w:t>п</w:t>
            </w:r>
            <w:proofErr w:type="gramStart"/>
            <w:r w:rsidRPr="002E6A9E">
              <w:t>.К</w:t>
            </w:r>
            <w:proofErr w:type="gramEnd"/>
            <w:r w:rsidRPr="002E6A9E">
              <w:t>уликовский</w:t>
            </w:r>
            <w:proofErr w:type="spellEnd"/>
            <w:r w:rsidRPr="002E6A9E">
              <w:t xml:space="preserve">, </w:t>
            </w:r>
            <w:proofErr w:type="spellStart"/>
            <w:r w:rsidRPr="002E6A9E">
              <w:t>кад</w:t>
            </w:r>
            <w:proofErr w:type="spellEnd"/>
            <w:r w:rsidRPr="002E6A9E">
              <w:t>.№ 74:15:0601002:18</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04.03.11</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44 784,90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216002 </w:t>
            </w:r>
            <w:proofErr w:type="spellStart"/>
            <w:r w:rsidRPr="002E6A9E">
              <w:t>кв.м</w:t>
            </w:r>
            <w:proofErr w:type="spellEnd"/>
            <w:r w:rsidRPr="002E6A9E">
              <w:t xml:space="preserve">. </w:t>
            </w:r>
            <w:proofErr w:type="spellStart"/>
            <w:r w:rsidRPr="002E6A9E">
              <w:t>п</w:t>
            </w:r>
            <w:proofErr w:type="gramStart"/>
            <w:r w:rsidRPr="002E6A9E">
              <w:t>.К</w:t>
            </w:r>
            <w:proofErr w:type="gramEnd"/>
            <w:r w:rsidRPr="002E6A9E">
              <w:t>уликовский</w:t>
            </w:r>
            <w:proofErr w:type="spellEnd"/>
            <w:r w:rsidRPr="002E6A9E">
              <w:t xml:space="preserve">, </w:t>
            </w:r>
            <w:proofErr w:type="spellStart"/>
            <w:r w:rsidRPr="002E6A9E">
              <w:t>кад</w:t>
            </w:r>
            <w:proofErr w:type="spellEnd"/>
            <w:r w:rsidRPr="002E6A9E">
              <w:t>.№ 74:15:0601004:143</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04.03.11</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53 741,88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912004 </w:t>
            </w:r>
            <w:proofErr w:type="spellStart"/>
            <w:r w:rsidRPr="002E6A9E">
              <w:t>кв.м</w:t>
            </w:r>
            <w:proofErr w:type="spellEnd"/>
            <w:r w:rsidRPr="002E6A9E">
              <w:t xml:space="preserve">. </w:t>
            </w:r>
            <w:proofErr w:type="spellStart"/>
            <w:r w:rsidRPr="002E6A9E">
              <w:t>п</w:t>
            </w:r>
            <w:proofErr w:type="gramStart"/>
            <w:r w:rsidRPr="002E6A9E">
              <w:t>.К</w:t>
            </w:r>
            <w:proofErr w:type="gramEnd"/>
            <w:r w:rsidRPr="002E6A9E">
              <w:t>уликовский</w:t>
            </w:r>
            <w:proofErr w:type="spellEnd"/>
            <w:r w:rsidRPr="002E6A9E">
              <w:t xml:space="preserve">, </w:t>
            </w:r>
            <w:proofErr w:type="spellStart"/>
            <w:r w:rsidRPr="002E6A9E">
              <w:t>кад</w:t>
            </w:r>
            <w:proofErr w:type="spellEnd"/>
            <w:r w:rsidRPr="002E6A9E">
              <w:t>.№ 74:15:0601004:144</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02.03.11</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226 910,16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1638016кв.м. </w:t>
            </w:r>
            <w:proofErr w:type="spellStart"/>
            <w:r w:rsidRPr="002E6A9E">
              <w:t>п</w:t>
            </w:r>
            <w:proofErr w:type="gramStart"/>
            <w:r w:rsidRPr="002E6A9E">
              <w:t>.Л</w:t>
            </w:r>
            <w:proofErr w:type="gramEnd"/>
            <w:r w:rsidRPr="002E6A9E">
              <w:t>есные</w:t>
            </w:r>
            <w:proofErr w:type="spellEnd"/>
            <w:r w:rsidRPr="002E6A9E">
              <w:t xml:space="preserve"> </w:t>
            </w:r>
            <w:proofErr w:type="spellStart"/>
            <w:r w:rsidRPr="002E6A9E">
              <w:t>Поляны,кад</w:t>
            </w:r>
            <w:proofErr w:type="spellEnd"/>
            <w:r w:rsidRPr="002E6A9E">
              <w:t>.№ 74:15:0603002:146</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19.06.09</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188 142,52</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2639038кв.м. </w:t>
            </w:r>
            <w:proofErr w:type="spellStart"/>
            <w:r w:rsidRPr="002E6A9E">
              <w:t>п</w:t>
            </w:r>
            <w:proofErr w:type="gramStart"/>
            <w:r w:rsidRPr="002E6A9E">
              <w:t>.С</w:t>
            </w:r>
            <w:proofErr w:type="gramEnd"/>
            <w:r w:rsidRPr="002E6A9E">
              <w:t>еверный</w:t>
            </w:r>
            <w:proofErr w:type="spellEnd"/>
            <w:r w:rsidRPr="002E6A9E">
              <w:t xml:space="preserve">, </w:t>
            </w:r>
            <w:proofErr w:type="spellStart"/>
            <w:r w:rsidRPr="002E6A9E">
              <w:t>кад</w:t>
            </w:r>
            <w:proofErr w:type="spellEnd"/>
            <w:r w:rsidRPr="002E6A9E">
              <w:t>.№ 74:15:0607001:178</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10.08.09</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303 115,54</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1729033кв.м. </w:t>
            </w:r>
            <w:proofErr w:type="spellStart"/>
            <w:r w:rsidRPr="002E6A9E">
              <w:t>п</w:t>
            </w:r>
            <w:proofErr w:type="gramStart"/>
            <w:r w:rsidRPr="002E6A9E">
              <w:t>.л</w:t>
            </w:r>
            <w:proofErr w:type="gramEnd"/>
            <w:r w:rsidRPr="002E6A9E">
              <w:t>есные</w:t>
            </w:r>
            <w:proofErr w:type="spellEnd"/>
            <w:r w:rsidRPr="002E6A9E">
              <w:t xml:space="preserve"> Поляны, </w:t>
            </w:r>
            <w:proofErr w:type="spellStart"/>
            <w:r w:rsidRPr="002E6A9E">
              <w:t>кад</w:t>
            </w:r>
            <w:proofErr w:type="spellEnd"/>
            <w:r w:rsidRPr="002E6A9E">
              <w:t>.№ 74:15:0603002:153</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20.08.09</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198 596,73</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5187013кв.м. </w:t>
            </w:r>
            <w:proofErr w:type="spellStart"/>
            <w:r w:rsidRPr="002E6A9E">
              <w:t>п</w:t>
            </w:r>
            <w:proofErr w:type="gramStart"/>
            <w:r w:rsidRPr="002E6A9E">
              <w:t>.Л</w:t>
            </w:r>
            <w:proofErr w:type="gramEnd"/>
            <w:r w:rsidRPr="002E6A9E">
              <w:t>есные</w:t>
            </w:r>
            <w:proofErr w:type="spellEnd"/>
            <w:r w:rsidRPr="002E6A9E">
              <w:t xml:space="preserve"> поляны, </w:t>
            </w:r>
            <w:proofErr w:type="spellStart"/>
            <w:r w:rsidRPr="002E6A9E">
              <w:t>кад</w:t>
            </w:r>
            <w:proofErr w:type="spellEnd"/>
            <w:r w:rsidRPr="002E6A9E">
              <w:t>.№ 74:15:0603002:151</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20.08.09</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595 780,31</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5551002кв.м. </w:t>
            </w:r>
            <w:proofErr w:type="spellStart"/>
            <w:r w:rsidRPr="002E6A9E">
              <w:t>п</w:t>
            </w:r>
            <w:proofErr w:type="gramStart"/>
            <w:r w:rsidRPr="002E6A9E">
              <w:t>.С</w:t>
            </w:r>
            <w:proofErr w:type="gramEnd"/>
            <w:r w:rsidRPr="002E6A9E">
              <w:t>еверный</w:t>
            </w:r>
            <w:proofErr w:type="spellEnd"/>
            <w:r w:rsidRPr="002E6A9E">
              <w:t xml:space="preserve">, </w:t>
            </w:r>
            <w:proofErr w:type="spellStart"/>
            <w:r w:rsidRPr="002E6A9E">
              <w:t>кад</w:t>
            </w:r>
            <w:proofErr w:type="spellEnd"/>
            <w:r w:rsidRPr="002E6A9E">
              <w:t>.№ 74:15:0607001:176</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14.07.09</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640 585,40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4368022 </w:t>
            </w:r>
            <w:proofErr w:type="spellStart"/>
            <w:r w:rsidRPr="002E6A9E">
              <w:t>кв.м</w:t>
            </w:r>
            <w:proofErr w:type="spellEnd"/>
            <w:r w:rsidRPr="002E6A9E">
              <w:t xml:space="preserve">. </w:t>
            </w:r>
            <w:proofErr w:type="spellStart"/>
            <w:r w:rsidRPr="002E6A9E">
              <w:t>п</w:t>
            </w:r>
            <w:proofErr w:type="gramStart"/>
            <w:r w:rsidRPr="002E6A9E">
              <w:t>.Л</w:t>
            </w:r>
            <w:proofErr w:type="gramEnd"/>
            <w:r w:rsidRPr="002E6A9E">
              <w:t>есные</w:t>
            </w:r>
            <w:proofErr w:type="spellEnd"/>
            <w:r w:rsidRPr="002E6A9E">
              <w:t xml:space="preserve"> Поляны, </w:t>
            </w:r>
            <w:proofErr w:type="spellStart"/>
            <w:r w:rsidRPr="002E6A9E">
              <w:t>кад</w:t>
            </w:r>
            <w:proofErr w:type="spellEnd"/>
            <w:r w:rsidRPr="002E6A9E">
              <w:t>.№ 74:15:0603002:148</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26.06.09</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501 711,01</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728009кв.м. </w:t>
            </w:r>
            <w:proofErr w:type="spellStart"/>
            <w:r w:rsidRPr="002E6A9E">
              <w:t>п</w:t>
            </w:r>
            <w:proofErr w:type="gramStart"/>
            <w:r w:rsidRPr="002E6A9E">
              <w:t>.С</w:t>
            </w:r>
            <w:proofErr w:type="gramEnd"/>
            <w:r w:rsidRPr="002E6A9E">
              <w:t>еверный</w:t>
            </w:r>
            <w:proofErr w:type="spellEnd"/>
            <w:r w:rsidRPr="002E6A9E">
              <w:t xml:space="preserve">, </w:t>
            </w:r>
            <w:proofErr w:type="spellStart"/>
            <w:r w:rsidRPr="002E6A9E">
              <w:t>кад</w:t>
            </w:r>
            <w:proofErr w:type="spellEnd"/>
            <w:r w:rsidRPr="002E6A9E">
              <w:t>.№ 74:15:0607001:177</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28.05.09</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181 130,04</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1001019кв.м. </w:t>
            </w:r>
            <w:proofErr w:type="spellStart"/>
            <w:r w:rsidRPr="002E6A9E">
              <w:t>п</w:t>
            </w:r>
            <w:proofErr w:type="gramStart"/>
            <w:r w:rsidRPr="002E6A9E">
              <w:t>.Л</w:t>
            </w:r>
            <w:proofErr w:type="gramEnd"/>
            <w:r w:rsidRPr="002E6A9E">
              <w:t>есные</w:t>
            </w:r>
            <w:proofErr w:type="spellEnd"/>
            <w:r w:rsidRPr="002E6A9E">
              <w:t xml:space="preserve"> Поляны, </w:t>
            </w:r>
            <w:proofErr w:type="spellStart"/>
            <w:r w:rsidRPr="002E6A9E">
              <w:t>кад</w:t>
            </w:r>
            <w:proofErr w:type="spellEnd"/>
            <w:r w:rsidRPr="002E6A9E">
              <w:t>.№ 74:15:0603002:145</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28.05.09</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249 053,80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3094020 </w:t>
            </w:r>
            <w:proofErr w:type="spellStart"/>
            <w:r w:rsidRPr="002E6A9E">
              <w:t>кв.м</w:t>
            </w:r>
            <w:proofErr w:type="spellEnd"/>
            <w:r w:rsidRPr="002E6A9E">
              <w:t xml:space="preserve">. </w:t>
            </w:r>
            <w:proofErr w:type="spellStart"/>
            <w:r w:rsidRPr="002E6A9E">
              <w:t>п</w:t>
            </w:r>
            <w:proofErr w:type="gramStart"/>
            <w:r w:rsidRPr="002E6A9E">
              <w:t>.Л</w:t>
            </w:r>
            <w:proofErr w:type="gramEnd"/>
            <w:r w:rsidRPr="002E6A9E">
              <w:t>есные</w:t>
            </w:r>
            <w:proofErr w:type="spellEnd"/>
            <w:r w:rsidRPr="002E6A9E">
              <w:t xml:space="preserve"> Поляны, </w:t>
            </w:r>
            <w:proofErr w:type="spellStart"/>
            <w:r w:rsidRPr="002E6A9E">
              <w:t>кад</w:t>
            </w:r>
            <w:proofErr w:type="spellEnd"/>
            <w:r w:rsidRPr="002E6A9E">
              <w:t>.№ 74:15:0603002:143</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28.05.09</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769 802,67</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3185143 </w:t>
            </w:r>
            <w:proofErr w:type="spellStart"/>
            <w:r w:rsidRPr="002E6A9E">
              <w:t>кв.м</w:t>
            </w:r>
            <w:proofErr w:type="spellEnd"/>
            <w:r w:rsidRPr="002E6A9E">
              <w:t xml:space="preserve">. </w:t>
            </w:r>
            <w:proofErr w:type="spellStart"/>
            <w:r w:rsidRPr="002E6A9E">
              <w:t>п</w:t>
            </w:r>
            <w:proofErr w:type="gramStart"/>
            <w:r w:rsidRPr="002E6A9E">
              <w:t>.Л</w:t>
            </w:r>
            <w:proofErr w:type="gramEnd"/>
            <w:r w:rsidRPr="002E6A9E">
              <w:t>есные</w:t>
            </w:r>
            <w:proofErr w:type="spellEnd"/>
            <w:r w:rsidRPr="002E6A9E">
              <w:t xml:space="preserve"> Поляны, </w:t>
            </w:r>
            <w:proofErr w:type="spellStart"/>
            <w:r w:rsidRPr="002E6A9E">
              <w:t>кад</w:t>
            </w:r>
            <w:proofErr w:type="spellEnd"/>
            <w:r w:rsidRPr="002E6A9E">
              <w:t>.№ 74:15:0603002:144</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28.05.09</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792 443,93</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20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637028 </w:t>
            </w:r>
            <w:proofErr w:type="spellStart"/>
            <w:r w:rsidRPr="002E6A9E">
              <w:t>кв.м</w:t>
            </w:r>
            <w:proofErr w:type="spellEnd"/>
            <w:r w:rsidRPr="002E6A9E">
              <w:t xml:space="preserve">. </w:t>
            </w:r>
            <w:proofErr w:type="spellStart"/>
            <w:r w:rsidRPr="002E6A9E">
              <w:t>п</w:t>
            </w:r>
            <w:proofErr w:type="gramStart"/>
            <w:r w:rsidRPr="002E6A9E">
              <w:t>.Л</w:t>
            </w:r>
            <w:proofErr w:type="gramEnd"/>
            <w:r w:rsidRPr="002E6A9E">
              <w:t>есные</w:t>
            </w:r>
            <w:proofErr w:type="spellEnd"/>
            <w:r w:rsidRPr="002E6A9E">
              <w:t xml:space="preserve"> Поляны, </w:t>
            </w:r>
            <w:proofErr w:type="spellStart"/>
            <w:r w:rsidRPr="002E6A9E">
              <w:t>кад</w:t>
            </w:r>
            <w:proofErr w:type="spellEnd"/>
            <w:r w:rsidRPr="002E6A9E">
              <w:t>.№ 74:15:0603002:147</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12.02.10</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158 488,78</w:t>
            </w:r>
          </w:p>
        </w:tc>
      </w:tr>
      <w:tr w:rsidR="00DD44A8" w:rsidRPr="002E6A9E" w:rsidTr="00E8336B">
        <w:trPr>
          <w:trHeight w:val="289"/>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lastRenderedPageBreak/>
              <w:t>21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Земельные участки с/х назначения, площадь 2548011кв.м. </w:t>
            </w:r>
            <w:proofErr w:type="spellStart"/>
            <w:r w:rsidRPr="002E6A9E">
              <w:t>п</w:t>
            </w:r>
            <w:proofErr w:type="gramStart"/>
            <w:r w:rsidRPr="002E6A9E">
              <w:t>.С</w:t>
            </w:r>
            <w:proofErr w:type="gramEnd"/>
            <w:r w:rsidRPr="002E6A9E">
              <w:t>еверный</w:t>
            </w:r>
            <w:proofErr w:type="spellEnd"/>
            <w:r w:rsidRPr="002E6A9E">
              <w:t xml:space="preserve">, </w:t>
            </w:r>
            <w:proofErr w:type="spellStart"/>
            <w:r w:rsidRPr="002E6A9E">
              <w:t>кад</w:t>
            </w:r>
            <w:proofErr w:type="spellEnd"/>
            <w:r w:rsidRPr="002E6A9E">
              <w:t>.№ 74:15:0607001:175</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10.06.10</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294 040,35</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22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Мастерская, площадь 924,7 </w:t>
            </w:r>
            <w:proofErr w:type="spellStart"/>
            <w:r w:rsidRPr="002E6A9E">
              <w:t>кв.м</w:t>
            </w:r>
            <w:proofErr w:type="spellEnd"/>
            <w:r w:rsidRPr="002E6A9E">
              <w:t xml:space="preserve">, п. Северный, </w:t>
            </w:r>
            <w:proofErr w:type="spellStart"/>
            <w:r w:rsidRPr="002E6A9E">
              <w:t>ул</w:t>
            </w:r>
            <w:proofErr w:type="gramStart"/>
            <w:r w:rsidRPr="002E6A9E">
              <w:t>.М</w:t>
            </w:r>
            <w:proofErr w:type="gramEnd"/>
            <w:r w:rsidRPr="002E6A9E">
              <w:t>ира</w:t>
            </w:r>
            <w:proofErr w:type="spellEnd"/>
            <w:r w:rsidRPr="002E6A9E">
              <w:t xml:space="preserve"> 1/5</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294 066,04</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23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proofErr w:type="gramStart"/>
            <w:r w:rsidRPr="002E6A9E">
              <w:t xml:space="preserve">Баня, </w:t>
            </w:r>
            <w:proofErr w:type="spellStart"/>
            <w:r w:rsidRPr="002E6A9E">
              <w:t>площаль</w:t>
            </w:r>
            <w:proofErr w:type="spellEnd"/>
            <w:r w:rsidRPr="002E6A9E">
              <w:t xml:space="preserve"> 204,9 </w:t>
            </w:r>
            <w:proofErr w:type="spellStart"/>
            <w:r w:rsidRPr="002E6A9E">
              <w:t>кв.м</w:t>
            </w:r>
            <w:proofErr w:type="spellEnd"/>
            <w:r w:rsidRPr="002E6A9E">
              <w:t>., (разрушена: отсутствует крыша.</w:t>
            </w:r>
            <w:proofErr w:type="gramEnd"/>
            <w:r w:rsidRPr="002E6A9E">
              <w:t xml:space="preserve"> Окна. Двери) </w:t>
            </w:r>
            <w:proofErr w:type="spellStart"/>
            <w:r w:rsidRPr="002E6A9E">
              <w:t>п</w:t>
            </w:r>
            <w:proofErr w:type="gramStart"/>
            <w:r w:rsidRPr="002E6A9E">
              <w:t>.С</w:t>
            </w:r>
            <w:proofErr w:type="gramEnd"/>
            <w:r w:rsidRPr="002E6A9E">
              <w:t>еверный</w:t>
            </w:r>
            <w:proofErr w:type="spellEnd"/>
            <w:r w:rsidRPr="002E6A9E">
              <w:t xml:space="preserve">, </w:t>
            </w:r>
            <w:proofErr w:type="spellStart"/>
            <w:r w:rsidRPr="002E6A9E">
              <w:t>ул.Мира</w:t>
            </w:r>
            <w:proofErr w:type="spellEnd"/>
            <w:r w:rsidRPr="002E6A9E">
              <w:t xml:space="preserve"> 34/1</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3 138,32</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24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Бригадный дом отд.№2, (частично разрушен)</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59 475,72</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25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Бригадный дом отд.№4, </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41 123,96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26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Вагончик полевой отд.№1, </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4 499,96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27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Вагончик полевой отд.№2, </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4 499,96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28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Вагончик полевой ц/ток, </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4 499,96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29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Зерносклад арочный, площадь 274,5кв.м., </w:t>
            </w:r>
            <w:proofErr w:type="spellStart"/>
            <w:r w:rsidRPr="002E6A9E">
              <w:t>п</w:t>
            </w:r>
            <w:proofErr w:type="gramStart"/>
            <w:r w:rsidRPr="002E6A9E">
              <w:t>.С</w:t>
            </w:r>
            <w:proofErr w:type="gramEnd"/>
            <w:r w:rsidRPr="002E6A9E">
              <w:t>еверный</w:t>
            </w:r>
            <w:proofErr w:type="spellEnd"/>
            <w:r w:rsidRPr="002E6A9E">
              <w:t xml:space="preserve">, </w:t>
            </w:r>
            <w:proofErr w:type="spellStart"/>
            <w:r w:rsidRPr="002E6A9E">
              <w:t>ул.Мира</w:t>
            </w:r>
            <w:proofErr w:type="spellEnd"/>
            <w:r w:rsidRPr="002E6A9E">
              <w:t xml:space="preserve"> 39/1</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52 964,44</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30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Зерносклад каменный, площадь 837,7 </w:t>
            </w:r>
            <w:proofErr w:type="spellStart"/>
            <w:r w:rsidRPr="002E6A9E">
              <w:t>кв.м</w:t>
            </w:r>
            <w:proofErr w:type="spellEnd"/>
            <w:r w:rsidRPr="002E6A9E">
              <w:t xml:space="preserve">; </w:t>
            </w:r>
            <w:proofErr w:type="spellStart"/>
            <w:r w:rsidRPr="002E6A9E">
              <w:t>п</w:t>
            </w:r>
            <w:proofErr w:type="gramStart"/>
            <w:r w:rsidRPr="002E6A9E">
              <w:t>.С</w:t>
            </w:r>
            <w:proofErr w:type="gramEnd"/>
            <w:r w:rsidRPr="002E6A9E">
              <w:t>еверный</w:t>
            </w:r>
            <w:proofErr w:type="spellEnd"/>
            <w:r w:rsidRPr="002E6A9E">
              <w:t xml:space="preserve">, </w:t>
            </w:r>
            <w:proofErr w:type="spellStart"/>
            <w:r w:rsidRPr="002E6A9E">
              <w:t>ул.Мира</w:t>
            </w:r>
            <w:proofErr w:type="spellEnd"/>
            <w:r w:rsidRPr="002E6A9E">
              <w:t xml:space="preserve"> 1/1</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128 190,36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31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Контора шлакоблочная отд.№3, (разрушена: отсутствует </w:t>
            </w:r>
            <w:proofErr w:type="spellStart"/>
            <w:r w:rsidRPr="002E6A9E">
              <w:t>крыша</w:t>
            </w:r>
            <w:proofErr w:type="gramStart"/>
            <w:r w:rsidRPr="002E6A9E">
              <w:t>,о</w:t>
            </w:r>
            <w:proofErr w:type="gramEnd"/>
            <w:r w:rsidRPr="002E6A9E">
              <w:t>кна,двери</w:t>
            </w:r>
            <w:proofErr w:type="spellEnd"/>
            <w:r w:rsidRPr="002E6A9E">
              <w:t>)</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66 478,44</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32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телятник площадь 868,7 </w:t>
            </w:r>
            <w:proofErr w:type="spellStart"/>
            <w:r w:rsidRPr="002E6A9E">
              <w:t>кв.м</w:t>
            </w:r>
            <w:proofErr w:type="spellEnd"/>
            <w:r w:rsidRPr="002E6A9E">
              <w:t xml:space="preserve">; </w:t>
            </w:r>
            <w:proofErr w:type="spellStart"/>
            <w:r w:rsidRPr="002E6A9E">
              <w:t>п</w:t>
            </w:r>
            <w:proofErr w:type="gramStart"/>
            <w:r w:rsidRPr="002E6A9E">
              <w:t>.К</w:t>
            </w:r>
            <w:proofErr w:type="gramEnd"/>
            <w:r w:rsidRPr="002E6A9E">
              <w:t>уликовский</w:t>
            </w:r>
            <w:proofErr w:type="spellEnd"/>
            <w:r w:rsidRPr="002E6A9E">
              <w:t>, ул. Первомайская 1/3 - разрушен</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127 000,00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33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телятник площадь 800,8 </w:t>
            </w:r>
            <w:proofErr w:type="spellStart"/>
            <w:r w:rsidRPr="002E6A9E">
              <w:t>кв.м</w:t>
            </w:r>
            <w:proofErr w:type="spellEnd"/>
            <w:r w:rsidRPr="002E6A9E">
              <w:t xml:space="preserve">.; </w:t>
            </w:r>
            <w:proofErr w:type="spellStart"/>
            <w:r w:rsidRPr="002E6A9E">
              <w:t>п</w:t>
            </w:r>
            <w:proofErr w:type="gramStart"/>
            <w:r w:rsidRPr="002E6A9E">
              <w:t>.К</w:t>
            </w:r>
            <w:proofErr w:type="gramEnd"/>
            <w:r w:rsidRPr="002E6A9E">
              <w:t>уликовский</w:t>
            </w:r>
            <w:proofErr w:type="spellEnd"/>
            <w:r w:rsidRPr="002E6A9E">
              <w:t xml:space="preserve">, ул. </w:t>
            </w:r>
            <w:proofErr w:type="spellStart"/>
            <w:r w:rsidRPr="002E6A9E">
              <w:t>Пеорвомайская</w:t>
            </w:r>
            <w:proofErr w:type="spellEnd"/>
            <w:r w:rsidRPr="002E6A9E">
              <w:t xml:space="preserve"> 1/2</w:t>
            </w: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179 387,28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34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телятник  площадью 731,6 </w:t>
            </w:r>
            <w:proofErr w:type="spellStart"/>
            <w:r w:rsidRPr="002E6A9E">
              <w:t>кв.м</w:t>
            </w:r>
            <w:proofErr w:type="spellEnd"/>
            <w:r w:rsidRPr="002E6A9E">
              <w:t xml:space="preserve">.; </w:t>
            </w:r>
            <w:proofErr w:type="spellStart"/>
            <w:r w:rsidRPr="002E6A9E">
              <w:t>п</w:t>
            </w:r>
            <w:proofErr w:type="gramStart"/>
            <w:r w:rsidRPr="002E6A9E">
              <w:t>.К</w:t>
            </w:r>
            <w:proofErr w:type="gramEnd"/>
            <w:r w:rsidRPr="002E6A9E">
              <w:t>уликовский</w:t>
            </w:r>
            <w:proofErr w:type="spellEnd"/>
            <w:r w:rsidRPr="002E6A9E">
              <w:t xml:space="preserve">, </w:t>
            </w:r>
            <w:proofErr w:type="spellStart"/>
            <w:r w:rsidRPr="002E6A9E">
              <w:t>ул.Первомайская</w:t>
            </w:r>
            <w:proofErr w:type="spellEnd"/>
            <w:r w:rsidRPr="002E6A9E">
              <w:t xml:space="preserve"> 1/1</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51 338,00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35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телятник, площадью 491,6 </w:t>
            </w:r>
            <w:proofErr w:type="spellStart"/>
            <w:r w:rsidRPr="002E6A9E">
              <w:t>кв.м</w:t>
            </w:r>
            <w:proofErr w:type="spellEnd"/>
            <w:r w:rsidRPr="002E6A9E">
              <w:t xml:space="preserve">.; </w:t>
            </w:r>
            <w:proofErr w:type="spellStart"/>
            <w:r w:rsidRPr="002E6A9E">
              <w:t>п</w:t>
            </w:r>
            <w:proofErr w:type="gramStart"/>
            <w:r w:rsidRPr="002E6A9E">
              <w:t>.К</w:t>
            </w:r>
            <w:proofErr w:type="gramEnd"/>
            <w:r w:rsidRPr="002E6A9E">
              <w:t>уликовский</w:t>
            </w:r>
            <w:proofErr w:type="spellEnd"/>
            <w:r w:rsidRPr="002E6A9E">
              <w:t xml:space="preserve">, </w:t>
            </w:r>
            <w:proofErr w:type="spellStart"/>
            <w:r w:rsidRPr="002E6A9E">
              <w:t>ул.Первомайская</w:t>
            </w:r>
            <w:proofErr w:type="spellEnd"/>
            <w:r w:rsidRPr="002E6A9E">
              <w:t xml:space="preserve"> 1/4</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51 338,00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36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Механическая мастерская отд.№1, площадь 960,8 </w:t>
            </w:r>
            <w:proofErr w:type="spellStart"/>
            <w:r w:rsidRPr="002E6A9E">
              <w:t>кв.м</w:t>
            </w:r>
            <w:proofErr w:type="spellEnd"/>
            <w:r w:rsidRPr="002E6A9E">
              <w:t xml:space="preserve">.; </w:t>
            </w:r>
            <w:proofErr w:type="spellStart"/>
            <w:r w:rsidRPr="002E6A9E">
              <w:t>п</w:t>
            </w:r>
            <w:proofErr w:type="gramStart"/>
            <w:r w:rsidRPr="002E6A9E">
              <w:t>.А</w:t>
            </w:r>
            <w:proofErr w:type="gramEnd"/>
            <w:r w:rsidRPr="002E6A9E">
              <w:t>стафьевский</w:t>
            </w:r>
            <w:proofErr w:type="spellEnd"/>
            <w:r w:rsidRPr="002E6A9E">
              <w:t xml:space="preserve">, </w:t>
            </w:r>
            <w:proofErr w:type="spellStart"/>
            <w:r w:rsidRPr="002E6A9E">
              <w:t>ул.Степная</w:t>
            </w:r>
            <w:proofErr w:type="spellEnd"/>
            <w:r w:rsidRPr="002E6A9E">
              <w:t xml:space="preserve"> 2/1</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82 136,36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37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Механическая мастерская отд.№2, площадь 676,6 </w:t>
            </w:r>
            <w:proofErr w:type="spellStart"/>
            <w:r w:rsidRPr="002E6A9E">
              <w:t>кв.м</w:t>
            </w:r>
            <w:proofErr w:type="spellEnd"/>
            <w:r w:rsidRPr="002E6A9E">
              <w:t xml:space="preserve">; </w:t>
            </w:r>
            <w:proofErr w:type="spellStart"/>
            <w:r w:rsidRPr="002E6A9E">
              <w:t>п</w:t>
            </w:r>
            <w:proofErr w:type="gramStart"/>
            <w:r w:rsidRPr="002E6A9E">
              <w:t>.С</w:t>
            </w:r>
            <w:proofErr w:type="gramEnd"/>
            <w:r w:rsidRPr="002E6A9E">
              <w:t>еверный</w:t>
            </w:r>
            <w:proofErr w:type="spellEnd"/>
            <w:r w:rsidRPr="002E6A9E">
              <w:t>, Мира1/4</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82 136,36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38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Механическая мастерская отд.№3, площадь 324,6 </w:t>
            </w:r>
            <w:proofErr w:type="spellStart"/>
            <w:r w:rsidRPr="002E6A9E">
              <w:t>кв.м</w:t>
            </w:r>
            <w:proofErr w:type="spellEnd"/>
            <w:r w:rsidRPr="002E6A9E">
              <w:t xml:space="preserve">; </w:t>
            </w:r>
            <w:proofErr w:type="spellStart"/>
            <w:r w:rsidRPr="002E6A9E">
              <w:t>п</w:t>
            </w:r>
            <w:proofErr w:type="gramStart"/>
            <w:r w:rsidRPr="002E6A9E">
              <w:t>.С</w:t>
            </w:r>
            <w:proofErr w:type="gramEnd"/>
            <w:r w:rsidRPr="002E6A9E">
              <w:t>еверный</w:t>
            </w:r>
            <w:proofErr w:type="spellEnd"/>
            <w:r w:rsidRPr="002E6A9E">
              <w:t xml:space="preserve">, </w:t>
            </w:r>
            <w:proofErr w:type="spellStart"/>
            <w:r w:rsidRPr="002E6A9E">
              <w:t>ул.Нагорная</w:t>
            </w:r>
            <w:proofErr w:type="spellEnd"/>
            <w:r w:rsidRPr="002E6A9E">
              <w:t xml:space="preserve"> 29/1 - разрушен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15 170,00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39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Механическая мастерская центральная, площадь 1038,3 </w:t>
            </w:r>
            <w:proofErr w:type="spellStart"/>
            <w:r w:rsidRPr="002E6A9E">
              <w:t>кв</w:t>
            </w:r>
            <w:proofErr w:type="gramStart"/>
            <w:r w:rsidRPr="002E6A9E">
              <w:t>.м</w:t>
            </w:r>
            <w:proofErr w:type="spellEnd"/>
            <w:proofErr w:type="gramEnd"/>
            <w:r w:rsidRPr="002E6A9E">
              <w:t>; Куликовский, Первомайская 1/6</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188 078,60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40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Откормочная площадка, - разрушена</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32 190,00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41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Пилорама, площадь 303,5 </w:t>
            </w:r>
            <w:proofErr w:type="spellStart"/>
            <w:r w:rsidRPr="002E6A9E">
              <w:t>кв.м</w:t>
            </w:r>
            <w:proofErr w:type="spellEnd"/>
            <w:r w:rsidRPr="002E6A9E">
              <w:t xml:space="preserve">.; </w:t>
            </w:r>
            <w:proofErr w:type="spellStart"/>
            <w:r w:rsidRPr="002E6A9E">
              <w:t>п</w:t>
            </w:r>
            <w:proofErr w:type="gramStart"/>
            <w:r w:rsidRPr="002E6A9E">
              <w:t>.С</w:t>
            </w:r>
            <w:proofErr w:type="gramEnd"/>
            <w:r w:rsidRPr="002E6A9E">
              <w:t>еверный</w:t>
            </w:r>
            <w:proofErr w:type="spellEnd"/>
            <w:r w:rsidRPr="002E6A9E">
              <w:t>, ул. Мира 1/10</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16 404,00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42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Пожарное депо,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40 240,00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43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телятник. Площадь 1274,5 </w:t>
            </w:r>
            <w:proofErr w:type="spellStart"/>
            <w:r w:rsidRPr="002E6A9E">
              <w:t>кв.м</w:t>
            </w:r>
            <w:proofErr w:type="spellEnd"/>
            <w:r w:rsidRPr="002E6A9E">
              <w:t xml:space="preserve">., п. Куликовский, </w:t>
            </w:r>
            <w:proofErr w:type="spellStart"/>
            <w:r w:rsidRPr="002E6A9E">
              <w:t>ул</w:t>
            </w:r>
            <w:proofErr w:type="gramStart"/>
            <w:r w:rsidRPr="002E6A9E">
              <w:t>.П</w:t>
            </w:r>
            <w:proofErr w:type="gramEnd"/>
            <w:r w:rsidRPr="002E6A9E">
              <w:t>ервомайская</w:t>
            </w:r>
            <w:proofErr w:type="spellEnd"/>
            <w:r w:rsidRPr="002E6A9E">
              <w:t xml:space="preserve"> 1/5</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37 743,40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44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proofErr w:type="spellStart"/>
            <w:r w:rsidRPr="002E6A9E">
              <w:t>Склад,площадь</w:t>
            </w:r>
            <w:proofErr w:type="spellEnd"/>
            <w:r w:rsidRPr="002E6A9E">
              <w:t xml:space="preserve"> 500,3 </w:t>
            </w:r>
            <w:proofErr w:type="spellStart"/>
            <w:r w:rsidRPr="002E6A9E">
              <w:t>кв.м</w:t>
            </w:r>
            <w:proofErr w:type="spellEnd"/>
            <w:r w:rsidRPr="002E6A9E">
              <w:t xml:space="preserve">.; </w:t>
            </w:r>
            <w:proofErr w:type="spellStart"/>
            <w:r w:rsidRPr="002E6A9E">
              <w:t>п</w:t>
            </w:r>
            <w:proofErr w:type="gramStart"/>
            <w:r w:rsidRPr="002E6A9E">
              <w:t>.С</w:t>
            </w:r>
            <w:proofErr w:type="gramEnd"/>
            <w:r w:rsidRPr="002E6A9E">
              <w:t>еверный</w:t>
            </w:r>
            <w:proofErr w:type="spellEnd"/>
            <w:r w:rsidRPr="002E6A9E">
              <w:t>, мира 1/9</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78 016,16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45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Склад материалов шлакоблочный ц/ток, 77,2  </w:t>
            </w:r>
            <w:proofErr w:type="spellStart"/>
            <w:r w:rsidRPr="002E6A9E">
              <w:t>п</w:t>
            </w:r>
            <w:proofErr w:type="gramStart"/>
            <w:r w:rsidRPr="002E6A9E">
              <w:t>.С</w:t>
            </w:r>
            <w:proofErr w:type="gramEnd"/>
            <w:r w:rsidRPr="002E6A9E">
              <w:t>еверный</w:t>
            </w:r>
            <w:proofErr w:type="spellEnd"/>
            <w:r w:rsidRPr="002E6A9E">
              <w:t>, ул.Мира1/8</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73 377,00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46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Столовая шлакоблочная, площадь280,7кв.м.; </w:t>
            </w:r>
            <w:proofErr w:type="spellStart"/>
            <w:r w:rsidRPr="002E6A9E">
              <w:t>п</w:t>
            </w:r>
            <w:proofErr w:type="gramStart"/>
            <w:r w:rsidRPr="002E6A9E">
              <w:t>.С</w:t>
            </w:r>
            <w:proofErr w:type="gramEnd"/>
            <w:r w:rsidRPr="002E6A9E">
              <w:t>еверный</w:t>
            </w:r>
            <w:proofErr w:type="spellEnd"/>
            <w:r w:rsidRPr="002E6A9E">
              <w:t xml:space="preserve">, </w:t>
            </w:r>
            <w:proofErr w:type="spellStart"/>
            <w:r w:rsidRPr="002E6A9E">
              <w:t>ул.Мира</w:t>
            </w:r>
            <w:proofErr w:type="spellEnd"/>
            <w:r w:rsidRPr="002E6A9E">
              <w:t xml:space="preserve"> 19/1</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141 986,00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47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Столярная мастерская, площадь86,7кв.м., </w:t>
            </w:r>
            <w:proofErr w:type="spellStart"/>
            <w:r w:rsidRPr="002E6A9E">
              <w:t>п</w:t>
            </w:r>
            <w:proofErr w:type="gramStart"/>
            <w:r w:rsidRPr="002E6A9E">
              <w:t>.С</w:t>
            </w:r>
            <w:proofErr w:type="gramEnd"/>
            <w:r w:rsidRPr="002E6A9E">
              <w:t>еверный</w:t>
            </w:r>
            <w:proofErr w:type="spellEnd"/>
            <w:r w:rsidRPr="002E6A9E">
              <w:t>, ул.Мира1/6</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17 473,00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48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Телятник отд.№1, площадь1278,7м2 </w:t>
            </w:r>
            <w:proofErr w:type="spellStart"/>
            <w:r w:rsidRPr="002E6A9E">
              <w:t>п</w:t>
            </w:r>
            <w:proofErr w:type="gramStart"/>
            <w:r w:rsidRPr="002E6A9E">
              <w:t>.С</w:t>
            </w:r>
            <w:proofErr w:type="gramEnd"/>
            <w:r w:rsidRPr="002E6A9E">
              <w:t>еверный</w:t>
            </w:r>
            <w:proofErr w:type="spellEnd"/>
            <w:r w:rsidRPr="002E6A9E">
              <w:t xml:space="preserve">, </w:t>
            </w:r>
            <w:proofErr w:type="spellStart"/>
            <w:r w:rsidRPr="002E6A9E">
              <w:t>ул.Мира</w:t>
            </w:r>
            <w:proofErr w:type="spellEnd"/>
            <w:r w:rsidRPr="002E6A9E">
              <w:t xml:space="preserve"> 39/2</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79 134,70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49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Телятник отд.№1, площадь1479 </w:t>
            </w:r>
            <w:proofErr w:type="spellStart"/>
            <w:r w:rsidRPr="002E6A9E">
              <w:t>кв.м</w:t>
            </w:r>
            <w:proofErr w:type="spellEnd"/>
            <w:r w:rsidRPr="002E6A9E">
              <w:t xml:space="preserve">.; </w:t>
            </w:r>
            <w:proofErr w:type="spellStart"/>
            <w:r w:rsidRPr="002E6A9E">
              <w:t>п</w:t>
            </w:r>
            <w:proofErr w:type="gramStart"/>
            <w:r w:rsidRPr="002E6A9E">
              <w:t>.С</w:t>
            </w:r>
            <w:proofErr w:type="gramEnd"/>
            <w:r w:rsidRPr="002E6A9E">
              <w:t>еверный</w:t>
            </w:r>
            <w:proofErr w:type="spellEnd"/>
            <w:r w:rsidRPr="002E6A9E">
              <w:t xml:space="preserve">, </w:t>
            </w:r>
            <w:proofErr w:type="spellStart"/>
            <w:r w:rsidRPr="002E6A9E">
              <w:t>ул.Мира</w:t>
            </w:r>
            <w:proofErr w:type="spellEnd"/>
            <w:r w:rsidRPr="002E6A9E">
              <w:t xml:space="preserve"> 39/3</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79 134,70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50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зерносклад площадью 1231,6 </w:t>
            </w:r>
            <w:proofErr w:type="spellStart"/>
            <w:r w:rsidRPr="002E6A9E">
              <w:t>кв.м</w:t>
            </w:r>
            <w:proofErr w:type="spellEnd"/>
            <w:r w:rsidRPr="002E6A9E">
              <w:t xml:space="preserve">., п. Северный, </w:t>
            </w:r>
            <w:proofErr w:type="spellStart"/>
            <w:r w:rsidRPr="002E6A9E">
              <w:t>ул</w:t>
            </w:r>
            <w:proofErr w:type="gramStart"/>
            <w:r w:rsidRPr="002E6A9E">
              <w:t>.М</w:t>
            </w:r>
            <w:proofErr w:type="gramEnd"/>
            <w:r w:rsidRPr="002E6A9E">
              <w:t>ира</w:t>
            </w:r>
            <w:proofErr w:type="spellEnd"/>
            <w:r w:rsidRPr="002E6A9E">
              <w:t xml:space="preserve"> 1/2</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t>51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зерносклад площадью 1212,4 </w:t>
            </w:r>
            <w:proofErr w:type="spellStart"/>
            <w:r w:rsidRPr="002E6A9E">
              <w:t>кв.м</w:t>
            </w:r>
            <w:proofErr w:type="spellEnd"/>
            <w:r w:rsidRPr="002E6A9E">
              <w:t xml:space="preserve">. </w:t>
            </w:r>
            <w:proofErr w:type="spellStart"/>
            <w:r w:rsidRPr="002E6A9E">
              <w:t>п</w:t>
            </w:r>
            <w:proofErr w:type="gramStart"/>
            <w:r w:rsidRPr="002E6A9E">
              <w:t>.С</w:t>
            </w:r>
            <w:proofErr w:type="gramEnd"/>
            <w:r w:rsidRPr="002E6A9E">
              <w:t>еверный</w:t>
            </w:r>
            <w:proofErr w:type="spellEnd"/>
            <w:r w:rsidRPr="002E6A9E">
              <w:t xml:space="preserve">, ул. мира </w:t>
            </w:r>
            <w:r w:rsidRPr="002E6A9E">
              <w:lastRenderedPageBreak/>
              <w:t>1/3</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lang w:val="en-US"/>
              </w:rPr>
              <w:lastRenderedPageBreak/>
              <w:t>52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Скважина буровая, отд.2 (в не рабочем состоянии)</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1 986,00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53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proofErr w:type="spellStart"/>
            <w:proofErr w:type="gramStart"/>
            <w:r w:rsidRPr="002E6A9E">
              <w:t>C</w:t>
            </w:r>
            <w:proofErr w:type="gramEnd"/>
            <w:r w:rsidRPr="002E6A9E">
              <w:t>кважина</w:t>
            </w:r>
            <w:proofErr w:type="spellEnd"/>
            <w:r w:rsidRPr="002E6A9E">
              <w:t xml:space="preserve"> буровая, отделение № (Башня водонапорная)</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20 407,00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54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proofErr w:type="spellStart"/>
            <w:r w:rsidRPr="002E6A9E">
              <w:t>Cилосохранилище</w:t>
            </w:r>
            <w:proofErr w:type="spellEnd"/>
            <w:r w:rsidRPr="002E6A9E">
              <w:t xml:space="preserve">, </w:t>
            </w:r>
            <w:proofErr w:type="spellStart"/>
            <w:r w:rsidRPr="002E6A9E">
              <w:t>п</w:t>
            </w:r>
            <w:proofErr w:type="gramStart"/>
            <w:r w:rsidRPr="002E6A9E">
              <w:t>.А</w:t>
            </w:r>
            <w:proofErr w:type="gramEnd"/>
            <w:r w:rsidRPr="002E6A9E">
              <w:t>стафьевский</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21 330,90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55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proofErr w:type="spellStart"/>
            <w:r w:rsidRPr="002E6A9E">
              <w:t>Cилосохранилище</w:t>
            </w:r>
            <w:proofErr w:type="spellEnd"/>
            <w:r w:rsidRPr="002E6A9E">
              <w:t xml:space="preserve">, </w:t>
            </w:r>
            <w:proofErr w:type="spellStart"/>
            <w:r w:rsidRPr="002E6A9E">
              <w:t>п</w:t>
            </w:r>
            <w:proofErr w:type="gramStart"/>
            <w:r w:rsidRPr="002E6A9E">
              <w:t>.А</w:t>
            </w:r>
            <w:proofErr w:type="gramEnd"/>
            <w:r w:rsidRPr="002E6A9E">
              <w:t>стафьевский</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22 066,50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56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proofErr w:type="spellStart"/>
            <w:r w:rsidRPr="002E6A9E">
              <w:t>Сенохранилищеарочного</w:t>
            </w:r>
            <w:proofErr w:type="spellEnd"/>
            <w:r w:rsidRPr="002E6A9E">
              <w:t xml:space="preserve"> типа (метал) п. Куликовский</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22 342,00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57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proofErr w:type="spellStart"/>
            <w:proofErr w:type="gramStart"/>
            <w:r w:rsidRPr="002E6A9E">
              <w:t>C</w:t>
            </w:r>
            <w:proofErr w:type="gramEnd"/>
            <w:r w:rsidRPr="002E6A9E">
              <w:t>илосохранилище</w:t>
            </w:r>
            <w:proofErr w:type="spellEnd"/>
            <w:r w:rsidRPr="002E6A9E">
              <w:t>, п. Куликовский</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22 066,50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58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proofErr w:type="spellStart"/>
            <w:proofErr w:type="gramStart"/>
            <w:r w:rsidRPr="002E6A9E">
              <w:t>C</w:t>
            </w:r>
            <w:proofErr w:type="gramEnd"/>
            <w:r w:rsidRPr="002E6A9E">
              <w:t>илосохранилище</w:t>
            </w:r>
            <w:proofErr w:type="spellEnd"/>
            <w:r w:rsidRPr="002E6A9E">
              <w:t>, п. Куликовский</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center"/>
            </w:pPr>
            <w:r w:rsidRPr="002E6A9E">
              <w:t>22 066,50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59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Агрегат доильный Фермер АД-02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2 196,57</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60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Весы для взвешивания скота (</w:t>
            </w:r>
            <w:proofErr w:type="gramStart"/>
            <w:r w:rsidRPr="002E6A9E">
              <w:t>разукомплектован</w:t>
            </w:r>
            <w:proofErr w:type="gramEnd"/>
            <w:r w:rsidRPr="002E6A9E">
              <w:t>, отсутствует шкала)</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25 000,08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61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Доильная установка</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30 178,55</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62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Загрузчик сеялок</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8 283,04</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63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Загрузчик сеялок,</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8 282,40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64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proofErr w:type="spellStart"/>
            <w:r w:rsidRPr="002E6A9E">
              <w:t>Загрусчик</w:t>
            </w:r>
            <w:proofErr w:type="spellEnd"/>
            <w:r w:rsidRPr="002E6A9E">
              <w:t xml:space="preserve"> сеялок,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8 282,77</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65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proofErr w:type="spellStart"/>
            <w:r w:rsidRPr="002E6A9E">
              <w:t>Комбаин</w:t>
            </w:r>
            <w:proofErr w:type="spellEnd"/>
            <w:r w:rsidRPr="002E6A9E">
              <w:t xml:space="preserve"> "Енисей-1200</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78 571,55</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66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proofErr w:type="spellStart"/>
            <w:r w:rsidRPr="002E6A9E">
              <w:t>Комбаин</w:t>
            </w:r>
            <w:proofErr w:type="spellEnd"/>
            <w:r w:rsidRPr="002E6A9E">
              <w:t xml:space="preserve"> "Енисей-1200",</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78 571,55</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67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Конвейер полнокомплектный КСН-Ф-100 (2,</w:t>
            </w:r>
            <w:proofErr w:type="gramStart"/>
            <w:r w:rsidRPr="002E6A9E">
              <w:t>ОБ</w:t>
            </w:r>
            <w:proofErr w:type="gramEnd"/>
            <w:r w:rsidRPr="002E6A9E">
              <w:t>),</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49 230,72</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68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Конвейер полнокомплектный КСН-Ф-100 </w:t>
            </w:r>
            <w:proofErr w:type="gramStart"/>
            <w:r w:rsidRPr="002E6A9E">
              <w:t xml:space="preserve">( </w:t>
            </w:r>
            <w:proofErr w:type="gramEnd"/>
            <w:r w:rsidRPr="002E6A9E">
              <w:t>ТСН2,ОБ),</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49 230,72</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69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proofErr w:type="spellStart"/>
            <w:r w:rsidRPr="002E6A9E">
              <w:t>Крнвейер</w:t>
            </w:r>
            <w:proofErr w:type="spellEnd"/>
            <w:r w:rsidRPr="002E6A9E">
              <w:t xml:space="preserve"> полнокомплектный КСН-Ф-100 (ТС</w:t>
            </w:r>
            <w:proofErr w:type="gramStart"/>
            <w:r w:rsidRPr="002E6A9E">
              <w:t>Н-</w:t>
            </w:r>
            <w:proofErr w:type="gramEnd"/>
            <w:r w:rsidRPr="002E6A9E">
              <w:t xml:space="preserve">",ОБ),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49 230,72</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70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Конвейер полнокомплектный КСН-Ф-100 (ТСН-2,</w:t>
            </w:r>
            <w:proofErr w:type="gramStart"/>
            <w:r w:rsidRPr="002E6A9E">
              <w:t>ОБ</w:t>
            </w:r>
            <w:proofErr w:type="gramEnd"/>
            <w:r w:rsidRPr="002E6A9E">
              <w:t>)</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49 230,72</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71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Кормораздатчик "Ванюша"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20 893,05</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72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Косилка КСФ 2,1 Б-4,</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73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Косилка КСФ 2,1 Б-4,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74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Косилка навесная КН-2,1,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11 555,53</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75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Косилка навесная КН-2,1</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11 555,53</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76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Кран-балка 10,8т.</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32 362,18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77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Кран-балка 3т.</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9 100,60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78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Кран гаражный</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5 707,60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79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Культиватор КПЭ 3,8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17 053,98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80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Охладитель молока</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208 928,70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81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Плуг </w:t>
            </w:r>
            <w:proofErr w:type="gramStart"/>
            <w:r w:rsidRPr="002E6A9E">
              <w:t>ПН</w:t>
            </w:r>
            <w:proofErr w:type="gramEnd"/>
            <w:r w:rsidRPr="002E6A9E">
              <w:t xml:space="preserve"> 8-35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10 744,60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82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Плуг </w:t>
            </w:r>
            <w:proofErr w:type="gramStart"/>
            <w:r w:rsidRPr="002E6A9E">
              <w:t>ПН</w:t>
            </w:r>
            <w:proofErr w:type="gramEnd"/>
            <w:r w:rsidRPr="002E6A9E">
              <w:t xml:space="preserve"> 8-35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10 744,60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83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Плуг </w:t>
            </w:r>
            <w:proofErr w:type="gramStart"/>
            <w:r w:rsidRPr="002E6A9E">
              <w:t>ПН</w:t>
            </w:r>
            <w:proofErr w:type="gramEnd"/>
            <w:r w:rsidRPr="002E6A9E">
              <w:t xml:space="preserve"> 8-35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10 744,60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84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Плуг </w:t>
            </w:r>
            <w:proofErr w:type="gramStart"/>
            <w:r w:rsidRPr="002E6A9E">
              <w:t>ПН</w:t>
            </w:r>
            <w:proofErr w:type="gramEnd"/>
            <w:r w:rsidRPr="002E6A9E">
              <w:t xml:space="preserve"> 8-35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10 744,60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85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Плуг </w:t>
            </w:r>
            <w:proofErr w:type="gramStart"/>
            <w:r w:rsidRPr="002E6A9E">
              <w:t>ПН</w:t>
            </w:r>
            <w:proofErr w:type="gramEnd"/>
            <w:r w:rsidRPr="002E6A9E">
              <w:t xml:space="preserve"> 8-35,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10 744,60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86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Плуг </w:t>
            </w:r>
            <w:proofErr w:type="gramStart"/>
            <w:r w:rsidRPr="002E6A9E">
              <w:t>ПН</w:t>
            </w:r>
            <w:proofErr w:type="gramEnd"/>
            <w:r w:rsidRPr="002E6A9E">
              <w:t xml:space="preserve"> 8-35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10 744,60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87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Плуг </w:t>
            </w:r>
            <w:proofErr w:type="gramStart"/>
            <w:r w:rsidRPr="002E6A9E">
              <w:t>ПН</w:t>
            </w:r>
            <w:proofErr w:type="gramEnd"/>
            <w:r w:rsidRPr="002E6A9E">
              <w:t xml:space="preserve"> 8-35,(разукомплектован)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10 743,78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88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Плуг </w:t>
            </w:r>
            <w:proofErr w:type="gramStart"/>
            <w:r w:rsidRPr="002E6A9E">
              <w:t>ПН</w:t>
            </w:r>
            <w:proofErr w:type="gramEnd"/>
            <w:r w:rsidRPr="002E6A9E">
              <w:t xml:space="preserve"> 8-35,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10 744,60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89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Почвообрабатывающая посевная машина ОБЬ 4-3Т,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179 805,91</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90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Почвообрабатывающая посевная машина ОБЬ 4-3Т,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179 805,91</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91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Почвообрабатывающая посевная машина ОБЬ 4-3Т,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179 805,94</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92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Почвообрабатывающая посевная машина ОБЬ 4-3Т,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179 805,91</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93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Пресс молот, инв.№99169</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10 656,00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94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Протравливатель семян ПС-10 АМ</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1 125,05</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95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ПСМ-25 </w:t>
            </w:r>
            <w:proofErr w:type="spellStart"/>
            <w:r w:rsidRPr="002E6A9E">
              <w:t>Пневмосортировальная</w:t>
            </w:r>
            <w:proofErr w:type="spellEnd"/>
            <w:r w:rsidRPr="002E6A9E">
              <w:t xml:space="preserve"> машина (</w:t>
            </w:r>
            <w:proofErr w:type="spellStart"/>
            <w:r w:rsidRPr="002E6A9E">
              <w:t>станционарная</w:t>
            </w:r>
            <w:proofErr w:type="spellEnd"/>
            <w:r w:rsidRPr="002E6A9E">
              <w:t>) в не рабочем состоянии - сгоревшая</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95 250,27</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96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Сеялка СКП-2,1,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58 809,48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97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Сеялка СКП-2,1</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58 809,48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98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Сеялка СКП-2,1,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58 809,48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99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Сеялка СКП-2,1,</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58 809,48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100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Сеялка СКП-2,1,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58 809,48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lastRenderedPageBreak/>
              <w:t>101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Сеялка СКП-2,1,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58 809,48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102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Сеялка СКП-2,1,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58 809,48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103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Сеялка СКП-2,1,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58 809,48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104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Сеялка СКП-2,1,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58 809,48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105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Сеялка СКП-2,1</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58 809,48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106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Станок д/заточки ножей,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3 958,00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107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Станок </w:t>
            </w:r>
            <w:proofErr w:type="spellStart"/>
            <w:r w:rsidRPr="002E6A9E">
              <w:t>сверильный</w:t>
            </w:r>
            <w:proofErr w:type="spellEnd"/>
            <w:r w:rsidRPr="002E6A9E">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45 929,00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108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Станок </w:t>
            </w:r>
            <w:proofErr w:type="spellStart"/>
            <w:r w:rsidRPr="002E6A9E">
              <w:t>сверильный</w:t>
            </w:r>
            <w:proofErr w:type="spellEnd"/>
            <w:r w:rsidRPr="002E6A9E">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47 050,00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109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Станок токарно-</w:t>
            </w:r>
            <w:proofErr w:type="spellStart"/>
            <w:r w:rsidRPr="002E6A9E">
              <w:t>виторезный</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78 564,50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110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Станок токарный,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73 697,00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111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Станок токарный,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78 564,00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112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Станок фрезерный,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84 838,00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113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Трактор Т-16,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4 750,00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114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Трактор Т-40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2 932,18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115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Трактор Т-40,</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2 932,18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116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Трактор Т-4А,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19 489,78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117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Трактор Т-4А,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17 683,33</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118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Трактор ЮМЗ-6,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4 739,34</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119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Трактор ЮМЗ-6,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4 739,34</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120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Транспортер ТСН 3 ОБ, (130 м)</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23 596,55</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121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Устройство прицепное СК-8 (сцепка),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29 778,52</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122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Устройство прицепное СК-8 (сцепка),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53 601,40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123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proofErr w:type="spellStart"/>
            <w:r w:rsidRPr="002E6A9E">
              <w:t>Электроталь</w:t>
            </w:r>
            <w:proofErr w:type="spellEnd"/>
            <w:r w:rsidRPr="002E6A9E">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7 875,22</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124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Витрина холодильная LSC 1/2 JBG Грация,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10 920,12</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125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Анализатор молока "Клевер-2",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15 416,82</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126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Прицеп 1ПТС-9,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18 934,16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127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Прицеп 1ПТС-9,</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18 934,16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128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Прицеп 1ПТС-9, (без колес)</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18 934,16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129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Прицеп 1ПТС-9,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18 934,16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130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Прицеп 1ПТС-9,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18 934,16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131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Прицеп 1ПТС-9,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18 934,16</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132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Прицеп 2ПТС-4,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15 277,10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133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Прицеп 2ПТС-4,(без колес)</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15 277,10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134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Прицеп 2ПТС-4,</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15 277,10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135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Прицеп 2ПТС-4, (поведенная рама)</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15 277,10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136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Прицеп 3ПТС-12, (без колес)</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20 364,28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137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Прицеп 3ПТС-12, (без колес)</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20 364,28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138</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Прицеп 3ПТС-12,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20 364,28</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139</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 xml:space="preserve">Прицеп ОДАЗ-93571, </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20 826,53</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140</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Комбайн зерноуборочный СКД-6</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141</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Комбайн зерноуборочный СКД-6</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142</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САМАХОДНОЕ ШАССИ Т-16</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143</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Трактор Беларусь-82.1</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17 215,15</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144</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Трактор К-700А</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164 321,15</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145</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Трактор К-700А  (в не рабочем состоянии)</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0,00</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146</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Трактор К-700А</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86 775,07</w:t>
            </w:r>
          </w:p>
        </w:tc>
      </w:tr>
      <w:tr w:rsidR="00DD44A8"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DD44A8" w:rsidRPr="002E6A9E" w:rsidRDefault="00DD44A8" w:rsidP="00FF735F">
            <w:pPr>
              <w:jc w:val="center"/>
              <w:rPr>
                <w:color w:val="000000"/>
              </w:rPr>
            </w:pPr>
            <w:r w:rsidRPr="002E6A9E">
              <w:rPr>
                <w:color w:val="000000"/>
              </w:rPr>
              <w:t>147</w:t>
            </w:r>
          </w:p>
        </w:tc>
        <w:tc>
          <w:tcPr>
            <w:tcW w:w="5994" w:type="dxa"/>
            <w:tcBorders>
              <w:top w:val="single" w:sz="4" w:space="0" w:color="auto"/>
              <w:left w:val="single" w:sz="4" w:space="0" w:color="auto"/>
              <w:bottom w:val="single" w:sz="4" w:space="0" w:color="auto"/>
              <w:right w:val="single" w:sz="4" w:space="0" w:color="auto"/>
            </w:tcBorders>
          </w:tcPr>
          <w:p w:rsidR="00DD44A8" w:rsidRPr="002E6A9E" w:rsidRDefault="00DD44A8">
            <w:r w:rsidRPr="002E6A9E">
              <w:t>Трактор К-700А</w:t>
            </w:r>
          </w:p>
        </w:tc>
        <w:tc>
          <w:tcPr>
            <w:tcW w:w="1559" w:type="dxa"/>
            <w:tcBorders>
              <w:top w:val="single" w:sz="4" w:space="0" w:color="auto"/>
              <w:left w:val="single" w:sz="4" w:space="0" w:color="auto"/>
              <w:bottom w:val="single" w:sz="4" w:space="0" w:color="auto"/>
              <w:right w:val="single" w:sz="4" w:space="0" w:color="auto"/>
            </w:tcBorders>
            <w:vAlign w:val="bottom"/>
          </w:tcPr>
          <w:p w:rsidR="00DD44A8" w:rsidRPr="002E6A9E" w:rsidRDefault="00DD44A8" w:rsidP="00FF735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D44A8" w:rsidRPr="002E6A9E" w:rsidRDefault="00DD44A8">
            <w:pPr>
              <w:jc w:val="right"/>
            </w:pPr>
            <w:r w:rsidRPr="002E6A9E">
              <w:t>6 085,20</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148</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Трактор К-701(в не рабочем состоянии)</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226 392,55</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149</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Трактор К-701Р (в не рабочем состоянии)</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358 892,75</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150</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Трактор МТЗ-80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5 554,18</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151</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Трактор МТЗ-80 (в не рабочем состоянии)</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6 584,66</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152</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Трактор МТЗ-80</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5 554,18</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lastRenderedPageBreak/>
              <w:t>153</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Трактор МТЗ-80</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5 554,18</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154</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Трактор МТЗ-80</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5 554,18</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155</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Трактор МТЗ-80</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5 554,18</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156</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Трактор МТЗ-80</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5 554,18</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157</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Трактор МТЗ-80</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5 554,18</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158</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Трактор МТЗ-80</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14 513,76</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159</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Трактор Т-150К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10 551,10</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160</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Трактор Т-150К (разукомплектован)</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4 911,75</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161</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ГАЗ 3309 (в не рабочем состоянии)</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0,00</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162</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ГАЗ 3110 (деформация кузова)</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23 555,00</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163</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ЗИЛ 431410</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0,00</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164</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ВАЗ 21213  (в не рабочем состоянии)</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7 105,00</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165</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МЗ 3607 ГАЗ 52</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0,00</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166</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ЗИЛ 431610</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10 507,64</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167</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БЗАЗ 4951 УРАЛ</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0,00</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168</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Комбайн зерноуборочный  "Енисей-1200НМ»</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78 571,55</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169</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Комбайн зерноуборочный  "Енисей-1200</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78 571,55</w:t>
            </w:r>
          </w:p>
        </w:tc>
      </w:tr>
      <w:tr w:rsidR="00E8336B" w:rsidRPr="002E6A9E" w:rsidTr="00E8336B">
        <w:trPr>
          <w:trHeight w:val="222"/>
        </w:trPr>
        <w:tc>
          <w:tcPr>
            <w:tcW w:w="567" w:type="dxa"/>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sidRPr="002E6A9E">
              <w:rPr>
                <w:color w:val="000000"/>
              </w:rPr>
              <w:t>170</w:t>
            </w:r>
          </w:p>
        </w:tc>
        <w:tc>
          <w:tcPr>
            <w:tcW w:w="5994" w:type="dxa"/>
            <w:tcBorders>
              <w:top w:val="single" w:sz="4" w:space="0" w:color="auto"/>
              <w:left w:val="single" w:sz="4" w:space="0" w:color="auto"/>
              <w:bottom w:val="single" w:sz="4" w:space="0" w:color="auto"/>
              <w:right w:val="single" w:sz="4" w:space="0" w:color="auto"/>
            </w:tcBorders>
          </w:tcPr>
          <w:p w:rsidR="00E8336B" w:rsidRPr="002E6A9E" w:rsidRDefault="00E8336B" w:rsidP="00D00BD8">
            <w:r w:rsidRPr="002E6A9E">
              <w:t>Комбайн зерноуборочный  "Енисей-1200</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D00BD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E8336B" w:rsidRPr="002E6A9E" w:rsidRDefault="00E8336B" w:rsidP="00D00BD8">
            <w:pPr>
              <w:jc w:val="right"/>
            </w:pPr>
            <w:r w:rsidRPr="002E6A9E">
              <w:t>78 571,55</w:t>
            </w:r>
          </w:p>
        </w:tc>
      </w:tr>
      <w:tr w:rsidR="00E8336B" w:rsidRPr="002E6A9E" w:rsidTr="00E8336B">
        <w:trPr>
          <w:trHeight w:val="222"/>
        </w:trPr>
        <w:tc>
          <w:tcPr>
            <w:tcW w:w="8120" w:type="dxa"/>
            <w:gridSpan w:val="3"/>
            <w:tcBorders>
              <w:top w:val="single" w:sz="4" w:space="0" w:color="auto"/>
              <w:left w:val="single" w:sz="4" w:space="0" w:color="auto"/>
              <w:bottom w:val="single" w:sz="4" w:space="0" w:color="auto"/>
              <w:right w:val="single" w:sz="4" w:space="0" w:color="auto"/>
            </w:tcBorders>
          </w:tcPr>
          <w:p w:rsidR="00E8336B" w:rsidRPr="002E6A9E" w:rsidRDefault="00E8336B" w:rsidP="00FF735F">
            <w:pPr>
              <w:jc w:val="center"/>
              <w:rPr>
                <w:color w:val="000000"/>
              </w:rPr>
            </w:pPr>
            <w:r>
              <w:rPr>
                <w:color w:val="000000"/>
              </w:rPr>
              <w:t>ИТОГО:</w:t>
            </w:r>
          </w:p>
        </w:tc>
        <w:tc>
          <w:tcPr>
            <w:tcW w:w="1559" w:type="dxa"/>
            <w:tcBorders>
              <w:top w:val="single" w:sz="4" w:space="0" w:color="auto"/>
              <w:left w:val="single" w:sz="4" w:space="0" w:color="auto"/>
              <w:bottom w:val="single" w:sz="4" w:space="0" w:color="auto"/>
              <w:right w:val="single" w:sz="4" w:space="0" w:color="auto"/>
            </w:tcBorders>
            <w:vAlign w:val="bottom"/>
          </w:tcPr>
          <w:p w:rsidR="00E8336B" w:rsidRPr="002E6A9E" w:rsidRDefault="00E8336B" w:rsidP="00FF735F">
            <w:pPr>
              <w:jc w:val="center"/>
              <w:rPr>
                <w:color w:val="000000"/>
              </w:rPr>
            </w:pPr>
            <w:r>
              <w:rPr>
                <w:color w:val="000000"/>
              </w:rPr>
              <w:t>13246440,74</w:t>
            </w:r>
          </w:p>
        </w:tc>
      </w:tr>
    </w:tbl>
    <w:p w:rsidR="00F34EA1" w:rsidRDefault="00F34EA1"/>
    <w:p w:rsidR="00304C8C" w:rsidRDefault="00304C8C"/>
    <w:p w:rsidR="00304C8C" w:rsidRDefault="00304C8C">
      <w:r>
        <w:t>Конкурсный управляющий</w:t>
      </w:r>
      <w:r>
        <w:tab/>
      </w:r>
      <w:r>
        <w:tab/>
      </w:r>
      <w:r>
        <w:tab/>
      </w:r>
      <w:r>
        <w:tab/>
      </w:r>
      <w:r>
        <w:tab/>
      </w:r>
      <w:r>
        <w:tab/>
        <w:t>О.С. Худяков</w:t>
      </w:r>
    </w:p>
    <w:p w:rsidR="00304C8C" w:rsidRDefault="00304C8C"/>
    <w:p w:rsidR="009F1598" w:rsidRDefault="009F1598">
      <w:pPr>
        <w:spacing w:after="200" w:line="276" w:lineRule="auto"/>
      </w:pPr>
      <w:r>
        <w:br w:type="page"/>
      </w:r>
    </w:p>
    <w:p w:rsidR="002E6A9E" w:rsidRDefault="002E6A9E" w:rsidP="002E6A9E">
      <w:pPr>
        <w:jc w:val="right"/>
      </w:pPr>
      <w:r>
        <w:lastRenderedPageBreak/>
        <w:t>Приложение № 2</w:t>
      </w:r>
    </w:p>
    <w:p w:rsidR="002E6A9E" w:rsidRDefault="002E6A9E" w:rsidP="002E6A9E">
      <w:pPr>
        <w:jc w:val="right"/>
      </w:pPr>
      <w:r>
        <w:t>К положению о продаже имущества</w:t>
      </w:r>
    </w:p>
    <w:p w:rsidR="002E6A9E" w:rsidRDefault="002E6A9E" w:rsidP="002E6A9E">
      <w:pPr>
        <w:jc w:val="right"/>
      </w:pPr>
      <w:r>
        <w:t>ООО «Ново-Северное»</w:t>
      </w:r>
    </w:p>
    <w:p w:rsidR="00DE5586" w:rsidRDefault="00DE5586" w:rsidP="00DE5586"/>
    <w:tbl>
      <w:tblPr>
        <w:tblW w:w="9367" w:type="dxa"/>
        <w:tblLayout w:type="fixed"/>
        <w:tblCellMar>
          <w:left w:w="40" w:type="dxa"/>
          <w:right w:w="40" w:type="dxa"/>
        </w:tblCellMar>
        <w:tblLook w:val="0000" w:firstRow="0" w:lastRow="0" w:firstColumn="0" w:lastColumn="0" w:noHBand="0" w:noVBand="0"/>
      </w:tblPr>
      <w:tblGrid>
        <w:gridCol w:w="567"/>
        <w:gridCol w:w="2875"/>
        <w:gridCol w:w="3261"/>
        <w:gridCol w:w="1332"/>
        <w:gridCol w:w="1332"/>
      </w:tblGrid>
      <w:tr w:rsidR="00DE5586" w:rsidRPr="002E6A9E" w:rsidTr="002E6A9E">
        <w:trPr>
          <w:trHeight w:val="417"/>
        </w:trPr>
        <w:tc>
          <w:tcPr>
            <w:tcW w:w="567" w:type="dxa"/>
            <w:tcBorders>
              <w:top w:val="single" w:sz="4" w:space="0" w:color="auto"/>
              <w:left w:val="single" w:sz="4" w:space="0" w:color="auto"/>
              <w:bottom w:val="single" w:sz="4" w:space="0" w:color="auto"/>
              <w:right w:val="single" w:sz="4" w:space="0" w:color="auto"/>
            </w:tcBorders>
            <w:vAlign w:val="center"/>
          </w:tcPr>
          <w:p w:rsidR="00DE5586" w:rsidRPr="002E6A9E" w:rsidRDefault="00DE5586" w:rsidP="00DE5586">
            <w:pPr>
              <w:ind w:left="-40" w:right="-40"/>
              <w:jc w:val="center"/>
            </w:pPr>
            <w:r w:rsidRPr="002E6A9E">
              <w:t xml:space="preserve">№ </w:t>
            </w:r>
            <w:proofErr w:type="gramStart"/>
            <w:r w:rsidRPr="002E6A9E">
              <w:t>п</w:t>
            </w:r>
            <w:proofErr w:type="gramEnd"/>
            <w:r w:rsidRPr="002E6A9E">
              <w:t>/п</w:t>
            </w:r>
          </w:p>
        </w:tc>
        <w:tc>
          <w:tcPr>
            <w:tcW w:w="2875" w:type="dxa"/>
            <w:tcBorders>
              <w:top w:val="single" w:sz="4" w:space="0" w:color="auto"/>
              <w:left w:val="single" w:sz="4" w:space="0" w:color="auto"/>
              <w:bottom w:val="single" w:sz="4" w:space="0" w:color="auto"/>
              <w:right w:val="single" w:sz="4" w:space="0" w:color="auto"/>
            </w:tcBorders>
            <w:vAlign w:val="center"/>
          </w:tcPr>
          <w:p w:rsidR="00DE5586" w:rsidRPr="002E6A9E" w:rsidRDefault="002E6A9E" w:rsidP="00DE5586">
            <w:pPr>
              <w:ind w:left="-40" w:right="-40" w:firstLine="18"/>
              <w:jc w:val="center"/>
            </w:pPr>
            <w:r w:rsidRPr="002E6A9E">
              <w:t>Номер животного</w:t>
            </w:r>
            <w:r w:rsidR="00DE5586" w:rsidRPr="002E6A9E">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DE5586" w:rsidRPr="002E6A9E" w:rsidRDefault="002E6A9E" w:rsidP="00DE5586">
            <w:pPr>
              <w:ind w:left="-40" w:right="-40"/>
              <w:jc w:val="center"/>
            </w:pPr>
            <w:r w:rsidRPr="002E6A9E">
              <w:t>Масть</w:t>
            </w:r>
          </w:p>
        </w:tc>
        <w:tc>
          <w:tcPr>
            <w:tcW w:w="1332" w:type="dxa"/>
            <w:tcBorders>
              <w:top w:val="single" w:sz="4" w:space="0" w:color="auto"/>
              <w:left w:val="single" w:sz="4" w:space="0" w:color="auto"/>
              <w:bottom w:val="single" w:sz="4" w:space="0" w:color="auto"/>
              <w:right w:val="single" w:sz="4" w:space="0" w:color="auto"/>
            </w:tcBorders>
            <w:vAlign w:val="center"/>
          </w:tcPr>
          <w:p w:rsidR="00DE5586" w:rsidRPr="002E6A9E" w:rsidRDefault="002E6A9E" w:rsidP="00DE5586">
            <w:pPr>
              <w:ind w:left="-40" w:right="-40"/>
              <w:jc w:val="center"/>
            </w:pPr>
            <w:r w:rsidRPr="002E6A9E">
              <w:t xml:space="preserve">Живой вес, </w:t>
            </w:r>
            <w:proofErr w:type="gramStart"/>
            <w:r w:rsidRPr="002E6A9E">
              <w:t>кг</w:t>
            </w:r>
            <w:proofErr w:type="gramEnd"/>
          </w:p>
        </w:tc>
        <w:tc>
          <w:tcPr>
            <w:tcW w:w="1332" w:type="dxa"/>
            <w:tcBorders>
              <w:top w:val="single" w:sz="4" w:space="0" w:color="auto"/>
              <w:left w:val="single" w:sz="4" w:space="0" w:color="auto"/>
              <w:bottom w:val="single" w:sz="4" w:space="0" w:color="auto"/>
              <w:right w:val="single" w:sz="4" w:space="0" w:color="auto"/>
            </w:tcBorders>
          </w:tcPr>
          <w:p w:rsidR="00DE5586" w:rsidRPr="002E6A9E" w:rsidRDefault="002E6A9E" w:rsidP="00DE5586">
            <w:pPr>
              <w:ind w:left="-40" w:right="-40"/>
              <w:jc w:val="center"/>
            </w:pPr>
            <w:r w:rsidRPr="002E6A9E">
              <w:t>Балансовая стоимость, руб.</w:t>
            </w:r>
          </w:p>
        </w:tc>
      </w:tr>
      <w:tr w:rsidR="002E6A9E" w:rsidRPr="002E6A9E" w:rsidTr="002E6A9E">
        <w:trPr>
          <w:trHeight w:val="306"/>
        </w:trPr>
        <w:tc>
          <w:tcPr>
            <w:tcW w:w="9367" w:type="dxa"/>
            <w:gridSpan w:val="5"/>
            <w:tcBorders>
              <w:top w:val="single" w:sz="4" w:space="0" w:color="auto"/>
              <w:left w:val="single" w:sz="4" w:space="0" w:color="auto"/>
              <w:bottom w:val="single" w:sz="4" w:space="0" w:color="auto"/>
              <w:right w:val="single" w:sz="4" w:space="0" w:color="auto"/>
            </w:tcBorders>
          </w:tcPr>
          <w:p w:rsidR="002E6A9E" w:rsidRPr="002E6A9E" w:rsidRDefault="002E6A9E" w:rsidP="002E6A9E">
            <w:pPr>
              <w:jc w:val="center"/>
            </w:pPr>
            <w:r w:rsidRPr="002E6A9E">
              <w:t>Коровы</w:t>
            </w:r>
          </w:p>
        </w:tc>
      </w:tr>
      <w:tr w:rsidR="002E6A9E" w:rsidRPr="002E6A9E" w:rsidTr="002E6A9E">
        <w:trPr>
          <w:trHeight w:val="306"/>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210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451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29315</w:t>
            </w:r>
          </w:p>
        </w:tc>
      </w:tr>
      <w:tr w:rsidR="002E6A9E" w:rsidRPr="002E6A9E" w:rsidTr="002E6A9E">
        <w:trPr>
          <w:trHeight w:val="204"/>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4200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507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32955</w:t>
            </w:r>
          </w:p>
        </w:tc>
      </w:tr>
      <w:tr w:rsidR="002E6A9E" w:rsidRPr="002E6A9E" w:rsidTr="002E6A9E">
        <w:trPr>
          <w:trHeight w:val="30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7067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31915</w:t>
            </w:r>
          </w:p>
        </w:tc>
      </w:tr>
      <w:tr w:rsidR="002E6A9E" w:rsidRPr="002E6A9E" w:rsidTr="002E6A9E">
        <w:trPr>
          <w:trHeight w:val="257"/>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9220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517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33605</w:t>
            </w:r>
          </w:p>
        </w:tc>
      </w:tr>
      <w:tr w:rsidR="002E6A9E" w:rsidRPr="002E6A9E" w:rsidTr="002E6A9E">
        <w:trPr>
          <w:trHeight w:val="228"/>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1463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416</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27040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2198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525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34125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9525</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314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20410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8623(8629)</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511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33215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6217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502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32630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4201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559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36335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9633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466</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30290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4202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32305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901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525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34125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4203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498</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32370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9212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474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30810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4204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481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31265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4205</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434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28210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9504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342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22230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8023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458</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29770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20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4206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27560</w:t>
            </w:r>
          </w:p>
        </w:tc>
      </w:tr>
      <w:tr w:rsidR="002E6A9E" w:rsidRPr="002E6A9E" w:rsidTr="002E6A9E">
        <w:trPr>
          <w:trHeight w:val="289"/>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21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4207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413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26845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22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4208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452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29380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23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7002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472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30680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24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2460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448</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29120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25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148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473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30745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26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9108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457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29705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27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4209</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538</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34970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28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3080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515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33475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29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4210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441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28665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30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220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585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38025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31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9583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Красно-пестрая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471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30615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32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9401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531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34515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33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4211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481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31265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34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243/2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31980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35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683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Красно-пестрая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461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29965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36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2312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411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26715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37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4212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482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31330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38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4213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436</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28340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39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158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530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34450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40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1474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Красно-пестрая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532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34580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41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4214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464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30160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42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239</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540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35100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43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191/1510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Красно-пестрая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31850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44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190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370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24050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lastRenderedPageBreak/>
              <w:t>45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9235</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419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27235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46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4444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415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26975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47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4215</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Красно-пестрая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27365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48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9912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27625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49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9016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519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33735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50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9536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449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29185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51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2219</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403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26195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lang w:val="en-US"/>
              </w:rPr>
              <w:t>52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4216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452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29380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53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189</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32175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54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4217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563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36595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55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137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394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25610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56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9611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Красно-пестрая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374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24310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57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9674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27755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58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2311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31850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59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9022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498</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32370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60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369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23985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61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4218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477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31005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62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9402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446</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28990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63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577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37505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64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4219</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445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28925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65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149</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453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29445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66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523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33995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67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4220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552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35880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68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4221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526</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34190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69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865</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521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33865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70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992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637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41405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71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4222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460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29900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72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922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467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30355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73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187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483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31395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74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9643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471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30615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75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4223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517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33605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76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9514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433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28145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77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9562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533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34645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78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9050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462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30030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79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9801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524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34060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80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9317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31915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81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9568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452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29380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82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9718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476</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30940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83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4224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Красно-пестрая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475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30875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84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4225</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521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33865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85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4226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475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30875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86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4227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504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32760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87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4228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Красно-пестрая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409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26585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88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4229</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27755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89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8624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398</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25870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90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2418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452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29380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91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4230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461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29965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92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3031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488</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31720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93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106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525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34125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94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9217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468</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30420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95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4231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473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30745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96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4232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371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24115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lastRenderedPageBreak/>
              <w:t>97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153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530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34450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98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9657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382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24830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99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9514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484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31460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100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2201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335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21775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101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9524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459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29835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102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4233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527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34255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103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8867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428</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27820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104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9511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510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33150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105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4234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512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33280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106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2420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417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27105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107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4235</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506</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32890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108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9807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27625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109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4236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414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26910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110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9510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383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24895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111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4237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524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34060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112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3006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558</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36270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113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9570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432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28080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114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9906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449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29185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115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9106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447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29055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116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4238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590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38350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117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4239</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Красно-пестрая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410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26650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118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9333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408</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26520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119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100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31915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120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9601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Красно-пестрая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451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29315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121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9009</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540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35100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122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4240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32435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123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9305</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498</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32370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124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4241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500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32500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125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9560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32110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126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4242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503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32695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127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2434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502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32630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128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7063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480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31200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129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367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487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31655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130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262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562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36530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131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7000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460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29900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132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9104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400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26000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133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185</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505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32825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134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2212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368</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23920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135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2546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470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30550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136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4243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546</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35490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137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9414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476</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30940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138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203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палевая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31980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139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9806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506</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32890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140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1252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32435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141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4244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480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31200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142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4245</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372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24180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143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823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Красно-пестрая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504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32760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144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4246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342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22230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145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4247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487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31655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146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2429</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384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24960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147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988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547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35555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148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162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520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33800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lastRenderedPageBreak/>
              <w:t>149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9018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460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29900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150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150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550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35750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151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4248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492</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31980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152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8910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409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26585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153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9638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396</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25740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154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4249</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554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36010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155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4250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460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29900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156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4251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517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33605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157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9628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501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32565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158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8802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399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25935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159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2314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364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23660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160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4252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454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29510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161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2323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455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29575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162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4253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487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31655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163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9307/9308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310</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20150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164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138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463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30095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165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9634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345</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22425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166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7032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409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26585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167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7210/9812</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413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26845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168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120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палевая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434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28210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169</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9550</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389</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25285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170</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2103</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533</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34645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171</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4254</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524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34060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172</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2417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палевая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331</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21515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173</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9815</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404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26260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174</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161</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486</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31590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175</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4255</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487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31655</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176</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4256</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444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28860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177</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2328</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Мышасто-пестрая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384</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24960</w:t>
            </w:r>
          </w:p>
        </w:tc>
      </w:tr>
      <w:tr w:rsidR="002E6A9E" w:rsidRPr="002E6A9E" w:rsidTr="002E6A9E">
        <w:trPr>
          <w:trHeight w:val="222"/>
        </w:trPr>
        <w:tc>
          <w:tcPr>
            <w:tcW w:w="567" w:type="dxa"/>
            <w:tcBorders>
              <w:top w:val="single" w:sz="4" w:space="0" w:color="auto"/>
              <w:left w:val="single" w:sz="4" w:space="0" w:color="auto"/>
              <w:bottom w:val="single" w:sz="4" w:space="0" w:color="auto"/>
              <w:right w:val="single" w:sz="4" w:space="0" w:color="auto"/>
            </w:tcBorders>
          </w:tcPr>
          <w:p w:rsidR="002E6A9E" w:rsidRPr="002E6A9E" w:rsidRDefault="002E6A9E" w:rsidP="00DE5586">
            <w:pPr>
              <w:jc w:val="center"/>
              <w:rPr>
                <w:color w:val="000000"/>
              </w:rPr>
            </w:pPr>
            <w:r w:rsidRPr="002E6A9E">
              <w:rPr>
                <w:color w:val="000000"/>
              </w:rPr>
              <w:t>178</w:t>
            </w:r>
          </w:p>
        </w:tc>
        <w:tc>
          <w:tcPr>
            <w:tcW w:w="2875"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4257</w:t>
            </w:r>
          </w:p>
        </w:tc>
        <w:tc>
          <w:tcPr>
            <w:tcW w:w="3261"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center"/>
            </w:pPr>
            <w:r w:rsidRPr="002E6A9E">
              <w:t>477</w:t>
            </w:r>
          </w:p>
        </w:tc>
        <w:tc>
          <w:tcPr>
            <w:tcW w:w="1332" w:type="dxa"/>
            <w:tcBorders>
              <w:top w:val="single" w:sz="4" w:space="0" w:color="auto"/>
              <w:left w:val="single" w:sz="4" w:space="0" w:color="auto"/>
              <w:bottom w:val="single" w:sz="4" w:space="0" w:color="auto"/>
              <w:right w:val="single" w:sz="4" w:space="0" w:color="auto"/>
            </w:tcBorders>
            <w:vAlign w:val="bottom"/>
          </w:tcPr>
          <w:p w:rsidR="002E6A9E" w:rsidRPr="002E6A9E" w:rsidRDefault="002E6A9E">
            <w:pPr>
              <w:jc w:val="right"/>
            </w:pPr>
            <w:r w:rsidRPr="002E6A9E">
              <w:t>31005</w:t>
            </w:r>
          </w:p>
        </w:tc>
      </w:tr>
      <w:tr w:rsidR="002E6A9E" w:rsidRPr="002E6A9E" w:rsidTr="002E6A9E">
        <w:trPr>
          <w:trHeight w:val="222"/>
        </w:trPr>
        <w:tc>
          <w:tcPr>
            <w:tcW w:w="9367" w:type="dxa"/>
            <w:gridSpan w:val="5"/>
            <w:tcBorders>
              <w:top w:val="single" w:sz="4" w:space="0" w:color="auto"/>
              <w:left w:val="single" w:sz="4" w:space="0" w:color="auto"/>
              <w:bottom w:val="single" w:sz="4" w:space="0" w:color="auto"/>
              <w:right w:val="single" w:sz="4" w:space="0" w:color="auto"/>
            </w:tcBorders>
          </w:tcPr>
          <w:p w:rsidR="002E6A9E" w:rsidRPr="002E6A9E" w:rsidRDefault="002525E6" w:rsidP="002525E6">
            <w:pPr>
              <w:jc w:val="center"/>
            </w:pPr>
            <w:r>
              <w:t>Телки</w:t>
            </w:r>
          </w:p>
        </w:tc>
      </w:tr>
      <w:tr w:rsidR="003078D2" w:rsidRPr="002E6A9E" w:rsidTr="007448B3">
        <w:trPr>
          <w:trHeight w:val="222"/>
        </w:trPr>
        <w:tc>
          <w:tcPr>
            <w:tcW w:w="567" w:type="dxa"/>
            <w:tcBorders>
              <w:top w:val="single" w:sz="4" w:space="0" w:color="auto"/>
              <w:left w:val="single" w:sz="4" w:space="0" w:color="auto"/>
              <w:bottom w:val="single" w:sz="4" w:space="0" w:color="auto"/>
              <w:right w:val="single" w:sz="4" w:space="0" w:color="auto"/>
            </w:tcBorders>
          </w:tcPr>
          <w:p w:rsidR="003078D2" w:rsidRPr="002E6A9E" w:rsidRDefault="003078D2" w:rsidP="00DE5586">
            <w:pPr>
              <w:jc w:val="center"/>
              <w:rPr>
                <w:color w:val="000000"/>
              </w:rPr>
            </w:pPr>
            <w:r w:rsidRPr="002E6A9E">
              <w:rPr>
                <w:color w:val="000000"/>
              </w:rPr>
              <w:t>179</w:t>
            </w:r>
          </w:p>
        </w:tc>
        <w:tc>
          <w:tcPr>
            <w:tcW w:w="2875" w:type="dxa"/>
            <w:tcBorders>
              <w:top w:val="single" w:sz="4" w:space="0" w:color="auto"/>
              <w:left w:val="single" w:sz="4" w:space="0" w:color="auto"/>
              <w:bottom w:val="single" w:sz="4" w:space="0" w:color="auto"/>
              <w:right w:val="single" w:sz="4" w:space="0" w:color="auto"/>
            </w:tcBorders>
            <w:vAlign w:val="bottom"/>
          </w:tcPr>
          <w:p w:rsidR="003078D2" w:rsidRPr="002E6A9E" w:rsidRDefault="003078D2">
            <w:pPr>
              <w:jc w:val="center"/>
            </w:pPr>
            <w:r w:rsidRPr="002E6A9E">
              <w:t>4258</w:t>
            </w:r>
          </w:p>
        </w:tc>
        <w:tc>
          <w:tcPr>
            <w:tcW w:w="3261" w:type="dxa"/>
            <w:tcBorders>
              <w:top w:val="single" w:sz="4" w:space="0" w:color="auto"/>
              <w:left w:val="single" w:sz="4" w:space="0" w:color="auto"/>
              <w:bottom w:val="single" w:sz="4" w:space="0" w:color="auto"/>
              <w:right w:val="single" w:sz="4" w:space="0" w:color="auto"/>
            </w:tcBorders>
            <w:vAlign w:val="bottom"/>
          </w:tcPr>
          <w:p w:rsidR="003078D2" w:rsidRPr="002E6A9E" w:rsidRDefault="003078D2" w:rsidP="00DE5586">
            <w:pPr>
              <w:jc w:val="center"/>
              <w:rPr>
                <w:color w:val="000000"/>
              </w:rP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3078D2" w:rsidRPr="003078D2" w:rsidRDefault="003078D2">
            <w:pPr>
              <w:jc w:val="center"/>
            </w:pPr>
            <w:r w:rsidRPr="003078D2">
              <w:t>57</w:t>
            </w:r>
          </w:p>
        </w:tc>
        <w:tc>
          <w:tcPr>
            <w:tcW w:w="1332" w:type="dxa"/>
            <w:tcBorders>
              <w:top w:val="single" w:sz="4" w:space="0" w:color="auto"/>
              <w:left w:val="single" w:sz="4" w:space="0" w:color="auto"/>
              <w:bottom w:val="single" w:sz="4" w:space="0" w:color="auto"/>
              <w:right w:val="single" w:sz="4" w:space="0" w:color="auto"/>
            </w:tcBorders>
            <w:vAlign w:val="bottom"/>
          </w:tcPr>
          <w:p w:rsidR="003078D2" w:rsidRPr="003078D2" w:rsidRDefault="003078D2">
            <w:pPr>
              <w:jc w:val="right"/>
            </w:pPr>
            <w:r w:rsidRPr="003078D2">
              <w:t>4560</w:t>
            </w:r>
          </w:p>
        </w:tc>
      </w:tr>
      <w:tr w:rsidR="003078D2" w:rsidRPr="002E6A9E" w:rsidTr="007448B3">
        <w:trPr>
          <w:trHeight w:val="222"/>
        </w:trPr>
        <w:tc>
          <w:tcPr>
            <w:tcW w:w="567" w:type="dxa"/>
            <w:tcBorders>
              <w:top w:val="single" w:sz="4" w:space="0" w:color="auto"/>
              <w:left w:val="single" w:sz="4" w:space="0" w:color="auto"/>
              <w:bottom w:val="single" w:sz="4" w:space="0" w:color="auto"/>
              <w:right w:val="single" w:sz="4" w:space="0" w:color="auto"/>
            </w:tcBorders>
          </w:tcPr>
          <w:p w:rsidR="003078D2" w:rsidRPr="002E6A9E" w:rsidRDefault="003078D2" w:rsidP="00DE5586">
            <w:pPr>
              <w:jc w:val="center"/>
              <w:rPr>
                <w:color w:val="000000"/>
              </w:rPr>
            </w:pPr>
            <w:r w:rsidRPr="002E6A9E">
              <w:rPr>
                <w:color w:val="000000"/>
              </w:rPr>
              <w:t>180</w:t>
            </w:r>
          </w:p>
        </w:tc>
        <w:tc>
          <w:tcPr>
            <w:tcW w:w="2875" w:type="dxa"/>
            <w:tcBorders>
              <w:top w:val="single" w:sz="4" w:space="0" w:color="auto"/>
              <w:left w:val="single" w:sz="4" w:space="0" w:color="auto"/>
              <w:bottom w:val="single" w:sz="4" w:space="0" w:color="auto"/>
              <w:right w:val="single" w:sz="4" w:space="0" w:color="auto"/>
            </w:tcBorders>
            <w:vAlign w:val="bottom"/>
          </w:tcPr>
          <w:p w:rsidR="003078D2" w:rsidRPr="002E6A9E" w:rsidRDefault="003078D2">
            <w:pPr>
              <w:jc w:val="center"/>
            </w:pPr>
            <w:r w:rsidRPr="002E6A9E">
              <w:t>4259</w:t>
            </w:r>
          </w:p>
        </w:tc>
        <w:tc>
          <w:tcPr>
            <w:tcW w:w="3261" w:type="dxa"/>
            <w:tcBorders>
              <w:top w:val="single" w:sz="4" w:space="0" w:color="auto"/>
              <w:left w:val="single" w:sz="4" w:space="0" w:color="auto"/>
              <w:bottom w:val="single" w:sz="4" w:space="0" w:color="auto"/>
              <w:right w:val="single" w:sz="4" w:space="0" w:color="auto"/>
            </w:tcBorders>
            <w:vAlign w:val="bottom"/>
          </w:tcPr>
          <w:p w:rsidR="003078D2" w:rsidRPr="002E6A9E" w:rsidRDefault="003078D2" w:rsidP="00DE5586">
            <w:pPr>
              <w:jc w:val="center"/>
              <w:rPr>
                <w:color w:val="000000"/>
              </w:rP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3078D2" w:rsidRPr="003078D2" w:rsidRDefault="003078D2">
            <w:pPr>
              <w:jc w:val="center"/>
            </w:pPr>
            <w:r w:rsidRPr="003078D2">
              <w:t>61</w:t>
            </w:r>
          </w:p>
        </w:tc>
        <w:tc>
          <w:tcPr>
            <w:tcW w:w="1332" w:type="dxa"/>
            <w:tcBorders>
              <w:top w:val="single" w:sz="4" w:space="0" w:color="auto"/>
              <w:left w:val="single" w:sz="4" w:space="0" w:color="auto"/>
              <w:bottom w:val="single" w:sz="4" w:space="0" w:color="auto"/>
              <w:right w:val="single" w:sz="4" w:space="0" w:color="auto"/>
            </w:tcBorders>
            <w:vAlign w:val="bottom"/>
          </w:tcPr>
          <w:p w:rsidR="003078D2" w:rsidRPr="003078D2" w:rsidRDefault="003078D2">
            <w:pPr>
              <w:jc w:val="right"/>
            </w:pPr>
            <w:r w:rsidRPr="003078D2">
              <w:t>4880</w:t>
            </w:r>
          </w:p>
        </w:tc>
      </w:tr>
      <w:tr w:rsidR="003078D2" w:rsidRPr="002E6A9E" w:rsidTr="007448B3">
        <w:trPr>
          <w:trHeight w:val="222"/>
        </w:trPr>
        <w:tc>
          <w:tcPr>
            <w:tcW w:w="567" w:type="dxa"/>
            <w:tcBorders>
              <w:top w:val="single" w:sz="4" w:space="0" w:color="auto"/>
              <w:left w:val="single" w:sz="4" w:space="0" w:color="auto"/>
              <w:bottom w:val="single" w:sz="4" w:space="0" w:color="auto"/>
              <w:right w:val="single" w:sz="4" w:space="0" w:color="auto"/>
            </w:tcBorders>
          </w:tcPr>
          <w:p w:rsidR="003078D2" w:rsidRPr="002E6A9E" w:rsidRDefault="003078D2" w:rsidP="00DE5586">
            <w:pPr>
              <w:jc w:val="center"/>
              <w:rPr>
                <w:color w:val="000000"/>
              </w:rPr>
            </w:pPr>
            <w:r>
              <w:rPr>
                <w:color w:val="000000"/>
              </w:rPr>
              <w:t>181</w:t>
            </w:r>
          </w:p>
        </w:tc>
        <w:tc>
          <w:tcPr>
            <w:tcW w:w="2875" w:type="dxa"/>
            <w:tcBorders>
              <w:top w:val="single" w:sz="4" w:space="0" w:color="auto"/>
              <w:left w:val="single" w:sz="4" w:space="0" w:color="auto"/>
              <w:bottom w:val="single" w:sz="4" w:space="0" w:color="auto"/>
              <w:right w:val="single" w:sz="4" w:space="0" w:color="auto"/>
            </w:tcBorders>
            <w:vAlign w:val="bottom"/>
          </w:tcPr>
          <w:p w:rsidR="003078D2" w:rsidRPr="002E6A9E" w:rsidRDefault="003078D2">
            <w:pPr>
              <w:jc w:val="center"/>
            </w:pPr>
            <w:r>
              <w:t>б/</w:t>
            </w:r>
            <w:proofErr w:type="gramStart"/>
            <w:r>
              <w:t>н</w:t>
            </w:r>
            <w:proofErr w:type="gramEnd"/>
          </w:p>
        </w:tc>
        <w:tc>
          <w:tcPr>
            <w:tcW w:w="3261" w:type="dxa"/>
            <w:tcBorders>
              <w:top w:val="single" w:sz="4" w:space="0" w:color="auto"/>
              <w:left w:val="single" w:sz="4" w:space="0" w:color="auto"/>
              <w:bottom w:val="single" w:sz="4" w:space="0" w:color="auto"/>
              <w:right w:val="single" w:sz="4" w:space="0" w:color="auto"/>
            </w:tcBorders>
            <w:vAlign w:val="bottom"/>
          </w:tcPr>
          <w:p w:rsidR="003078D2" w:rsidRPr="002E6A9E" w:rsidRDefault="003078D2" w:rsidP="00DE5586">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3078D2" w:rsidRPr="003078D2" w:rsidRDefault="003078D2">
            <w:pPr>
              <w:jc w:val="center"/>
            </w:pPr>
            <w:r w:rsidRPr="003078D2">
              <w:t>63</w:t>
            </w:r>
          </w:p>
        </w:tc>
        <w:tc>
          <w:tcPr>
            <w:tcW w:w="1332" w:type="dxa"/>
            <w:tcBorders>
              <w:top w:val="single" w:sz="4" w:space="0" w:color="auto"/>
              <w:left w:val="single" w:sz="4" w:space="0" w:color="auto"/>
              <w:bottom w:val="single" w:sz="4" w:space="0" w:color="auto"/>
              <w:right w:val="single" w:sz="4" w:space="0" w:color="auto"/>
            </w:tcBorders>
            <w:vAlign w:val="bottom"/>
          </w:tcPr>
          <w:p w:rsidR="003078D2" w:rsidRPr="003078D2" w:rsidRDefault="003078D2">
            <w:pPr>
              <w:jc w:val="right"/>
            </w:pPr>
            <w:r w:rsidRPr="003078D2">
              <w:t>5040</w:t>
            </w:r>
          </w:p>
        </w:tc>
      </w:tr>
      <w:tr w:rsidR="003078D2" w:rsidRPr="002E6A9E" w:rsidTr="007448B3">
        <w:trPr>
          <w:trHeight w:val="222"/>
        </w:trPr>
        <w:tc>
          <w:tcPr>
            <w:tcW w:w="567" w:type="dxa"/>
            <w:tcBorders>
              <w:top w:val="single" w:sz="4" w:space="0" w:color="auto"/>
              <w:left w:val="single" w:sz="4" w:space="0" w:color="auto"/>
              <w:bottom w:val="single" w:sz="4" w:space="0" w:color="auto"/>
              <w:right w:val="single" w:sz="4" w:space="0" w:color="auto"/>
            </w:tcBorders>
          </w:tcPr>
          <w:p w:rsidR="003078D2" w:rsidRPr="002E6A9E" w:rsidRDefault="003078D2" w:rsidP="00DE5586">
            <w:pPr>
              <w:jc w:val="center"/>
              <w:rPr>
                <w:color w:val="000000"/>
              </w:rPr>
            </w:pPr>
            <w:r>
              <w:rPr>
                <w:color w:val="000000"/>
              </w:rPr>
              <w:t>182</w:t>
            </w:r>
          </w:p>
        </w:tc>
        <w:tc>
          <w:tcPr>
            <w:tcW w:w="2875" w:type="dxa"/>
            <w:tcBorders>
              <w:top w:val="single" w:sz="4" w:space="0" w:color="auto"/>
              <w:left w:val="single" w:sz="4" w:space="0" w:color="auto"/>
              <w:bottom w:val="single" w:sz="4" w:space="0" w:color="auto"/>
              <w:right w:val="single" w:sz="4" w:space="0" w:color="auto"/>
            </w:tcBorders>
            <w:vAlign w:val="bottom"/>
          </w:tcPr>
          <w:p w:rsidR="003078D2" w:rsidRPr="002E6A9E" w:rsidRDefault="003078D2">
            <w:pPr>
              <w:jc w:val="center"/>
            </w:pPr>
            <w:r>
              <w:t>б/</w:t>
            </w:r>
            <w:proofErr w:type="gramStart"/>
            <w:r>
              <w:t>н</w:t>
            </w:r>
            <w:proofErr w:type="gramEnd"/>
          </w:p>
        </w:tc>
        <w:tc>
          <w:tcPr>
            <w:tcW w:w="3261" w:type="dxa"/>
            <w:tcBorders>
              <w:top w:val="single" w:sz="4" w:space="0" w:color="auto"/>
              <w:left w:val="single" w:sz="4" w:space="0" w:color="auto"/>
              <w:bottom w:val="single" w:sz="4" w:space="0" w:color="auto"/>
              <w:right w:val="single" w:sz="4" w:space="0" w:color="auto"/>
            </w:tcBorders>
            <w:vAlign w:val="bottom"/>
          </w:tcPr>
          <w:p w:rsidR="003078D2" w:rsidRPr="002E6A9E" w:rsidRDefault="003078D2" w:rsidP="00DE5586">
            <w:pPr>
              <w:jc w:val="center"/>
            </w:pPr>
            <w:r w:rsidRPr="002E6A9E">
              <w:t>Черно-пестрая</w:t>
            </w:r>
          </w:p>
        </w:tc>
        <w:tc>
          <w:tcPr>
            <w:tcW w:w="1332" w:type="dxa"/>
            <w:tcBorders>
              <w:top w:val="single" w:sz="4" w:space="0" w:color="auto"/>
              <w:left w:val="single" w:sz="4" w:space="0" w:color="auto"/>
              <w:bottom w:val="single" w:sz="4" w:space="0" w:color="auto"/>
              <w:right w:val="single" w:sz="4" w:space="0" w:color="auto"/>
            </w:tcBorders>
            <w:vAlign w:val="bottom"/>
          </w:tcPr>
          <w:p w:rsidR="003078D2" w:rsidRPr="003078D2" w:rsidRDefault="003078D2">
            <w:pPr>
              <w:jc w:val="center"/>
            </w:pPr>
            <w:r w:rsidRPr="003078D2">
              <w:t>69</w:t>
            </w:r>
          </w:p>
        </w:tc>
        <w:tc>
          <w:tcPr>
            <w:tcW w:w="1332" w:type="dxa"/>
            <w:tcBorders>
              <w:top w:val="single" w:sz="4" w:space="0" w:color="auto"/>
              <w:left w:val="single" w:sz="4" w:space="0" w:color="auto"/>
              <w:bottom w:val="single" w:sz="4" w:space="0" w:color="auto"/>
              <w:right w:val="single" w:sz="4" w:space="0" w:color="auto"/>
            </w:tcBorders>
            <w:vAlign w:val="bottom"/>
          </w:tcPr>
          <w:p w:rsidR="003078D2" w:rsidRPr="003078D2" w:rsidRDefault="003078D2">
            <w:pPr>
              <w:jc w:val="right"/>
            </w:pPr>
            <w:r w:rsidRPr="003078D2">
              <w:t>5520</w:t>
            </w:r>
          </w:p>
        </w:tc>
      </w:tr>
      <w:tr w:rsidR="002525E6" w:rsidRPr="002E6A9E" w:rsidTr="00FE7D98">
        <w:trPr>
          <w:trHeight w:val="222"/>
        </w:trPr>
        <w:tc>
          <w:tcPr>
            <w:tcW w:w="8035" w:type="dxa"/>
            <w:gridSpan w:val="4"/>
            <w:tcBorders>
              <w:top w:val="single" w:sz="4" w:space="0" w:color="auto"/>
              <w:left w:val="single" w:sz="4" w:space="0" w:color="auto"/>
              <w:bottom w:val="single" w:sz="4" w:space="0" w:color="auto"/>
              <w:right w:val="single" w:sz="4" w:space="0" w:color="auto"/>
            </w:tcBorders>
          </w:tcPr>
          <w:p w:rsidR="002525E6" w:rsidRPr="002E6A9E" w:rsidRDefault="00A4293D" w:rsidP="00DE5586">
            <w:pPr>
              <w:jc w:val="center"/>
              <w:rPr>
                <w:color w:val="000000"/>
              </w:rPr>
            </w:pPr>
            <w:r>
              <w:rPr>
                <w:color w:val="000000"/>
              </w:rPr>
              <w:t>ИТОГО:</w:t>
            </w:r>
          </w:p>
        </w:tc>
        <w:tc>
          <w:tcPr>
            <w:tcW w:w="1332" w:type="dxa"/>
            <w:tcBorders>
              <w:top w:val="single" w:sz="4" w:space="0" w:color="auto"/>
              <w:left w:val="single" w:sz="4" w:space="0" w:color="auto"/>
              <w:bottom w:val="single" w:sz="4" w:space="0" w:color="auto"/>
              <w:right w:val="single" w:sz="4" w:space="0" w:color="auto"/>
            </w:tcBorders>
          </w:tcPr>
          <w:p w:rsidR="002525E6" w:rsidRPr="002E6A9E" w:rsidRDefault="003078D2" w:rsidP="00DE5586">
            <w:pPr>
              <w:jc w:val="center"/>
              <w:rPr>
                <w:color w:val="000000"/>
              </w:rPr>
            </w:pPr>
            <w:r>
              <w:rPr>
                <w:color w:val="000000"/>
              </w:rPr>
              <w:t>5416725</w:t>
            </w:r>
          </w:p>
        </w:tc>
      </w:tr>
    </w:tbl>
    <w:p w:rsidR="00DE5586" w:rsidRDefault="00DE5586"/>
    <w:p w:rsidR="00DE5586" w:rsidRDefault="00DE5586"/>
    <w:p w:rsidR="00304C8C" w:rsidRDefault="00304C8C" w:rsidP="00304C8C">
      <w:r>
        <w:t>Конкурсный управляющий</w:t>
      </w:r>
      <w:r>
        <w:tab/>
      </w:r>
      <w:r>
        <w:tab/>
      </w:r>
      <w:r>
        <w:tab/>
      </w:r>
      <w:r>
        <w:tab/>
      </w:r>
      <w:r>
        <w:tab/>
      </w:r>
      <w:r>
        <w:tab/>
        <w:t>О.С. Худяков</w:t>
      </w:r>
    </w:p>
    <w:p w:rsidR="00DE5586" w:rsidRDefault="00DE5586">
      <w:bookmarkStart w:id="0" w:name="_GoBack"/>
      <w:bookmarkEnd w:id="0"/>
    </w:p>
    <w:sectPr w:rsidR="00DE5586" w:rsidSect="005221CD">
      <w:footerReference w:type="default" r:id="rId8"/>
      <w:pgSz w:w="11906" w:h="16838"/>
      <w:pgMar w:top="709"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44" w:rsidRDefault="00800444" w:rsidP="000D568B">
      <w:r>
        <w:separator/>
      </w:r>
    </w:p>
  </w:endnote>
  <w:endnote w:type="continuationSeparator" w:id="0">
    <w:p w:rsidR="00800444" w:rsidRDefault="00800444" w:rsidP="000D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95352"/>
      <w:docPartObj>
        <w:docPartGallery w:val="Page Numbers (Bottom of Page)"/>
        <w:docPartUnique/>
      </w:docPartObj>
    </w:sdtPr>
    <w:sdtEndPr/>
    <w:sdtContent>
      <w:p w:rsidR="00FE7D98" w:rsidRDefault="00FE7D98" w:rsidP="000D568B">
        <w:pPr>
          <w:pStyle w:val="aff2"/>
          <w:jc w:val="right"/>
        </w:pPr>
        <w:r>
          <w:fldChar w:fldCharType="begin"/>
        </w:r>
        <w:r>
          <w:instrText>PAGE   \* MERGEFORMAT</w:instrText>
        </w:r>
        <w:r>
          <w:fldChar w:fldCharType="separate"/>
        </w:r>
        <w:r w:rsidR="00C34B73">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44" w:rsidRDefault="00800444" w:rsidP="000D568B">
      <w:r>
        <w:separator/>
      </w:r>
    </w:p>
  </w:footnote>
  <w:footnote w:type="continuationSeparator" w:id="0">
    <w:p w:rsidR="00800444" w:rsidRDefault="00800444" w:rsidP="000D5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EDA"/>
    <w:multiLevelType w:val="hybridMultilevel"/>
    <w:tmpl w:val="FAF2ADA2"/>
    <w:lvl w:ilvl="0" w:tplc="EEA496F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341EFF"/>
    <w:multiLevelType w:val="hybridMultilevel"/>
    <w:tmpl w:val="8816501A"/>
    <w:lvl w:ilvl="0" w:tplc="F5F0B274">
      <w:start w:val="1"/>
      <w:numFmt w:val="bullet"/>
      <w:lvlText w:val="­"/>
      <w:lvlJc w:val="left"/>
      <w:pPr>
        <w:tabs>
          <w:tab w:val="num" w:pos="1069"/>
        </w:tabs>
        <w:ind w:left="1069"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08F1287C"/>
    <w:multiLevelType w:val="multilevel"/>
    <w:tmpl w:val="C3B4470C"/>
    <w:lvl w:ilvl="0">
      <w:start w:val="13"/>
      <w:numFmt w:val="decimal"/>
      <w:lvlText w:val="%1."/>
      <w:lvlJc w:val="left"/>
      <w:pPr>
        <w:ind w:left="480" w:hanging="480"/>
      </w:pPr>
      <w:rPr>
        <w:rFonts w:cs="Times New Roman" w:hint="default"/>
      </w:rPr>
    </w:lvl>
    <w:lvl w:ilvl="1">
      <w:start w:val="2"/>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nsid w:val="0DC74615"/>
    <w:multiLevelType w:val="multilevel"/>
    <w:tmpl w:val="9F5E8576"/>
    <w:lvl w:ilvl="0">
      <w:start w:val="3"/>
      <w:numFmt w:val="decimal"/>
      <w:lvlText w:val="%1."/>
      <w:lvlJc w:val="left"/>
      <w:pPr>
        <w:ind w:left="660" w:hanging="660"/>
      </w:pPr>
      <w:rPr>
        <w:rFonts w:cs="Times New Roman" w:hint="default"/>
      </w:rPr>
    </w:lvl>
    <w:lvl w:ilvl="1">
      <w:start w:val="2"/>
      <w:numFmt w:val="decimal"/>
      <w:lvlText w:val="%1.%2."/>
      <w:lvlJc w:val="left"/>
      <w:pPr>
        <w:ind w:left="973" w:hanging="660"/>
      </w:pPr>
      <w:rPr>
        <w:rFonts w:cs="Times New Roman" w:hint="default"/>
      </w:rPr>
    </w:lvl>
    <w:lvl w:ilvl="2">
      <w:start w:val="1"/>
      <w:numFmt w:val="decimal"/>
      <w:lvlText w:val="%1.%2.%3."/>
      <w:lvlJc w:val="left"/>
      <w:pPr>
        <w:ind w:left="1346" w:hanging="720"/>
      </w:pPr>
      <w:rPr>
        <w:rFonts w:cs="Times New Roman" w:hint="default"/>
      </w:rPr>
    </w:lvl>
    <w:lvl w:ilvl="3">
      <w:start w:val="1"/>
      <w:numFmt w:val="decimal"/>
      <w:lvlText w:val="%1.%2.%3.%4."/>
      <w:lvlJc w:val="left"/>
      <w:pPr>
        <w:ind w:left="1004" w:hanging="720"/>
      </w:pPr>
      <w:rPr>
        <w:rFonts w:cs="Times New Roman" w:hint="default"/>
      </w:rPr>
    </w:lvl>
    <w:lvl w:ilvl="4">
      <w:start w:val="1"/>
      <w:numFmt w:val="decimal"/>
      <w:lvlText w:val="%1.%2.%3.%4.%5."/>
      <w:lvlJc w:val="left"/>
      <w:pPr>
        <w:ind w:left="2332" w:hanging="1080"/>
      </w:pPr>
      <w:rPr>
        <w:rFonts w:cs="Times New Roman" w:hint="default"/>
      </w:rPr>
    </w:lvl>
    <w:lvl w:ilvl="5">
      <w:start w:val="1"/>
      <w:numFmt w:val="decimal"/>
      <w:lvlText w:val="%1.%2.%3.%4.%5.%6."/>
      <w:lvlJc w:val="left"/>
      <w:pPr>
        <w:ind w:left="2645" w:hanging="1080"/>
      </w:pPr>
      <w:rPr>
        <w:rFonts w:cs="Times New Roman" w:hint="default"/>
      </w:rPr>
    </w:lvl>
    <w:lvl w:ilvl="6">
      <w:start w:val="1"/>
      <w:numFmt w:val="decimal"/>
      <w:lvlText w:val="%1.%2.%3.%4.%5.%6.%7."/>
      <w:lvlJc w:val="left"/>
      <w:pPr>
        <w:ind w:left="3318" w:hanging="1440"/>
      </w:pPr>
      <w:rPr>
        <w:rFonts w:cs="Times New Roman" w:hint="default"/>
      </w:rPr>
    </w:lvl>
    <w:lvl w:ilvl="7">
      <w:start w:val="1"/>
      <w:numFmt w:val="decimal"/>
      <w:lvlText w:val="%1.%2.%3.%4.%5.%6.%7.%8."/>
      <w:lvlJc w:val="left"/>
      <w:pPr>
        <w:ind w:left="3631" w:hanging="1440"/>
      </w:pPr>
      <w:rPr>
        <w:rFonts w:cs="Times New Roman" w:hint="default"/>
      </w:rPr>
    </w:lvl>
    <w:lvl w:ilvl="8">
      <w:start w:val="1"/>
      <w:numFmt w:val="decimal"/>
      <w:lvlText w:val="%1.%2.%3.%4.%5.%6.%7.%8.%9."/>
      <w:lvlJc w:val="left"/>
      <w:pPr>
        <w:ind w:left="4304" w:hanging="1800"/>
      </w:pPr>
      <w:rPr>
        <w:rFonts w:cs="Times New Roman" w:hint="default"/>
      </w:rPr>
    </w:lvl>
  </w:abstractNum>
  <w:abstractNum w:abstractNumId="4">
    <w:nsid w:val="12592292"/>
    <w:multiLevelType w:val="hybridMultilevel"/>
    <w:tmpl w:val="DA742B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2E62CEF"/>
    <w:multiLevelType w:val="multilevel"/>
    <w:tmpl w:val="DA2C6936"/>
    <w:lvl w:ilvl="0">
      <w:start w:val="1"/>
      <w:numFmt w:val="decimal"/>
      <w:lvlText w:val="%1."/>
      <w:lvlJc w:val="left"/>
      <w:pPr>
        <w:ind w:left="720" w:hanging="720"/>
      </w:pPr>
      <w:rPr>
        <w:rFonts w:cs="Times New Roman" w:hint="default"/>
      </w:rPr>
    </w:lvl>
    <w:lvl w:ilvl="1">
      <w:start w:val="2"/>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6">
    <w:nsid w:val="138E702A"/>
    <w:multiLevelType w:val="hybridMultilevel"/>
    <w:tmpl w:val="13F63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E7497"/>
    <w:multiLevelType w:val="hybridMultilevel"/>
    <w:tmpl w:val="410274F2"/>
    <w:lvl w:ilvl="0" w:tplc="F5F0B274">
      <w:start w:val="1"/>
      <w:numFmt w:val="bullet"/>
      <w:lvlText w:val="­"/>
      <w:lvlJc w:val="left"/>
      <w:pPr>
        <w:tabs>
          <w:tab w:val="num" w:pos="1429"/>
        </w:tabs>
        <w:ind w:left="1429"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96037AD"/>
    <w:multiLevelType w:val="hybridMultilevel"/>
    <w:tmpl w:val="9B3484B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1B332375"/>
    <w:multiLevelType w:val="hybridMultilevel"/>
    <w:tmpl w:val="D73A80C6"/>
    <w:lvl w:ilvl="0" w:tplc="97784222">
      <w:start w:val="9"/>
      <w:numFmt w:val="decimal"/>
      <w:lvlText w:val="3.%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E736A65"/>
    <w:multiLevelType w:val="hybridMultilevel"/>
    <w:tmpl w:val="13F63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8736B"/>
    <w:multiLevelType w:val="hybridMultilevel"/>
    <w:tmpl w:val="33E8A4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2BA7A43"/>
    <w:multiLevelType w:val="multilevel"/>
    <w:tmpl w:val="51A0D2CC"/>
    <w:lvl w:ilvl="0">
      <w:start w:val="6"/>
      <w:numFmt w:val="decimal"/>
      <w:lvlText w:val="%1"/>
      <w:lvlJc w:val="left"/>
      <w:pPr>
        <w:ind w:left="420" w:hanging="420"/>
      </w:pPr>
      <w:rPr>
        <w:rFonts w:cs="Times New Roman" w:hint="default"/>
      </w:rPr>
    </w:lvl>
    <w:lvl w:ilvl="1">
      <w:start w:val="12"/>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3">
    <w:nsid w:val="275343B8"/>
    <w:multiLevelType w:val="multilevel"/>
    <w:tmpl w:val="3C586E0A"/>
    <w:lvl w:ilvl="0">
      <w:start w:val="5"/>
      <w:numFmt w:val="decimal"/>
      <w:lvlText w:val="%1."/>
      <w:lvlJc w:val="left"/>
      <w:pPr>
        <w:ind w:left="480" w:hanging="480"/>
      </w:pPr>
      <w:rPr>
        <w:rFonts w:cs="Times New Roman" w:hint="default"/>
      </w:rPr>
    </w:lvl>
    <w:lvl w:ilvl="1">
      <w:start w:val="12"/>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4">
    <w:nsid w:val="2BAC248B"/>
    <w:multiLevelType w:val="hybridMultilevel"/>
    <w:tmpl w:val="65AACB26"/>
    <w:lvl w:ilvl="0" w:tplc="F5F0B274">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15">
    <w:nsid w:val="3050333D"/>
    <w:multiLevelType w:val="multilevel"/>
    <w:tmpl w:val="8F32F07E"/>
    <w:lvl w:ilvl="0">
      <w:start w:val="10"/>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9B62BAD"/>
    <w:multiLevelType w:val="hybridMultilevel"/>
    <w:tmpl w:val="6CAC78E0"/>
    <w:lvl w:ilvl="0" w:tplc="F5F0B274">
      <w:start w:val="1"/>
      <w:numFmt w:val="bullet"/>
      <w:lvlText w:val="­"/>
      <w:lvlJc w:val="left"/>
      <w:pPr>
        <w:tabs>
          <w:tab w:val="num" w:pos="1069"/>
        </w:tabs>
        <w:ind w:left="1069"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3B89420D"/>
    <w:multiLevelType w:val="multilevel"/>
    <w:tmpl w:val="A8E858BE"/>
    <w:lvl w:ilvl="0">
      <w:start w:val="3"/>
      <w:numFmt w:val="decimal"/>
      <w:lvlText w:val="%1."/>
      <w:lvlJc w:val="left"/>
      <w:pPr>
        <w:tabs>
          <w:tab w:val="num" w:pos="0"/>
        </w:tabs>
        <w:ind w:firstLine="357"/>
      </w:pPr>
      <w:rPr>
        <w:rFonts w:cs="Times New Roman" w:hint="default"/>
      </w:rPr>
    </w:lvl>
    <w:lvl w:ilvl="1">
      <w:start w:val="1"/>
      <w:numFmt w:val="decimal"/>
      <w:lvlText w:val="%1.%2."/>
      <w:lvlJc w:val="left"/>
      <w:pPr>
        <w:tabs>
          <w:tab w:val="num" w:pos="0"/>
        </w:tabs>
        <w:ind w:firstLine="720"/>
      </w:pPr>
      <w:rPr>
        <w:rFonts w:cs="Times New Roman" w:hint="default"/>
      </w:rPr>
    </w:lvl>
    <w:lvl w:ilvl="2">
      <w:start w:val="1"/>
      <w:numFmt w:val="decimal"/>
      <w:lvlText w:val="3.2.2.%3."/>
      <w:lvlJc w:val="left"/>
      <w:pPr>
        <w:tabs>
          <w:tab w:val="num" w:pos="0"/>
        </w:tabs>
        <w:ind w:firstLine="720"/>
      </w:pPr>
      <w:rPr>
        <w:rFonts w:cs="Times New Roman" w:hint="default"/>
        <w:b w:val="0"/>
        <w:bCs w:val="0"/>
      </w:rPr>
    </w:lvl>
    <w:lvl w:ilvl="3">
      <w:start w:val="1"/>
      <w:numFmt w:val="bullet"/>
      <w:lvlText w:val="-"/>
      <w:lvlJc w:val="left"/>
      <w:pPr>
        <w:tabs>
          <w:tab w:val="num" w:pos="1800"/>
        </w:tabs>
        <w:ind w:left="1728" w:hanging="648"/>
      </w:pPr>
      <w:rPr>
        <w:rFonts w:ascii="Times New Roman" w:hAnsi="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0C74122"/>
    <w:multiLevelType w:val="singleLevel"/>
    <w:tmpl w:val="D3282C62"/>
    <w:lvl w:ilvl="0">
      <w:start w:val="1"/>
      <w:numFmt w:val="decimal"/>
      <w:lvlText w:val="8.%1."/>
      <w:legacy w:legacy="1" w:legacySpace="0" w:legacyIndent="543"/>
      <w:lvlJc w:val="left"/>
      <w:rPr>
        <w:rFonts w:ascii="Times New Roman" w:hAnsi="Times New Roman" w:cs="Times New Roman" w:hint="default"/>
        <w:b/>
        <w:bCs/>
      </w:rPr>
    </w:lvl>
  </w:abstractNum>
  <w:abstractNum w:abstractNumId="19">
    <w:nsid w:val="40EA24CB"/>
    <w:multiLevelType w:val="hybridMultilevel"/>
    <w:tmpl w:val="56CEA066"/>
    <w:lvl w:ilvl="0" w:tplc="F5F0B274">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20">
    <w:nsid w:val="41D01D1F"/>
    <w:multiLevelType w:val="multilevel"/>
    <w:tmpl w:val="C09EEE4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7351DE"/>
    <w:multiLevelType w:val="hybridMultilevel"/>
    <w:tmpl w:val="F878A516"/>
    <w:lvl w:ilvl="0" w:tplc="F5F0B274">
      <w:start w:val="1"/>
      <w:numFmt w:val="bullet"/>
      <w:lvlText w:val="­"/>
      <w:lvlJc w:val="left"/>
      <w:pPr>
        <w:tabs>
          <w:tab w:val="num" w:pos="1069"/>
        </w:tabs>
        <w:ind w:left="1069"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5412069"/>
    <w:multiLevelType w:val="multilevel"/>
    <w:tmpl w:val="A8E858BE"/>
    <w:lvl w:ilvl="0">
      <w:start w:val="3"/>
      <w:numFmt w:val="decimal"/>
      <w:lvlText w:val="%1."/>
      <w:lvlJc w:val="left"/>
      <w:pPr>
        <w:tabs>
          <w:tab w:val="num" w:pos="0"/>
        </w:tabs>
        <w:ind w:firstLine="357"/>
      </w:pPr>
      <w:rPr>
        <w:rFonts w:cs="Times New Roman" w:hint="default"/>
      </w:rPr>
    </w:lvl>
    <w:lvl w:ilvl="1">
      <w:start w:val="1"/>
      <w:numFmt w:val="decimal"/>
      <w:lvlText w:val="%1.%2."/>
      <w:lvlJc w:val="left"/>
      <w:pPr>
        <w:tabs>
          <w:tab w:val="num" w:pos="0"/>
        </w:tabs>
        <w:ind w:firstLine="720"/>
      </w:pPr>
      <w:rPr>
        <w:rFonts w:cs="Times New Roman" w:hint="default"/>
      </w:rPr>
    </w:lvl>
    <w:lvl w:ilvl="2">
      <w:start w:val="1"/>
      <w:numFmt w:val="decimal"/>
      <w:lvlText w:val="3.2.2.%3."/>
      <w:lvlJc w:val="left"/>
      <w:pPr>
        <w:tabs>
          <w:tab w:val="num" w:pos="0"/>
        </w:tabs>
        <w:ind w:firstLine="720"/>
      </w:pPr>
      <w:rPr>
        <w:rFonts w:cs="Times New Roman" w:hint="default"/>
        <w:b w:val="0"/>
        <w:bCs w:val="0"/>
      </w:rPr>
    </w:lvl>
    <w:lvl w:ilvl="3">
      <w:start w:val="1"/>
      <w:numFmt w:val="bullet"/>
      <w:lvlText w:val="-"/>
      <w:lvlJc w:val="left"/>
      <w:pPr>
        <w:tabs>
          <w:tab w:val="num" w:pos="1800"/>
        </w:tabs>
        <w:ind w:left="1728" w:hanging="648"/>
      </w:pPr>
      <w:rPr>
        <w:rFonts w:ascii="Times New Roman" w:hAnsi="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8B50791"/>
    <w:multiLevelType w:val="hybridMultilevel"/>
    <w:tmpl w:val="038EDA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96434DF"/>
    <w:multiLevelType w:val="multilevel"/>
    <w:tmpl w:val="9B3484B2"/>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nsid w:val="4BDE437E"/>
    <w:multiLevelType w:val="multilevel"/>
    <w:tmpl w:val="FBC2034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0D94BB3"/>
    <w:multiLevelType w:val="multilevel"/>
    <w:tmpl w:val="AD5ACA7C"/>
    <w:lvl w:ilvl="0">
      <w:start w:val="3"/>
      <w:numFmt w:val="decimal"/>
      <w:lvlText w:val="%1."/>
      <w:lvlJc w:val="left"/>
      <w:pPr>
        <w:tabs>
          <w:tab w:val="num" w:pos="0"/>
        </w:tabs>
        <w:ind w:firstLine="357"/>
      </w:pPr>
      <w:rPr>
        <w:rFonts w:cs="Times New Roman" w:hint="default"/>
      </w:rPr>
    </w:lvl>
    <w:lvl w:ilvl="1">
      <w:start w:val="1"/>
      <w:numFmt w:val="decimal"/>
      <w:lvlText w:val="%1.%2."/>
      <w:lvlJc w:val="left"/>
      <w:pPr>
        <w:tabs>
          <w:tab w:val="num" w:pos="0"/>
        </w:tabs>
        <w:ind w:firstLine="720"/>
      </w:pPr>
      <w:rPr>
        <w:rFonts w:cs="Times New Roman" w:hint="default"/>
      </w:rPr>
    </w:lvl>
    <w:lvl w:ilvl="2">
      <w:start w:val="1"/>
      <w:numFmt w:val="decimal"/>
      <w:lvlText w:val="3.2.1.%3."/>
      <w:lvlJc w:val="left"/>
      <w:pPr>
        <w:tabs>
          <w:tab w:val="num" w:pos="0"/>
        </w:tabs>
        <w:ind w:firstLine="720"/>
      </w:pPr>
      <w:rPr>
        <w:rFonts w:cs="Times New Roman" w:hint="default"/>
        <w:b w:val="0"/>
        <w:bCs w:val="0"/>
      </w:rPr>
    </w:lvl>
    <w:lvl w:ilvl="3">
      <w:start w:val="1"/>
      <w:numFmt w:val="bullet"/>
      <w:lvlText w:val="-"/>
      <w:lvlJc w:val="left"/>
      <w:pPr>
        <w:tabs>
          <w:tab w:val="num" w:pos="1800"/>
        </w:tabs>
        <w:ind w:left="1728" w:hanging="648"/>
      </w:pPr>
      <w:rPr>
        <w:rFonts w:ascii="Times New Roman" w:hAnsi="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63F7EEF"/>
    <w:multiLevelType w:val="multilevel"/>
    <w:tmpl w:val="DA2C6936"/>
    <w:lvl w:ilvl="0">
      <w:start w:val="1"/>
      <w:numFmt w:val="decimal"/>
      <w:lvlText w:val="%1."/>
      <w:lvlJc w:val="left"/>
      <w:pPr>
        <w:ind w:left="720" w:hanging="720"/>
      </w:pPr>
      <w:rPr>
        <w:rFonts w:cs="Times New Roman" w:hint="default"/>
      </w:rPr>
    </w:lvl>
    <w:lvl w:ilvl="1">
      <w:start w:val="2"/>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28">
    <w:nsid w:val="5C1E3501"/>
    <w:multiLevelType w:val="multilevel"/>
    <w:tmpl w:val="5868EBA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C422C59"/>
    <w:multiLevelType w:val="hybridMultilevel"/>
    <w:tmpl w:val="BF547D9A"/>
    <w:lvl w:ilvl="0" w:tplc="D1D462A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5D432329"/>
    <w:multiLevelType w:val="multilevel"/>
    <w:tmpl w:val="BF38608A"/>
    <w:lvl w:ilvl="0">
      <w:start w:val="1"/>
      <w:numFmt w:val="decimal"/>
      <w:lvlText w:val="%1."/>
      <w:lvlJc w:val="left"/>
      <w:pPr>
        <w:ind w:left="1429" w:hanging="360"/>
      </w:pPr>
      <w:rPr>
        <w:rFonts w:cs="Times New Roman"/>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4669" w:hanging="144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5749" w:hanging="1800"/>
      </w:pPr>
      <w:rPr>
        <w:rFonts w:cs="Times New Roman" w:hint="default"/>
      </w:rPr>
    </w:lvl>
  </w:abstractNum>
  <w:abstractNum w:abstractNumId="31">
    <w:nsid w:val="5FBF5A75"/>
    <w:multiLevelType w:val="multilevel"/>
    <w:tmpl w:val="E2BE1AFE"/>
    <w:lvl w:ilvl="0">
      <w:start w:val="2"/>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2">
    <w:nsid w:val="5FEE6EF1"/>
    <w:multiLevelType w:val="hybridMultilevel"/>
    <w:tmpl w:val="EA4C1FCE"/>
    <w:lvl w:ilvl="0" w:tplc="EEA496F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3">
    <w:nsid w:val="653D3165"/>
    <w:multiLevelType w:val="hybridMultilevel"/>
    <w:tmpl w:val="7C0E9476"/>
    <w:lvl w:ilvl="0" w:tplc="F5F0B274">
      <w:start w:val="1"/>
      <w:numFmt w:val="bullet"/>
      <w:lvlText w:val="­"/>
      <w:lvlJc w:val="left"/>
      <w:pPr>
        <w:tabs>
          <w:tab w:val="num" w:pos="1069"/>
        </w:tabs>
        <w:ind w:left="1069"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4">
    <w:nsid w:val="65623538"/>
    <w:multiLevelType w:val="hybridMultilevel"/>
    <w:tmpl w:val="D9DA1586"/>
    <w:lvl w:ilvl="0" w:tplc="EEA496F2">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35">
    <w:nsid w:val="68C05B37"/>
    <w:multiLevelType w:val="multilevel"/>
    <w:tmpl w:val="37BC93C4"/>
    <w:lvl w:ilvl="0">
      <w:start w:val="1"/>
      <w:numFmt w:val="decimal"/>
      <w:lvlText w:val="%1."/>
      <w:lvlJc w:val="left"/>
      <w:pPr>
        <w:tabs>
          <w:tab w:val="num" w:pos="0"/>
        </w:tabs>
        <w:ind w:firstLine="357"/>
      </w:pPr>
      <w:rPr>
        <w:rFonts w:cs="Times New Roman" w:hint="default"/>
      </w:rPr>
    </w:lvl>
    <w:lvl w:ilvl="1">
      <w:start w:val="1"/>
      <w:numFmt w:val="decimal"/>
      <w:lvlText w:val="%1.%2."/>
      <w:lvlJc w:val="left"/>
      <w:pPr>
        <w:tabs>
          <w:tab w:val="num" w:pos="0"/>
        </w:tabs>
        <w:ind w:firstLine="720"/>
      </w:pPr>
      <w:rPr>
        <w:rFonts w:cs="Times New Roman" w:hint="default"/>
      </w:rPr>
    </w:lvl>
    <w:lvl w:ilvl="2">
      <w:start w:val="1"/>
      <w:numFmt w:val="russianLower"/>
      <w:lvlText w:val="%3)"/>
      <w:lvlJc w:val="left"/>
      <w:pPr>
        <w:tabs>
          <w:tab w:val="num" w:pos="720"/>
        </w:tabs>
        <w:ind w:left="720"/>
      </w:pPr>
      <w:rPr>
        <w:rFonts w:cs="Times New Roman" w:hint="default"/>
      </w:rPr>
    </w:lvl>
    <w:lvl w:ilvl="3">
      <w:start w:val="1"/>
      <w:numFmt w:val="bullet"/>
      <w:lvlText w:val="-"/>
      <w:lvlJc w:val="left"/>
      <w:pPr>
        <w:tabs>
          <w:tab w:val="num" w:pos="1800"/>
        </w:tabs>
        <w:ind w:left="1728" w:hanging="648"/>
      </w:pPr>
      <w:rPr>
        <w:rFonts w:ascii="Times New Roman" w:hAnsi="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C1071ED"/>
    <w:multiLevelType w:val="hybridMultilevel"/>
    <w:tmpl w:val="546C44A4"/>
    <w:lvl w:ilvl="0" w:tplc="7748613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61139"/>
    <w:multiLevelType w:val="hybridMultilevel"/>
    <w:tmpl w:val="D93C7CB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decimal"/>
      <w:lvlText w:val="%3)"/>
      <w:lvlJc w:val="left"/>
      <w:pPr>
        <w:tabs>
          <w:tab w:val="num" w:pos="2160"/>
        </w:tabs>
        <w:ind w:left="2160" w:hanging="36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6D8607D6"/>
    <w:multiLevelType w:val="hybridMultilevel"/>
    <w:tmpl w:val="9818402A"/>
    <w:lvl w:ilvl="0" w:tplc="F5F0B274">
      <w:start w:val="1"/>
      <w:numFmt w:val="bullet"/>
      <w:lvlText w:val="­"/>
      <w:lvlJc w:val="left"/>
      <w:pPr>
        <w:tabs>
          <w:tab w:val="num" w:pos="1069"/>
        </w:tabs>
        <w:ind w:left="1069"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9">
    <w:nsid w:val="7701302D"/>
    <w:multiLevelType w:val="multilevel"/>
    <w:tmpl w:val="AD5ACA7C"/>
    <w:lvl w:ilvl="0">
      <w:start w:val="3"/>
      <w:numFmt w:val="decimal"/>
      <w:lvlText w:val="%1."/>
      <w:lvlJc w:val="left"/>
      <w:pPr>
        <w:tabs>
          <w:tab w:val="num" w:pos="0"/>
        </w:tabs>
        <w:ind w:firstLine="357"/>
      </w:pPr>
      <w:rPr>
        <w:rFonts w:cs="Times New Roman" w:hint="default"/>
      </w:rPr>
    </w:lvl>
    <w:lvl w:ilvl="1">
      <w:start w:val="1"/>
      <w:numFmt w:val="decimal"/>
      <w:lvlText w:val="%1.%2."/>
      <w:lvlJc w:val="left"/>
      <w:pPr>
        <w:tabs>
          <w:tab w:val="num" w:pos="0"/>
        </w:tabs>
        <w:ind w:firstLine="720"/>
      </w:pPr>
      <w:rPr>
        <w:rFonts w:cs="Times New Roman" w:hint="default"/>
      </w:rPr>
    </w:lvl>
    <w:lvl w:ilvl="2">
      <w:start w:val="1"/>
      <w:numFmt w:val="decimal"/>
      <w:lvlText w:val="3.2.1.%3."/>
      <w:lvlJc w:val="left"/>
      <w:pPr>
        <w:tabs>
          <w:tab w:val="num" w:pos="0"/>
        </w:tabs>
        <w:ind w:firstLine="720"/>
      </w:pPr>
      <w:rPr>
        <w:rFonts w:cs="Times New Roman" w:hint="default"/>
        <w:b w:val="0"/>
        <w:bCs w:val="0"/>
      </w:rPr>
    </w:lvl>
    <w:lvl w:ilvl="3">
      <w:start w:val="1"/>
      <w:numFmt w:val="bullet"/>
      <w:lvlText w:val="-"/>
      <w:lvlJc w:val="left"/>
      <w:pPr>
        <w:tabs>
          <w:tab w:val="num" w:pos="1800"/>
        </w:tabs>
        <w:ind w:left="1728" w:hanging="648"/>
      </w:pPr>
      <w:rPr>
        <w:rFonts w:ascii="Times New Roman" w:hAnsi="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7935473C"/>
    <w:multiLevelType w:val="hybridMultilevel"/>
    <w:tmpl w:val="073AA53E"/>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1">
    <w:nsid w:val="793D6B8A"/>
    <w:multiLevelType w:val="multilevel"/>
    <w:tmpl w:val="A97A2F08"/>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26"/>
        </w:tabs>
        <w:ind w:left="426" w:hanging="480"/>
      </w:pPr>
      <w:rPr>
        <w:rFonts w:cs="Times New Roman" w:hint="default"/>
      </w:rPr>
    </w:lvl>
    <w:lvl w:ilvl="2">
      <w:start w:val="1"/>
      <w:numFmt w:val="decimal"/>
      <w:lvlText w:val="%1.%2.%3."/>
      <w:lvlJc w:val="left"/>
      <w:pPr>
        <w:tabs>
          <w:tab w:val="num" w:pos="612"/>
        </w:tabs>
        <w:ind w:left="612" w:hanging="720"/>
      </w:pPr>
      <w:rPr>
        <w:rFonts w:cs="Times New Roman" w:hint="default"/>
      </w:rPr>
    </w:lvl>
    <w:lvl w:ilvl="3">
      <w:start w:val="1"/>
      <w:numFmt w:val="decimal"/>
      <w:lvlText w:val="%1.%2.%3.%4."/>
      <w:lvlJc w:val="left"/>
      <w:pPr>
        <w:tabs>
          <w:tab w:val="num" w:pos="558"/>
        </w:tabs>
        <w:ind w:left="558" w:hanging="720"/>
      </w:pPr>
      <w:rPr>
        <w:rFonts w:cs="Times New Roman" w:hint="default"/>
      </w:rPr>
    </w:lvl>
    <w:lvl w:ilvl="4">
      <w:start w:val="1"/>
      <w:numFmt w:val="decimal"/>
      <w:lvlText w:val="%1.%2.%3.%4.%5."/>
      <w:lvlJc w:val="left"/>
      <w:pPr>
        <w:tabs>
          <w:tab w:val="num" w:pos="864"/>
        </w:tabs>
        <w:ind w:left="864" w:hanging="1080"/>
      </w:pPr>
      <w:rPr>
        <w:rFonts w:cs="Times New Roman" w:hint="default"/>
      </w:rPr>
    </w:lvl>
    <w:lvl w:ilvl="5">
      <w:start w:val="1"/>
      <w:numFmt w:val="decimal"/>
      <w:lvlText w:val="%1.%2.%3.%4.%5.%6."/>
      <w:lvlJc w:val="left"/>
      <w:pPr>
        <w:tabs>
          <w:tab w:val="num" w:pos="810"/>
        </w:tabs>
        <w:ind w:left="810" w:hanging="1080"/>
      </w:pPr>
      <w:rPr>
        <w:rFonts w:cs="Times New Roman" w:hint="default"/>
      </w:rPr>
    </w:lvl>
    <w:lvl w:ilvl="6">
      <w:start w:val="1"/>
      <w:numFmt w:val="decimal"/>
      <w:lvlText w:val="%1.%2.%3.%4.%5.%6.%7."/>
      <w:lvlJc w:val="left"/>
      <w:pPr>
        <w:tabs>
          <w:tab w:val="num" w:pos="1116"/>
        </w:tabs>
        <w:ind w:left="1116" w:hanging="1440"/>
      </w:pPr>
      <w:rPr>
        <w:rFonts w:cs="Times New Roman" w:hint="default"/>
      </w:rPr>
    </w:lvl>
    <w:lvl w:ilvl="7">
      <w:start w:val="1"/>
      <w:numFmt w:val="decimal"/>
      <w:lvlText w:val="%1.%2.%3.%4.%5.%6.%7.%8."/>
      <w:lvlJc w:val="left"/>
      <w:pPr>
        <w:tabs>
          <w:tab w:val="num" w:pos="1062"/>
        </w:tabs>
        <w:ind w:left="1062" w:hanging="1440"/>
      </w:pPr>
      <w:rPr>
        <w:rFonts w:cs="Times New Roman" w:hint="default"/>
      </w:rPr>
    </w:lvl>
    <w:lvl w:ilvl="8">
      <w:start w:val="1"/>
      <w:numFmt w:val="decimal"/>
      <w:lvlText w:val="%1.%2.%3.%4.%5.%6.%7.%8.%9."/>
      <w:lvlJc w:val="left"/>
      <w:pPr>
        <w:tabs>
          <w:tab w:val="num" w:pos="1368"/>
        </w:tabs>
        <w:ind w:left="1368" w:hanging="1800"/>
      </w:pPr>
      <w:rPr>
        <w:rFonts w:cs="Times New Roman" w:hint="default"/>
      </w:rPr>
    </w:lvl>
  </w:abstractNum>
  <w:num w:numId="1">
    <w:abstractNumId w:val="6"/>
  </w:num>
  <w:num w:numId="2">
    <w:abstractNumId w:val="10"/>
  </w:num>
  <w:num w:numId="3">
    <w:abstractNumId w:val="36"/>
  </w:num>
  <w:num w:numId="4">
    <w:abstractNumId w:val="11"/>
  </w:num>
  <w:num w:numId="5">
    <w:abstractNumId w:val="9"/>
  </w:num>
  <w:num w:numId="6">
    <w:abstractNumId w:val="31"/>
  </w:num>
  <w:num w:numId="7">
    <w:abstractNumId w:val="39"/>
  </w:num>
  <w:num w:numId="8">
    <w:abstractNumId w:val="26"/>
  </w:num>
  <w:num w:numId="9">
    <w:abstractNumId w:val="17"/>
  </w:num>
  <w:num w:numId="10">
    <w:abstractNumId w:val="22"/>
  </w:num>
  <w:num w:numId="11">
    <w:abstractNumId w:val="35"/>
  </w:num>
  <w:num w:numId="12">
    <w:abstractNumId w:val="27"/>
  </w:num>
  <w:num w:numId="13">
    <w:abstractNumId w:val="5"/>
  </w:num>
  <w:num w:numId="14">
    <w:abstractNumId w:val="13"/>
  </w:num>
  <w:num w:numId="15">
    <w:abstractNumId w:val="20"/>
  </w:num>
  <w:num w:numId="16">
    <w:abstractNumId w:val="12"/>
  </w:num>
  <w:num w:numId="17">
    <w:abstractNumId w:val="25"/>
  </w:num>
  <w:num w:numId="18">
    <w:abstractNumId w:val="3"/>
  </w:num>
  <w:num w:numId="19">
    <w:abstractNumId w:val="30"/>
  </w:num>
  <w:num w:numId="20">
    <w:abstractNumId w:val="40"/>
  </w:num>
  <w:num w:numId="21">
    <w:abstractNumId w:val="34"/>
  </w:num>
  <w:num w:numId="22">
    <w:abstractNumId w:val="0"/>
  </w:num>
  <w:num w:numId="23">
    <w:abstractNumId w:val="4"/>
  </w:num>
  <w:num w:numId="24">
    <w:abstractNumId w:val="37"/>
  </w:num>
  <w:num w:numId="25">
    <w:abstractNumId w:val="29"/>
  </w:num>
  <w:num w:numId="26">
    <w:abstractNumId w:val="32"/>
  </w:num>
  <w:num w:numId="27">
    <w:abstractNumId w:val="23"/>
  </w:num>
  <w:num w:numId="28">
    <w:abstractNumId w:val="28"/>
  </w:num>
  <w:num w:numId="29">
    <w:abstractNumId w:val="41"/>
  </w:num>
  <w:num w:numId="30">
    <w:abstractNumId w:val="8"/>
  </w:num>
  <w:num w:numId="31">
    <w:abstractNumId w:val="24"/>
  </w:num>
  <w:num w:numId="32">
    <w:abstractNumId w:val="7"/>
  </w:num>
  <w:num w:numId="33">
    <w:abstractNumId w:val="16"/>
  </w:num>
  <w:num w:numId="34">
    <w:abstractNumId w:val="38"/>
  </w:num>
  <w:num w:numId="35">
    <w:abstractNumId w:val="1"/>
  </w:num>
  <w:num w:numId="36">
    <w:abstractNumId w:val="33"/>
  </w:num>
  <w:num w:numId="37">
    <w:abstractNumId w:val="19"/>
  </w:num>
  <w:num w:numId="38">
    <w:abstractNumId w:val="14"/>
  </w:num>
  <w:num w:numId="39">
    <w:abstractNumId w:val="21"/>
  </w:num>
  <w:num w:numId="40">
    <w:abstractNumId w:val="2"/>
  </w:num>
  <w:num w:numId="41">
    <w:abstractNumId w:val="1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3"/>
    <w:rsid w:val="000231A3"/>
    <w:rsid w:val="00064797"/>
    <w:rsid w:val="000A5E4C"/>
    <w:rsid w:val="000C02BA"/>
    <w:rsid w:val="000D568B"/>
    <w:rsid w:val="000D5804"/>
    <w:rsid w:val="000E0066"/>
    <w:rsid w:val="00106368"/>
    <w:rsid w:val="00106924"/>
    <w:rsid w:val="00125677"/>
    <w:rsid w:val="001479F1"/>
    <w:rsid w:val="001A75D9"/>
    <w:rsid w:val="001B07E7"/>
    <w:rsid w:val="001B34CD"/>
    <w:rsid w:val="001B7250"/>
    <w:rsid w:val="001C2B5A"/>
    <w:rsid w:val="001C4D7B"/>
    <w:rsid w:val="001F2581"/>
    <w:rsid w:val="00211D10"/>
    <w:rsid w:val="00213920"/>
    <w:rsid w:val="00220239"/>
    <w:rsid w:val="002279E8"/>
    <w:rsid w:val="002517D5"/>
    <w:rsid w:val="002525E6"/>
    <w:rsid w:val="002718B9"/>
    <w:rsid w:val="00281ED2"/>
    <w:rsid w:val="002A2E45"/>
    <w:rsid w:val="002E6A9E"/>
    <w:rsid w:val="0030484C"/>
    <w:rsid w:val="00304C8C"/>
    <w:rsid w:val="003078D2"/>
    <w:rsid w:val="00322466"/>
    <w:rsid w:val="00333760"/>
    <w:rsid w:val="00336287"/>
    <w:rsid w:val="003419C9"/>
    <w:rsid w:val="003964A8"/>
    <w:rsid w:val="003C02FD"/>
    <w:rsid w:val="003D271B"/>
    <w:rsid w:val="003D5372"/>
    <w:rsid w:val="003E04BD"/>
    <w:rsid w:val="003E323C"/>
    <w:rsid w:val="003E46D5"/>
    <w:rsid w:val="003E748C"/>
    <w:rsid w:val="003F63D1"/>
    <w:rsid w:val="004024E2"/>
    <w:rsid w:val="00404DFD"/>
    <w:rsid w:val="004352B6"/>
    <w:rsid w:val="00452DAF"/>
    <w:rsid w:val="004670BF"/>
    <w:rsid w:val="00477ADB"/>
    <w:rsid w:val="004C3B05"/>
    <w:rsid w:val="004D7B8F"/>
    <w:rsid w:val="004E6B15"/>
    <w:rsid w:val="005221CD"/>
    <w:rsid w:val="00532816"/>
    <w:rsid w:val="00553C20"/>
    <w:rsid w:val="005636BB"/>
    <w:rsid w:val="005732AC"/>
    <w:rsid w:val="005B58D4"/>
    <w:rsid w:val="005D00D4"/>
    <w:rsid w:val="005D6259"/>
    <w:rsid w:val="005E60E7"/>
    <w:rsid w:val="0061428D"/>
    <w:rsid w:val="00625C7E"/>
    <w:rsid w:val="006275FC"/>
    <w:rsid w:val="00633581"/>
    <w:rsid w:val="006376C7"/>
    <w:rsid w:val="0065783A"/>
    <w:rsid w:val="00657C0C"/>
    <w:rsid w:val="006742E7"/>
    <w:rsid w:val="006B6CD3"/>
    <w:rsid w:val="006B70FD"/>
    <w:rsid w:val="006C0A40"/>
    <w:rsid w:val="006C4A94"/>
    <w:rsid w:val="00717921"/>
    <w:rsid w:val="0074008D"/>
    <w:rsid w:val="00741155"/>
    <w:rsid w:val="00761827"/>
    <w:rsid w:val="00764CF9"/>
    <w:rsid w:val="00777DFF"/>
    <w:rsid w:val="007A0D95"/>
    <w:rsid w:val="007F5408"/>
    <w:rsid w:val="00800444"/>
    <w:rsid w:val="00842105"/>
    <w:rsid w:val="008539FE"/>
    <w:rsid w:val="00877858"/>
    <w:rsid w:val="00880457"/>
    <w:rsid w:val="00890980"/>
    <w:rsid w:val="008940E7"/>
    <w:rsid w:val="008C4795"/>
    <w:rsid w:val="008C4E60"/>
    <w:rsid w:val="008D4026"/>
    <w:rsid w:val="008F3519"/>
    <w:rsid w:val="008F381E"/>
    <w:rsid w:val="009005F8"/>
    <w:rsid w:val="00902B29"/>
    <w:rsid w:val="00920598"/>
    <w:rsid w:val="009273D8"/>
    <w:rsid w:val="00954CA6"/>
    <w:rsid w:val="00965B83"/>
    <w:rsid w:val="009A304D"/>
    <w:rsid w:val="009D7BC1"/>
    <w:rsid w:val="009E1A21"/>
    <w:rsid w:val="009E224B"/>
    <w:rsid w:val="009F1598"/>
    <w:rsid w:val="00A21417"/>
    <w:rsid w:val="00A217B1"/>
    <w:rsid w:val="00A231D7"/>
    <w:rsid w:val="00A240A8"/>
    <w:rsid w:val="00A2469E"/>
    <w:rsid w:val="00A25382"/>
    <w:rsid w:val="00A3063A"/>
    <w:rsid w:val="00A33A52"/>
    <w:rsid w:val="00A4293D"/>
    <w:rsid w:val="00A510CB"/>
    <w:rsid w:val="00A56C74"/>
    <w:rsid w:val="00AB7208"/>
    <w:rsid w:val="00AD11E0"/>
    <w:rsid w:val="00AE7537"/>
    <w:rsid w:val="00B07DC7"/>
    <w:rsid w:val="00B52ADC"/>
    <w:rsid w:val="00B726F0"/>
    <w:rsid w:val="00B92779"/>
    <w:rsid w:val="00BA7012"/>
    <w:rsid w:val="00BB0FDE"/>
    <w:rsid w:val="00BB3D81"/>
    <w:rsid w:val="00BB71D3"/>
    <w:rsid w:val="00BF4D6C"/>
    <w:rsid w:val="00C008E7"/>
    <w:rsid w:val="00C343C4"/>
    <w:rsid w:val="00C34B73"/>
    <w:rsid w:val="00C40D86"/>
    <w:rsid w:val="00C742A8"/>
    <w:rsid w:val="00C74CC3"/>
    <w:rsid w:val="00C77F45"/>
    <w:rsid w:val="00CB5267"/>
    <w:rsid w:val="00CE3EA8"/>
    <w:rsid w:val="00D054BE"/>
    <w:rsid w:val="00D13AB3"/>
    <w:rsid w:val="00D17558"/>
    <w:rsid w:val="00D32EE6"/>
    <w:rsid w:val="00D41FC4"/>
    <w:rsid w:val="00D438F2"/>
    <w:rsid w:val="00D624A9"/>
    <w:rsid w:val="00D6383C"/>
    <w:rsid w:val="00D638C7"/>
    <w:rsid w:val="00D63C2F"/>
    <w:rsid w:val="00D77534"/>
    <w:rsid w:val="00D873F3"/>
    <w:rsid w:val="00D94297"/>
    <w:rsid w:val="00DA5E84"/>
    <w:rsid w:val="00DC45F8"/>
    <w:rsid w:val="00DD44A8"/>
    <w:rsid w:val="00DE468B"/>
    <w:rsid w:val="00DE5586"/>
    <w:rsid w:val="00DF4136"/>
    <w:rsid w:val="00E03CE7"/>
    <w:rsid w:val="00E06D2B"/>
    <w:rsid w:val="00E1062D"/>
    <w:rsid w:val="00E6238C"/>
    <w:rsid w:val="00E8336B"/>
    <w:rsid w:val="00E97B67"/>
    <w:rsid w:val="00EA0DD7"/>
    <w:rsid w:val="00EB0292"/>
    <w:rsid w:val="00EC5763"/>
    <w:rsid w:val="00EE7813"/>
    <w:rsid w:val="00EF2757"/>
    <w:rsid w:val="00F14D06"/>
    <w:rsid w:val="00F30A44"/>
    <w:rsid w:val="00F34EA1"/>
    <w:rsid w:val="00F43127"/>
    <w:rsid w:val="00F44579"/>
    <w:rsid w:val="00F47831"/>
    <w:rsid w:val="00F51779"/>
    <w:rsid w:val="00F824C0"/>
    <w:rsid w:val="00F9068A"/>
    <w:rsid w:val="00FB6128"/>
    <w:rsid w:val="00FB7871"/>
    <w:rsid w:val="00FE7D98"/>
    <w:rsid w:val="00FF60EC"/>
    <w:rsid w:val="00FF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EE7813"/>
    <w:pPr>
      <w:spacing w:after="0" w:line="240" w:lineRule="auto"/>
    </w:pPr>
    <w:rPr>
      <w:rFonts w:ascii="Times New Roman" w:eastAsia="Times New Roman" w:hAnsi="Times New Roman" w:cs="Times New Roman"/>
      <w:sz w:val="24"/>
      <w:szCs w:val="24"/>
      <w:lang w:eastAsia="ru-RU"/>
    </w:rPr>
  </w:style>
  <w:style w:type="paragraph" w:styleId="1">
    <w:name w:val="heading 1"/>
    <w:aliases w:val="Куда Arial"/>
    <w:basedOn w:val="a"/>
    <w:next w:val="a"/>
    <w:link w:val="10"/>
    <w:uiPriority w:val="99"/>
    <w:qFormat/>
    <w:rsid w:val="00EE781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E7813"/>
    <w:pPr>
      <w:keepNext/>
      <w:spacing w:before="240" w:after="60"/>
      <w:ind w:firstLine="709"/>
      <w:jc w:val="both"/>
      <w:outlineLvl w:val="1"/>
    </w:pPr>
    <w:rPr>
      <w:rFonts w:ascii="Cambria" w:hAnsi="Cambria" w:cs="Cambria"/>
      <w:b/>
      <w:bCs/>
      <w:i/>
      <w:iCs/>
      <w:sz w:val="28"/>
      <w:szCs w:val="28"/>
      <w:lang w:eastAsia="en-US"/>
    </w:rPr>
  </w:style>
  <w:style w:type="paragraph" w:styleId="3">
    <w:name w:val="heading 3"/>
    <w:aliases w:val="Куда Times"/>
    <w:basedOn w:val="a"/>
    <w:link w:val="30"/>
    <w:uiPriority w:val="99"/>
    <w:qFormat/>
    <w:rsid w:val="00EE7813"/>
    <w:pPr>
      <w:keepNext/>
      <w:ind w:left="5103"/>
      <w:outlineLvl w:val="2"/>
    </w:pPr>
    <w:rPr>
      <w:lang w:eastAsia="en-US"/>
    </w:rPr>
  </w:style>
  <w:style w:type="paragraph" w:styleId="4">
    <w:name w:val="heading 4"/>
    <w:basedOn w:val="a"/>
    <w:next w:val="a"/>
    <w:link w:val="40"/>
    <w:uiPriority w:val="99"/>
    <w:qFormat/>
    <w:rsid w:val="00EE7813"/>
    <w:pPr>
      <w:keepNext/>
      <w:spacing w:before="240" w:after="60"/>
      <w:ind w:firstLine="709"/>
      <w:jc w:val="both"/>
      <w:outlineLvl w:val="3"/>
    </w:pPr>
    <w:rPr>
      <w:rFonts w:ascii="Calibri" w:hAnsi="Calibri" w:cs="Calibri"/>
      <w:b/>
      <w:bCs/>
      <w:sz w:val="28"/>
      <w:szCs w:val="28"/>
      <w:lang w:eastAsia="en-US"/>
    </w:rPr>
  </w:style>
  <w:style w:type="paragraph" w:styleId="5">
    <w:name w:val="heading 5"/>
    <w:basedOn w:val="a"/>
    <w:next w:val="a"/>
    <w:link w:val="50"/>
    <w:uiPriority w:val="99"/>
    <w:qFormat/>
    <w:rsid w:val="00EE7813"/>
    <w:pPr>
      <w:spacing w:before="240" w:after="60"/>
      <w:ind w:firstLine="709"/>
      <w:jc w:val="both"/>
      <w:outlineLvl w:val="4"/>
    </w:pPr>
    <w:rPr>
      <w:rFonts w:ascii="Calibri" w:hAnsi="Calibri" w:cs="Calibri"/>
      <w:b/>
      <w:bCs/>
      <w:i/>
      <w:iCs/>
      <w:sz w:val="26"/>
      <w:szCs w:val="26"/>
      <w:lang w:eastAsia="en-US"/>
    </w:rPr>
  </w:style>
  <w:style w:type="paragraph" w:styleId="6">
    <w:name w:val="heading 6"/>
    <w:basedOn w:val="a"/>
    <w:next w:val="a"/>
    <w:link w:val="60"/>
    <w:uiPriority w:val="99"/>
    <w:qFormat/>
    <w:rsid w:val="00EE7813"/>
    <w:pPr>
      <w:spacing w:before="240" w:after="60"/>
      <w:ind w:firstLine="709"/>
      <w:jc w:val="both"/>
      <w:outlineLvl w:val="5"/>
    </w:pPr>
    <w:rPr>
      <w:rFonts w:ascii="Calibri" w:hAnsi="Calibri" w:cs="Calibri"/>
      <w:b/>
      <w:bCs/>
      <w:sz w:val="22"/>
      <w:szCs w:val="22"/>
      <w:lang w:eastAsia="en-US"/>
    </w:rPr>
  </w:style>
  <w:style w:type="paragraph" w:styleId="7">
    <w:name w:val="heading 7"/>
    <w:basedOn w:val="a"/>
    <w:next w:val="a"/>
    <w:link w:val="70"/>
    <w:uiPriority w:val="99"/>
    <w:qFormat/>
    <w:rsid w:val="00EE7813"/>
    <w:pPr>
      <w:spacing w:before="240" w:after="60"/>
      <w:ind w:firstLine="709"/>
      <w:jc w:val="both"/>
      <w:outlineLvl w:val="6"/>
    </w:pPr>
    <w:rPr>
      <w:rFonts w:ascii="Calibri" w:hAnsi="Calibri" w:cs="Calibri"/>
      <w:lang w:eastAsia="en-US"/>
    </w:rPr>
  </w:style>
  <w:style w:type="paragraph" w:styleId="8">
    <w:name w:val="heading 8"/>
    <w:basedOn w:val="a"/>
    <w:next w:val="a"/>
    <w:link w:val="80"/>
    <w:uiPriority w:val="99"/>
    <w:qFormat/>
    <w:rsid w:val="00EE7813"/>
    <w:pPr>
      <w:spacing w:before="240" w:after="60"/>
      <w:ind w:firstLine="709"/>
      <w:jc w:val="both"/>
      <w:outlineLvl w:val="7"/>
    </w:pPr>
    <w:rPr>
      <w:rFonts w:ascii="Calibri" w:hAnsi="Calibri" w:cs="Calibri"/>
      <w:i/>
      <w:iCs/>
      <w:lang w:eastAsia="en-US"/>
    </w:rPr>
  </w:style>
  <w:style w:type="paragraph" w:styleId="9">
    <w:name w:val="heading 9"/>
    <w:basedOn w:val="a"/>
    <w:next w:val="a"/>
    <w:link w:val="90"/>
    <w:uiPriority w:val="99"/>
    <w:qFormat/>
    <w:rsid w:val="00EE7813"/>
    <w:pPr>
      <w:spacing w:before="240" w:after="60"/>
      <w:ind w:firstLine="709"/>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Куда Arial Знак"/>
    <w:basedOn w:val="a0"/>
    <w:link w:val="1"/>
    <w:uiPriority w:val="99"/>
    <w:rsid w:val="00EE78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EE7813"/>
    <w:rPr>
      <w:rFonts w:ascii="Cambria" w:eastAsia="Times New Roman" w:hAnsi="Cambria" w:cs="Cambria"/>
      <w:b/>
      <w:bCs/>
      <w:i/>
      <w:iCs/>
      <w:sz w:val="28"/>
      <w:szCs w:val="28"/>
    </w:rPr>
  </w:style>
  <w:style w:type="character" w:customStyle="1" w:styleId="30">
    <w:name w:val="Заголовок 3 Знак"/>
    <w:aliases w:val="Куда Times Знак"/>
    <w:basedOn w:val="a0"/>
    <w:link w:val="3"/>
    <w:uiPriority w:val="99"/>
    <w:rsid w:val="00EE7813"/>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EE7813"/>
    <w:rPr>
      <w:rFonts w:ascii="Calibri" w:eastAsia="Times New Roman" w:hAnsi="Calibri" w:cs="Calibri"/>
      <w:b/>
      <w:bCs/>
      <w:sz w:val="28"/>
      <w:szCs w:val="28"/>
    </w:rPr>
  </w:style>
  <w:style w:type="character" w:customStyle="1" w:styleId="50">
    <w:name w:val="Заголовок 5 Знак"/>
    <w:basedOn w:val="a0"/>
    <w:link w:val="5"/>
    <w:uiPriority w:val="99"/>
    <w:rsid w:val="00EE7813"/>
    <w:rPr>
      <w:rFonts w:ascii="Calibri" w:eastAsia="Times New Roman" w:hAnsi="Calibri" w:cs="Calibri"/>
      <w:b/>
      <w:bCs/>
      <w:i/>
      <w:iCs/>
      <w:sz w:val="26"/>
      <w:szCs w:val="26"/>
    </w:rPr>
  </w:style>
  <w:style w:type="character" w:customStyle="1" w:styleId="60">
    <w:name w:val="Заголовок 6 Знак"/>
    <w:basedOn w:val="a0"/>
    <w:link w:val="6"/>
    <w:uiPriority w:val="99"/>
    <w:rsid w:val="00EE7813"/>
    <w:rPr>
      <w:rFonts w:ascii="Calibri" w:eastAsia="Times New Roman" w:hAnsi="Calibri" w:cs="Calibri"/>
      <w:b/>
      <w:bCs/>
    </w:rPr>
  </w:style>
  <w:style w:type="character" w:customStyle="1" w:styleId="70">
    <w:name w:val="Заголовок 7 Знак"/>
    <w:basedOn w:val="a0"/>
    <w:link w:val="7"/>
    <w:uiPriority w:val="99"/>
    <w:rsid w:val="00EE7813"/>
    <w:rPr>
      <w:rFonts w:ascii="Calibri" w:eastAsia="Times New Roman" w:hAnsi="Calibri" w:cs="Calibri"/>
      <w:sz w:val="24"/>
      <w:szCs w:val="24"/>
    </w:rPr>
  </w:style>
  <w:style w:type="character" w:customStyle="1" w:styleId="80">
    <w:name w:val="Заголовок 8 Знак"/>
    <w:basedOn w:val="a0"/>
    <w:link w:val="8"/>
    <w:uiPriority w:val="99"/>
    <w:rsid w:val="00EE7813"/>
    <w:rPr>
      <w:rFonts w:ascii="Calibri" w:eastAsia="Times New Roman" w:hAnsi="Calibri" w:cs="Calibri"/>
      <w:i/>
      <w:iCs/>
      <w:sz w:val="24"/>
      <w:szCs w:val="24"/>
    </w:rPr>
  </w:style>
  <w:style w:type="character" w:customStyle="1" w:styleId="90">
    <w:name w:val="Заголовок 9 Знак"/>
    <w:basedOn w:val="a0"/>
    <w:link w:val="9"/>
    <w:uiPriority w:val="99"/>
    <w:rsid w:val="00EE7813"/>
    <w:rPr>
      <w:rFonts w:ascii="Cambria" w:eastAsia="Times New Roman" w:hAnsi="Cambria" w:cs="Cambria"/>
    </w:rPr>
  </w:style>
  <w:style w:type="paragraph" w:styleId="21">
    <w:name w:val="Body Text Indent 2"/>
    <w:basedOn w:val="a"/>
    <w:link w:val="22"/>
    <w:rsid w:val="00EE7813"/>
    <w:pPr>
      <w:spacing w:after="120" w:line="480" w:lineRule="auto"/>
      <w:ind w:left="283"/>
    </w:pPr>
  </w:style>
  <w:style w:type="character" w:customStyle="1" w:styleId="22">
    <w:name w:val="Основной текст с отступом 2 Знак"/>
    <w:basedOn w:val="a0"/>
    <w:link w:val="21"/>
    <w:rsid w:val="00EE7813"/>
    <w:rPr>
      <w:rFonts w:ascii="Times New Roman" w:eastAsia="Times New Roman" w:hAnsi="Times New Roman" w:cs="Times New Roman"/>
      <w:sz w:val="24"/>
      <w:szCs w:val="24"/>
      <w:lang w:eastAsia="ru-RU"/>
    </w:rPr>
  </w:style>
  <w:style w:type="paragraph" w:styleId="a3">
    <w:name w:val="Subtitle"/>
    <w:basedOn w:val="a"/>
    <w:link w:val="a4"/>
    <w:uiPriority w:val="99"/>
    <w:qFormat/>
    <w:rsid w:val="00EE7813"/>
    <w:pPr>
      <w:jc w:val="center"/>
    </w:pPr>
    <w:rPr>
      <w:b/>
      <w:bCs/>
      <w:i/>
      <w:iCs/>
      <w:color w:val="000000"/>
      <w:sz w:val="28"/>
      <w14:shadow w14:blurRad="50800" w14:dist="38100" w14:dir="2700000" w14:sx="100000" w14:sy="100000" w14:kx="0" w14:ky="0" w14:algn="tl">
        <w14:srgbClr w14:val="000000">
          <w14:alpha w14:val="60000"/>
        </w14:srgbClr>
      </w14:shadow>
    </w:rPr>
  </w:style>
  <w:style w:type="character" w:customStyle="1" w:styleId="a4">
    <w:name w:val="Подзаголовок Знак"/>
    <w:basedOn w:val="a0"/>
    <w:link w:val="a3"/>
    <w:uiPriority w:val="99"/>
    <w:rsid w:val="00EE7813"/>
    <w:rPr>
      <w:rFonts w:ascii="Times New Roman" w:eastAsia="Times New Roman" w:hAnsi="Times New Roman" w:cs="Times New Roman"/>
      <w:b/>
      <w:bCs/>
      <w:i/>
      <w:iCs/>
      <w:color w:val="000000"/>
      <w:sz w:val="28"/>
      <w:szCs w:val="24"/>
      <w:lang w:eastAsia="ru-RU"/>
      <w14:shadow w14:blurRad="50800" w14:dist="38100" w14:dir="2700000" w14:sx="100000" w14:sy="100000" w14:kx="0" w14:ky="0" w14:algn="tl">
        <w14:srgbClr w14:val="000000">
          <w14:alpha w14:val="60000"/>
        </w14:srgbClr>
      </w14:shadow>
    </w:rPr>
  </w:style>
  <w:style w:type="paragraph" w:styleId="a5">
    <w:name w:val="Balloon Text"/>
    <w:basedOn w:val="a"/>
    <w:link w:val="a6"/>
    <w:uiPriority w:val="99"/>
    <w:semiHidden/>
    <w:rsid w:val="00EE7813"/>
    <w:rPr>
      <w:rFonts w:ascii="Tahoma" w:hAnsi="Tahoma" w:cs="Tahoma"/>
      <w:sz w:val="16"/>
      <w:szCs w:val="16"/>
    </w:rPr>
  </w:style>
  <w:style w:type="character" w:customStyle="1" w:styleId="a6">
    <w:name w:val="Текст выноски Знак"/>
    <w:basedOn w:val="a0"/>
    <w:link w:val="a5"/>
    <w:uiPriority w:val="99"/>
    <w:semiHidden/>
    <w:rsid w:val="00EE7813"/>
    <w:rPr>
      <w:rFonts w:ascii="Tahoma" w:eastAsia="Times New Roman" w:hAnsi="Tahoma" w:cs="Tahoma"/>
      <w:sz w:val="16"/>
      <w:szCs w:val="16"/>
      <w:lang w:eastAsia="ru-RU"/>
    </w:rPr>
  </w:style>
  <w:style w:type="paragraph" w:styleId="a7">
    <w:name w:val="Title"/>
    <w:basedOn w:val="a"/>
    <w:link w:val="a8"/>
    <w:uiPriority w:val="99"/>
    <w:qFormat/>
    <w:rsid w:val="00EE7813"/>
    <w:pPr>
      <w:jc w:val="center"/>
    </w:pPr>
    <w:rPr>
      <w:sz w:val="28"/>
    </w:rPr>
  </w:style>
  <w:style w:type="character" w:customStyle="1" w:styleId="a8">
    <w:name w:val="Название Знак"/>
    <w:basedOn w:val="a0"/>
    <w:link w:val="a7"/>
    <w:uiPriority w:val="99"/>
    <w:rsid w:val="00EE7813"/>
    <w:rPr>
      <w:rFonts w:ascii="Times New Roman" w:eastAsia="Times New Roman" w:hAnsi="Times New Roman" w:cs="Times New Roman"/>
      <w:sz w:val="28"/>
      <w:szCs w:val="24"/>
      <w:lang w:eastAsia="ru-RU"/>
    </w:rPr>
  </w:style>
  <w:style w:type="paragraph" w:customStyle="1" w:styleId="a9">
    <w:name w:val="Знак Знак Знак Знак"/>
    <w:basedOn w:val="a"/>
    <w:rsid w:val="00EE7813"/>
    <w:pPr>
      <w:spacing w:after="160" w:line="240" w:lineRule="exact"/>
    </w:pPr>
    <w:rPr>
      <w:rFonts w:ascii="Verdana" w:hAnsi="Verdana" w:cs="Verdana"/>
      <w:sz w:val="20"/>
      <w:szCs w:val="20"/>
      <w:lang w:val="en-US" w:eastAsia="en-US"/>
    </w:rPr>
  </w:style>
  <w:style w:type="paragraph" w:customStyle="1" w:styleId="Style11">
    <w:name w:val="Style11"/>
    <w:basedOn w:val="a"/>
    <w:rsid w:val="00EE7813"/>
    <w:pPr>
      <w:widowControl w:val="0"/>
      <w:autoSpaceDE w:val="0"/>
      <w:autoSpaceDN w:val="0"/>
      <w:adjustRightInd w:val="0"/>
      <w:spacing w:line="278" w:lineRule="exact"/>
      <w:ind w:firstLine="720"/>
    </w:pPr>
    <w:rPr>
      <w:rFonts w:ascii="Arial Narrow" w:hAnsi="Arial Narrow"/>
    </w:rPr>
  </w:style>
  <w:style w:type="paragraph" w:customStyle="1" w:styleId="Style17">
    <w:name w:val="Style17"/>
    <w:basedOn w:val="a"/>
    <w:rsid w:val="00EE7813"/>
    <w:pPr>
      <w:widowControl w:val="0"/>
      <w:autoSpaceDE w:val="0"/>
      <w:autoSpaceDN w:val="0"/>
      <w:adjustRightInd w:val="0"/>
      <w:spacing w:line="281" w:lineRule="exact"/>
      <w:jc w:val="both"/>
    </w:pPr>
    <w:rPr>
      <w:rFonts w:ascii="Arial Narrow" w:hAnsi="Arial Narrow"/>
    </w:rPr>
  </w:style>
  <w:style w:type="character" w:customStyle="1" w:styleId="FontStyle45">
    <w:name w:val="Font Style45"/>
    <w:basedOn w:val="a0"/>
    <w:rsid w:val="00EE7813"/>
    <w:rPr>
      <w:rFonts w:ascii="Times New Roman" w:hAnsi="Times New Roman" w:cs="Times New Roman"/>
      <w:sz w:val="20"/>
      <w:szCs w:val="20"/>
    </w:rPr>
  </w:style>
  <w:style w:type="paragraph" w:customStyle="1" w:styleId="Style24">
    <w:name w:val="Style24"/>
    <w:basedOn w:val="a"/>
    <w:rsid w:val="00EE7813"/>
    <w:pPr>
      <w:widowControl w:val="0"/>
      <w:autoSpaceDE w:val="0"/>
      <w:autoSpaceDN w:val="0"/>
      <w:adjustRightInd w:val="0"/>
      <w:spacing w:line="240" w:lineRule="exact"/>
      <w:jc w:val="both"/>
    </w:pPr>
  </w:style>
  <w:style w:type="paragraph" w:customStyle="1" w:styleId="Style7">
    <w:name w:val="Style7"/>
    <w:basedOn w:val="a"/>
    <w:rsid w:val="00EE7813"/>
    <w:pPr>
      <w:widowControl w:val="0"/>
      <w:autoSpaceDE w:val="0"/>
      <w:autoSpaceDN w:val="0"/>
      <w:adjustRightInd w:val="0"/>
    </w:pPr>
    <w:rPr>
      <w:rFonts w:ascii="Arial" w:hAnsi="Arial"/>
    </w:rPr>
  </w:style>
  <w:style w:type="character" w:customStyle="1" w:styleId="FontStyle41">
    <w:name w:val="Font Style41"/>
    <w:basedOn w:val="a0"/>
    <w:rsid w:val="00EE7813"/>
    <w:rPr>
      <w:rFonts w:ascii="Arial" w:hAnsi="Arial" w:cs="Arial"/>
      <w:i/>
      <w:iCs/>
      <w:sz w:val="14"/>
      <w:szCs w:val="14"/>
    </w:rPr>
  </w:style>
  <w:style w:type="character" w:customStyle="1" w:styleId="FontStyle44">
    <w:name w:val="Font Style44"/>
    <w:basedOn w:val="a0"/>
    <w:rsid w:val="00EE7813"/>
    <w:rPr>
      <w:rFonts w:ascii="Arial" w:hAnsi="Arial" w:cs="Arial"/>
      <w:sz w:val="16"/>
      <w:szCs w:val="16"/>
    </w:rPr>
  </w:style>
  <w:style w:type="paragraph" w:customStyle="1" w:styleId="Style21">
    <w:name w:val="Style21"/>
    <w:basedOn w:val="a"/>
    <w:rsid w:val="00EE7813"/>
    <w:pPr>
      <w:widowControl w:val="0"/>
      <w:autoSpaceDE w:val="0"/>
      <w:autoSpaceDN w:val="0"/>
      <w:adjustRightInd w:val="0"/>
      <w:spacing w:line="202" w:lineRule="exact"/>
      <w:jc w:val="center"/>
    </w:pPr>
    <w:rPr>
      <w:rFonts w:ascii="Arial" w:hAnsi="Arial"/>
    </w:rPr>
  </w:style>
  <w:style w:type="paragraph" w:customStyle="1" w:styleId="Style22">
    <w:name w:val="Style22"/>
    <w:basedOn w:val="a"/>
    <w:rsid w:val="00EE7813"/>
    <w:pPr>
      <w:widowControl w:val="0"/>
      <w:autoSpaceDE w:val="0"/>
      <w:autoSpaceDN w:val="0"/>
      <w:adjustRightInd w:val="0"/>
      <w:spacing w:line="211" w:lineRule="exact"/>
      <w:jc w:val="right"/>
    </w:pPr>
    <w:rPr>
      <w:rFonts w:ascii="Arial" w:hAnsi="Arial"/>
    </w:rPr>
  </w:style>
  <w:style w:type="paragraph" w:customStyle="1" w:styleId="Style23">
    <w:name w:val="Style23"/>
    <w:basedOn w:val="a"/>
    <w:rsid w:val="00EE7813"/>
    <w:pPr>
      <w:widowControl w:val="0"/>
      <w:autoSpaceDE w:val="0"/>
      <w:autoSpaceDN w:val="0"/>
      <w:adjustRightInd w:val="0"/>
      <w:spacing w:line="204" w:lineRule="exact"/>
      <w:ind w:firstLine="120"/>
    </w:pPr>
    <w:rPr>
      <w:rFonts w:ascii="Arial" w:hAnsi="Arial"/>
    </w:rPr>
  </w:style>
  <w:style w:type="paragraph" w:customStyle="1" w:styleId="Style26">
    <w:name w:val="Style26"/>
    <w:basedOn w:val="a"/>
    <w:rsid w:val="00EE7813"/>
    <w:pPr>
      <w:widowControl w:val="0"/>
      <w:autoSpaceDE w:val="0"/>
      <w:autoSpaceDN w:val="0"/>
      <w:adjustRightInd w:val="0"/>
    </w:pPr>
    <w:rPr>
      <w:rFonts w:ascii="Arial" w:hAnsi="Arial"/>
    </w:rPr>
  </w:style>
  <w:style w:type="paragraph" w:customStyle="1" w:styleId="Style29">
    <w:name w:val="Style29"/>
    <w:basedOn w:val="a"/>
    <w:rsid w:val="00EE7813"/>
    <w:pPr>
      <w:widowControl w:val="0"/>
      <w:autoSpaceDE w:val="0"/>
      <w:autoSpaceDN w:val="0"/>
      <w:adjustRightInd w:val="0"/>
    </w:pPr>
    <w:rPr>
      <w:rFonts w:ascii="Arial" w:hAnsi="Arial"/>
    </w:rPr>
  </w:style>
  <w:style w:type="paragraph" w:customStyle="1" w:styleId="Style31">
    <w:name w:val="Style31"/>
    <w:basedOn w:val="a"/>
    <w:rsid w:val="00EE7813"/>
    <w:pPr>
      <w:widowControl w:val="0"/>
      <w:autoSpaceDE w:val="0"/>
      <w:autoSpaceDN w:val="0"/>
      <w:adjustRightInd w:val="0"/>
    </w:pPr>
    <w:rPr>
      <w:rFonts w:ascii="Arial" w:hAnsi="Arial"/>
    </w:rPr>
  </w:style>
  <w:style w:type="paragraph" w:customStyle="1" w:styleId="Style32">
    <w:name w:val="Style32"/>
    <w:basedOn w:val="a"/>
    <w:rsid w:val="00EE7813"/>
    <w:pPr>
      <w:widowControl w:val="0"/>
      <w:autoSpaceDE w:val="0"/>
      <w:autoSpaceDN w:val="0"/>
      <w:adjustRightInd w:val="0"/>
      <w:spacing w:line="206" w:lineRule="exact"/>
      <w:jc w:val="both"/>
    </w:pPr>
    <w:rPr>
      <w:rFonts w:ascii="Arial" w:hAnsi="Arial"/>
    </w:rPr>
  </w:style>
  <w:style w:type="character" w:customStyle="1" w:styleId="FontStyle46">
    <w:name w:val="Font Style46"/>
    <w:basedOn w:val="a0"/>
    <w:rsid w:val="00EE7813"/>
    <w:rPr>
      <w:rFonts w:ascii="Arial" w:hAnsi="Arial" w:cs="Arial"/>
      <w:sz w:val="10"/>
      <w:szCs w:val="10"/>
    </w:rPr>
  </w:style>
  <w:style w:type="character" w:customStyle="1" w:styleId="FontStyle47">
    <w:name w:val="Font Style47"/>
    <w:basedOn w:val="a0"/>
    <w:rsid w:val="00EE7813"/>
    <w:rPr>
      <w:rFonts w:ascii="Arial" w:hAnsi="Arial" w:cs="Arial"/>
      <w:smallCaps/>
      <w:spacing w:val="10"/>
      <w:sz w:val="16"/>
      <w:szCs w:val="16"/>
    </w:rPr>
  </w:style>
  <w:style w:type="character" w:customStyle="1" w:styleId="FontStyle48">
    <w:name w:val="Font Style48"/>
    <w:basedOn w:val="a0"/>
    <w:rsid w:val="00EE7813"/>
    <w:rPr>
      <w:rFonts w:ascii="Arial" w:hAnsi="Arial" w:cs="Arial"/>
      <w:b/>
      <w:bCs/>
      <w:sz w:val="8"/>
      <w:szCs w:val="8"/>
    </w:rPr>
  </w:style>
  <w:style w:type="character" w:customStyle="1" w:styleId="FontStyle49">
    <w:name w:val="Font Style49"/>
    <w:basedOn w:val="a0"/>
    <w:rsid w:val="00EE7813"/>
    <w:rPr>
      <w:rFonts w:ascii="Arial" w:hAnsi="Arial" w:cs="Arial"/>
      <w:sz w:val="20"/>
      <w:szCs w:val="20"/>
    </w:rPr>
  </w:style>
  <w:style w:type="character" w:customStyle="1" w:styleId="FontStyle50">
    <w:name w:val="Font Style50"/>
    <w:basedOn w:val="a0"/>
    <w:rsid w:val="00EE7813"/>
    <w:rPr>
      <w:rFonts w:ascii="Arial" w:hAnsi="Arial" w:cs="Arial"/>
      <w:sz w:val="8"/>
      <w:szCs w:val="8"/>
    </w:rPr>
  </w:style>
  <w:style w:type="paragraph" w:customStyle="1" w:styleId="Style6">
    <w:name w:val="Style6"/>
    <w:basedOn w:val="a"/>
    <w:rsid w:val="00EE7813"/>
    <w:pPr>
      <w:widowControl w:val="0"/>
      <w:autoSpaceDE w:val="0"/>
      <w:autoSpaceDN w:val="0"/>
      <w:adjustRightInd w:val="0"/>
      <w:spacing w:line="277" w:lineRule="exact"/>
      <w:ind w:firstLine="720"/>
      <w:jc w:val="both"/>
    </w:pPr>
    <w:rPr>
      <w:rFonts w:ascii="Arial Narrow" w:hAnsi="Arial Narrow"/>
    </w:rPr>
  </w:style>
  <w:style w:type="paragraph" w:customStyle="1" w:styleId="Style16">
    <w:name w:val="Style16"/>
    <w:basedOn w:val="a"/>
    <w:rsid w:val="00EE7813"/>
    <w:pPr>
      <w:widowControl w:val="0"/>
      <w:autoSpaceDE w:val="0"/>
      <w:autoSpaceDN w:val="0"/>
      <w:adjustRightInd w:val="0"/>
      <w:spacing w:line="274" w:lineRule="exact"/>
      <w:ind w:firstLine="715"/>
    </w:pPr>
    <w:rPr>
      <w:rFonts w:ascii="Arial Narrow" w:hAnsi="Arial Narrow"/>
    </w:rPr>
  </w:style>
  <w:style w:type="paragraph" w:customStyle="1" w:styleId="Style4">
    <w:name w:val="Style4"/>
    <w:basedOn w:val="a"/>
    <w:rsid w:val="00EE7813"/>
    <w:pPr>
      <w:widowControl w:val="0"/>
      <w:autoSpaceDE w:val="0"/>
      <w:autoSpaceDN w:val="0"/>
      <w:adjustRightInd w:val="0"/>
      <w:spacing w:line="182" w:lineRule="exact"/>
      <w:ind w:firstLine="187"/>
      <w:jc w:val="both"/>
    </w:pPr>
  </w:style>
  <w:style w:type="paragraph" w:customStyle="1" w:styleId="Style12">
    <w:name w:val="Style12"/>
    <w:basedOn w:val="a"/>
    <w:rsid w:val="00EE7813"/>
    <w:pPr>
      <w:widowControl w:val="0"/>
      <w:autoSpaceDE w:val="0"/>
      <w:autoSpaceDN w:val="0"/>
      <w:adjustRightInd w:val="0"/>
      <w:spacing w:line="198" w:lineRule="exact"/>
    </w:pPr>
    <w:rPr>
      <w:rFonts w:ascii="Tahoma" w:hAnsi="Tahoma"/>
    </w:rPr>
  </w:style>
  <w:style w:type="paragraph" w:customStyle="1" w:styleId="Style2">
    <w:name w:val="Style2"/>
    <w:basedOn w:val="a"/>
    <w:rsid w:val="00EE7813"/>
    <w:pPr>
      <w:widowControl w:val="0"/>
      <w:autoSpaceDE w:val="0"/>
      <w:autoSpaceDN w:val="0"/>
      <w:adjustRightInd w:val="0"/>
      <w:spacing w:line="178" w:lineRule="exact"/>
      <w:jc w:val="center"/>
    </w:pPr>
    <w:rPr>
      <w:rFonts w:ascii="Arial" w:hAnsi="Arial"/>
    </w:rPr>
  </w:style>
  <w:style w:type="paragraph" w:customStyle="1" w:styleId="Style3">
    <w:name w:val="Style3"/>
    <w:basedOn w:val="a"/>
    <w:rsid w:val="00EE7813"/>
    <w:pPr>
      <w:widowControl w:val="0"/>
      <w:autoSpaceDE w:val="0"/>
      <w:autoSpaceDN w:val="0"/>
      <w:adjustRightInd w:val="0"/>
    </w:pPr>
    <w:rPr>
      <w:rFonts w:ascii="Arial" w:hAnsi="Arial"/>
    </w:rPr>
  </w:style>
  <w:style w:type="paragraph" w:customStyle="1" w:styleId="Style5">
    <w:name w:val="Style5"/>
    <w:basedOn w:val="a"/>
    <w:rsid w:val="00EE7813"/>
    <w:pPr>
      <w:widowControl w:val="0"/>
      <w:autoSpaceDE w:val="0"/>
      <w:autoSpaceDN w:val="0"/>
      <w:adjustRightInd w:val="0"/>
      <w:spacing w:line="538" w:lineRule="exact"/>
      <w:jc w:val="center"/>
    </w:pPr>
    <w:rPr>
      <w:rFonts w:ascii="Arial" w:hAnsi="Arial"/>
    </w:rPr>
  </w:style>
  <w:style w:type="paragraph" w:customStyle="1" w:styleId="Style9">
    <w:name w:val="Style9"/>
    <w:basedOn w:val="a"/>
    <w:rsid w:val="00EE7813"/>
    <w:pPr>
      <w:widowControl w:val="0"/>
      <w:autoSpaceDE w:val="0"/>
      <w:autoSpaceDN w:val="0"/>
      <w:adjustRightInd w:val="0"/>
      <w:spacing w:line="182" w:lineRule="exact"/>
    </w:pPr>
    <w:rPr>
      <w:rFonts w:ascii="Arial" w:hAnsi="Arial"/>
    </w:rPr>
  </w:style>
  <w:style w:type="character" w:customStyle="1" w:styleId="FontStyle36">
    <w:name w:val="Font Style36"/>
    <w:basedOn w:val="a0"/>
    <w:rsid w:val="00EE7813"/>
    <w:rPr>
      <w:rFonts w:ascii="Arial" w:hAnsi="Arial" w:cs="Arial"/>
      <w:sz w:val="20"/>
      <w:szCs w:val="20"/>
    </w:rPr>
  </w:style>
  <w:style w:type="character" w:customStyle="1" w:styleId="FontStyle37">
    <w:name w:val="Font Style37"/>
    <w:basedOn w:val="a0"/>
    <w:rsid w:val="00EE7813"/>
    <w:rPr>
      <w:rFonts w:ascii="Arial" w:hAnsi="Arial" w:cs="Arial"/>
      <w:sz w:val="14"/>
      <w:szCs w:val="14"/>
    </w:rPr>
  </w:style>
  <w:style w:type="character" w:customStyle="1" w:styleId="FontStyle38">
    <w:name w:val="Font Style38"/>
    <w:basedOn w:val="a0"/>
    <w:rsid w:val="00EE7813"/>
    <w:rPr>
      <w:rFonts w:ascii="Arial" w:hAnsi="Arial" w:cs="Arial"/>
      <w:sz w:val="14"/>
      <w:szCs w:val="14"/>
    </w:rPr>
  </w:style>
  <w:style w:type="character" w:customStyle="1" w:styleId="FontStyle39">
    <w:name w:val="Font Style39"/>
    <w:basedOn w:val="a0"/>
    <w:rsid w:val="00EE7813"/>
    <w:rPr>
      <w:rFonts w:ascii="Arial" w:hAnsi="Arial" w:cs="Arial"/>
      <w:sz w:val="20"/>
      <w:szCs w:val="20"/>
    </w:rPr>
  </w:style>
  <w:style w:type="character" w:customStyle="1" w:styleId="FontStyle40">
    <w:name w:val="Font Style40"/>
    <w:basedOn w:val="a0"/>
    <w:rsid w:val="00EE7813"/>
    <w:rPr>
      <w:rFonts w:ascii="Arial" w:hAnsi="Arial" w:cs="Arial"/>
      <w:sz w:val="20"/>
      <w:szCs w:val="20"/>
    </w:rPr>
  </w:style>
  <w:style w:type="paragraph" w:styleId="23">
    <w:name w:val="Body Text 2"/>
    <w:basedOn w:val="a"/>
    <w:link w:val="24"/>
    <w:uiPriority w:val="99"/>
    <w:rsid w:val="00EE7813"/>
    <w:pPr>
      <w:spacing w:after="120" w:line="480" w:lineRule="auto"/>
    </w:pPr>
  </w:style>
  <w:style w:type="character" w:customStyle="1" w:styleId="24">
    <w:name w:val="Основной текст 2 Знак"/>
    <w:basedOn w:val="a0"/>
    <w:link w:val="23"/>
    <w:uiPriority w:val="99"/>
    <w:rsid w:val="00EE7813"/>
    <w:rPr>
      <w:rFonts w:ascii="Times New Roman" w:eastAsia="Times New Roman" w:hAnsi="Times New Roman" w:cs="Times New Roman"/>
      <w:sz w:val="24"/>
      <w:szCs w:val="24"/>
      <w:lang w:eastAsia="ru-RU"/>
    </w:rPr>
  </w:style>
  <w:style w:type="character" w:styleId="aa">
    <w:name w:val="Hyperlink"/>
    <w:basedOn w:val="a0"/>
    <w:uiPriority w:val="99"/>
    <w:rsid w:val="00EE7813"/>
    <w:rPr>
      <w:rFonts w:ascii="Book Antiqua" w:hAnsi="Book Antiqua" w:cs="Book Antiqua"/>
      <w:b/>
      <w:bCs/>
      <w:sz w:val="24"/>
      <w:szCs w:val="24"/>
    </w:rPr>
  </w:style>
  <w:style w:type="character" w:styleId="ab">
    <w:name w:val="FollowedHyperlink"/>
    <w:basedOn w:val="aa"/>
    <w:uiPriority w:val="99"/>
    <w:rsid w:val="00EE7813"/>
    <w:rPr>
      <w:rFonts w:ascii="Book Antiqua" w:hAnsi="Book Antiqua" w:cs="Book Antiqua"/>
      <w:b/>
      <w:bCs/>
      <w:sz w:val="24"/>
      <w:szCs w:val="24"/>
    </w:rPr>
  </w:style>
  <w:style w:type="paragraph" w:styleId="ac">
    <w:name w:val="List Paragraph"/>
    <w:basedOn w:val="a"/>
    <w:uiPriority w:val="99"/>
    <w:qFormat/>
    <w:rsid w:val="00EE7813"/>
    <w:pPr>
      <w:ind w:left="720"/>
    </w:pPr>
  </w:style>
  <w:style w:type="character" w:customStyle="1" w:styleId="paragraph">
    <w:name w:val="paragraph"/>
    <w:basedOn w:val="a0"/>
    <w:uiPriority w:val="99"/>
    <w:rsid w:val="00EE7813"/>
    <w:rPr>
      <w:rFonts w:cs="Times New Roman"/>
    </w:rPr>
  </w:style>
  <w:style w:type="character" w:customStyle="1" w:styleId="ad">
    <w:name w:val="Гипертекстовая ссылка"/>
    <w:basedOn w:val="a0"/>
    <w:uiPriority w:val="99"/>
    <w:rsid w:val="00EE7813"/>
    <w:rPr>
      <w:rFonts w:cs="Times New Roman"/>
      <w:color w:val="008000"/>
    </w:rPr>
  </w:style>
  <w:style w:type="character" w:styleId="ae">
    <w:name w:val="Strong"/>
    <w:basedOn w:val="a0"/>
    <w:uiPriority w:val="99"/>
    <w:qFormat/>
    <w:rsid w:val="00EE7813"/>
    <w:rPr>
      <w:rFonts w:cs="Times New Roman"/>
      <w:b/>
      <w:bCs/>
    </w:rPr>
  </w:style>
  <w:style w:type="character" w:styleId="af">
    <w:name w:val="Emphasis"/>
    <w:basedOn w:val="a0"/>
    <w:uiPriority w:val="99"/>
    <w:qFormat/>
    <w:rsid w:val="00EE7813"/>
    <w:rPr>
      <w:rFonts w:ascii="Calibri" w:hAnsi="Calibri" w:cs="Calibri"/>
      <w:b/>
      <w:bCs/>
      <w:i/>
      <w:iCs/>
    </w:rPr>
  </w:style>
  <w:style w:type="paragraph" w:customStyle="1" w:styleId="11">
    <w:name w:val="Без интервала1"/>
    <w:aliases w:val="Arial"/>
    <w:basedOn w:val="a"/>
    <w:uiPriority w:val="99"/>
    <w:rsid w:val="00EE7813"/>
    <w:pPr>
      <w:ind w:firstLine="709"/>
      <w:jc w:val="both"/>
    </w:pPr>
    <w:rPr>
      <w:rFonts w:ascii="Arial" w:hAnsi="Arial" w:cs="Arial"/>
      <w:sz w:val="20"/>
      <w:szCs w:val="20"/>
      <w:lang w:eastAsia="en-US"/>
    </w:rPr>
  </w:style>
  <w:style w:type="paragraph" w:styleId="25">
    <w:name w:val="Quote"/>
    <w:basedOn w:val="a"/>
    <w:next w:val="a"/>
    <w:link w:val="26"/>
    <w:uiPriority w:val="99"/>
    <w:qFormat/>
    <w:rsid w:val="00EE7813"/>
    <w:pPr>
      <w:ind w:firstLine="709"/>
      <w:jc w:val="both"/>
    </w:pPr>
    <w:rPr>
      <w:rFonts w:ascii="Calibri" w:hAnsi="Calibri" w:cs="Calibri"/>
      <w:i/>
      <w:iCs/>
      <w:lang w:eastAsia="en-US"/>
    </w:rPr>
  </w:style>
  <w:style w:type="character" w:customStyle="1" w:styleId="26">
    <w:name w:val="Цитата 2 Знак"/>
    <w:basedOn w:val="a0"/>
    <w:link w:val="25"/>
    <w:uiPriority w:val="99"/>
    <w:rsid w:val="00EE7813"/>
    <w:rPr>
      <w:rFonts w:ascii="Calibri" w:eastAsia="Times New Roman" w:hAnsi="Calibri" w:cs="Calibri"/>
      <w:i/>
      <w:iCs/>
      <w:sz w:val="24"/>
      <w:szCs w:val="24"/>
    </w:rPr>
  </w:style>
  <w:style w:type="paragraph" w:styleId="af0">
    <w:name w:val="Intense Quote"/>
    <w:basedOn w:val="a"/>
    <w:next w:val="a"/>
    <w:link w:val="af1"/>
    <w:uiPriority w:val="99"/>
    <w:qFormat/>
    <w:rsid w:val="00EE7813"/>
    <w:pPr>
      <w:ind w:left="720" w:right="720" w:firstLine="709"/>
      <w:jc w:val="both"/>
    </w:pPr>
    <w:rPr>
      <w:rFonts w:ascii="Calibri" w:hAnsi="Calibri" w:cs="Calibri"/>
      <w:b/>
      <w:bCs/>
      <w:i/>
      <w:iCs/>
      <w:lang w:eastAsia="en-US"/>
    </w:rPr>
  </w:style>
  <w:style w:type="character" w:customStyle="1" w:styleId="af1">
    <w:name w:val="Выделенная цитата Знак"/>
    <w:basedOn w:val="a0"/>
    <w:link w:val="af0"/>
    <w:uiPriority w:val="99"/>
    <w:rsid w:val="00EE7813"/>
    <w:rPr>
      <w:rFonts w:ascii="Calibri" w:eastAsia="Times New Roman" w:hAnsi="Calibri" w:cs="Calibri"/>
      <w:b/>
      <w:bCs/>
      <w:i/>
      <w:iCs/>
      <w:sz w:val="24"/>
      <w:szCs w:val="24"/>
    </w:rPr>
  </w:style>
  <w:style w:type="character" w:styleId="af2">
    <w:name w:val="Subtle Emphasis"/>
    <w:basedOn w:val="a0"/>
    <w:uiPriority w:val="99"/>
    <w:qFormat/>
    <w:rsid w:val="00EE7813"/>
    <w:rPr>
      <w:rFonts w:cs="Times New Roman"/>
      <w:i/>
      <w:iCs/>
      <w:color w:val="auto"/>
    </w:rPr>
  </w:style>
  <w:style w:type="character" w:styleId="af3">
    <w:name w:val="Intense Emphasis"/>
    <w:basedOn w:val="a0"/>
    <w:uiPriority w:val="99"/>
    <w:qFormat/>
    <w:rsid w:val="00EE7813"/>
    <w:rPr>
      <w:rFonts w:cs="Times New Roman"/>
      <w:b/>
      <w:bCs/>
      <w:i/>
      <w:iCs/>
      <w:sz w:val="24"/>
      <w:szCs w:val="24"/>
      <w:u w:val="single"/>
    </w:rPr>
  </w:style>
  <w:style w:type="character" w:styleId="af4">
    <w:name w:val="Subtle Reference"/>
    <w:basedOn w:val="a0"/>
    <w:uiPriority w:val="99"/>
    <w:qFormat/>
    <w:rsid w:val="00EE7813"/>
    <w:rPr>
      <w:rFonts w:cs="Times New Roman"/>
      <w:sz w:val="24"/>
      <w:szCs w:val="24"/>
      <w:u w:val="single"/>
    </w:rPr>
  </w:style>
  <w:style w:type="character" w:styleId="af5">
    <w:name w:val="Intense Reference"/>
    <w:basedOn w:val="a0"/>
    <w:uiPriority w:val="99"/>
    <w:qFormat/>
    <w:rsid w:val="00EE7813"/>
    <w:rPr>
      <w:rFonts w:cs="Times New Roman"/>
      <w:b/>
      <w:bCs/>
      <w:sz w:val="24"/>
      <w:szCs w:val="24"/>
      <w:u w:val="single"/>
    </w:rPr>
  </w:style>
  <w:style w:type="character" w:styleId="af6">
    <w:name w:val="Book Title"/>
    <w:basedOn w:val="a0"/>
    <w:uiPriority w:val="99"/>
    <w:qFormat/>
    <w:rsid w:val="00EE7813"/>
    <w:rPr>
      <w:rFonts w:ascii="Cambria" w:hAnsi="Cambria" w:cs="Cambria"/>
      <w:b/>
      <w:bCs/>
      <w:i/>
      <w:iCs/>
      <w:sz w:val="24"/>
      <w:szCs w:val="24"/>
    </w:rPr>
  </w:style>
  <w:style w:type="paragraph" w:styleId="af7">
    <w:name w:val="TOC Heading"/>
    <w:basedOn w:val="1"/>
    <w:next w:val="a"/>
    <w:uiPriority w:val="99"/>
    <w:qFormat/>
    <w:rsid w:val="00EE7813"/>
    <w:pPr>
      <w:spacing w:before="0" w:after="0"/>
      <w:ind w:left="5103"/>
      <w:outlineLvl w:val="9"/>
    </w:pPr>
    <w:rPr>
      <w:b w:val="0"/>
      <w:bCs w:val="0"/>
      <w:sz w:val="20"/>
      <w:szCs w:val="20"/>
      <w:lang w:eastAsia="en-US"/>
    </w:rPr>
  </w:style>
  <w:style w:type="paragraph" w:customStyle="1" w:styleId="12">
    <w:name w:val="заголовок 1"/>
    <w:basedOn w:val="a"/>
    <w:next w:val="a"/>
    <w:uiPriority w:val="99"/>
    <w:rsid w:val="00EE7813"/>
    <w:pPr>
      <w:keepNext/>
      <w:widowControl w:val="0"/>
      <w:spacing w:line="360" w:lineRule="auto"/>
      <w:jc w:val="both"/>
    </w:pPr>
    <w:rPr>
      <w:sz w:val="28"/>
      <w:szCs w:val="28"/>
    </w:rPr>
  </w:style>
  <w:style w:type="paragraph" w:customStyle="1" w:styleId="210">
    <w:name w:val="Основной текст 21"/>
    <w:basedOn w:val="a"/>
    <w:uiPriority w:val="99"/>
    <w:rsid w:val="00EE7813"/>
    <w:pPr>
      <w:widowControl w:val="0"/>
      <w:overflowPunct w:val="0"/>
      <w:autoSpaceDE w:val="0"/>
      <w:autoSpaceDN w:val="0"/>
      <w:adjustRightInd w:val="0"/>
      <w:ind w:left="567"/>
      <w:jc w:val="center"/>
      <w:textAlignment w:val="baseline"/>
    </w:pPr>
    <w:rPr>
      <w:sz w:val="28"/>
      <w:szCs w:val="28"/>
    </w:rPr>
  </w:style>
  <w:style w:type="paragraph" w:customStyle="1" w:styleId="af8">
    <w:name w:val="Комментарий"/>
    <w:basedOn w:val="a"/>
    <w:next w:val="a"/>
    <w:uiPriority w:val="99"/>
    <w:rsid w:val="00EE7813"/>
    <w:pPr>
      <w:autoSpaceDE w:val="0"/>
      <w:autoSpaceDN w:val="0"/>
      <w:adjustRightInd w:val="0"/>
      <w:ind w:left="170"/>
      <w:jc w:val="both"/>
    </w:pPr>
    <w:rPr>
      <w:rFonts w:ascii="Arial" w:hAnsi="Arial" w:cs="Arial"/>
      <w:i/>
      <w:iCs/>
      <w:color w:val="800080"/>
      <w:sz w:val="20"/>
      <w:szCs w:val="20"/>
    </w:rPr>
  </w:style>
  <w:style w:type="paragraph" w:styleId="af9">
    <w:name w:val="footnote text"/>
    <w:basedOn w:val="a"/>
    <w:link w:val="afa"/>
    <w:uiPriority w:val="99"/>
    <w:rsid w:val="00EE7813"/>
    <w:pPr>
      <w:ind w:firstLine="709"/>
      <w:jc w:val="both"/>
    </w:pPr>
    <w:rPr>
      <w:sz w:val="20"/>
      <w:szCs w:val="20"/>
      <w:lang w:eastAsia="en-US"/>
    </w:rPr>
  </w:style>
  <w:style w:type="character" w:customStyle="1" w:styleId="afa">
    <w:name w:val="Текст сноски Знак"/>
    <w:basedOn w:val="a0"/>
    <w:link w:val="af9"/>
    <w:uiPriority w:val="99"/>
    <w:rsid w:val="00EE7813"/>
    <w:rPr>
      <w:rFonts w:ascii="Times New Roman" w:eastAsia="Times New Roman" w:hAnsi="Times New Roman" w:cs="Times New Roman"/>
      <w:sz w:val="20"/>
      <w:szCs w:val="20"/>
    </w:rPr>
  </w:style>
  <w:style w:type="paragraph" w:styleId="afb">
    <w:name w:val="annotation text"/>
    <w:basedOn w:val="a"/>
    <w:link w:val="afc"/>
    <w:uiPriority w:val="99"/>
    <w:rsid w:val="00EE7813"/>
    <w:pPr>
      <w:ind w:firstLine="709"/>
      <w:jc w:val="both"/>
    </w:pPr>
    <w:rPr>
      <w:sz w:val="20"/>
      <w:szCs w:val="20"/>
      <w:lang w:eastAsia="en-US"/>
    </w:rPr>
  </w:style>
  <w:style w:type="character" w:customStyle="1" w:styleId="afc">
    <w:name w:val="Текст примечания Знак"/>
    <w:basedOn w:val="a0"/>
    <w:link w:val="afb"/>
    <w:uiPriority w:val="99"/>
    <w:rsid w:val="00EE7813"/>
    <w:rPr>
      <w:rFonts w:ascii="Times New Roman" w:eastAsia="Times New Roman" w:hAnsi="Times New Roman" w:cs="Times New Roman"/>
      <w:sz w:val="20"/>
      <w:szCs w:val="20"/>
    </w:rPr>
  </w:style>
  <w:style w:type="paragraph" w:styleId="afd">
    <w:name w:val="annotation subject"/>
    <w:basedOn w:val="afb"/>
    <w:next w:val="afb"/>
    <w:link w:val="afe"/>
    <w:uiPriority w:val="99"/>
    <w:rsid w:val="00EE7813"/>
    <w:rPr>
      <w:b/>
      <w:bCs/>
    </w:rPr>
  </w:style>
  <w:style w:type="character" w:customStyle="1" w:styleId="afe">
    <w:name w:val="Тема примечания Знак"/>
    <w:basedOn w:val="afc"/>
    <w:link w:val="afd"/>
    <w:uiPriority w:val="99"/>
    <w:rsid w:val="00EE7813"/>
    <w:rPr>
      <w:rFonts w:ascii="Times New Roman" w:eastAsia="Times New Roman" w:hAnsi="Times New Roman" w:cs="Times New Roman"/>
      <w:b/>
      <w:bCs/>
      <w:sz w:val="20"/>
      <w:szCs w:val="20"/>
    </w:rPr>
  </w:style>
  <w:style w:type="paragraph" w:customStyle="1" w:styleId="aff">
    <w:name w:val="Стиль"/>
    <w:uiPriority w:val="99"/>
    <w:rsid w:val="00EE78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header"/>
    <w:basedOn w:val="a"/>
    <w:link w:val="aff1"/>
    <w:uiPriority w:val="99"/>
    <w:rsid w:val="00EE7813"/>
    <w:pPr>
      <w:tabs>
        <w:tab w:val="center" w:pos="4677"/>
        <w:tab w:val="right" w:pos="9355"/>
      </w:tabs>
      <w:ind w:firstLine="709"/>
      <w:jc w:val="both"/>
    </w:pPr>
    <w:rPr>
      <w:lang w:eastAsia="en-US"/>
    </w:rPr>
  </w:style>
  <w:style w:type="character" w:customStyle="1" w:styleId="aff1">
    <w:name w:val="Верхний колонтитул Знак"/>
    <w:basedOn w:val="a0"/>
    <w:link w:val="aff0"/>
    <w:uiPriority w:val="99"/>
    <w:rsid w:val="00EE7813"/>
    <w:rPr>
      <w:rFonts w:ascii="Times New Roman" w:eastAsia="Times New Roman" w:hAnsi="Times New Roman" w:cs="Times New Roman"/>
      <w:sz w:val="24"/>
      <w:szCs w:val="24"/>
    </w:rPr>
  </w:style>
  <w:style w:type="paragraph" w:styleId="aff2">
    <w:name w:val="footer"/>
    <w:basedOn w:val="a"/>
    <w:link w:val="aff3"/>
    <w:uiPriority w:val="99"/>
    <w:rsid w:val="00EE7813"/>
    <w:pPr>
      <w:tabs>
        <w:tab w:val="center" w:pos="4677"/>
        <w:tab w:val="right" w:pos="9355"/>
      </w:tabs>
      <w:ind w:firstLine="709"/>
      <w:jc w:val="both"/>
    </w:pPr>
    <w:rPr>
      <w:lang w:eastAsia="en-US"/>
    </w:rPr>
  </w:style>
  <w:style w:type="character" w:customStyle="1" w:styleId="aff3">
    <w:name w:val="Нижний колонтитул Знак"/>
    <w:basedOn w:val="a0"/>
    <w:link w:val="aff2"/>
    <w:uiPriority w:val="99"/>
    <w:rsid w:val="00EE7813"/>
    <w:rPr>
      <w:rFonts w:ascii="Times New Roman" w:eastAsia="Times New Roman" w:hAnsi="Times New Roman" w:cs="Times New Roman"/>
      <w:sz w:val="24"/>
      <w:szCs w:val="24"/>
    </w:rPr>
  </w:style>
  <w:style w:type="paragraph" w:customStyle="1" w:styleId="ConsPlusNormal">
    <w:name w:val="ConsPlusNormal"/>
    <w:uiPriority w:val="99"/>
    <w:rsid w:val="00EE78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E78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uiPriority w:val="99"/>
    <w:rsid w:val="00EE7813"/>
    <w:pPr>
      <w:spacing w:after="0" w:line="240" w:lineRule="auto"/>
    </w:pPr>
    <w:rPr>
      <w:rFonts w:ascii="Times New Roman" w:eastAsia="Times New Roman" w:hAnsi="Times New Roman" w:cs="Times New Roman"/>
      <w:sz w:val="24"/>
      <w:szCs w:val="24"/>
      <w:lang w:eastAsia="ru-RU"/>
    </w:rPr>
  </w:style>
  <w:style w:type="paragraph" w:customStyle="1" w:styleId="xl62">
    <w:name w:val="xl62"/>
    <w:basedOn w:val="a"/>
    <w:uiPriority w:val="99"/>
    <w:rsid w:val="00EE7813"/>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aff4">
    <w:name w:val="Знак"/>
    <w:basedOn w:val="a"/>
    <w:uiPriority w:val="99"/>
    <w:rsid w:val="00EE7813"/>
    <w:pPr>
      <w:spacing w:after="160" w:line="240" w:lineRule="exact"/>
    </w:pPr>
    <w:rPr>
      <w:rFonts w:ascii="Verdana" w:hAnsi="Verdana" w:cs="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EE7813"/>
    <w:pPr>
      <w:tabs>
        <w:tab w:val="num" w:pos="360"/>
      </w:tabs>
      <w:spacing w:after="160" w:line="240" w:lineRule="exact"/>
      <w:ind w:left="360" w:hanging="360"/>
      <w:jc w:val="center"/>
    </w:pPr>
    <w:rPr>
      <w:rFonts w:ascii="Arial" w:hAnsi="Arial" w:cs="Arial"/>
      <w:b/>
      <w:bCs/>
      <w:color w:val="0000FF"/>
      <w:sz w:val="22"/>
      <w:szCs w:val="22"/>
      <w:lang w:val="en-US" w:eastAsia="en-US"/>
    </w:rPr>
  </w:style>
  <w:style w:type="paragraph" w:styleId="aff5">
    <w:name w:val="Body Text Indent"/>
    <w:basedOn w:val="a"/>
    <w:link w:val="aff6"/>
    <w:uiPriority w:val="99"/>
    <w:rsid w:val="00EE7813"/>
    <w:pPr>
      <w:ind w:firstLine="720"/>
      <w:jc w:val="both"/>
    </w:pPr>
    <w:rPr>
      <w:rFonts w:ascii="Arial" w:hAnsi="Arial" w:cs="Arial"/>
      <w:sz w:val="21"/>
      <w:szCs w:val="21"/>
    </w:rPr>
  </w:style>
  <w:style w:type="character" w:customStyle="1" w:styleId="aff6">
    <w:name w:val="Основной текст с отступом Знак"/>
    <w:basedOn w:val="a0"/>
    <w:link w:val="aff5"/>
    <w:uiPriority w:val="99"/>
    <w:rsid w:val="00EE7813"/>
    <w:rPr>
      <w:rFonts w:ascii="Arial" w:eastAsia="Times New Roman" w:hAnsi="Arial" w:cs="Arial"/>
      <w:sz w:val="21"/>
      <w:szCs w:val="21"/>
      <w:lang w:eastAsia="ru-RU"/>
    </w:rPr>
  </w:style>
  <w:style w:type="paragraph" w:styleId="31">
    <w:name w:val="Body Text Indent 3"/>
    <w:basedOn w:val="a"/>
    <w:link w:val="32"/>
    <w:uiPriority w:val="99"/>
    <w:rsid w:val="00EE7813"/>
    <w:pPr>
      <w:spacing w:after="120"/>
      <w:ind w:left="283" w:firstLine="709"/>
      <w:jc w:val="both"/>
    </w:pPr>
    <w:rPr>
      <w:sz w:val="16"/>
      <w:szCs w:val="16"/>
      <w:lang w:eastAsia="en-US"/>
    </w:rPr>
  </w:style>
  <w:style w:type="character" w:customStyle="1" w:styleId="32">
    <w:name w:val="Основной текст с отступом 3 Знак"/>
    <w:basedOn w:val="a0"/>
    <w:link w:val="31"/>
    <w:uiPriority w:val="99"/>
    <w:rsid w:val="00EE7813"/>
    <w:rPr>
      <w:rFonts w:ascii="Times New Roman" w:eastAsia="Times New Roman" w:hAnsi="Times New Roman" w:cs="Times New Roman"/>
      <w:sz w:val="16"/>
      <w:szCs w:val="16"/>
    </w:rPr>
  </w:style>
  <w:style w:type="paragraph" w:customStyle="1" w:styleId="15">
    <w:name w:val="Знак1"/>
    <w:basedOn w:val="a"/>
    <w:uiPriority w:val="99"/>
    <w:rsid w:val="00EE7813"/>
    <w:pPr>
      <w:spacing w:after="160" w:line="240" w:lineRule="exact"/>
      <w:jc w:val="both"/>
    </w:pPr>
    <w:rPr>
      <w:rFonts w:ascii="Tahoma" w:hAnsi="Tahoma" w:cs="Tahoma"/>
      <w:spacing w:val="-4"/>
      <w:sz w:val="20"/>
      <w:szCs w:val="20"/>
      <w:lang w:val="en-US" w:eastAsia="en-US"/>
    </w:rPr>
  </w:style>
  <w:style w:type="paragraph" w:styleId="aff7">
    <w:name w:val="Normal (Web)"/>
    <w:basedOn w:val="a"/>
    <w:uiPriority w:val="99"/>
    <w:unhideWhenUsed/>
    <w:rsid w:val="00EE7813"/>
    <w:pPr>
      <w:spacing w:before="240" w:after="240"/>
    </w:pPr>
  </w:style>
  <w:style w:type="paragraph" w:customStyle="1" w:styleId="Default">
    <w:name w:val="Default"/>
    <w:rsid w:val="00D638C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EE7813"/>
    <w:pPr>
      <w:spacing w:after="0" w:line="240" w:lineRule="auto"/>
    </w:pPr>
    <w:rPr>
      <w:rFonts w:ascii="Times New Roman" w:eastAsia="Times New Roman" w:hAnsi="Times New Roman" w:cs="Times New Roman"/>
      <w:sz w:val="24"/>
      <w:szCs w:val="24"/>
      <w:lang w:eastAsia="ru-RU"/>
    </w:rPr>
  </w:style>
  <w:style w:type="paragraph" w:styleId="1">
    <w:name w:val="heading 1"/>
    <w:aliases w:val="Куда Arial"/>
    <w:basedOn w:val="a"/>
    <w:next w:val="a"/>
    <w:link w:val="10"/>
    <w:uiPriority w:val="99"/>
    <w:qFormat/>
    <w:rsid w:val="00EE781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E7813"/>
    <w:pPr>
      <w:keepNext/>
      <w:spacing w:before="240" w:after="60"/>
      <w:ind w:firstLine="709"/>
      <w:jc w:val="both"/>
      <w:outlineLvl w:val="1"/>
    </w:pPr>
    <w:rPr>
      <w:rFonts w:ascii="Cambria" w:hAnsi="Cambria" w:cs="Cambria"/>
      <w:b/>
      <w:bCs/>
      <w:i/>
      <w:iCs/>
      <w:sz w:val="28"/>
      <w:szCs w:val="28"/>
      <w:lang w:eastAsia="en-US"/>
    </w:rPr>
  </w:style>
  <w:style w:type="paragraph" w:styleId="3">
    <w:name w:val="heading 3"/>
    <w:aliases w:val="Куда Times"/>
    <w:basedOn w:val="a"/>
    <w:link w:val="30"/>
    <w:uiPriority w:val="99"/>
    <w:qFormat/>
    <w:rsid w:val="00EE7813"/>
    <w:pPr>
      <w:keepNext/>
      <w:ind w:left="5103"/>
      <w:outlineLvl w:val="2"/>
    </w:pPr>
    <w:rPr>
      <w:lang w:eastAsia="en-US"/>
    </w:rPr>
  </w:style>
  <w:style w:type="paragraph" w:styleId="4">
    <w:name w:val="heading 4"/>
    <w:basedOn w:val="a"/>
    <w:next w:val="a"/>
    <w:link w:val="40"/>
    <w:uiPriority w:val="99"/>
    <w:qFormat/>
    <w:rsid w:val="00EE7813"/>
    <w:pPr>
      <w:keepNext/>
      <w:spacing w:before="240" w:after="60"/>
      <w:ind w:firstLine="709"/>
      <w:jc w:val="both"/>
      <w:outlineLvl w:val="3"/>
    </w:pPr>
    <w:rPr>
      <w:rFonts w:ascii="Calibri" w:hAnsi="Calibri" w:cs="Calibri"/>
      <w:b/>
      <w:bCs/>
      <w:sz w:val="28"/>
      <w:szCs w:val="28"/>
      <w:lang w:eastAsia="en-US"/>
    </w:rPr>
  </w:style>
  <w:style w:type="paragraph" w:styleId="5">
    <w:name w:val="heading 5"/>
    <w:basedOn w:val="a"/>
    <w:next w:val="a"/>
    <w:link w:val="50"/>
    <w:uiPriority w:val="99"/>
    <w:qFormat/>
    <w:rsid w:val="00EE7813"/>
    <w:pPr>
      <w:spacing w:before="240" w:after="60"/>
      <w:ind w:firstLine="709"/>
      <w:jc w:val="both"/>
      <w:outlineLvl w:val="4"/>
    </w:pPr>
    <w:rPr>
      <w:rFonts w:ascii="Calibri" w:hAnsi="Calibri" w:cs="Calibri"/>
      <w:b/>
      <w:bCs/>
      <w:i/>
      <w:iCs/>
      <w:sz w:val="26"/>
      <w:szCs w:val="26"/>
      <w:lang w:eastAsia="en-US"/>
    </w:rPr>
  </w:style>
  <w:style w:type="paragraph" w:styleId="6">
    <w:name w:val="heading 6"/>
    <w:basedOn w:val="a"/>
    <w:next w:val="a"/>
    <w:link w:val="60"/>
    <w:uiPriority w:val="99"/>
    <w:qFormat/>
    <w:rsid w:val="00EE7813"/>
    <w:pPr>
      <w:spacing w:before="240" w:after="60"/>
      <w:ind w:firstLine="709"/>
      <w:jc w:val="both"/>
      <w:outlineLvl w:val="5"/>
    </w:pPr>
    <w:rPr>
      <w:rFonts w:ascii="Calibri" w:hAnsi="Calibri" w:cs="Calibri"/>
      <w:b/>
      <w:bCs/>
      <w:sz w:val="22"/>
      <w:szCs w:val="22"/>
      <w:lang w:eastAsia="en-US"/>
    </w:rPr>
  </w:style>
  <w:style w:type="paragraph" w:styleId="7">
    <w:name w:val="heading 7"/>
    <w:basedOn w:val="a"/>
    <w:next w:val="a"/>
    <w:link w:val="70"/>
    <w:uiPriority w:val="99"/>
    <w:qFormat/>
    <w:rsid w:val="00EE7813"/>
    <w:pPr>
      <w:spacing w:before="240" w:after="60"/>
      <w:ind w:firstLine="709"/>
      <w:jc w:val="both"/>
      <w:outlineLvl w:val="6"/>
    </w:pPr>
    <w:rPr>
      <w:rFonts w:ascii="Calibri" w:hAnsi="Calibri" w:cs="Calibri"/>
      <w:lang w:eastAsia="en-US"/>
    </w:rPr>
  </w:style>
  <w:style w:type="paragraph" w:styleId="8">
    <w:name w:val="heading 8"/>
    <w:basedOn w:val="a"/>
    <w:next w:val="a"/>
    <w:link w:val="80"/>
    <w:uiPriority w:val="99"/>
    <w:qFormat/>
    <w:rsid w:val="00EE7813"/>
    <w:pPr>
      <w:spacing w:before="240" w:after="60"/>
      <w:ind w:firstLine="709"/>
      <w:jc w:val="both"/>
      <w:outlineLvl w:val="7"/>
    </w:pPr>
    <w:rPr>
      <w:rFonts w:ascii="Calibri" w:hAnsi="Calibri" w:cs="Calibri"/>
      <w:i/>
      <w:iCs/>
      <w:lang w:eastAsia="en-US"/>
    </w:rPr>
  </w:style>
  <w:style w:type="paragraph" w:styleId="9">
    <w:name w:val="heading 9"/>
    <w:basedOn w:val="a"/>
    <w:next w:val="a"/>
    <w:link w:val="90"/>
    <w:uiPriority w:val="99"/>
    <w:qFormat/>
    <w:rsid w:val="00EE7813"/>
    <w:pPr>
      <w:spacing w:before="240" w:after="60"/>
      <w:ind w:firstLine="709"/>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Куда Arial Знак"/>
    <w:basedOn w:val="a0"/>
    <w:link w:val="1"/>
    <w:uiPriority w:val="99"/>
    <w:rsid w:val="00EE78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EE7813"/>
    <w:rPr>
      <w:rFonts w:ascii="Cambria" w:eastAsia="Times New Roman" w:hAnsi="Cambria" w:cs="Cambria"/>
      <w:b/>
      <w:bCs/>
      <w:i/>
      <w:iCs/>
      <w:sz w:val="28"/>
      <w:szCs w:val="28"/>
    </w:rPr>
  </w:style>
  <w:style w:type="character" w:customStyle="1" w:styleId="30">
    <w:name w:val="Заголовок 3 Знак"/>
    <w:aliases w:val="Куда Times Знак"/>
    <w:basedOn w:val="a0"/>
    <w:link w:val="3"/>
    <w:uiPriority w:val="99"/>
    <w:rsid w:val="00EE7813"/>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EE7813"/>
    <w:rPr>
      <w:rFonts w:ascii="Calibri" w:eastAsia="Times New Roman" w:hAnsi="Calibri" w:cs="Calibri"/>
      <w:b/>
      <w:bCs/>
      <w:sz w:val="28"/>
      <w:szCs w:val="28"/>
    </w:rPr>
  </w:style>
  <w:style w:type="character" w:customStyle="1" w:styleId="50">
    <w:name w:val="Заголовок 5 Знак"/>
    <w:basedOn w:val="a0"/>
    <w:link w:val="5"/>
    <w:uiPriority w:val="99"/>
    <w:rsid w:val="00EE7813"/>
    <w:rPr>
      <w:rFonts w:ascii="Calibri" w:eastAsia="Times New Roman" w:hAnsi="Calibri" w:cs="Calibri"/>
      <w:b/>
      <w:bCs/>
      <w:i/>
      <w:iCs/>
      <w:sz w:val="26"/>
      <w:szCs w:val="26"/>
    </w:rPr>
  </w:style>
  <w:style w:type="character" w:customStyle="1" w:styleId="60">
    <w:name w:val="Заголовок 6 Знак"/>
    <w:basedOn w:val="a0"/>
    <w:link w:val="6"/>
    <w:uiPriority w:val="99"/>
    <w:rsid w:val="00EE7813"/>
    <w:rPr>
      <w:rFonts w:ascii="Calibri" w:eastAsia="Times New Roman" w:hAnsi="Calibri" w:cs="Calibri"/>
      <w:b/>
      <w:bCs/>
    </w:rPr>
  </w:style>
  <w:style w:type="character" w:customStyle="1" w:styleId="70">
    <w:name w:val="Заголовок 7 Знак"/>
    <w:basedOn w:val="a0"/>
    <w:link w:val="7"/>
    <w:uiPriority w:val="99"/>
    <w:rsid w:val="00EE7813"/>
    <w:rPr>
      <w:rFonts w:ascii="Calibri" w:eastAsia="Times New Roman" w:hAnsi="Calibri" w:cs="Calibri"/>
      <w:sz w:val="24"/>
      <w:szCs w:val="24"/>
    </w:rPr>
  </w:style>
  <w:style w:type="character" w:customStyle="1" w:styleId="80">
    <w:name w:val="Заголовок 8 Знак"/>
    <w:basedOn w:val="a0"/>
    <w:link w:val="8"/>
    <w:uiPriority w:val="99"/>
    <w:rsid w:val="00EE7813"/>
    <w:rPr>
      <w:rFonts w:ascii="Calibri" w:eastAsia="Times New Roman" w:hAnsi="Calibri" w:cs="Calibri"/>
      <w:i/>
      <w:iCs/>
      <w:sz w:val="24"/>
      <w:szCs w:val="24"/>
    </w:rPr>
  </w:style>
  <w:style w:type="character" w:customStyle="1" w:styleId="90">
    <w:name w:val="Заголовок 9 Знак"/>
    <w:basedOn w:val="a0"/>
    <w:link w:val="9"/>
    <w:uiPriority w:val="99"/>
    <w:rsid w:val="00EE7813"/>
    <w:rPr>
      <w:rFonts w:ascii="Cambria" w:eastAsia="Times New Roman" w:hAnsi="Cambria" w:cs="Cambria"/>
    </w:rPr>
  </w:style>
  <w:style w:type="paragraph" w:styleId="21">
    <w:name w:val="Body Text Indent 2"/>
    <w:basedOn w:val="a"/>
    <w:link w:val="22"/>
    <w:rsid w:val="00EE7813"/>
    <w:pPr>
      <w:spacing w:after="120" w:line="480" w:lineRule="auto"/>
      <w:ind w:left="283"/>
    </w:pPr>
  </w:style>
  <w:style w:type="character" w:customStyle="1" w:styleId="22">
    <w:name w:val="Основной текст с отступом 2 Знак"/>
    <w:basedOn w:val="a0"/>
    <w:link w:val="21"/>
    <w:rsid w:val="00EE7813"/>
    <w:rPr>
      <w:rFonts w:ascii="Times New Roman" w:eastAsia="Times New Roman" w:hAnsi="Times New Roman" w:cs="Times New Roman"/>
      <w:sz w:val="24"/>
      <w:szCs w:val="24"/>
      <w:lang w:eastAsia="ru-RU"/>
    </w:rPr>
  </w:style>
  <w:style w:type="paragraph" w:styleId="a3">
    <w:name w:val="Subtitle"/>
    <w:basedOn w:val="a"/>
    <w:link w:val="a4"/>
    <w:uiPriority w:val="99"/>
    <w:qFormat/>
    <w:rsid w:val="00EE7813"/>
    <w:pPr>
      <w:jc w:val="center"/>
    </w:pPr>
    <w:rPr>
      <w:b/>
      <w:bCs/>
      <w:i/>
      <w:iCs/>
      <w:color w:val="000000"/>
      <w:sz w:val="28"/>
      <w14:shadow w14:blurRad="50800" w14:dist="38100" w14:dir="2700000" w14:sx="100000" w14:sy="100000" w14:kx="0" w14:ky="0" w14:algn="tl">
        <w14:srgbClr w14:val="000000">
          <w14:alpha w14:val="60000"/>
        </w14:srgbClr>
      </w14:shadow>
    </w:rPr>
  </w:style>
  <w:style w:type="character" w:customStyle="1" w:styleId="a4">
    <w:name w:val="Подзаголовок Знак"/>
    <w:basedOn w:val="a0"/>
    <w:link w:val="a3"/>
    <w:uiPriority w:val="99"/>
    <w:rsid w:val="00EE7813"/>
    <w:rPr>
      <w:rFonts w:ascii="Times New Roman" w:eastAsia="Times New Roman" w:hAnsi="Times New Roman" w:cs="Times New Roman"/>
      <w:b/>
      <w:bCs/>
      <w:i/>
      <w:iCs/>
      <w:color w:val="000000"/>
      <w:sz w:val="28"/>
      <w:szCs w:val="24"/>
      <w:lang w:eastAsia="ru-RU"/>
      <w14:shadow w14:blurRad="50800" w14:dist="38100" w14:dir="2700000" w14:sx="100000" w14:sy="100000" w14:kx="0" w14:ky="0" w14:algn="tl">
        <w14:srgbClr w14:val="000000">
          <w14:alpha w14:val="60000"/>
        </w14:srgbClr>
      </w14:shadow>
    </w:rPr>
  </w:style>
  <w:style w:type="paragraph" w:styleId="a5">
    <w:name w:val="Balloon Text"/>
    <w:basedOn w:val="a"/>
    <w:link w:val="a6"/>
    <w:uiPriority w:val="99"/>
    <w:semiHidden/>
    <w:rsid w:val="00EE7813"/>
    <w:rPr>
      <w:rFonts w:ascii="Tahoma" w:hAnsi="Tahoma" w:cs="Tahoma"/>
      <w:sz w:val="16"/>
      <w:szCs w:val="16"/>
    </w:rPr>
  </w:style>
  <w:style w:type="character" w:customStyle="1" w:styleId="a6">
    <w:name w:val="Текст выноски Знак"/>
    <w:basedOn w:val="a0"/>
    <w:link w:val="a5"/>
    <w:uiPriority w:val="99"/>
    <w:semiHidden/>
    <w:rsid w:val="00EE7813"/>
    <w:rPr>
      <w:rFonts w:ascii="Tahoma" w:eastAsia="Times New Roman" w:hAnsi="Tahoma" w:cs="Tahoma"/>
      <w:sz w:val="16"/>
      <w:szCs w:val="16"/>
      <w:lang w:eastAsia="ru-RU"/>
    </w:rPr>
  </w:style>
  <w:style w:type="paragraph" w:styleId="a7">
    <w:name w:val="Title"/>
    <w:basedOn w:val="a"/>
    <w:link w:val="a8"/>
    <w:uiPriority w:val="99"/>
    <w:qFormat/>
    <w:rsid w:val="00EE7813"/>
    <w:pPr>
      <w:jc w:val="center"/>
    </w:pPr>
    <w:rPr>
      <w:sz w:val="28"/>
    </w:rPr>
  </w:style>
  <w:style w:type="character" w:customStyle="1" w:styleId="a8">
    <w:name w:val="Название Знак"/>
    <w:basedOn w:val="a0"/>
    <w:link w:val="a7"/>
    <w:uiPriority w:val="99"/>
    <w:rsid w:val="00EE7813"/>
    <w:rPr>
      <w:rFonts w:ascii="Times New Roman" w:eastAsia="Times New Roman" w:hAnsi="Times New Roman" w:cs="Times New Roman"/>
      <w:sz w:val="28"/>
      <w:szCs w:val="24"/>
      <w:lang w:eastAsia="ru-RU"/>
    </w:rPr>
  </w:style>
  <w:style w:type="paragraph" w:customStyle="1" w:styleId="a9">
    <w:name w:val="Знак Знак Знак Знак"/>
    <w:basedOn w:val="a"/>
    <w:rsid w:val="00EE7813"/>
    <w:pPr>
      <w:spacing w:after="160" w:line="240" w:lineRule="exact"/>
    </w:pPr>
    <w:rPr>
      <w:rFonts w:ascii="Verdana" w:hAnsi="Verdana" w:cs="Verdana"/>
      <w:sz w:val="20"/>
      <w:szCs w:val="20"/>
      <w:lang w:val="en-US" w:eastAsia="en-US"/>
    </w:rPr>
  </w:style>
  <w:style w:type="paragraph" w:customStyle="1" w:styleId="Style11">
    <w:name w:val="Style11"/>
    <w:basedOn w:val="a"/>
    <w:rsid w:val="00EE7813"/>
    <w:pPr>
      <w:widowControl w:val="0"/>
      <w:autoSpaceDE w:val="0"/>
      <w:autoSpaceDN w:val="0"/>
      <w:adjustRightInd w:val="0"/>
      <w:spacing w:line="278" w:lineRule="exact"/>
      <w:ind w:firstLine="720"/>
    </w:pPr>
    <w:rPr>
      <w:rFonts w:ascii="Arial Narrow" w:hAnsi="Arial Narrow"/>
    </w:rPr>
  </w:style>
  <w:style w:type="paragraph" w:customStyle="1" w:styleId="Style17">
    <w:name w:val="Style17"/>
    <w:basedOn w:val="a"/>
    <w:rsid w:val="00EE7813"/>
    <w:pPr>
      <w:widowControl w:val="0"/>
      <w:autoSpaceDE w:val="0"/>
      <w:autoSpaceDN w:val="0"/>
      <w:adjustRightInd w:val="0"/>
      <w:spacing w:line="281" w:lineRule="exact"/>
      <w:jc w:val="both"/>
    </w:pPr>
    <w:rPr>
      <w:rFonts w:ascii="Arial Narrow" w:hAnsi="Arial Narrow"/>
    </w:rPr>
  </w:style>
  <w:style w:type="character" w:customStyle="1" w:styleId="FontStyle45">
    <w:name w:val="Font Style45"/>
    <w:basedOn w:val="a0"/>
    <w:rsid w:val="00EE7813"/>
    <w:rPr>
      <w:rFonts w:ascii="Times New Roman" w:hAnsi="Times New Roman" w:cs="Times New Roman"/>
      <w:sz w:val="20"/>
      <w:szCs w:val="20"/>
    </w:rPr>
  </w:style>
  <w:style w:type="paragraph" w:customStyle="1" w:styleId="Style24">
    <w:name w:val="Style24"/>
    <w:basedOn w:val="a"/>
    <w:rsid w:val="00EE7813"/>
    <w:pPr>
      <w:widowControl w:val="0"/>
      <w:autoSpaceDE w:val="0"/>
      <w:autoSpaceDN w:val="0"/>
      <w:adjustRightInd w:val="0"/>
      <w:spacing w:line="240" w:lineRule="exact"/>
      <w:jc w:val="both"/>
    </w:pPr>
  </w:style>
  <w:style w:type="paragraph" w:customStyle="1" w:styleId="Style7">
    <w:name w:val="Style7"/>
    <w:basedOn w:val="a"/>
    <w:rsid w:val="00EE7813"/>
    <w:pPr>
      <w:widowControl w:val="0"/>
      <w:autoSpaceDE w:val="0"/>
      <w:autoSpaceDN w:val="0"/>
      <w:adjustRightInd w:val="0"/>
    </w:pPr>
    <w:rPr>
      <w:rFonts w:ascii="Arial" w:hAnsi="Arial"/>
    </w:rPr>
  </w:style>
  <w:style w:type="character" w:customStyle="1" w:styleId="FontStyle41">
    <w:name w:val="Font Style41"/>
    <w:basedOn w:val="a0"/>
    <w:rsid w:val="00EE7813"/>
    <w:rPr>
      <w:rFonts w:ascii="Arial" w:hAnsi="Arial" w:cs="Arial"/>
      <w:i/>
      <w:iCs/>
      <w:sz w:val="14"/>
      <w:szCs w:val="14"/>
    </w:rPr>
  </w:style>
  <w:style w:type="character" w:customStyle="1" w:styleId="FontStyle44">
    <w:name w:val="Font Style44"/>
    <w:basedOn w:val="a0"/>
    <w:rsid w:val="00EE7813"/>
    <w:rPr>
      <w:rFonts w:ascii="Arial" w:hAnsi="Arial" w:cs="Arial"/>
      <w:sz w:val="16"/>
      <w:szCs w:val="16"/>
    </w:rPr>
  </w:style>
  <w:style w:type="paragraph" w:customStyle="1" w:styleId="Style21">
    <w:name w:val="Style21"/>
    <w:basedOn w:val="a"/>
    <w:rsid w:val="00EE7813"/>
    <w:pPr>
      <w:widowControl w:val="0"/>
      <w:autoSpaceDE w:val="0"/>
      <w:autoSpaceDN w:val="0"/>
      <w:adjustRightInd w:val="0"/>
      <w:spacing w:line="202" w:lineRule="exact"/>
      <w:jc w:val="center"/>
    </w:pPr>
    <w:rPr>
      <w:rFonts w:ascii="Arial" w:hAnsi="Arial"/>
    </w:rPr>
  </w:style>
  <w:style w:type="paragraph" w:customStyle="1" w:styleId="Style22">
    <w:name w:val="Style22"/>
    <w:basedOn w:val="a"/>
    <w:rsid w:val="00EE7813"/>
    <w:pPr>
      <w:widowControl w:val="0"/>
      <w:autoSpaceDE w:val="0"/>
      <w:autoSpaceDN w:val="0"/>
      <w:adjustRightInd w:val="0"/>
      <w:spacing w:line="211" w:lineRule="exact"/>
      <w:jc w:val="right"/>
    </w:pPr>
    <w:rPr>
      <w:rFonts w:ascii="Arial" w:hAnsi="Arial"/>
    </w:rPr>
  </w:style>
  <w:style w:type="paragraph" w:customStyle="1" w:styleId="Style23">
    <w:name w:val="Style23"/>
    <w:basedOn w:val="a"/>
    <w:rsid w:val="00EE7813"/>
    <w:pPr>
      <w:widowControl w:val="0"/>
      <w:autoSpaceDE w:val="0"/>
      <w:autoSpaceDN w:val="0"/>
      <w:adjustRightInd w:val="0"/>
      <w:spacing w:line="204" w:lineRule="exact"/>
      <w:ind w:firstLine="120"/>
    </w:pPr>
    <w:rPr>
      <w:rFonts w:ascii="Arial" w:hAnsi="Arial"/>
    </w:rPr>
  </w:style>
  <w:style w:type="paragraph" w:customStyle="1" w:styleId="Style26">
    <w:name w:val="Style26"/>
    <w:basedOn w:val="a"/>
    <w:rsid w:val="00EE7813"/>
    <w:pPr>
      <w:widowControl w:val="0"/>
      <w:autoSpaceDE w:val="0"/>
      <w:autoSpaceDN w:val="0"/>
      <w:adjustRightInd w:val="0"/>
    </w:pPr>
    <w:rPr>
      <w:rFonts w:ascii="Arial" w:hAnsi="Arial"/>
    </w:rPr>
  </w:style>
  <w:style w:type="paragraph" w:customStyle="1" w:styleId="Style29">
    <w:name w:val="Style29"/>
    <w:basedOn w:val="a"/>
    <w:rsid w:val="00EE7813"/>
    <w:pPr>
      <w:widowControl w:val="0"/>
      <w:autoSpaceDE w:val="0"/>
      <w:autoSpaceDN w:val="0"/>
      <w:adjustRightInd w:val="0"/>
    </w:pPr>
    <w:rPr>
      <w:rFonts w:ascii="Arial" w:hAnsi="Arial"/>
    </w:rPr>
  </w:style>
  <w:style w:type="paragraph" w:customStyle="1" w:styleId="Style31">
    <w:name w:val="Style31"/>
    <w:basedOn w:val="a"/>
    <w:rsid w:val="00EE7813"/>
    <w:pPr>
      <w:widowControl w:val="0"/>
      <w:autoSpaceDE w:val="0"/>
      <w:autoSpaceDN w:val="0"/>
      <w:adjustRightInd w:val="0"/>
    </w:pPr>
    <w:rPr>
      <w:rFonts w:ascii="Arial" w:hAnsi="Arial"/>
    </w:rPr>
  </w:style>
  <w:style w:type="paragraph" w:customStyle="1" w:styleId="Style32">
    <w:name w:val="Style32"/>
    <w:basedOn w:val="a"/>
    <w:rsid w:val="00EE7813"/>
    <w:pPr>
      <w:widowControl w:val="0"/>
      <w:autoSpaceDE w:val="0"/>
      <w:autoSpaceDN w:val="0"/>
      <w:adjustRightInd w:val="0"/>
      <w:spacing w:line="206" w:lineRule="exact"/>
      <w:jc w:val="both"/>
    </w:pPr>
    <w:rPr>
      <w:rFonts w:ascii="Arial" w:hAnsi="Arial"/>
    </w:rPr>
  </w:style>
  <w:style w:type="character" w:customStyle="1" w:styleId="FontStyle46">
    <w:name w:val="Font Style46"/>
    <w:basedOn w:val="a0"/>
    <w:rsid w:val="00EE7813"/>
    <w:rPr>
      <w:rFonts w:ascii="Arial" w:hAnsi="Arial" w:cs="Arial"/>
      <w:sz w:val="10"/>
      <w:szCs w:val="10"/>
    </w:rPr>
  </w:style>
  <w:style w:type="character" w:customStyle="1" w:styleId="FontStyle47">
    <w:name w:val="Font Style47"/>
    <w:basedOn w:val="a0"/>
    <w:rsid w:val="00EE7813"/>
    <w:rPr>
      <w:rFonts w:ascii="Arial" w:hAnsi="Arial" w:cs="Arial"/>
      <w:smallCaps/>
      <w:spacing w:val="10"/>
      <w:sz w:val="16"/>
      <w:szCs w:val="16"/>
    </w:rPr>
  </w:style>
  <w:style w:type="character" w:customStyle="1" w:styleId="FontStyle48">
    <w:name w:val="Font Style48"/>
    <w:basedOn w:val="a0"/>
    <w:rsid w:val="00EE7813"/>
    <w:rPr>
      <w:rFonts w:ascii="Arial" w:hAnsi="Arial" w:cs="Arial"/>
      <w:b/>
      <w:bCs/>
      <w:sz w:val="8"/>
      <w:szCs w:val="8"/>
    </w:rPr>
  </w:style>
  <w:style w:type="character" w:customStyle="1" w:styleId="FontStyle49">
    <w:name w:val="Font Style49"/>
    <w:basedOn w:val="a0"/>
    <w:rsid w:val="00EE7813"/>
    <w:rPr>
      <w:rFonts w:ascii="Arial" w:hAnsi="Arial" w:cs="Arial"/>
      <w:sz w:val="20"/>
      <w:szCs w:val="20"/>
    </w:rPr>
  </w:style>
  <w:style w:type="character" w:customStyle="1" w:styleId="FontStyle50">
    <w:name w:val="Font Style50"/>
    <w:basedOn w:val="a0"/>
    <w:rsid w:val="00EE7813"/>
    <w:rPr>
      <w:rFonts w:ascii="Arial" w:hAnsi="Arial" w:cs="Arial"/>
      <w:sz w:val="8"/>
      <w:szCs w:val="8"/>
    </w:rPr>
  </w:style>
  <w:style w:type="paragraph" w:customStyle="1" w:styleId="Style6">
    <w:name w:val="Style6"/>
    <w:basedOn w:val="a"/>
    <w:rsid w:val="00EE7813"/>
    <w:pPr>
      <w:widowControl w:val="0"/>
      <w:autoSpaceDE w:val="0"/>
      <w:autoSpaceDN w:val="0"/>
      <w:adjustRightInd w:val="0"/>
      <w:spacing w:line="277" w:lineRule="exact"/>
      <w:ind w:firstLine="720"/>
      <w:jc w:val="both"/>
    </w:pPr>
    <w:rPr>
      <w:rFonts w:ascii="Arial Narrow" w:hAnsi="Arial Narrow"/>
    </w:rPr>
  </w:style>
  <w:style w:type="paragraph" w:customStyle="1" w:styleId="Style16">
    <w:name w:val="Style16"/>
    <w:basedOn w:val="a"/>
    <w:rsid w:val="00EE7813"/>
    <w:pPr>
      <w:widowControl w:val="0"/>
      <w:autoSpaceDE w:val="0"/>
      <w:autoSpaceDN w:val="0"/>
      <w:adjustRightInd w:val="0"/>
      <w:spacing w:line="274" w:lineRule="exact"/>
      <w:ind w:firstLine="715"/>
    </w:pPr>
    <w:rPr>
      <w:rFonts w:ascii="Arial Narrow" w:hAnsi="Arial Narrow"/>
    </w:rPr>
  </w:style>
  <w:style w:type="paragraph" w:customStyle="1" w:styleId="Style4">
    <w:name w:val="Style4"/>
    <w:basedOn w:val="a"/>
    <w:rsid w:val="00EE7813"/>
    <w:pPr>
      <w:widowControl w:val="0"/>
      <w:autoSpaceDE w:val="0"/>
      <w:autoSpaceDN w:val="0"/>
      <w:adjustRightInd w:val="0"/>
      <w:spacing w:line="182" w:lineRule="exact"/>
      <w:ind w:firstLine="187"/>
      <w:jc w:val="both"/>
    </w:pPr>
  </w:style>
  <w:style w:type="paragraph" w:customStyle="1" w:styleId="Style12">
    <w:name w:val="Style12"/>
    <w:basedOn w:val="a"/>
    <w:rsid w:val="00EE7813"/>
    <w:pPr>
      <w:widowControl w:val="0"/>
      <w:autoSpaceDE w:val="0"/>
      <w:autoSpaceDN w:val="0"/>
      <w:adjustRightInd w:val="0"/>
      <w:spacing w:line="198" w:lineRule="exact"/>
    </w:pPr>
    <w:rPr>
      <w:rFonts w:ascii="Tahoma" w:hAnsi="Tahoma"/>
    </w:rPr>
  </w:style>
  <w:style w:type="paragraph" w:customStyle="1" w:styleId="Style2">
    <w:name w:val="Style2"/>
    <w:basedOn w:val="a"/>
    <w:rsid w:val="00EE7813"/>
    <w:pPr>
      <w:widowControl w:val="0"/>
      <w:autoSpaceDE w:val="0"/>
      <w:autoSpaceDN w:val="0"/>
      <w:adjustRightInd w:val="0"/>
      <w:spacing w:line="178" w:lineRule="exact"/>
      <w:jc w:val="center"/>
    </w:pPr>
    <w:rPr>
      <w:rFonts w:ascii="Arial" w:hAnsi="Arial"/>
    </w:rPr>
  </w:style>
  <w:style w:type="paragraph" w:customStyle="1" w:styleId="Style3">
    <w:name w:val="Style3"/>
    <w:basedOn w:val="a"/>
    <w:rsid w:val="00EE7813"/>
    <w:pPr>
      <w:widowControl w:val="0"/>
      <w:autoSpaceDE w:val="0"/>
      <w:autoSpaceDN w:val="0"/>
      <w:adjustRightInd w:val="0"/>
    </w:pPr>
    <w:rPr>
      <w:rFonts w:ascii="Arial" w:hAnsi="Arial"/>
    </w:rPr>
  </w:style>
  <w:style w:type="paragraph" w:customStyle="1" w:styleId="Style5">
    <w:name w:val="Style5"/>
    <w:basedOn w:val="a"/>
    <w:rsid w:val="00EE7813"/>
    <w:pPr>
      <w:widowControl w:val="0"/>
      <w:autoSpaceDE w:val="0"/>
      <w:autoSpaceDN w:val="0"/>
      <w:adjustRightInd w:val="0"/>
      <w:spacing w:line="538" w:lineRule="exact"/>
      <w:jc w:val="center"/>
    </w:pPr>
    <w:rPr>
      <w:rFonts w:ascii="Arial" w:hAnsi="Arial"/>
    </w:rPr>
  </w:style>
  <w:style w:type="paragraph" w:customStyle="1" w:styleId="Style9">
    <w:name w:val="Style9"/>
    <w:basedOn w:val="a"/>
    <w:rsid w:val="00EE7813"/>
    <w:pPr>
      <w:widowControl w:val="0"/>
      <w:autoSpaceDE w:val="0"/>
      <w:autoSpaceDN w:val="0"/>
      <w:adjustRightInd w:val="0"/>
      <w:spacing w:line="182" w:lineRule="exact"/>
    </w:pPr>
    <w:rPr>
      <w:rFonts w:ascii="Arial" w:hAnsi="Arial"/>
    </w:rPr>
  </w:style>
  <w:style w:type="character" w:customStyle="1" w:styleId="FontStyle36">
    <w:name w:val="Font Style36"/>
    <w:basedOn w:val="a0"/>
    <w:rsid w:val="00EE7813"/>
    <w:rPr>
      <w:rFonts w:ascii="Arial" w:hAnsi="Arial" w:cs="Arial"/>
      <w:sz w:val="20"/>
      <w:szCs w:val="20"/>
    </w:rPr>
  </w:style>
  <w:style w:type="character" w:customStyle="1" w:styleId="FontStyle37">
    <w:name w:val="Font Style37"/>
    <w:basedOn w:val="a0"/>
    <w:rsid w:val="00EE7813"/>
    <w:rPr>
      <w:rFonts w:ascii="Arial" w:hAnsi="Arial" w:cs="Arial"/>
      <w:sz w:val="14"/>
      <w:szCs w:val="14"/>
    </w:rPr>
  </w:style>
  <w:style w:type="character" w:customStyle="1" w:styleId="FontStyle38">
    <w:name w:val="Font Style38"/>
    <w:basedOn w:val="a0"/>
    <w:rsid w:val="00EE7813"/>
    <w:rPr>
      <w:rFonts w:ascii="Arial" w:hAnsi="Arial" w:cs="Arial"/>
      <w:sz w:val="14"/>
      <w:szCs w:val="14"/>
    </w:rPr>
  </w:style>
  <w:style w:type="character" w:customStyle="1" w:styleId="FontStyle39">
    <w:name w:val="Font Style39"/>
    <w:basedOn w:val="a0"/>
    <w:rsid w:val="00EE7813"/>
    <w:rPr>
      <w:rFonts w:ascii="Arial" w:hAnsi="Arial" w:cs="Arial"/>
      <w:sz w:val="20"/>
      <w:szCs w:val="20"/>
    </w:rPr>
  </w:style>
  <w:style w:type="character" w:customStyle="1" w:styleId="FontStyle40">
    <w:name w:val="Font Style40"/>
    <w:basedOn w:val="a0"/>
    <w:rsid w:val="00EE7813"/>
    <w:rPr>
      <w:rFonts w:ascii="Arial" w:hAnsi="Arial" w:cs="Arial"/>
      <w:sz w:val="20"/>
      <w:szCs w:val="20"/>
    </w:rPr>
  </w:style>
  <w:style w:type="paragraph" w:styleId="23">
    <w:name w:val="Body Text 2"/>
    <w:basedOn w:val="a"/>
    <w:link w:val="24"/>
    <w:uiPriority w:val="99"/>
    <w:rsid w:val="00EE7813"/>
    <w:pPr>
      <w:spacing w:after="120" w:line="480" w:lineRule="auto"/>
    </w:pPr>
  </w:style>
  <w:style w:type="character" w:customStyle="1" w:styleId="24">
    <w:name w:val="Основной текст 2 Знак"/>
    <w:basedOn w:val="a0"/>
    <w:link w:val="23"/>
    <w:uiPriority w:val="99"/>
    <w:rsid w:val="00EE7813"/>
    <w:rPr>
      <w:rFonts w:ascii="Times New Roman" w:eastAsia="Times New Roman" w:hAnsi="Times New Roman" w:cs="Times New Roman"/>
      <w:sz w:val="24"/>
      <w:szCs w:val="24"/>
      <w:lang w:eastAsia="ru-RU"/>
    </w:rPr>
  </w:style>
  <w:style w:type="character" w:styleId="aa">
    <w:name w:val="Hyperlink"/>
    <w:basedOn w:val="a0"/>
    <w:uiPriority w:val="99"/>
    <w:rsid w:val="00EE7813"/>
    <w:rPr>
      <w:rFonts w:ascii="Book Antiqua" w:hAnsi="Book Antiqua" w:cs="Book Antiqua"/>
      <w:b/>
      <w:bCs/>
      <w:sz w:val="24"/>
      <w:szCs w:val="24"/>
    </w:rPr>
  </w:style>
  <w:style w:type="character" w:styleId="ab">
    <w:name w:val="FollowedHyperlink"/>
    <w:basedOn w:val="aa"/>
    <w:uiPriority w:val="99"/>
    <w:rsid w:val="00EE7813"/>
    <w:rPr>
      <w:rFonts w:ascii="Book Antiqua" w:hAnsi="Book Antiqua" w:cs="Book Antiqua"/>
      <w:b/>
      <w:bCs/>
      <w:sz w:val="24"/>
      <w:szCs w:val="24"/>
    </w:rPr>
  </w:style>
  <w:style w:type="paragraph" w:styleId="ac">
    <w:name w:val="List Paragraph"/>
    <w:basedOn w:val="a"/>
    <w:uiPriority w:val="99"/>
    <w:qFormat/>
    <w:rsid w:val="00EE7813"/>
    <w:pPr>
      <w:ind w:left="720"/>
    </w:pPr>
  </w:style>
  <w:style w:type="character" w:customStyle="1" w:styleId="paragraph">
    <w:name w:val="paragraph"/>
    <w:basedOn w:val="a0"/>
    <w:uiPriority w:val="99"/>
    <w:rsid w:val="00EE7813"/>
    <w:rPr>
      <w:rFonts w:cs="Times New Roman"/>
    </w:rPr>
  </w:style>
  <w:style w:type="character" w:customStyle="1" w:styleId="ad">
    <w:name w:val="Гипертекстовая ссылка"/>
    <w:basedOn w:val="a0"/>
    <w:uiPriority w:val="99"/>
    <w:rsid w:val="00EE7813"/>
    <w:rPr>
      <w:rFonts w:cs="Times New Roman"/>
      <w:color w:val="008000"/>
    </w:rPr>
  </w:style>
  <w:style w:type="character" w:styleId="ae">
    <w:name w:val="Strong"/>
    <w:basedOn w:val="a0"/>
    <w:uiPriority w:val="99"/>
    <w:qFormat/>
    <w:rsid w:val="00EE7813"/>
    <w:rPr>
      <w:rFonts w:cs="Times New Roman"/>
      <w:b/>
      <w:bCs/>
    </w:rPr>
  </w:style>
  <w:style w:type="character" w:styleId="af">
    <w:name w:val="Emphasis"/>
    <w:basedOn w:val="a0"/>
    <w:uiPriority w:val="99"/>
    <w:qFormat/>
    <w:rsid w:val="00EE7813"/>
    <w:rPr>
      <w:rFonts w:ascii="Calibri" w:hAnsi="Calibri" w:cs="Calibri"/>
      <w:b/>
      <w:bCs/>
      <w:i/>
      <w:iCs/>
    </w:rPr>
  </w:style>
  <w:style w:type="paragraph" w:customStyle="1" w:styleId="11">
    <w:name w:val="Без интервала1"/>
    <w:aliases w:val="Arial"/>
    <w:basedOn w:val="a"/>
    <w:uiPriority w:val="99"/>
    <w:rsid w:val="00EE7813"/>
    <w:pPr>
      <w:ind w:firstLine="709"/>
      <w:jc w:val="both"/>
    </w:pPr>
    <w:rPr>
      <w:rFonts w:ascii="Arial" w:hAnsi="Arial" w:cs="Arial"/>
      <w:sz w:val="20"/>
      <w:szCs w:val="20"/>
      <w:lang w:eastAsia="en-US"/>
    </w:rPr>
  </w:style>
  <w:style w:type="paragraph" w:styleId="25">
    <w:name w:val="Quote"/>
    <w:basedOn w:val="a"/>
    <w:next w:val="a"/>
    <w:link w:val="26"/>
    <w:uiPriority w:val="99"/>
    <w:qFormat/>
    <w:rsid w:val="00EE7813"/>
    <w:pPr>
      <w:ind w:firstLine="709"/>
      <w:jc w:val="both"/>
    </w:pPr>
    <w:rPr>
      <w:rFonts w:ascii="Calibri" w:hAnsi="Calibri" w:cs="Calibri"/>
      <w:i/>
      <w:iCs/>
      <w:lang w:eastAsia="en-US"/>
    </w:rPr>
  </w:style>
  <w:style w:type="character" w:customStyle="1" w:styleId="26">
    <w:name w:val="Цитата 2 Знак"/>
    <w:basedOn w:val="a0"/>
    <w:link w:val="25"/>
    <w:uiPriority w:val="99"/>
    <w:rsid w:val="00EE7813"/>
    <w:rPr>
      <w:rFonts w:ascii="Calibri" w:eastAsia="Times New Roman" w:hAnsi="Calibri" w:cs="Calibri"/>
      <w:i/>
      <w:iCs/>
      <w:sz w:val="24"/>
      <w:szCs w:val="24"/>
    </w:rPr>
  </w:style>
  <w:style w:type="paragraph" w:styleId="af0">
    <w:name w:val="Intense Quote"/>
    <w:basedOn w:val="a"/>
    <w:next w:val="a"/>
    <w:link w:val="af1"/>
    <w:uiPriority w:val="99"/>
    <w:qFormat/>
    <w:rsid w:val="00EE7813"/>
    <w:pPr>
      <w:ind w:left="720" w:right="720" w:firstLine="709"/>
      <w:jc w:val="both"/>
    </w:pPr>
    <w:rPr>
      <w:rFonts w:ascii="Calibri" w:hAnsi="Calibri" w:cs="Calibri"/>
      <w:b/>
      <w:bCs/>
      <w:i/>
      <w:iCs/>
      <w:lang w:eastAsia="en-US"/>
    </w:rPr>
  </w:style>
  <w:style w:type="character" w:customStyle="1" w:styleId="af1">
    <w:name w:val="Выделенная цитата Знак"/>
    <w:basedOn w:val="a0"/>
    <w:link w:val="af0"/>
    <w:uiPriority w:val="99"/>
    <w:rsid w:val="00EE7813"/>
    <w:rPr>
      <w:rFonts w:ascii="Calibri" w:eastAsia="Times New Roman" w:hAnsi="Calibri" w:cs="Calibri"/>
      <w:b/>
      <w:bCs/>
      <w:i/>
      <w:iCs/>
      <w:sz w:val="24"/>
      <w:szCs w:val="24"/>
    </w:rPr>
  </w:style>
  <w:style w:type="character" w:styleId="af2">
    <w:name w:val="Subtle Emphasis"/>
    <w:basedOn w:val="a0"/>
    <w:uiPriority w:val="99"/>
    <w:qFormat/>
    <w:rsid w:val="00EE7813"/>
    <w:rPr>
      <w:rFonts w:cs="Times New Roman"/>
      <w:i/>
      <w:iCs/>
      <w:color w:val="auto"/>
    </w:rPr>
  </w:style>
  <w:style w:type="character" w:styleId="af3">
    <w:name w:val="Intense Emphasis"/>
    <w:basedOn w:val="a0"/>
    <w:uiPriority w:val="99"/>
    <w:qFormat/>
    <w:rsid w:val="00EE7813"/>
    <w:rPr>
      <w:rFonts w:cs="Times New Roman"/>
      <w:b/>
      <w:bCs/>
      <w:i/>
      <w:iCs/>
      <w:sz w:val="24"/>
      <w:szCs w:val="24"/>
      <w:u w:val="single"/>
    </w:rPr>
  </w:style>
  <w:style w:type="character" w:styleId="af4">
    <w:name w:val="Subtle Reference"/>
    <w:basedOn w:val="a0"/>
    <w:uiPriority w:val="99"/>
    <w:qFormat/>
    <w:rsid w:val="00EE7813"/>
    <w:rPr>
      <w:rFonts w:cs="Times New Roman"/>
      <w:sz w:val="24"/>
      <w:szCs w:val="24"/>
      <w:u w:val="single"/>
    </w:rPr>
  </w:style>
  <w:style w:type="character" w:styleId="af5">
    <w:name w:val="Intense Reference"/>
    <w:basedOn w:val="a0"/>
    <w:uiPriority w:val="99"/>
    <w:qFormat/>
    <w:rsid w:val="00EE7813"/>
    <w:rPr>
      <w:rFonts w:cs="Times New Roman"/>
      <w:b/>
      <w:bCs/>
      <w:sz w:val="24"/>
      <w:szCs w:val="24"/>
      <w:u w:val="single"/>
    </w:rPr>
  </w:style>
  <w:style w:type="character" w:styleId="af6">
    <w:name w:val="Book Title"/>
    <w:basedOn w:val="a0"/>
    <w:uiPriority w:val="99"/>
    <w:qFormat/>
    <w:rsid w:val="00EE7813"/>
    <w:rPr>
      <w:rFonts w:ascii="Cambria" w:hAnsi="Cambria" w:cs="Cambria"/>
      <w:b/>
      <w:bCs/>
      <w:i/>
      <w:iCs/>
      <w:sz w:val="24"/>
      <w:szCs w:val="24"/>
    </w:rPr>
  </w:style>
  <w:style w:type="paragraph" w:styleId="af7">
    <w:name w:val="TOC Heading"/>
    <w:basedOn w:val="1"/>
    <w:next w:val="a"/>
    <w:uiPriority w:val="99"/>
    <w:qFormat/>
    <w:rsid w:val="00EE7813"/>
    <w:pPr>
      <w:spacing w:before="0" w:after="0"/>
      <w:ind w:left="5103"/>
      <w:outlineLvl w:val="9"/>
    </w:pPr>
    <w:rPr>
      <w:b w:val="0"/>
      <w:bCs w:val="0"/>
      <w:sz w:val="20"/>
      <w:szCs w:val="20"/>
      <w:lang w:eastAsia="en-US"/>
    </w:rPr>
  </w:style>
  <w:style w:type="paragraph" w:customStyle="1" w:styleId="12">
    <w:name w:val="заголовок 1"/>
    <w:basedOn w:val="a"/>
    <w:next w:val="a"/>
    <w:uiPriority w:val="99"/>
    <w:rsid w:val="00EE7813"/>
    <w:pPr>
      <w:keepNext/>
      <w:widowControl w:val="0"/>
      <w:spacing w:line="360" w:lineRule="auto"/>
      <w:jc w:val="both"/>
    </w:pPr>
    <w:rPr>
      <w:sz w:val="28"/>
      <w:szCs w:val="28"/>
    </w:rPr>
  </w:style>
  <w:style w:type="paragraph" w:customStyle="1" w:styleId="210">
    <w:name w:val="Основной текст 21"/>
    <w:basedOn w:val="a"/>
    <w:uiPriority w:val="99"/>
    <w:rsid w:val="00EE7813"/>
    <w:pPr>
      <w:widowControl w:val="0"/>
      <w:overflowPunct w:val="0"/>
      <w:autoSpaceDE w:val="0"/>
      <w:autoSpaceDN w:val="0"/>
      <w:adjustRightInd w:val="0"/>
      <w:ind w:left="567"/>
      <w:jc w:val="center"/>
      <w:textAlignment w:val="baseline"/>
    </w:pPr>
    <w:rPr>
      <w:sz w:val="28"/>
      <w:szCs w:val="28"/>
    </w:rPr>
  </w:style>
  <w:style w:type="paragraph" w:customStyle="1" w:styleId="af8">
    <w:name w:val="Комментарий"/>
    <w:basedOn w:val="a"/>
    <w:next w:val="a"/>
    <w:uiPriority w:val="99"/>
    <w:rsid w:val="00EE7813"/>
    <w:pPr>
      <w:autoSpaceDE w:val="0"/>
      <w:autoSpaceDN w:val="0"/>
      <w:adjustRightInd w:val="0"/>
      <w:ind w:left="170"/>
      <w:jc w:val="both"/>
    </w:pPr>
    <w:rPr>
      <w:rFonts w:ascii="Arial" w:hAnsi="Arial" w:cs="Arial"/>
      <w:i/>
      <w:iCs/>
      <w:color w:val="800080"/>
      <w:sz w:val="20"/>
      <w:szCs w:val="20"/>
    </w:rPr>
  </w:style>
  <w:style w:type="paragraph" w:styleId="af9">
    <w:name w:val="footnote text"/>
    <w:basedOn w:val="a"/>
    <w:link w:val="afa"/>
    <w:uiPriority w:val="99"/>
    <w:rsid w:val="00EE7813"/>
    <w:pPr>
      <w:ind w:firstLine="709"/>
      <w:jc w:val="both"/>
    </w:pPr>
    <w:rPr>
      <w:sz w:val="20"/>
      <w:szCs w:val="20"/>
      <w:lang w:eastAsia="en-US"/>
    </w:rPr>
  </w:style>
  <w:style w:type="character" w:customStyle="1" w:styleId="afa">
    <w:name w:val="Текст сноски Знак"/>
    <w:basedOn w:val="a0"/>
    <w:link w:val="af9"/>
    <w:uiPriority w:val="99"/>
    <w:rsid w:val="00EE7813"/>
    <w:rPr>
      <w:rFonts w:ascii="Times New Roman" w:eastAsia="Times New Roman" w:hAnsi="Times New Roman" w:cs="Times New Roman"/>
      <w:sz w:val="20"/>
      <w:szCs w:val="20"/>
    </w:rPr>
  </w:style>
  <w:style w:type="paragraph" w:styleId="afb">
    <w:name w:val="annotation text"/>
    <w:basedOn w:val="a"/>
    <w:link w:val="afc"/>
    <w:uiPriority w:val="99"/>
    <w:rsid w:val="00EE7813"/>
    <w:pPr>
      <w:ind w:firstLine="709"/>
      <w:jc w:val="both"/>
    </w:pPr>
    <w:rPr>
      <w:sz w:val="20"/>
      <w:szCs w:val="20"/>
      <w:lang w:eastAsia="en-US"/>
    </w:rPr>
  </w:style>
  <w:style w:type="character" w:customStyle="1" w:styleId="afc">
    <w:name w:val="Текст примечания Знак"/>
    <w:basedOn w:val="a0"/>
    <w:link w:val="afb"/>
    <w:uiPriority w:val="99"/>
    <w:rsid w:val="00EE7813"/>
    <w:rPr>
      <w:rFonts w:ascii="Times New Roman" w:eastAsia="Times New Roman" w:hAnsi="Times New Roman" w:cs="Times New Roman"/>
      <w:sz w:val="20"/>
      <w:szCs w:val="20"/>
    </w:rPr>
  </w:style>
  <w:style w:type="paragraph" w:styleId="afd">
    <w:name w:val="annotation subject"/>
    <w:basedOn w:val="afb"/>
    <w:next w:val="afb"/>
    <w:link w:val="afe"/>
    <w:uiPriority w:val="99"/>
    <w:rsid w:val="00EE7813"/>
    <w:rPr>
      <w:b/>
      <w:bCs/>
    </w:rPr>
  </w:style>
  <w:style w:type="character" w:customStyle="1" w:styleId="afe">
    <w:name w:val="Тема примечания Знак"/>
    <w:basedOn w:val="afc"/>
    <w:link w:val="afd"/>
    <w:uiPriority w:val="99"/>
    <w:rsid w:val="00EE7813"/>
    <w:rPr>
      <w:rFonts w:ascii="Times New Roman" w:eastAsia="Times New Roman" w:hAnsi="Times New Roman" w:cs="Times New Roman"/>
      <w:b/>
      <w:bCs/>
      <w:sz w:val="20"/>
      <w:szCs w:val="20"/>
    </w:rPr>
  </w:style>
  <w:style w:type="paragraph" w:customStyle="1" w:styleId="aff">
    <w:name w:val="Стиль"/>
    <w:uiPriority w:val="99"/>
    <w:rsid w:val="00EE78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header"/>
    <w:basedOn w:val="a"/>
    <w:link w:val="aff1"/>
    <w:uiPriority w:val="99"/>
    <w:rsid w:val="00EE7813"/>
    <w:pPr>
      <w:tabs>
        <w:tab w:val="center" w:pos="4677"/>
        <w:tab w:val="right" w:pos="9355"/>
      </w:tabs>
      <w:ind w:firstLine="709"/>
      <w:jc w:val="both"/>
    </w:pPr>
    <w:rPr>
      <w:lang w:eastAsia="en-US"/>
    </w:rPr>
  </w:style>
  <w:style w:type="character" w:customStyle="1" w:styleId="aff1">
    <w:name w:val="Верхний колонтитул Знак"/>
    <w:basedOn w:val="a0"/>
    <w:link w:val="aff0"/>
    <w:uiPriority w:val="99"/>
    <w:rsid w:val="00EE7813"/>
    <w:rPr>
      <w:rFonts w:ascii="Times New Roman" w:eastAsia="Times New Roman" w:hAnsi="Times New Roman" w:cs="Times New Roman"/>
      <w:sz w:val="24"/>
      <w:szCs w:val="24"/>
    </w:rPr>
  </w:style>
  <w:style w:type="paragraph" w:styleId="aff2">
    <w:name w:val="footer"/>
    <w:basedOn w:val="a"/>
    <w:link w:val="aff3"/>
    <w:uiPriority w:val="99"/>
    <w:rsid w:val="00EE7813"/>
    <w:pPr>
      <w:tabs>
        <w:tab w:val="center" w:pos="4677"/>
        <w:tab w:val="right" w:pos="9355"/>
      </w:tabs>
      <w:ind w:firstLine="709"/>
      <w:jc w:val="both"/>
    </w:pPr>
    <w:rPr>
      <w:lang w:eastAsia="en-US"/>
    </w:rPr>
  </w:style>
  <w:style w:type="character" w:customStyle="1" w:styleId="aff3">
    <w:name w:val="Нижний колонтитул Знак"/>
    <w:basedOn w:val="a0"/>
    <w:link w:val="aff2"/>
    <w:uiPriority w:val="99"/>
    <w:rsid w:val="00EE7813"/>
    <w:rPr>
      <w:rFonts w:ascii="Times New Roman" w:eastAsia="Times New Roman" w:hAnsi="Times New Roman" w:cs="Times New Roman"/>
      <w:sz w:val="24"/>
      <w:szCs w:val="24"/>
    </w:rPr>
  </w:style>
  <w:style w:type="paragraph" w:customStyle="1" w:styleId="ConsPlusNormal">
    <w:name w:val="ConsPlusNormal"/>
    <w:uiPriority w:val="99"/>
    <w:rsid w:val="00EE78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E78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uiPriority w:val="99"/>
    <w:rsid w:val="00EE7813"/>
    <w:pPr>
      <w:spacing w:after="0" w:line="240" w:lineRule="auto"/>
    </w:pPr>
    <w:rPr>
      <w:rFonts w:ascii="Times New Roman" w:eastAsia="Times New Roman" w:hAnsi="Times New Roman" w:cs="Times New Roman"/>
      <w:sz w:val="24"/>
      <w:szCs w:val="24"/>
      <w:lang w:eastAsia="ru-RU"/>
    </w:rPr>
  </w:style>
  <w:style w:type="paragraph" w:customStyle="1" w:styleId="xl62">
    <w:name w:val="xl62"/>
    <w:basedOn w:val="a"/>
    <w:uiPriority w:val="99"/>
    <w:rsid w:val="00EE7813"/>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aff4">
    <w:name w:val="Знак"/>
    <w:basedOn w:val="a"/>
    <w:uiPriority w:val="99"/>
    <w:rsid w:val="00EE7813"/>
    <w:pPr>
      <w:spacing w:after="160" w:line="240" w:lineRule="exact"/>
    </w:pPr>
    <w:rPr>
      <w:rFonts w:ascii="Verdana" w:hAnsi="Verdana" w:cs="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EE7813"/>
    <w:pPr>
      <w:tabs>
        <w:tab w:val="num" w:pos="360"/>
      </w:tabs>
      <w:spacing w:after="160" w:line="240" w:lineRule="exact"/>
      <w:ind w:left="360" w:hanging="360"/>
      <w:jc w:val="center"/>
    </w:pPr>
    <w:rPr>
      <w:rFonts w:ascii="Arial" w:hAnsi="Arial" w:cs="Arial"/>
      <w:b/>
      <w:bCs/>
      <w:color w:val="0000FF"/>
      <w:sz w:val="22"/>
      <w:szCs w:val="22"/>
      <w:lang w:val="en-US" w:eastAsia="en-US"/>
    </w:rPr>
  </w:style>
  <w:style w:type="paragraph" w:styleId="aff5">
    <w:name w:val="Body Text Indent"/>
    <w:basedOn w:val="a"/>
    <w:link w:val="aff6"/>
    <w:uiPriority w:val="99"/>
    <w:rsid w:val="00EE7813"/>
    <w:pPr>
      <w:ind w:firstLine="720"/>
      <w:jc w:val="both"/>
    </w:pPr>
    <w:rPr>
      <w:rFonts w:ascii="Arial" w:hAnsi="Arial" w:cs="Arial"/>
      <w:sz w:val="21"/>
      <w:szCs w:val="21"/>
    </w:rPr>
  </w:style>
  <w:style w:type="character" w:customStyle="1" w:styleId="aff6">
    <w:name w:val="Основной текст с отступом Знак"/>
    <w:basedOn w:val="a0"/>
    <w:link w:val="aff5"/>
    <w:uiPriority w:val="99"/>
    <w:rsid w:val="00EE7813"/>
    <w:rPr>
      <w:rFonts w:ascii="Arial" w:eastAsia="Times New Roman" w:hAnsi="Arial" w:cs="Arial"/>
      <w:sz w:val="21"/>
      <w:szCs w:val="21"/>
      <w:lang w:eastAsia="ru-RU"/>
    </w:rPr>
  </w:style>
  <w:style w:type="paragraph" w:styleId="31">
    <w:name w:val="Body Text Indent 3"/>
    <w:basedOn w:val="a"/>
    <w:link w:val="32"/>
    <w:uiPriority w:val="99"/>
    <w:rsid w:val="00EE7813"/>
    <w:pPr>
      <w:spacing w:after="120"/>
      <w:ind w:left="283" w:firstLine="709"/>
      <w:jc w:val="both"/>
    </w:pPr>
    <w:rPr>
      <w:sz w:val="16"/>
      <w:szCs w:val="16"/>
      <w:lang w:eastAsia="en-US"/>
    </w:rPr>
  </w:style>
  <w:style w:type="character" w:customStyle="1" w:styleId="32">
    <w:name w:val="Основной текст с отступом 3 Знак"/>
    <w:basedOn w:val="a0"/>
    <w:link w:val="31"/>
    <w:uiPriority w:val="99"/>
    <w:rsid w:val="00EE7813"/>
    <w:rPr>
      <w:rFonts w:ascii="Times New Roman" w:eastAsia="Times New Roman" w:hAnsi="Times New Roman" w:cs="Times New Roman"/>
      <w:sz w:val="16"/>
      <w:szCs w:val="16"/>
    </w:rPr>
  </w:style>
  <w:style w:type="paragraph" w:customStyle="1" w:styleId="15">
    <w:name w:val="Знак1"/>
    <w:basedOn w:val="a"/>
    <w:uiPriority w:val="99"/>
    <w:rsid w:val="00EE7813"/>
    <w:pPr>
      <w:spacing w:after="160" w:line="240" w:lineRule="exact"/>
      <w:jc w:val="both"/>
    </w:pPr>
    <w:rPr>
      <w:rFonts w:ascii="Tahoma" w:hAnsi="Tahoma" w:cs="Tahoma"/>
      <w:spacing w:val="-4"/>
      <w:sz w:val="20"/>
      <w:szCs w:val="20"/>
      <w:lang w:val="en-US" w:eastAsia="en-US"/>
    </w:rPr>
  </w:style>
  <w:style w:type="paragraph" w:styleId="aff7">
    <w:name w:val="Normal (Web)"/>
    <w:basedOn w:val="a"/>
    <w:uiPriority w:val="99"/>
    <w:unhideWhenUsed/>
    <w:rsid w:val="00EE7813"/>
    <w:pPr>
      <w:spacing w:before="240" w:after="240"/>
    </w:pPr>
  </w:style>
  <w:style w:type="paragraph" w:customStyle="1" w:styleId="Default">
    <w:name w:val="Default"/>
    <w:rsid w:val="00D638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8658">
      <w:bodyDiv w:val="1"/>
      <w:marLeft w:val="0"/>
      <w:marRight w:val="0"/>
      <w:marTop w:val="0"/>
      <w:marBottom w:val="0"/>
      <w:divBdr>
        <w:top w:val="none" w:sz="0" w:space="0" w:color="auto"/>
        <w:left w:val="none" w:sz="0" w:space="0" w:color="auto"/>
        <w:bottom w:val="none" w:sz="0" w:space="0" w:color="auto"/>
        <w:right w:val="none" w:sz="0" w:space="0" w:color="auto"/>
      </w:divBdr>
    </w:div>
    <w:div w:id="388113134">
      <w:bodyDiv w:val="1"/>
      <w:marLeft w:val="0"/>
      <w:marRight w:val="0"/>
      <w:marTop w:val="0"/>
      <w:marBottom w:val="0"/>
      <w:divBdr>
        <w:top w:val="none" w:sz="0" w:space="0" w:color="auto"/>
        <w:left w:val="none" w:sz="0" w:space="0" w:color="auto"/>
        <w:bottom w:val="none" w:sz="0" w:space="0" w:color="auto"/>
        <w:right w:val="none" w:sz="0" w:space="0" w:color="auto"/>
      </w:divBdr>
    </w:div>
    <w:div w:id="430902768">
      <w:bodyDiv w:val="1"/>
      <w:marLeft w:val="0"/>
      <w:marRight w:val="0"/>
      <w:marTop w:val="0"/>
      <w:marBottom w:val="0"/>
      <w:divBdr>
        <w:top w:val="none" w:sz="0" w:space="0" w:color="auto"/>
        <w:left w:val="none" w:sz="0" w:space="0" w:color="auto"/>
        <w:bottom w:val="none" w:sz="0" w:space="0" w:color="auto"/>
        <w:right w:val="none" w:sz="0" w:space="0" w:color="auto"/>
      </w:divBdr>
    </w:div>
    <w:div w:id="963655615">
      <w:bodyDiv w:val="1"/>
      <w:marLeft w:val="0"/>
      <w:marRight w:val="0"/>
      <w:marTop w:val="0"/>
      <w:marBottom w:val="0"/>
      <w:divBdr>
        <w:top w:val="none" w:sz="0" w:space="0" w:color="auto"/>
        <w:left w:val="none" w:sz="0" w:space="0" w:color="auto"/>
        <w:bottom w:val="none" w:sz="0" w:space="0" w:color="auto"/>
        <w:right w:val="none" w:sz="0" w:space="0" w:color="auto"/>
      </w:divBdr>
    </w:div>
    <w:div w:id="1407847548">
      <w:bodyDiv w:val="1"/>
      <w:marLeft w:val="0"/>
      <w:marRight w:val="0"/>
      <w:marTop w:val="0"/>
      <w:marBottom w:val="0"/>
      <w:divBdr>
        <w:top w:val="none" w:sz="0" w:space="0" w:color="auto"/>
        <w:left w:val="none" w:sz="0" w:space="0" w:color="auto"/>
        <w:bottom w:val="none" w:sz="0" w:space="0" w:color="auto"/>
        <w:right w:val="none" w:sz="0" w:space="0" w:color="auto"/>
      </w:divBdr>
    </w:div>
    <w:div w:id="1702130026">
      <w:bodyDiv w:val="1"/>
      <w:marLeft w:val="0"/>
      <w:marRight w:val="0"/>
      <w:marTop w:val="0"/>
      <w:marBottom w:val="0"/>
      <w:divBdr>
        <w:top w:val="none" w:sz="0" w:space="0" w:color="auto"/>
        <w:left w:val="none" w:sz="0" w:space="0" w:color="auto"/>
        <w:bottom w:val="none" w:sz="0" w:space="0" w:color="auto"/>
        <w:right w:val="none" w:sz="0" w:space="0" w:color="auto"/>
      </w:divBdr>
    </w:div>
    <w:div w:id="1968242772">
      <w:bodyDiv w:val="1"/>
      <w:marLeft w:val="0"/>
      <w:marRight w:val="0"/>
      <w:marTop w:val="0"/>
      <w:marBottom w:val="0"/>
      <w:divBdr>
        <w:top w:val="none" w:sz="0" w:space="0" w:color="auto"/>
        <w:left w:val="none" w:sz="0" w:space="0" w:color="auto"/>
        <w:bottom w:val="none" w:sz="0" w:space="0" w:color="auto"/>
        <w:right w:val="none" w:sz="0" w:space="0" w:color="auto"/>
      </w:divBdr>
    </w:div>
    <w:div w:id="21071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3</cp:revision>
  <cp:lastPrinted>2014-02-17T04:23:00Z</cp:lastPrinted>
  <dcterms:created xsi:type="dcterms:W3CDTF">2014-02-26T11:47:00Z</dcterms:created>
  <dcterms:modified xsi:type="dcterms:W3CDTF">2014-02-26T11:48:00Z</dcterms:modified>
</cp:coreProperties>
</file>