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48" w:rsidRPr="00984D48" w:rsidRDefault="00984D48" w:rsidP="00984D48">
      <w:pPr>
        <w:ind w:firstLine="709"/>
        <w:jc w:val="right"/>
        <w:rPr>
          <w:sz w:val="24"/>
          <w:szCs w:val="24"/>
        </w:rPr>
      </w:pPr>
      <w:r w:rsidRPr="00984D48">
        <w:rPr>
          <w:sz w:val="24"/>
          <w:szCs w:val="24"/>
        </w:rPr>
        <w:t>ФОРМА №1</w:t>
      </w:r>
    </w:p>
    <w:p w:rsidR="00984D48" w:rsidRPr="00984D48" w:rsidRDefault="00984D48" w:rsidP="00984D48">
      <w:pPr>
        <w:ind w:firstLine="709"/>
        <w:jc w:val="right"/>
        <w:rPr>
          <w:b/>
          <w:bCs/>
          <w:sz w:val="24"/>
          <w:szCs w:val="24"/>
        </w:rPr>
      </w:pPr>
    </w:p>
    <w:tbl>
      <w:tblPr>
        <w:tblW w:w="10454" w:type="dxa"/>
        <w:tblInd w:w="2" w:type="dxa"/>
        <w:tblLook w:val="00A0" w:firstRow="1" w:lastRow="0" w:firstColumn="1" w:lastColumn="0" w:noHBand="0" w:noVBand="0"/>
      </w:tblPr>
      <w:tblGrid>
        <w:gridCol w:w="3626"/>
        <w:gridCol w:w="1725"/>
        <w:gridCol w:w="5103"/>
      </w:tblGrid>
      <w:tr w:rsidR="00984D48" w:rsidRPr="00984D48" w:rsidTr="00984D48">
        <w:tc>
          <w:tcPr>
            <w:tcW w:w="3626" w:type="dxa"/>
          </w:tcPr>
          <w:p w:rsidR="00984D48" w:rsidRPr="00984D48" w:rsidRDefault="00984D48" w:rsidP="00984D48">
            <w:pPr>
              <w:rPr>
                <w:i/>
                <w:iCs/>
                <w:sz w:val="24"/>
                <w:szCs w:val="24"/>
              </w:rPr>
            </w:pPr>
            <w:r w:rsidRPr="00984D48">
              <w:rPr>
                <w:i/>
                <w:iCs/>
                <w:sz w:val="24"/>
                <w:szCs w:val="24"/>
              </w:rPr>
              <w:t>На фирменном бланке Претендента, исх.№, дата</w:t>
            </w:r>
          </w:p>
        </w:tc>
        <w:tc>
          <w:tcPr>
            <w:tcW w:w="1725" w:type="dxa"/>
          </w:tcPr>
          <w:p w:rsidR="00984D48" w:rsidRPr="00984D48" w:rsidRDefault="00984D48" w:rsidP="00984D4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84D48" w:rsidRPr="00984D48" w:rsidRDefault="00984D48" w:rsidP="00984D48">
            <w:pPr>
              <w:ind w:left="15" w:firstLine="43"/>
              <w:rPr>
                <w:sz w:val="24"/>
                <w:szCs w:val="24"/>
              </w:rPr>
            </w:pPr>
            <w:r w:rsidRPr="00984D48">
              <w:rPr>
                <w:sz w:val="24"/>
                <w:szCs w:val="24"/>
              </w:rPr>
              <w:t>ОАО «Российский аукционный дом»</w:t>
            </w:r>
          </w:p>
          <w:p w:rsidR="00984D48" w:rsidRPr="00984D48" w:rsidRDefault="00984D48" w:rsidP="00984D48">
            <w:pPr>
              <w:ind w:firstLine="58"/>
              <w:rPr>
                <w:i/>
                <w:iCs/>
                <w:sz w:val="24"/>
                <w:szCs w:val="24"/>
              </w:rPr>
            </w:pPr>
            <w:r w:rsidRPr="00984D48">
              <w:rPr>
                <w:sz w:val="24"/>
                <w:szCs w:val="24"/>
              </w:rPr>
              <w:t>Продавцу</w:t>
            </w:r>
          </w:p>
        </w:tc>
      </w:tr>
    </w:tbl>
    <w:p w:rsidR="00984D48" w:rsidRDefault="00984D48" w:rsidP="00984D48">
      <w:pPr>
        <w:rPr>
          <w:i/>
          <w:iCs/>
        </w:rPr>
      </w:pPr>
    </w:p>
    <w:p w:rsidR="00984D48" w:rsidRPr="00984D48" w:rsidRDefault="00984D48" w:rsidP="00984D48">
      <w:pPr>
        <w:jc w:val="center"/>
        <w:rPr>
          <w:b/>
          <w:bCs/>
          <w:sz w:val="24"/>
          <w:szCs w:val="24"/>
        </w:rPr>
      </w:pPr>
      <w:r w:rsidRPr="00984D48">
        <w:rPr>
          <w:b/>
          <w:bCs/>
          <w:sz w:val="24"/>
          <w:szCs w:val="24"/>
        </w:rPr>
        <w:t>ЗАЯВКА</w:t>
      </w:r>
    </w:p>
    <w:p w:rsidR="00984D48" w:rsidRPr="00984D48" w:rsidRDefault="00984D48" w:rsidP="00984D48">
      <w:pPr>
        <w:jc w:val="center"/>
        <w:rPr>
          <w:b/>
          <w:bCs/>
          <w:sz w:val="24"/>
          <w:szCs w:val="24"/>
        </w:rPr>
      </w:pPr>
      <w:r w:rsidRPr="00984D48">
        <w:rPr>
          <w:b/>
          <w:bCs/>
          <w:sz w:val="24"/>
          <w:szCs w:val="24"/>
        </w:rPr>
        <w:t>на участие в аукционе на право заключения договора</w:t>
      </w:r>
    </w:p>
    <w:p w:rsidR="00984D48" w:rsidRPr="00984D48" w:rsidRDefault="00984D48" w:rsidP="00984D48">
      <w:pPr>
        <w:jc w:val="center"/>
        <w:rPr>
          <w:i/>
          <w:iCs/>
          <w:sz w:val="24"/>
          <w:szCs w:val="24"/>
        </w:rPr>
      </w:pPr>
      <w:r w:rsidRPr="00984D48">
        <w:rPr>
          <w:b/>
          <w:bCs/>
          <w:sz w:val="24"/>
          <w:szCs w:val="24"/>
        </w:rPr>
        <w:t xml:space="preserve">купли-продажи </w:t>
      </w:r>
      <w:r w:rsidRPr="00984D48">
        <w:rPr>
          <w:sz w:val="24"/>
          <w:szCs w:val="24"/>
          <w:lang w:eastAsia="ru-RU"/>
        </w:rPr>
        <w:t>н</w:t>
      </w:r>
      <w:r w:rsidRPr="00984D48">
        <w:rPr>
          <w:b/>
          <w:bCs/>
          <w:sz w:val="24"/>
          <w:szCs w:val="24"/>
        </w:rPr>
        <w:t xml:space="preserve">едвижимого имущества, расположенного по адресу: Свердловская область, </w:t>
      </w:r>
      <w:r w:rsidRPr="00984D48">
        <w:rPr>
          <w:b/>
          <w:bCs/>
          <w:color w:val="000000"/>
          <w:sz w:val="24"/>
          <w:szCs w:val="24"/>
        </w:rPr>
        <w:t>г. Екатеринбург, ул. Гагарина, д. 28</w:t>
      </w:r>
    </w:p>
    <w:p w:rsidR="00984D48" w:rsidRPr="00D00C49" w:rsidRDefault="00984D48" w:rsidP="00984D48">
      <w:pPr>
        <w:ind w:firstLine="709"/>
        <w:rPr>
          <w:b/>
          <w:bCs/>
        </w:rPr>
      </w:pPr>
    </w:p>
    <w:p w:rsidR="00984D48" w:rsidRPr="00984D48" w:rsidRDefault="00984D48" w:rsidP="00984D4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«___» _____________ 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Pr="00984D48">
        <w:rPr>
          <w:sz w:val="24"/>
          <w:szCs w:val="24"/>
        </w:rPr>
        <w:t>_____________________________________________________________</w:t>
      </w:r>
      <w:r w:rsidR="000A38D4">
        <w:rPr>
          <w:sz w:val="24"/>
          <w:szCs w:val="24"/>
        </w:rPr>
        <w:t>________________</w:t>
      </w:r>
    </w:p>
    <w:p w:rsidR="00984D48" w:rsidRPr="00984D48" w:rsidRDefault="00984D48" w:rsidP="00984D48">
      <w:pPr>
        <w:ind w:firstLine="709"/>
        <w:jc w:val="center"/>
        <w:rPr>
          <w:i/>
          <w:iCs/>
          <w:sz w:val="24"/>
          <w:szCs w:val="24"/>
        </w:rPr>
      </w:pPr>
      <w:proofErr w:type="gramStart"/>
      <w:r w:rsidRPr="00984D48">
        <w:rPr>
          <w:i/>
          <w:iCs/>
          <w:sz w:val="24"/>
          <w:szCs w:val="24"/>
        </w:rPr>
        <w:t>(полное наименование юридического лица или фамилия, имя, отчество</w:t>
      </w:r>
      <w:r w:rsidRPr="00984D48">
        <w:rPr>
          <w:sz w:val="24"/>
          <w:szCs w:val="24"/>
        </w:rPr>
        <w:t>,</w:t>
      </w:r>
      <w:proofErr w:type="gramEnd"/>
    </w:p>
    <w:p w:rsidR="00984D48" w:rsidRPr="00984D48" w:rsidRDefault="00984D48" w:rsidP="00984D48">
      <w:pPr>
        <w:ind w:firstLine="709"/>
        <w:jc w:val="center"/>
        <w:rPr>
          <w:i/>
          <w:iCs/>
          <w:sz w:val="24"/>
          <w:szCs w:val="24"/>
        </w:rPr>
      </w:pPr>
      <w:r w:rsidRPr="00984D48">
        <w:rPr>
          <w:i/>
          <w:iCs/>
          <w:sz w:val="24"/>
          <w:szCs w:val="24"/>
        </w:rPr>
        <w:t>и паспортные данные физического лица, подающего заявку)</w:t>
      </w:r>
    </w:p>
    <w:p w:rsidR="00984D48" w:rsidRPr="00984D48" w:rsidRDefault="00984D48" w:rsidP="00984D48">
      <w:pPr>
        <w:rPr>
          <w:sz w:val="24"/>
          <w:szCs w:val="24"/>
        </w:rPr>
      </w:pPr>
      <w:r w:rsidRPr="00984D48">
        <w:rPr>
          <w:sz w:val="24"/>
          <w:szCs w:val="24"/>
        </w:rPr>
        <w:t>далее именуемый «Претендент», в лице _______________________________</w:t>
      </w:r>
      <w:r>
        <w:rPr>
          <w:sz w:val="24"/>
          <w:szCs w:val="24"/>
        </w:rPr>
        <w:t>__________</w:t>
      </w:r>
    </w:p>
    <w:p w:rsidR="00984D48" w:rsidRPr="00984D48" w:rsidRDefault="00984D48" w:rsidP="00984D48">
      <w:pPr>
        <w:ind w:firstLine="709"/>
        <w:rPr>
          <w:i/>
          <w:iCs/>
          <w:sz w:val="24"/>
          <w:szCs w:val="24"/>
        </w:rPr>
      </w:pPr>
      <w:r w:rsidRPr="00984D48">
        <w:rPr>
          <w:i/>
          <w:iCs/>
          <w:sz w:val="24"/>
          <w:szCs w:val="24"/>
        </w:rPr>
        <w:tab/>
      </w:r>
      <w:r w:rsidRPr="00984D48">
        <w:rPr>
          <w:i/>
          <w:iCs/>
          <w:sz w:val="24"/>
          <w:szCs w:val="24"/>
        </w:rPr>
        <w:tab/>
      </w:r>
      <w:r w:rsidRPr="00984D48">
        <w:rPr>
          <w:i/>
          <w:iCs/>
          <w:sz w:val="24"/>
          <w:szCs w:val="24"/>
        </w:rPr>
        <w:tab/>
      </w:r>
      <w:r w:rsidRPr="00984D48">
        <w:rPr>
          <w:i/>
          <w:iCs/>
          <w:sz w:val="24"/>
          <w:szCs w:val="24"/>
        </w:rPr>
        <w:tab/>
      </w:r>
      <w:r w:rsidRPr="00984D48">
        <w:rPr>
          <w:i/>
          <w:iCs/>
          <w:sz w:val="24"/>
          <w:szCs w:val="24"/>
        </w:rPr>
        <w:tab/>
        <w:t>(фамилия, имя, отчество, должность)</w:t>
      </w:r>
    </w:p>
    <w:p w:rsidR="00984D48" w:rsidRPr="00984D48" w:rsidRDefault="00984D48" w:rsidP="00984D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Pr="00984D48">
        <w:rPr>
          <w:sz w:val="24"/>
          <w:szCs w:val="24"/>
        </w:rPr>
        <w:t xml:space="preserve">действующего на основании ________________________, принимая решение об участии в аукционе на право заключения договора купли-продажи </w:t>
      </w:r>
      <w:r w:rsidRPr="00984D48">
        <w:rPr>
          <w:sz w:val="24"/>
          <w:szCs w:val="24"/>
          <w:lang w:eastAsia="ru-RU"/>
        </w:rPr>
        <w:t>н</w:t>
      </w:r>
      <w:r w:rsidRPr="00984D48">
        <w:rPr>
          <w:b/>
          <w:bCs/>
          <w:sz w:val="24"/>
          <w:szCs w:val="24"/>
        </w:rPr>
        <w:t xml:space="preserve">едвижимого имущества, расположенного по адресу: </w:t>
      </w:r>
      <w:r w:rsidRPr="00984D48">
        <w:rPr>
          <w:bCs/>
          <w:color w:val="000000"/>
          <w:sz w:val="24"/>
          <w:szCs w:val="24"/>
        </w:rPr>
        <w:t>г. Екатеринбург, ул. Гагарина, д. 28</w:t>
      </w:r>
      <w:r w:rsidRPr="00984D48">
        <w:rPr>
          <w:sz w:val="24"/>
          <w:szCs w:val="24"/>
        </w:rPr>
        <w:t>, обязуется:</w:t>
      </w:r>
    </w:p>
    <w:p w:rsidR="00984D48" w:rsidRPr="00984D48" w:rsidRDefault="00984D48" w:rsidP="00984D48">
      <w:pPr>
        <w:ind w:firstLine="709"/>
        <w:rPr>
          <w:sz w:val="24"/>
          <w:szCs w:val="24"/>
        </w:rPr>
      </w:pPr>
      <w:r w:rsidRPr="00984D48">
        <w:rPr>
          <w:sz w:val="24"/>
          <w:szCs w:val="24"/>
        </w:rPr>
        <w:t>1) соблюдать условия проведения аукциона, содержащиеся в Извещении о проведен</w:t>
      </w:r>
      <w:proofErr w:type="gramStart"/>
      <w:r w:rsidRPr="00984D48">
        <w:rPr>
          <w:sz w:val="24"/>
          <w:szCs w:val="24"/>
        </w:rPr>
        <w:t>ии ау</w:t>
      </w:r>
      <w:proofErr w:type="gramEnd"/>
      <w:r w:rsidRPr="00984D48">
        <w:rPr>
          <w:sz w:val="24"/>
          <w:szCs w:val="24"/>
        </w:rPr>
        <w:t>кциона и Документации аукциона, а также порядок проведения аукциона, установленный Гражданским кодексом Российской Федерации.</w:t>
      </w:r>
    </w:p>
    <w:p w:rsidR="00984D48" w:rsidRPr="00984D48" w:rsidRDefault="00984D48" w:rsidP="00984D48">
      <w:pPr>
        <w:ind w:firstLine="709"/>
        <w:rPr>
          <w:sz w:val="24"/>
          <w:szCs w:val="24"/>
        </w:rPr>
      </w:pPr>
      <w:r w:rsidRPr="00984D48">
        <w:rPr>
          <w:sz w:val="24"/>
          <w:szCs w:val="24"/>
        </w:rPr>
        <w:t xml:space="preserve">2) в случае признания победителем аукциона, подписать протокол об итогах аукциона и  заключить договор купли-продажи </w:t>
      </w:r>
      <w:r w:rsidRPr="00984D48">
        <w:rPr>
          <w:sz w:val="24"/>
          <w:szCs w:val="24"/>
          <w:lang w:eastAsia="ru-RU"/>
        </w:rPr>
        <w:t>н</w:t>
      </w:r>
      <w:r w:rsidRPr="00984D48">
        <w:rPr>
          <w:b/>
          <w:bCs/>
          <w:sz w:val="24"/>
          <w:szCs w:val="24"/>
        </w:rPr>
        <w:t xml:space="preserve">едвижимого имущества, расположенного по адресу: </w:t>
      </w:r>
      <w:r w:rsidRPr="00984D48">
        <w:rPr>
          <w:bCs/>
          <w:color w:val="000000"/>
          <w:sz w:val="24"/>
          <w:szCs w:val="24"/>
        </w:rPr>
        <w:t>г. Екатеринбург, ул. Гагарина, д. 28</w:t>
      </w:r>
      <w:r w:rsidRPr="00984D48">
        <w:rPr>
          <w:b/>
          <w:bCs/>
          <w:sz w:val="24"/>
          <w:szCs w:val="24"/>
        </w:rPr>
        <w:t xml:space="preserve">, </w:t>
      </w:r>
      <w:r w:rsidRPr="00984D48">
        <w:rPr>
          <w:sz w:val="24"/>
          <w:szCs w:val="24"/>
        </w:rPr>
        <w:t>в сроки, установленные в Документац</w:t>
      </w:r>
      <w:proofErr w:type="gramStart"/>
      <w:r w:rsidRPr="00984D48">
        <w:rPr>
          <w:sz w:val="24"/>
          <w:szCs w:val="24"/>
        </w:rPr>
        <w:t>ии ау</w:t>
      </w:r>
      <w:proofErr w:type="gramEnd"/>
      <w:r w:rsidRPr="00984D48">
        <w:rPr>
          <w:sz w:val="24"/>
          <w:szCs w:val="24"/>
        </w:rPr>
        <w:t xml:space="preserve">кциона, по форме проекта договора, представленного в составе аукционной документации и по цене, определенной по итогам аукциона. </w:t>
      </w:r>
    </w:p>
    <w:p w:rsidR="00984D48" w:rsidRPr="00984D48" w:rsidRDefault="00984D48" w:rsidP="00984D48">
      <w:pPr>
        <w:ind w:firstLine="709"/>
        <w:rPr>
          <w:sz w:val="24"/>
          <w:szCs w:val="24"/>
        </w:rPr>
      </w:pPr>
      <w:r w:rsidRPr="00984D48">
        <w:rPr>
          <w:sz w:val="24"/>
          <w:szCs w:val="24"/>
        </w:rPr>
        <w:t xml:space="preserve">3)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</w:t>
      </w:r>
      <w:proofErr w:type="gramStart"/>
      <w:r w:rsidRPr="00984D48">
        <w:rPr>
          <w:sz w:val="24"/>
          <w:szCs w:val="24"/>
        </w:rPr>
        <w:t xml:space="preserve">аукциона) либо 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 и Продавцом будет принято решение о заключении с нами (со мной) договора, заключить договор купли-продажи </w:t>
      </w:r>
      <w:r w:rsidRPr="00984D48">
        <w:rPr>
          <w:sz w:val="24"/>
          <w:szCs w:val="24"/>
          <w:lang w:eastAsia="ru-RU"/>
        </w:rPr>
        <w:t>н</w:t>
      </w:r>
      <w:r w:rsidRPr="00984D48">
        <w:rPr>
          <w:b/>
          <w:bCs/>
          <w:sz w:val="24"/>
          <w:szCs w:val="24"/>
        </w:rPr>
        <w:t xml:space="preserve">едвижимого имущества, расположенного по адресу: </w:t>
      </w:r>
      <w:r w:rsidRPr="00984D48">
        <w:rPr>
          <w:bCs/>
          <w:color w:val="000000"/>
          <w:sz w:val="24"/>
          <w:szCs w:val="24"/>
        </w:rPr>
        <w:t>г. Екатеринбург, ул. Гагарина, д. 28</w:t>
      </w:r>
      <w:r w:rsidRPr="00984D48">
        <w:rPr>
          <w:b/>
          <w:bCs/>
          <w:sz w:val="24"/>
          <w:szCs w:val="24"/>
        </w:rPr>
        <w:t xml:space="preserve">, </w:t>
      </w:r>
      <w:r w:rsidRPr="00984D48">
        <w:rPr>
          <w:sz w:val="24"/>
          <w:szCs w:val="24"/>
        </w:rPr>
        <w:t>по форме проекта договора, представленного в составе Документации аукциона</w:t>
      </w:r>
      <w:proofErr w:type="gramEnd"/>
      <w:r w:rsidRPr="00984D48">
        <w:rPr>
          <w:sz w:val="24"/>
          <w:szCs w:val="24"/>
        </w:rPr>
        <w:t xml:space="preserve"> и по начальной цене договора, указанной в Извещении о проведен</w:t>
      </w:r>
      <w:proofErr w:type="gramStart"/>
      <w:r w:rsidRPr="00984D48">
        <w:rPr>
          <w:sz w:val="24"/>
          <w:szCs w:val="24"/>
        </w:rPr>
        <w:t>ии ау</w:t>
      </w:r>
      <w:proofErr w:type="gramEnd"/>
      <w:r w:rsidRPr="00984D48">
        <w:rPr>
          <w:sz w:val="24"/>
          <w:szCs w:val="24"/>
        </w:rPr>
        <w:t>кциона и Документации аукциона.</w:t>
      </w:r>
    </w:p>
    <w:p w:rsidR="00984D48" w:rsidRPr="00984D48" w:rsidRDefault="00984D48" w:rsidP="00984D48">
      <w:pPr>
        <w:ind w:firstLine="709"/>
        <w:rPr>
          <w:sz w:val="24"/>
          <w:szCs w:val="24"/>
        </w:rPr>
      </w:pPr>
      <w:r w:rsidRPr="00984D48">
        <w:rPr>
          <w:sz w:val="24"/>
          <w:szCs w:val="24"/>
        </w:rPr>
        <w:t>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  <w:r w:rsidRPr="00984D48">
        <w:rPr>
          <w:sz w:val="24"/>
          <w:szCs w:val="24"/>
        </w:rPr>
        <w:t xml:space="preserve"> </w:t>
      </w:r>
      <w:r w:rsidRPr="00984D48">
        <w:rPr>
          <w:i/>
          <w:iCs/>
          <w:sz w:val="24"/>
          <w:szCs w:val="24"/>
        </w:rPr>
        <w:t xml:space="preserve">(наименование юридического лица/ФИО физического лица) </w:t>
      </w:r>
      <w:r w:rsidRPr="00984D48">
        <w:rPr>
          <w:sz w:val="24"/>
          <w:szCs w:val="24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984D48" w:rsidRPr="00984D48" w:rsidRDefault="00984D48" w:rsidP="00984D48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984D48">
        <w:rPr>
          <w:rFonts w:ascii="Times New Roman" w:hAnsi="Times New Roman"/>
        </w:rPr>
        <w:t>Настоящим даю свое согласие и подтверждаю получение мною всех требуемых в соответствии с действующим законодательством Российской Федерации согласий всех,</w:t>
      </w:r>
      <w:r w:rsidRPr="00984D48">
        <w:rPr>
          <w:rFonts w:ascii="Times New Roman" w:hAnsi="Times New Roman"/>
          <w:lang w:val="ru-RU"/>
        </w:rPr>
        <w:t xml:space="preserve"> </w:t>
      </w:r>
      <w:r w:rsidRPr="00984D48">
        <w:rPr>
          <w:rFonts w:ascii="Times New Roman" w:hAnsi="Times New Roman"/>
        </w:rPr>
        <w:t xml:space="preserve">заинтересованных или причастных к данным сведениям лиц на обработку предоставленных сведений заказчиком (организатором аукциона),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984D48">
        <w:rPr>
          <w:rFonts w:ascii="Times New Roman" w:hAnsi="Times New Roman"/>
        </w:rPr>
        <w:t>Росфинмониторингу</w:t>
      </w:r>
      <w:proofErr w:type="spellEnd"/>
      <w:r w:rsidRPr="00984D48">
        <w:rPr>
          <w:rFonts w:ascii="Times New Roman" w:hAnsi="Times New Roman"/>
        </w:rPr>
        <w:t>, Правительству Российской Федерации) и последующую обработку данных сведений такими органами.</w:t>
      </w:r>
    </w:p>
    <w:p w:rsidR="00984D48" w:rsidRPr="00984D48" w:rsidRDefault="00984D48" w:rsidP="00984D48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984D48">
        <w:rPr>
          <w:rFonts w:ascii="Times New Roman" w:hAnsi="Times New Roman"/>
          <w:b/>
          <w:bCs/>
          <w:i/>
          <w:iCs/>
        </w:rPr>
        <w:t xml:space="preserve">для физических лиц: Настоящим даю свое согласие на обработку заказчиком (организатором аукциона) предоставленных сведений о персональных данных, а </w:t>
      </w:r>
      <w:r w:rsidRPr="00984D48">
        <w:rPr>
          <w:rFonts w:ascii="Times New Roman" w:hAnsi="Times New Roman"/>
          <w:b/>
          <w:bCs/>
          <w:i/>
          <w:iCs/>
        </w:rPr>
        <w:lastRenderedPageBreak/>
        <w:t>также на раскрытие заказчиком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984D48" w:rsidRPr="00984D48" w:rsidRDefault="00984D48" w:rsidP="00984D48">
      <w:pPr>
        <w:ind w:firstLine="709"/>
        <w:rPr>
          <w:sz w:val="24"/>
          <w:szCs w:val="24"/>
        </w:rPr>
      </w:pPr>
    </w:p>
    <w:p w:rsidR="00984D48" w:rsidRPr="00984D48" w:rsidRDefault="00984D48" w:rsidP="00984D48">
      <w:pPr>
        <w:pStyle w:val="a3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984D48">
        <w:rPr>
          <w:rFonts w:ascii="Times New Roman" w:hAnsi="Times New Roman"/>
          <w:b w:val="0"/>
          <w:bCs w:val="0"/>
          <w:sz w:val="24"/>
          <w:szCs w:val="24"/>
          <w:lang w:val="ru-RU"/>
        </w:rPr>
        <w:t>Со сведениями, изложенными в Извещении о проведен</w:t>
      </w:r>
      <w:proofErr w:type="gramStart"/>
      <w:r w:rsidRPr="00984D48">
        <w:rPr>
          <w:rFonts w:ascii="Times New Roman" w:hAnsi="Times New Roman"/>
          <w:b w:val="0"/>
          <w:bCs w:val="0"/>
          <w:sz w:val="24"/>
          <w:szCs w:val="24"/>
          <w:lang w:val="ru-RU"/>
        </w:rPr>
        <w:t>ии ау</w:t>
      </w:r>
      <w:proofErr w:type="gramEnd"/>
      <w:r w:rsidRPr="00984D48">
        <w:rPr>
          <w:rFonts w:ascii="Times New Roman" w:hAnsi="Times New Roman"/>
          <w:b w:val="0"/>
          <w:bCs w:val="0"/>
          <w:sz w:val="24"/>
          <w:szCs w:val="24"/>
          <w:lang w:val="ru-RU"/>
        </w:rPr>
        <w:t>кциона и Документации аукциона, проектом договора Претендент ознакомлен и согласен.</w:t>
      </w:r>
    </w:p>
    <w:p w:rsidR="00984D48" w:rsidRPr="00984D48" w:rsidRDefault="00984D48" w:rsidP="00984D48">
      <w:pPr>
        <w:pStyle w:val="a3"/>
        <w:spacing w:before="0" w:after="0"/>
        <w:ind w:firstLine="708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84D48" w:rsidRPr="00984D48" w:rsidRDefault="00984D48" w:rsidP="00984D48">
      <w:pPr>
        <w:pStyle w:val="a3"/>
        <w:spacing w:before="0" w:after="0"/>
        <w:ind w:firstLine="708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984D48">
        <w:rPr>
          <w:rFonts w:ascii="Times New Roman" w:hAnsi="Times New Roman"/>
          <w:sz w:val="24"/>
          <w:szCs w:val="24"/>
          <w:u w:val="single"/>
          <w:lang w:val="ru-RU"/>
        </w:rPr>
        <w:t xml:space="preserve">Претендент ознакомлен и согласен с тем, что в случае отказа (уклонения) победителя аукциона от подписания протокола подведения итогов аукциона, договора купли-продажи, оплаты цены предмета аукциона, определенной по итогам аукциона, сумма внесенного им задатка не возвращается. </w:t>
      </w:r>
    </w:p>
    <w:p w:rsidR="00984D48" w:rsidRPr="00984D48" w:rsidRDefault="00984D48" w:rsidP="00984D48">
      <w:pPr>
        <w:ind w:firstLine="709"/>
        <w:rPr>
          <w:sz w:val="24"/>
          <w:szCs w:val="24"/>
          <w:u w:val="single"/>
        </w:rPr>
      </w:pPr>
    </w:p>
    <w:p w:rsidR="00984D48" w:rsidRPr="00984D48" w:rsidRDefault="00984D48" w:rsidP="00984D48">
      <w:pPr>
        <w:ind w:firstLine="709"/>
        <w:rPr>
          <w:sz w:val="24"/>
          <w:szCs w:val="24"/>
        </w:rPr>
      </w:pPr>
      <w:r w:rsidRPr="00984D48">
        <w:rPr>
          <w:sz w:val="24"/>
          <w:szCs w:val="24"/>
        </w:rPr>
        <w:t>К настоящей заявке прилагаются по описи следующие документы:</w:t>
      </w:r>
    </w:p>
    <w:p w:rsidR="00984D48" w:rsidRPr="00984D48" w:rsidRDefault="00984D48" w:rsidP="00984D48">
      <w:pPr>
        <w:ind w:firstLine="709"/>
        <w:rPr>
          <w:sz w:val="24"/>
          <w:szCs w:val="24"/>
        </w:rPr>
      </w:pPr>
      <w:r w:rsidRPr="00984D48">
        <w:rPr>
          <w:sz w:val="24"/>
          <w:szCs w:val="24"/>
        </w:rPr>
        <w:t>1. ___________________</w:t>
      </w:r>
    </w:p>
    <w:p w:rsidR="00984D48" w:rsidRPr="00984D48" w:rsidRDefault="00984D48" w:rsidP="00984D48">
      <w:pPr>
        <w:ind w:firstLine="709"/>
        <w:rPr>
          <w:sz w:val="24"/>
          <w:szCs w:val="24"/>
        </w:rPr>
      </w:pPr>
      <w:r w:rsidRPr="00984D48">
        <w:rPr>
          <w:sz w:val="24"/>
          <w:szCs w:val="24"/>
        </w:rPr>
        <w:t>2. ___________________</w:t>
      </w:r>
    </w:p>
    <w:p w:rsidR="00984D48" w:rsidRPr="00984D48" w:rsidRDefault="00984D48" w:rsidP="00984D48">
      <w:pPr>
        <w:ind w:firstLine="709"/>
        <w:rPr>
          <w:sz w:val="24"/>
          <w:szCs w:val="24"/>
        </w:rPr>
      </w:pPr>
      <w:r w:rsidRPr="00984D48">
        <w:rPr>
          <w:sz w:val="24"/>
          <w:szCs w:val="24"/>
        </w:rPr>
        <w:t>Адрес Претендента:</w:t>
      </w:r>
    </w:p>
    <w:p w:rsidR="00984D48" w:rsidRPr="00984D48" w:rsidRDefault="00984D48" w:rsidP="00984D48">
      <w:pPr>
        <w:ind w:firstLine="709"/>
        <w:rPr>
          <w:sz w:val="24"/>
          <w:szCs w:val="24"/>
        </w:rPr>
      </w:pPr>
      <w:r w:rsidRPr="00984D48">
        <w:rPr>
          <w:sz w:val="24"/>
          <w:szCs w:val="24"/>
        </w:rPr>
        <w:t>_____________________________________</w:t>
      </w:r>
    </w:p>
    <w:p w:rsidR="00984D48" w:rsidRPr="00984D48" w:rsidRDefault="00984D48" w:rsidP="00984D48">
      <w:pPr>
        <w:ind w:firstLine="709"/>
        <w:rPr>
          <w:sz w:val="24"/>
          <w:szCs w:val="24"/>
        </w:rPr>
      </w:pPr>
      <w:r w:rsidRPr="00984D48">
        <w:rPr>
          <w:sz w:val="24"/>
          <w:szCs w:val="24"/>
        </w:rPr>
        <w:t>_____________________________________</w:t>
      </w:r>
    </w:p>
    <w:p w:rsidR="00984D48" w:rsidRPr="00984D48" w:rsidRDefault="00984D48" w:rsidP="00984D48">
      <w:pPr>
        <w:ind w:firstLine="709"/>
        <w:rPr>
          <w:sz w:val="24"/>
          <w:szCs w:val="24"/>
        </w:rPr>
      </w:pPr>
      <w:r w:rsidRPr="00984D48">
        <w:rPr>
          <w:sz w:val="24"/>
          <w:szCs w:val="24"/>
        </w:rPr>
        <w:t>______________/________________</w:t>
      </w:r>
    </w:p>
    <w:p w:rsidR="00984D48" w:rsidRPr="00984D48" w:rsidRDefault="00984D48" w:rsidP="00984D48">
      <w:pPr>
        <w:ind w:firstLine="709"/>
        <w:jc w:val="left"/>
        <w:rPr>
          <w:i/>
          <w:iCs/>
          <w:sz w:val="24"/>
          <w:szCs w:val="24"/>
        </w:rPr>
      </w:pPr>
      <w:r w:rsidRPr="00984D48">
        <w:rPr>
          <w:i/>
          <w:iCs/>
          <w:sz w:val="24"/>
          <w:szCs w:val="24"/>
        </w:rPr>
        <w:t>Должность руководителя участника</w:t>
      </w:r>
    </w:p>
    <w:p w:rsidR="00984D48" w:rsidRPr="00984D48" w:rsidRDefault="00984D48" w:rsidP="00984D48">
      <w:pPr>
        <w:ind w:firstLine="709"/>
        <w:jc w:val="left"/>
        <w:rPr>
          <w:i/>
          <w:iCs/>
          <w:sz w:val="24"/>
          <w:szCs w:val="24"/>
        </w:rPr>
      </w:pPr>
      <w:r w:rsidRPr="00984D48">
        <w:rPr>
          <w:i/>
          <w:iCs/>
          <w:sz w:val="24"/>
          <w:szCs w:val="24"/>
        </w:rPr>
        <w:t>Подпись / Расшифровка подписи</w:t>
      </w:r>
    </w:p>
    <w:p w:rsidR="00984D48" w:rsidRPr="00984D48" w:rsidRDefault="00984D48" w:rsidP="00984D48">
      <w:pPr>
        <w:ind w:firstLine="709"/>
        <w:jc w:val="left"/>
        <w:rPr>
          <w:i/>
          <w:iCs/>
          <w:sz w:val="24"/>
          <w:szCs w:val="24"/>
        </w:rPr>
      </w:pPr>
      <w:r w:rsidRPr="00984D48">
        <w:rPr>
          <w:i/>
          <w:iCs/>
          <w:sz w:val="24"/>
          <w:szCs w:val="24"/>
        </w:rPr>
        <w:t>(его уполномоченного представителя)</w:t>
      </w:r>
    </w:p>
    <w:p w:rsidR="00984D48" w:rsidRPr="00984D48" w:rsidRDefault="00984D48" w:rsidP="00984D48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</w:t>
      </w:r>
      <w:r w:rsidRPr="00984D48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Pr="00984D48">
        <w:rPr>
          <w:sz w:val="24"/>
          <w:szCs w:val="24"/>
        </w:rPr>
        <w:t>.</w:t>
      </w:r>
    </w:p>
    <w:p w:rsidR="00635213" w:rsidRDefault="00635213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/>
    <w:p w:rsidR="00984D48" w:rsidRDefault="00984D48">
      <w:bookmarkStart w:id="0" w:name="_GoBack"/>
      <w:bookmarkEnd w:id="0"/>
    </w:p>
    <w:sectPr w:rsidR="0098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3F"/>
    <w:rsid w:val="000A38D4"/>
    <w:rsid w:val="00635213"/>
    <w:rsid w:val="0074753F"/>
    <w:rsid w:val="00984D48"/>
    <w:rsid w:val="00E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4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4D48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 w:eastAsia="ru-RU"/>
    </w:rPr>
  </w:style>
  <w:style w:type="character" w:customStyle="1" w:styleId="a4">
    <w:name w:val="Название Знак"/>
    <w:basedOn w:val="a0"/>
    <w:link w:val="a3"/>
    <w:uiPriority w:val="99"/>
    <w:rsid w:val="00984D48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paragraph" w:styleId="a5">
    <w:name w:val="Normal (Web)"/>
    <w:aliases w:val="Обычный (Web),Обычный (веб) Знак Знак,Обычный (Web) Знак Знак Знак,Обычный (веб) Знак1,Обычный (веб) Знак Знак2,Обычный (Web) Знак Знак,Обычный (веб) Знак1 Знак Знак Знак,Обычный (веб) Знак Знак Знак Знак Знак,З"/>
    <w:basedOn w:val="a"/>
    <w:link w:val="a6"/>
    <w:uiPriority w:val="99"/>
    <w:rsid w:val="00984D48"/>
    <w:pPr>
      <w:spacing w:before="100" w:beforeAutospacing="1" w:after="100" w:afterAutospacing="1"/>
      <w:jc w:val="left"/>
    </w:pPr>
    <w:rPr>
      <w:rFonts w:ascii="Calibri" w:hAnsi="Calibri"/>
      <w:sz w:val="24"/>
      <w:szCs w:val="24"/>
      <w:lang w:val="x-none" w:eastAsia="x-none"/>
    </w:rPr>
  </w:style>
  <w:style w:type="character" w:customStyle="1" w:styleId="a6">
    <w:name w:val="Обычный (веб) Знак"/>
    <w:aliases w:val="Обычный (Web) Знак,Обычный (веб) Знак Знак Знак,Обычный (Web) Знак Знак Знак Знак,Обычный (веб) Знак1 Знак,Обычный (веб) Знак Знак2 Знак,Обычный (Web) Знак Знак Знак1,Обычный (веб) Знак1 Знак Знак Знак Знак,З Знак"/>
    <w:link w:val="a5"/>
    <w:uiPriority w:val="99"/>
    <w:locked/>
    <w:rsid w:val="00984D48"/>
    <w:rPr>
      <w:rFonts w:ascii="Calibri" w:eastAsia="Calibri" w:hAnsi="Calibri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4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4D48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 w:eastAsia="ru-RU"/>
    </w:rPr>
  </w:style>
  <w:style w:type="character" w:customStyle="1" w:styleId="a4">
    <w:name w:val="Название Знак"/>
    <w:basedOn w:val="a0"/>
    <w:link w:val="a3"/>
    <w:uiPriority w:val="99"/>
    <w:rsid w:val="00984D48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paragraph" w:styleId="a5">
    <w:name w:val="Normal (Web)"/>
    <w:aliases w:val="Обычный (Web),Обычный (веб) Знак Знак,Обычный (Web) Знак Знак Знак,Обычный (веб) Знак1,Обычный (веб) Знак Знак2,Обычный (Web) Знак Знак,Обычный (веб) Знак1 Знак Знак Знак,Обычный (веб) Знак Знак Знак Знак Знак,З"/>
    <w:basedOn w:val="a"/>
    <w:link w:val="a6"/>
    <w:uiPriority w:val="99"/>
    <w:rsid w:val="00984D48"/>
    <w:pPr>
      <w:spacing w:before="100" w:beforeAutospacing="1" w:after="100" w:afterAutospacing="1"/>
      <w:jc w:val="left"/>
    </w:pPr>
    <w:rPr>
      <w:rFonts w:ascii="Calibri" w:hAnsi="Calibri"/>
      <w:sz w:val="24"/>
      <w:szCs w:val="24"/>
      <w:lang w:val="x-none" w:eastAsia="x-none"/>
    </w:rPr>
  </w:style>
  <w:style w:type="character" w:customStyle="1" w:styleId="a6">
    <w:name w:val="Обычный (веб) Знак"/>
    <w:aliases w:val="Обычный (Web) Знак,Обычный (веб) Знак Знак Знак,Обычный (Web) Знак Знак Знак Знак,Обычный (веб) Знак1 Знак,Обычный (веб) Знак Знак2 Знак,Обычный (Web) Знак Знак Знак1,Обычный (веб) Знак1 Знак Знак Знак Знак,З Знак"/>
    <w:link w:val="a5"/>
    <w:uiPriority w:val="99"/>
    <w:locked/>
    <w:rsid w:val="00984D48"/>
    <w:rPr>
      <w:rFonts w:ascii="Calibri" w:eastAsia="Calibri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2014-05-26T09:58:00Z</dcterms:created>
  <dcterms:modified xsi:type="dcterms:W3CDTF">2014-05-26T12:17:00Z</dcterms:modified>
</cp:coreProperties>
</file>