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</w:t>
      </w:r>
      <w:r w:rsidR="008A2F2F">
        <w:rPr>
          <w:rFonts w:ascii="Times New Roman" w:eastAsia="Times New Roman" w:hAnsi="Times New Roman" w:cs="Times New Roman"/>
          <w:sz w:val="18"/>
        </w:rPr>
        <w:t>__</w:t>
      </w:r>
      <w:r w:rsidR="00840132">
        <w:rPr>
          <w:rFonts w:ascii="Times New Roman" w:eastAsia="Times New Roman" w:hAnsi="Times New Roman" w:cs="Times New Roman"/>
          <w:sz w:val="18"/>
        </w:rPr>
        <w:t>»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8A2F2F">
        <w:rPr>
          <w:rFonts w:ascii="Times New Roman" w:eastAsia="Times New Roman" w:hAnsi="Times New Roman" w:cs="Times New Roman"/>
          <w:sz w:val="18"/>
        </w:rPr>
        <w:t>________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6518ED">
        <w:rPr>
          <w:rFonts w:ascii="Times New Roman" w:eastAsia="Times New Roman" w:hAnsi="Times New Roman" w:cs="Times New Roman"/>
          <w:sz w:val="18"/>
        </w:rPr>
        <w:t>2014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Стороны: </w:t>
      </w:r>
      <w:r w:rsidR="00634DEB" w:rsidRPr="00634DEB">
        <w:rPr>
          <w:rFonts w:ascii="Times New Roman" w:eastAsia="Times New Roman" w:hAnsi="Times New Roman" w:cs="Times New Roman"/>
          <w:bCs/>
          <w:sz w:val="18"/>
        </w:rPr>
        <w:t>Общество с ограниченной ответственностью «</w:t>
      </w:r>
      <w:proofErr w:type="spellStart"/>
      <w:r w:rsidR="00634DEB" w:rsidRPr="00634DEB">
        <w:rPr>
          <w:rFonts w:ascii="Times New Roman" w:eastAsia="Times New Roman" w:hAnsi="Times New Roman" w:cs="Times New Roman"/>
          <w:bCs/>
          <w:sz w:val="18"/>
        </w:rPr>
        <w:t>СпецСервис</w:t>
      </w:r>
      <w:proofErr w:type="spellEnd"/>
      <w:r w:rsidR="00634DEB" w:rsidRPr="00634DEB">
        <w:rPr>
          <w:rFonts w:ascii="Times New Roman" w:eastAsia="Times New Roman" w:hAnsi="Times New Roman" w:cs="Times New Roman"/>
          <w:bCs/>
          <w:sz w:val="18"/>
        </w:rPr>
        <w:t>»</w:t>
      </w:r>
      <w:r w:rsidR="00634DEB" w:rsidRPr="00634DEB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603565">
        <w:rPr>
          <w:rFonts w:ascii="Times New Roman" w:eastAsia="Times New Roman" w:hAnsi="Times New Roman" w:cs="Times New Roman"/>
          <w:sz w:val="18"/>
        </w:rPr>
        <w:t>Кустов</w:t>
      </w:r>
      <w:r w:rsidR="00CD0D59">
        <w:rPr>
          <w:rFonts w:ascii="Times New Roman" w:eastAsia="Times New Roman" w:hAnsi="Times New Roman" w:cs="Times New Roman"/>
          <w:sz w:val="18"/>
        </w:rPr>
        <w:t>а</w:t>
      </w:r>
      <w:proofErr w:type="spellEnd"/>
      <w:r w:rsidR="00CD0D59">
        <w:rPr>
          <w:rFonts w:ascii="Times New Roman" w:eastAsia="Times New Roman" w:hAnsi="Times New Roman" w:cs="Times New Roman"/>
          <w:sz w:val="18"/>
        </w:rPr>
        <w:t xml:space="preserve"> Евгения</w:t>
      </w:r>
      <w:r w:rsidR="00603565">
        <w:rPr>
          <w:rFonts w:ascii="Times New Roman" w:eastAsia="Times New Roman" w:hAnsi="Times New Roman" w:cs="Times New Roman"/>
          <w:sz w:val="18"/>
        </w:rPr>
        <w:t xml:space="preserve"> Леонидович</w:t>
      </w:r>
      <w:r w:rsidR="00CD0D59">
        <w:rPr>
          <w:rFonts w:ascii="Times New Roman" w:eastAsia="Times New Roman" w:hAnsi="Times New Roman" w:cs="Times New Roman"/>
          <w:sz w:val="18"/>
        </w:rPr>
        <w:t>а</w:t>
      </w:r>
      <w:r>
        <w:rPr>
          <w:rFonts w:ascii="Times New Roman" w:eastAsia="Times New Roman" w:hAnsi="Times New Roman" w:cs="Times New Roman"/>
          <w:sz w:val="18"/>
        </w:rPr>
        <w:t>, действующего на основании Устава, далее именуемое «Организатор торгов» с одной стороны, и</w:t>
      </w:r>
      <w:r w:rsidR="008A2F2F">
        <w:rPr>
          <w:rFonts w:ascii="Times New Roman" w:eastAsia="Times New Roman" w:hAnsi="Times New Roman" w:cs="Times New Roman"/>
          <w:sz w:val="18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>, именуемое далее «Заявитель», с другой стороны, заключили настоящий договор о нижеследующем: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8E3CC7">
        <w:rPr>
          <w:rFonts w:ascii="Times New Roman" w:eastAsia="Times New Roman" w:hAnsi="Times New Roman" w:cs="Times New Roman"/>
          <w:sz w:val="18"/>
        </w:rPr>
        <w:t>__</w:t>
      </w:r>
      <w:r w:rsidR="00A66586">
        <w:rPr>
          <w:rFonts w:ascii="Times New Roman" w:eastAsia="Times New Roman" w:hAnsi="Times New Roman" w:cs="Times New Roman"/>
          <w:sz w:val="18"/>
        </w:rPr>
        <w:t>.</w:t>
      </w:r>
      <w:r w:rsidR="008E3CC7">
        <w:rPr>
          <w:rFonts w:ascii="Times New Roman" w:eastAsia="Times New Roman" w:hAnsi="Times New Roman" w:cs="Times New Roman"/>
          <w:sz w:val="18"/>
        </w:rPr>
        <w:t>__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603565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</w:t>
      </w:r>
      <w:r w:rsidR="00146E2E">
        <w:rPr>
          <w:rFonts w:ascii="Times New Roman" w:eastAsia="Times New Roman" w:hAnsi="Times New Roman" w:cs="Times New Roman"/>
          <w:sz w:val="18"/>
        </w:rPr>
        <w:t>Север</w:t>
      </w:r>
      <w:r w:rsidR="00603565">
        <w:rPr>
          <w:rFonts w:ascii="Times New Roman" w:eastAsia="Times New Roman" w:hAnsi="Times New Roman" w:cs="Times New Roman"/>
          <w:sz w:val="18"/>
        </w:rPr>
        <w:t>ная Вахта</w:t>
      </w:r>
      <w:r>
        <w:rPr>
          <w:rFonts w:ascii="Times New Roman" w:eastAsia="Times New Roman" w:hAnsi="Times New Roman" w:cs="Times New Roman"/>
          <w:sz w:val="18"/>
        </w:rPr>
        <w:t xml:space="preserve">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в части лота №1 (номер один)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>Заявитель вносит на расчетный счет Организатора торгов задаток в сумме</w:t>
      </w:r>
      <w:r w:rsidR="00B375C8">
        <w:rPr>
          <w:rFonts w:ascii="Times New Roman" w:eastAsia="Times New Roman" w:hAnsi="Times New Roman" w:cs="Times New Roman"/>
          <w:sz w:val="18"/>
        </w:rPr>
        <w:t xml:space="preserve"> </w:t>
      </w:r>
      <w:r w:rsidR="008E3CC7">
        <w:rPr>
          <w:rFonts w:ascii="Times New Roman" w:eastAsia="Times New Roman" w:hAnsi="Times New Roman" w:cs="Times New Roman"/>
          <w:sz w:val="18"/>
        </w:rPr>
        <w:t>____</w:t>
      </w:r>
      <w:r w:rsidR="00603565">
        <w:rPr>
          <w:rFonts w:ascii="Times New Roman" w:eastAsia="Times New Roman" w:hAnsi="Times New Roman" w:cs="Times New Roman"/>
          <w:sz w:val="18"/>
        </w:rPr>
        <w:t>,</w:t>
      </w:r>
      <w:r w:rsidR="008E3CC7">
        <w:rPr>
          <w:rFonts w:ascii="Times New Roman" w:eastAsia="Times New Roman" w:hAnsi="Times New Roman" w:cs="Times New Roman"/>
          <w:sz w:val="18"/>
        </w:rPr>
        <w:t>__</w:t>
      </w:r>
      <w:r w:rsidR="00603565">
        <w:rPr>
          <w:rFonts w:ascii="Times New Roman" w:eastAsia="Times New Roman" w:hAnsi="Times New Roman" w:cs="Times New Roman"/>
          <w:sz w:val="18"/>
        </w:rPr>
        <w:t xml:space="preserve"> 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 (</w:t>
      </w:r>
      <w:r w:rsidR="008E3CC7">
        <w:rPr>
          <w:rFonts w:ascii="Times New Roman" w:eastAsia="Times New Roman" w:hAnsi="Times New Roman" w:cs="Times New Roman"/>
          <w:sz w:val="18"/>
        </w:rPr>
        <w:t>______________________________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) рублей </w:t>
      </w:r>
      <w:r w:rsidR="008E3CC7">
        <w:rPr>
          <w:rFonts w:ascii="Times New Roman" w:eastAsia="Times New Roman" w:hAnsi="Times New Roman" w:cs="Times New Roman"/>
          <w:sz w:val="18"/>
        </w:rPr>
        <w:t>__</w:t>
      </w:r>
      <w:r w:rsidR="00B375C8" w:rsidRPr="00B375C8">
        <w:rPr>
          <w:rFonts w:ascii="Times New Roman" w:eastAsia="Times New Roman" w:hAnsi="Times New Roman" w:cs="Times New Roman"/>
          <w:sz w:val="18"/>
        </w:rPr>
        <w:t xml:space="preserve"> коп.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374B3">
        <w:rPr>
          <w:rFonts w:ascii="Times New Roman" w:eastAsia="Times New Roman" w:hAnsi="Times New Roman" w:cs="Times New Roman"/>
          <w:sz w:val="18"/>
        </w:rPr>
        <w:t xml:space="preserve"> </w:t>
      </w:r>
    </w:p>
    <w:p w:rsidR="002D467C" w:rsidRDefault="006872EE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>
        <w:rPr>
          <w:rFonts w:ascii="Times New Roman" w:eastAsia="Times New Roman" w:hAnsi="Times New Roman" w:cs="Times New Roman"/>
          <w:sz w:val="18"/>
        </w:rPr>
        <w:t>конкурсным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tabs>
          <w:tab w:val="left" w:pos="916"/>
        </w:tabs>
        <w:ind w:right="20" w:firstLine="6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в полной сумме, указанной в п.1.1 </w:t>
      </w:r>
      <w:r w:rsidR="00B375C8">
        <w:rPr>
          <w:rFonts w:ascii="Times New Roman" w:eastAsia="Times New Roman" w:hAnsi="Times New Roman" w:cs="Times New Roman"/>
          <w:sz w:val="18"/>
        </w:rPr>
        <w:t>настоящего договора</w:t>
      </w:r>
      <w:r w:rsidR="008E3CC7">
        <w:rPr>
          <w:rFonts w:ascii="Times New Roman" w:eastAsia="Times New Roman" w:hAnsi="Times New Roman" w:cs="Times New Roman"/>
          <w:sz w:val="18"/>
        </w:rPr>
        <w:t xml:space="preserve">. </w:t>
      </w: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r w:rsidR="00594AE6">
        <w:rPr>
          <w:rFonts w:ascii="Times New Roman" w:eastAsia="Times New Roman" w:hAnsi="Times New Roman" w:cs="Times New Roman"/>
          <w:sz w:val="18"/>
        </w:rPr>
        <w:t xml:space="preserve">Заявитель </w:t>
      </w:r>
      <w:r>
        <w:rPr>
          <w:rFonts w:ascii="Times New Roman" w:eastAsia="Times New Roman" w:hAnsi="Times New Roman" w:cs="Times New Roman"/>
          <w:sz w:val="18"/>
        </w:rPr>
        <w:t>обязуется в случае признания его победителем т</w:t>
      </w:r>
      <w:r w:rsidR="0083664D">
        <w:rPr>
          <w:rFonts w:ascii="Times New Roman" w:eastAsia="Times New Roman" w:hAnsi="Times New Roman" w:cs="Times New Roman"/>
          <w:sz w:val="18"/>
        </w:rPr>
        <w:t xml:space="preserve">оргов (покупателем) не позднее </w:t>
      </w:r>
      <w:r w:rsidR="00465452">
        <w:rPr>
          <w:rFonts w:ascii="Times New Roman" w:eastAsia="Times New Roman" w:hAnsi="Times New Roman" w:cs="Times New Roman"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календарных дней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предложения </w:t>
      </w:r>
      <w:r w:rsidR="008A2F2F">
        <w:rPr>
          <w:rFonts w:ascii="Times New Roman" w:eastAsia="Times New Roman" w:hAnsi="Times New Roman" w:cs="Times New Roman"/>
          <w:sz w:val="18"/>
        </w:rPr>
        <w:t>конкурсного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с </w:t>
      </w:r>
      <w:r w:rsidR="003870FA">
        <w:rPr>
          <w:rFonts w:ascii="Times New Roman" w:eastAsia="Times New Roman" w:hAnsi="Times New Roman" w:cs="Times New Roman"/>
          <w:sz w:val="18"/>
        </w:rPr>
        <w:t xml:space="preserve">Конкурсным </w:t>
      </w:r>
      <w:r w:rsidR="006E7B49">
        <w:rPr>
          <w:rFonts w:ascii="Times New Roman" w:eastAsia="Times New Roman" w:hAnsi="Times New Roman" w:cs="Times New Roman"/>
          <w:sz w:val="18"/>
        </w:rPr>
        <w:t>управляющим Должника</w:t>
      </w:r>
      <w:r>
        <w:rPr>
          <w:rFonts w:ascii="Times New Roman" w:eastAsia="Times New Roman" w:hAnsi="Times New Roman" w:cs="Times New Roman"/>
          <w:sz w:val="18"/>
        </w:rPr>
        <w:t xml:space="preserve">, и уплатить в течение </w:t>
      </w:r>
      <w:r w:rsidR="008E3CC7">
        <w:rPr>
          <w:rFonts w:ascii="Times New Roman" w:eastAsia="Times New Roman" w:hAnsi="Times New Roman" w:cs="Times New Roman"/>
          <w:sz w:val="18"/>
        </w:rPr>
        <w:t>1</w:t>
      </w:r>
      <w:r w:rsidR="00603565">
        <w:rPr>
          <w:rFonts w:ascii="Times New Roman" w:eastAsia="Times New Roman" w:hAnsi="Times New Roman" w:cs="Times New Roman"/>
          <w:sz w:val="18"/>
        </w:rPr>
        <w:t xml:space="preserve">0 </w:t>
      </w:r>
      <w:r w:rsidR="006518ED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календарных дней со дня подписания договора купли-продаж</w:t>
      </w:r>
      <w:r w:rsidR="004167A1">
        <w:rPr>
          <w:rFonts w:ascii="Times New Roman" w:eastAsia="Times New Roman" w:hAnsi="Times New Roman" w:cs="Times New Roman"/>
          <w:sz w:val="18"/>
        </w:rPr>
        <w:t>и имущества на расчетный счет</w:t>
      </w:r>
      <w:r w:rsidR="006518ED">
        <w:rPr>
          <w:rFonts w:ascii="Times New Roman" w:eastAsia="Times New Roman" w:hAnsi="Times New Roman" w:cs="Times New Roman"/>
          <w:sz w:val="18"/>
        </w:rPr>
        <w:t xml:space="preserve"> </w:t>
      </w:r>
      <w:r w:rsidR="00634DEB">
        <w:rPr>
          <w:rFonts w:ascii="Times New Roman" w:eastAsia="Times New Roman" w:hAnsi="Times New Roman" w:cs="Times New Roman"/>
          <w:sz w:val="18"/>
        </w:rPr>
        <w:t>ООО «</w:t>
      </w:r>
      <w:proofErr w:type="spellStart"/>
      <w:r w:rsidR="00634DEB">
        <w:rPr>
          <w:rFonts w:ascii="Times New Roman" w:eastAsia="Times New Roman" w:hAnsi="Times New Roman" w:cs="Times New Roman"/>
          <w:sz w:val="18"/>
        </w:rPr>
        <w:t>СпецСервис</w:t>
      </w:r>
      <w:proofErr w:type="spellEnd"/>
      <w:r w:rsidR="00634DEB">
        <w:rPr>
          <w:rFonts w:ascii="Times New Roman" w:eastAsia="Times New Roman" w:hAnsi="Times New Roman" w:cs="Times New Roman"/>
          <w:sz w:val="18"/>
        </w:rPr>
        <w:t>»</w:t>
      </w:r>
      <w:r w:rsidR="00603565"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В случае отказа или уклонения победителя торгов от подписания догов</w:t>
      </w:r>
      <w:r w:rsidR="0039408B">
        <w:rPr>
          <w:rFonts w:ascii="Times New Roman" w:eastAsia="Times New Roman" w:hAnsi="Times New Roman" w:cs="Times New Roman"/>
          <w:sz w:val="18"/>
        </w:rPr>
        <w:t xml:space="preserve">ора купли-продажи в течение </w:t>
      </w:r>
      <w:r w:rsidR="00465452">
        <w:rPr>
          <w:rFonts w:ascii="Times New Roman" w:eastAsia="Times New Roman" w:hAnsi="Times New Roman" w:cs="Times New Roman"/>
          <w:sz w:val="18"/>
        </w:rPr>
        <w:t>пяти</w:t>
      </w:r>
      <w:r>
        <w:rPr>
          <w:rFonts w:ascii="Times New Roman" w:eastAsia="Times New Roman" w:hAnsi="Times New Roman" w:cs="Times New Roman"/>
          <w:sz w:val="18"/>
        </w:rPr>
        <w:t xml:space="preserve">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2D467C">
      <w:pPr>
        <w:tabs>
          <w:tab w:val="left" w:pos="770"/>
        </w:tabs>
        <w:ind w:right="20" w:firstLine="709"/>
        <w:jc w:val="both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594AE6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6872EE">
        <w:rPr>
          <w:rFonts w:ascii="Times New Roman" w:eastAsia="Times New Roman" w:hAnsi="Times New Roman" w:cs="Times New Roman"/>
          <w:sz w:val="18"/>
        </w:rPr>
        <w:t xml:space="preserve">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>
        <w:rPr>
          <w:rFonts w:ascii="Times New Roman" w:eastAsia="Times New Roman" w:hAnsi="Times New Roman" w:cs="Times New Roman"/>
          <w:sz w:val="18"/>
        </w:rPr>
        <w:t>конкурсным</w:t>
      </w:r>
      <w:r w:rsidR="00165806">
        <w:rPr>
          <w:rFonts w:ascii="Times New Roman" w:eastAsia="Times New Roman" w:hAnsi="Times New Roman" w:cs="Times New Roman"/>
          <w:sz w:val="18"/>
        </w:rPr>
        <w:t xml:space="preserve"> управляющим в течение </w:t>
      </w:r>
      <w:r w:rsidR="00783C20">
        <w:rPr>
          <w:rFonts w:ascii="Times New Roman" w:eastAsia="Times New Roman" w:hAnsi="Times New Roman" w:cs="Times New Roman"/>
          <w:sz w:val="18"/>
        </w:rPr>
        <w:t>пяти</w:t>
      </w:r>
      <w:r>
        <w:rPr>
          <w:rFonts w:ascii="Times New Roman" w:eastAsia="Times New Roman" w:hAnsi="Times New Roman" w:cs="Times New Roman"/>
          <w:sz w:val="18"/>
        </w:rPr>
        <w:t xml:space="preserve">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18"/>
        </w:rPr>
        <w:t xml:space="preserve">Заявителем, признанным Победителем торгов, в </w:t>
      </w:r>
      <w:r w:rsidR="008E3CC7">
        <w:rPr>
          <w:rFonts w:ascii="Times New Roman" w:eastAsia="Times New Roman" w:hAnsi="Times New Roman" w:cs="Times New Roman"/>
          <w:sz w:val="18"/>
        </w:rPr>
        <w:t>деся</w:t>
      </w:r>
      <w:r>
        <w:rPr>
          <w:rFonts w:ascii="Times New Roman" w:eastAsia="Times New Roman" w:hAnsi="Times New Roman" w:cs="Times New Roman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bookmarkEnd w:id="0"/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5.4. </w:t>
      </w:r>
      <w:r w:rsidR="00AB78BF" w:rsidRPr="00AB78BF">
        <w:rPr>
          <w:rFonts w:ascii="Times New Roman" w:eastAsia="Times New Roman" w:hAnsi="Times New Roman" w:cs="Times New Roman"/>
          <w:sz w:val="18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__.__.201</w:t>
      </w:r>
      <w:r w:rsidR="00603565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за участие </w:t>
      </w:r>
      <w:r w:rsidR="004167A1">
        <w:rPr>
          <w:rFonts w:ascii="Times New Roman" w:eastAsia="Times New Roman" w:hAnsi="Times New Roman" w:cs="Times New Roman"/>
          <w:sz w:val="18"/>
        </w:rPr>
        <w:t xml:space="preserve">в торгах по продаже </w:t>
      </w:r>
      <w:r w:rsidR="00634DEB">
        <w:rPr>
          <w:rFonts w:ascii="Times New Roman" w:eastAsia="Times New Roman" w:hAnsi="Times New Roman" w:cs="Times New Roman"/>
          <w:sz w:val="18"/>
        </w:rPr>
        <w:t>имущества ООО «</w:t>
      </w:r>
      <w:proofErr w:type="spellStart"/>
      <w:r w:rsidR="00634DEB">
        <w:rPr>
          <w:rFonts w:ascii="Times New Roman" w:eastAsia="Times New Roman" w:hAnsi="Times New Roman" w:cs="Times New Roman"/>
          <w:sz w:val="18"/>
        </w:rPr>
        <w:t>СпецСервис</w:t>
      </w:r>
      <w:proofErr w:type="spellEnd"/>
      <w:r w:rsidR="00634DEB">
        <w:rPr>
          <w:rFonts w:ascii="Times New Roman" w:eastAsia="Times New Roman" w:hAnsi="Times New Roman" w:cs="Times New Roman"/>
          <w:sz w:val="18"/>
        </w:rPr>
        <w:t xml:space="preserve">» </w:t>
      </w:r>
      <w:r>
        <w:rPr>
          <w:rFonts w:ascii="Times New Roman" w:eastAsia="Times New Roman" w:hAnsi="Times New Roman" w:cs="Times New Roman"/>
          <w:sz w:val="18"/>
        </w:rPr>
        <w:t>в части лота №</w:t>
      </w:r>
      <w:r w:rsidR="00603565">
        <w:rPr>
          <w:rFonts w:ascii="Times New Roman" w:eastAsia="Times New Roman" w:hAnsi="Times New Roman" w:cs="Times New Roman"/>
          <w:sz w:val="18"/>
        </w:rPr>
        <w:t>1</w:t>
      </w:r>
      <w:proofErr w:type="gramEnd"/>
      <w:r>
        <w:rPr>
          <w:rFonts w:ascii="Times New Roman" w:eastAsia="Times New Roman" w:hAnsi="Times New Roman" w:cs="Times New Roman"/>
          <w:sz w:val="18"/>
        </w:rPr>
        <w:t>».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024461" w:rsidRDefault="00024461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2D467C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5F6D9B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630007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 xml:space="preserve">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 w:rsidR="006872EE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__________________________</w:t>
            </w:r>
            <w:r w:rsidR="006374B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03565">
              <w:rPr>
                <w:rFonts w:ascii="Times New Roman" w:eastAsia="Times New Roman" w:hAnsi="Times New Roman" w:cs="Times New Roman"/>
                <w:sz w:val="18"/>
              </w:rPr>
              <w:t>Е</w:t>
            </w:r>
            <w:r w:rsidR="006374B3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="00603565">
              <w:rPr>
                <w:rFonts w:ascii="Times New Roman" w:eastAsia="Times New Roman" w:hAnsi="Times New Roman" w:cs="Times New Roman"/>
                <w:sz w:val="18"/>
              </w:rPr>
              <w:t>Л</w:t>
            </w:r>
            <w:r w:rsidR="006374B3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="00603565">
              <w:rPr>
                <w:rFonts w:ascii="Times New Roman" w:eastAsia="Times New Roman" w:hAnsi="Times New Roman" w:cs="Times New Roman"/>
                <w:sz w:val="18"/>
              </w:rPr>
              <w:t>Кустов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D467C" w:rsidRDefault="002D467C">
            <w:pPr>
              <w:ind w:right="20"/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Pr="000821BE" w:rsidRDefault="002D467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7C" w:rsidRDefault="002D467C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F2F" w:rsidRDefault="008A2F2F">
            <w:pPr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7C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1B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966939">
      <w:footerReference w:type="default" r:id="rId13"/>
      <w:pgSz w:w="11909" w:h="16834"/>
      <w:pgMar w:top="568" w:right="710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4B" w:rsidRDefault="00200E4B">
      <w:r>
        <w:separator/>
      </w:r>
    </w:p>
  </w:endnote>
  <w:endnote w:type="continuationSeparator" w:id="0">
    <w:p w:rsidR="00200E4B" w:rsidRDefault="0020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 w:rsidR="00966939">
      <w:fldChar w:fldCharType="begin"/>
    </w:r>
    <w:r>
      <w:instrText>PAGE</w:instrText>
    </w:r>
    <w:r w:rsidR="00966939">
      <w:fldChar w:fldCharType="separate"/>
    </w:r>
    <w:r w:rsidR="00783C20">
      <w:rPr>
        <w:noProof/>
      </w:rPr>
      <w:t>2</w:t>
    </w:r>
    <w:r w:rsidR="00966939"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4B" w:rsidRDefault="00200E4B">
      <w:r>
        <w:separator/>
      </w:r>
    </w:p>
  </w:footnote>
  <w:footnote w:type="continuationSeparator" w:id="0">
    <w:p w:rsidR="00200E4B" w:rsidRDefault="0020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67C"/>
    <w:rsid w:val="00024461"/>
    <w:rsid w:val="000821BE"/>
    <w:rsid w:val="00097674"/>
    <w:rsid w:val="00146E2E"/>
    <w:rsid w:val="00165806"/>
    <w:rsid w:val="001822BF"/>
    <w:rsid w:val="001D599D"/>
    <w:rsid w:val="001F63B4"/>
    <w:rsid w:val="00200E4B"/>
    <w:rsid w:val="00205B33"/>
    <w:rsid w:val="0021321D"/>
    <w:rsid w:val="002740E6"/>
    <w:rsid w:val="00285752"/>
    <w:rsid w:val="002D467C"/>
    <w:rsid w:val="00342CC1"/>
    <w:rsid w:val="003443F6"/>
    <w:rsid w:val="003870FA"/>
    <w:rsid w:val="0039408B"/>
    <w:rsid w:val="003D64A9"/>
    <w:rsid w:val="003E59C4"/>
    <w:rsid w:val="00406712"/>
    <w:rsid w:val="004167A1"/>
    <w:rsid w:val="0044743C"/>
    <w:rsid w:val="00463FAF"/>
    <w:rsid w:val="00465452"/>
    <w:rsid w:val="004B5D6C"/>
    <w:rsid w:val="004C05CE"/>
    <w:rsid w:val="004E1450"/>
    <w:rsid w:val="004E5FD5"/>
    <w:rsid w:val="00553352"/>
    <w:rsid w:val="005878FE"/>
    <w:rsid w:val="00594AE6"/>
    <w:rsid w:val="005F50CA"/>
    <w:rsid w:val="005F6D9B"/>
    <w:rsid w:val="00603565"/>
    <w:rsid w:val="00634DEB"/>
    <w:rsid w:val="006374B3"/>
    <w:rsid w:val="006518ED"/>
    <w:rsid w:val="00663CAF"/>
    <w:rsid w:val="006872EE"/>
    <w:rsid w:val="006C2C71"/>
    <w:rsid w:val="006E7B49"/>
    <w:rsid w:val="00783C20"/>
    <w:rsid w:val="007854F0"/>
    <w:rsid w:val="007D6D47"/>
    <w:rsid w:val="0083664D"/>
    <w:rsid w:val="00840132"/>
    <w:rsid w:val="00865378"/>
    <w:rsid w:val="008800DF"/>
    <w:rsid w:val="00880F9C"/>
    <w:rsid w:val="008A2F2F"/>
    <w:rsid w:val="008E3CC7"/>
    <w:rsid w:val="00947012"/>
    <w:rsid w:val="00966939"/>
    <w:rsid w:val="00A66586"/>
    <w:rsid w:val="00AB78BF"/>
    <w:rsid w:val="00AD6160"/>
    <w:rsid w:val="00B22D3D"/>
    <w:rsid w:val="00B375C8"/>
    <w:rsid w:val="00BC527B"/>
    <w:rsid w:val="00C635BA"/>
    <w:rsid w:val="00C77497"/>
    <w:rsid w:val="00CA7675"/>
    <w:rsid w:val="00CC6B59"/>
    <w:rsid w:val="00CD0D59"/>
    <w:rsid w:val="00CF7D0D"/>
    <w:rsid w:val="00D66C28"/>
    <w:rsid w:val="00D91858"/>
    <w:rsid w:val="00DB7BA7"/>
    <w:rsid w:val="00DC4E06"/>
    <w:rsid w:val="00DC6E67"/>
    <w:rsid w:val="00DF1781"/>
    <w:rsid w:val="00E4602C"/>
    <w:rsid w:val="00E96E21"/>
    <w:rsid w:val="00EC6612"/>
    <w:rsid w:val="00F16C00"/>
    <w:rsid w:val="00F5486E"/>
    <w:rsid w:val="00FA688F"/>
    <w:rsid w:val="00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939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rsid w:val="0096693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6693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66939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rsid w:val="0096693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6693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6693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66939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rsid w:val="00966939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61</cp:revision>
  <cp:lastPrinted>2013-07-17T05:16:00Z</cp:lastPrinted>
  <dcterms:created xsi:type="dcterms:W3CDTF">2014-03-18T07:40:00Z</dcterms:created>
  <dcterms:modified xsi:type="dcterms:W3CDTF">2014-06-26T09:59:00Z</dcterms:modified>
</cp:coreProperties>
</file>