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1A" w:rsidRDefault="00273C64">
      <w:r w:rsidRPr="005331CF">
        <w:t>лот 20</w:t>
      </w:r>
      <w:r>
        <w:t xml:space="preserve"> (составной)</w:t>
      </w:r>
      <w:r w:rsidRPr="00F16359">
        <w:t xml:space="preserve"> </w:t>
      </w:r>
      <w:r>
        <w:t>линия электропередачи высокого напряжения, назначение;</w:t>
      </w:r>
      <w:r w:rsidRPr="00F16359">
        <w:t xml:space="preserve"> </w:t>
      </w:r>
      <w:r>
        <w:t>линия электропередачи высокого напряжения, протяженность 193 м., местонахождение: г. Тюмень, ул. Полевая-эп1;</w:t>
      </w:r>
      <w:r w:rsidRPr="00F16359">
        <w:t xml:space="preserve"> </w:t>
      </w:r>
      <w:r>
        <w:t>кабельная ЛЭП высокого напряжения,</w:t>
      </w:r>
      <w:r w:rsidRPr="00E8126C">
        <w:t xml:space="preserve"> </w:t>
      </w:r>
      <w:r>
        <w:t>протяженность 0,1422 км</w:t>
      </w:r>
      <w:proofErr w:type="gramStart"/>
      <w:r>
        <w:t xml:space="preserve">., </w:t>
      </w:r>
      <w:proofErr w:type="gramEnd"/>
      <w:r>
        <w:t>Тюмень эп2-ул. Полевая, 109;</w:t>
      </w:r>
      <w:r w:rsidRPr="00F16359">
        <w:t xml:space="preserve"> </w:t>
      </w:r>
      <w:r>
        <w:t>кабельная ЛЭП низкого напряжения,</w:t>
      </w:r>
      <w:r w:rsidRPr="00E8126C">
        <w:t xml:space="preserve"> </w:t>
      </w:r>
      <w:r>
        <w:t>протяженность 0,1076 км</w:t>
      </w:r>
      <w:proofErr w:type="gramStart"/>
      <w:r>
        <w:t xml:space="preserve">., </w:t>
      </w:r>
      <w:proofErr w:type="gramEnd"/>
      <w:r>
        <w:t>Тюмень эп1-ул. Полевая, 109; водопроводная сеть,</w:t>
      </w:r>
      <w:r w:rsidRPr="00E8126C">
        <w:t xml:space="preserve"> </w:t>
      </w:r>
      <w:r>
        <w:t xml:space="preserve">протяженность 59,5 п.м., Тюмень вп4-ул. </w:t>
      </w:r>
      <w:proofErr w:type="gramStart"/>
      <w:r>
        <w:t>Полевая, 109;</w:t>
      </w:r>
      <w:r w:rsidRPr="00FC678A">
        <w:t xml:space="preserve"> </w:t>
      </w:r>
      <w:r>
        <w:t>трансформаторная подстанция, назначение: нежилое здание, 1-этажный, площадью 20,4 кв.м., по адресу г. Тюмень, ул. Полевая, д. 109, стр. 10; водопровод.</w:t>
      </w:r>
      <w:proofErr w:type="gramEnd"/>
      <w:r>
        <w:t xml:space="preserve"> Распределительная сеть, протяженность 42,6 п.м., Тюмень вп5-ул. Полевая, 109;</w:t>
      </w:r>
      <w:r w:rsidRPr="00E8126C">
        <w:t xml:space="preserve"> </w:t>
      </w:r>
      <w:r>
        <w:t>газопровод,</w:t>
      </w:r>
      <w:r w:rsidRPr="00E8126C">
        <w:t xml:space="preserve"> </w:t>
      </w:r>
      <w:r>
        <w:t>протяженность 0,0847 км</w:t>
      </w:r>
      <w:proofErr w:type="gramStart"/>
      <w:r>
        <w:t xml:space="preserve">., </w:t>
      </w:r>
      <w:proofErr w:type="gramEnd"/>
      <w:r>
        <w:t xml:space="preserve">Тюмень гп1-ул. Полевая, 109, строение 9; </w:t>
      </w:r>
      <w:r w:rsidRPr="00E8126C">
        <w:t>канализационная сеть, протяженность 74.7 м., г. Тюмень кп3-ул</w:t>
      </w:r>
      <w:proofErr w:type="gramStart"/>
      <w:r w:rsidRPr="00E8126C">
        <w:t>.П</w:t>
      </w:r>
      <w:proofErr w:type="gramEnd"/>
      <w:r w:rsidRPr="00E8126C">
        <w:t>олевая, 109</w:t>
      </w:r>
      <w:r>
        <w:t xml:space="preserve">, </w:t>
      </w:r>
      <w:proofErr w:type="spellStart"/>
      <w:r>
        <w:t>нач.цена</w:t>
      </w:r>
      <w:proofErr w:type="spellEnd"/>
      <w:r>
        <w:t xml:space="preserve"> 4063000 р.</w:t>
      </w:r>
    </w:p>
    <w:sectPr w:rsidR="00DF151A" w:rsidSect="00DF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C64"/>
    <w:rsid w:val="00152A75"/>
    <w:rsid w:val="00154E11"/>
    <w:rsid w:val="00273C64"/>
    <w:rsid w:val="008158E8"/>
    <w:rsid w:val="00940129"/>
    <w:rsid w:val="00972DEC"/>
    <w:rsid w:val="009D5739"/>
    <w:rsid w:val="00AE1790"/>
    <w:rsid w:val="00C03434"/>
    <w:rsid w:val="00DF151A"/>
    <w:rsid w:val="00EB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2014-06-20T10:12:00Z</dcterms:created>
  <dcterms:modified xsi:type="dcterms:W3CDTF">2014-06-20T10:12:00Z</dcterms:modified>
</cp:coreProperties>
</file>