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7" w:rsidRPr="000E13D9" w:rsidRDefault="004E7D07" w:rsidP="004E7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3D9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</w:p>
    <w:p w:rsidR="004E7D07" w:rsidRPr="000E13D9" w:rsidRDefault="004E7D07" w:rsidP="004E7D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7D07" w:rsidRPr="000E13D9" w:rsidRDefault="004E7D07" w:rsidP="000E13D9">
      <w:pPr>
        <w:rPr>
          <w:rFonts w:ascii="Times New Roman" w:hAnsi="Times New Roman" w:cs="Times New Roman"/>
          <w:sz w:val="24"/>
          <w:szCs w:val="24"/>
        </w:rPr>
      </w:pPr>
      <w:r w:rsidRPr="000E13D9">
        <w:rPr>
          <w:rFonts w:ascii="Times New Roman" w:hAnsi="Times New Roman" w:cs="Times New Roman"/>
          <w:sz w:val="24"/>
          <w:szCs w:val="24"/>
        </w:rPr>
        <w:t xml:space="preserve">г. Екатеринбург          </w:t>
      </w:r>
      <w:r w:rsidR="000E13D9">
        <w:rPr>
          <w:rFonts w:ascii="Times New Roman" w:hAnsi="Times New Roman" w:cs="Times New Roman"/>
          <w:sz w:val="24"/>
          <w:szCs w:val="24"/>
        </w:rPr>
        <w:t xml:space="preserve">    </w:t>
      </w:r>
      <w:r w:rsidRPr="000E13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"___" ___________ 201</w:t>
      </w:r>
      <w:r w:rsidR="000E13D9" w:rsidRPr="000E13D9">
        <w:rPr>
          <w:rFonts w:ascii="Times New Roman" w:hAnsi="Times New Roman" w:cs="Times New Roman"/>
          <w:sz w:val="24"/>
          <w:szCs w:val="24"/>
        </w:rPr>
        <w:t>4</w:t>
      </w:r>
      <w:r w:rsidRPr="000E13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7D07" w:rsidRPr="000E13D9" w:rsidRDefault="004E7D07" w:rsidP="004E7D07">
      <w:pPr>
        <w:rPr>
          <w:rFonts w:ascii="Times New Roman" w:hAnsi="Times New Roman" w:cs="Times New Roman"/>
          <w:sz w:val="24"/>
          <w:szCs w:val="24"/>
        </w:rPr>
      </w:pPr>
    </w:p>
    <w:p w:rsidR="004E7D07" w:rsidRPr="000E13D9" w:rsidRDefault="00F459AE" w:rsidP="004E7D0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 Рудько В.А.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,  действующ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поручения от 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>20.06.2014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"Организатор Торгов", с одной стороны, 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  <w:proofErr w:type="gramEnd"/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Предмет Договор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1"/>
          <w:numId w:val="1"/>
        </w:numPr>
        <w:shd w:val="clear" w:color="auto" w:fill="FFFFFF"/>
        <w:tabs>
          <w:tab w:val="clear" w:pos="645"/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13D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продаже имущества должника _____________(имущество) на условиях, предусмотренных информационным сообщением о проведении торгов, опубликованным в газете "Коммерсантъ" от ____________№ _____, Претендент перечисляет в качестве задатка денежные средства в размере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56 437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>Пятьдесят шесть тысяч четыреста тридцать семь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75 копеек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(далее-задаток), а Продавец принимает задаток на счет по следующим реквизитам:</w:t>
      </w:r>
      <w:proofErr w:type="gramEnd"/>
    </w:p>
    <w:p w:rsidR="004E7D07" w:rsidRPr="000E13D9" w:rsidRDefault="000E13D9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Рудько Владимир Александрович, ИНН 663900369545, </w:t>
      </w:r>
      <w:proofErr w:type="gramStart"/>
      <w:r w:rsidRPr="000E13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13D9">
        <w:rPr>
          <w:rFonts w:ascii="Times New Roman" w:hAnsi="Times New Roman" w:cs="Times New Roman"/>
          <w:sz w:val="24"/>
          <w:szCs w:val="24"/>
        </w:rPr>
        <w:t>/счет 40802810738000000130, в ФИЛИАЛ"ЕКАТЕРИНБУРГСКИЙ" ОАО"АЛЬФА-БАНК" г. Екатеринбург; кор/сч. 30101810100000000964 ; БИК 046577964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(далее – Счет).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1.2.    Задаток вносится Претендентом в </w:t>
      </w:r>
      <w:proofErr w:type="gramStart"/>
      <w:r w:rsidRPr="000E13D9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proofErr w:type="gramEnd"/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обязательств по оплате цены, установленной в договоре купли-продажи в случае признания Претендента победителем торгов и засчитывается в счет платежа, причитающегося с Претендента в оплату по договору купли-продажи.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Передача денежных средств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left="585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2.1.   </w:t>
      </w:r>
      <w:proofErr w:type="gramStart"/>
      <w:r w:rsidRPr="000E13D9">
        <w:rPr>
          <w:rFonts w:ascii="Times New Roman" w:hAnsi="Times New Roman" w:cs="Times New Roman"/>
          <w:color w:val="000000"/>
          <w:sz w:val="24"/>
          <w:szCs w:val="24"/>
        </w:rPr>
        <w:t>Денежные средства, указанные в п.1.1. настоящего Договора, должны быть перечислены Претендентом на счет не позднее даты окончания приема заявок на участие в торгах, а именно не позднее "</w:t>
      </w:r>
      <w:r w:rsidR="009D3B8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E13D9"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23:45 часов</w:t>
      </w:r>
      <w:r w:rsidRPr="000E13D9">
        <w:rPr>
          <w:rFonts w:ascii="Times New Roman" w:hAnsi="Times New Roman" w:cs="Times New Roman"/>
          <w:color w:val="000000"/>
          <w:sz w:val="24"/>
          <w:szCs w:val="24"/>
        </w:rPr>
        <w:t>, и считаются внесенными с момента их зачисления на расчетный счет «Организатора Торгов».</w:t>
      </w:r>
      <w:proofErr w:type="gramEnd"/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В случае непоступления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2.2. Продавец обязуется возвратить сумму задатка Претенденту в </w:t>
      </w:r>
      <w:proofErr w:type="gramStart"/>
      <w:r w:rsidRPr="000E13D9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0E13D9">
        <w:rPr>
          <w:rFonts w:ascii="Times New Roman" w:hAnsi="Times New Roman" w:cs="Times New Roman"/>
          <w:color w:val="000000"/>
          <w:sz w:val="24"/>
          <w:szCs w:val="24"/>
        </w:rPr>
        <w:t>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2.3.  Возврат задатка в </w:t>
      </w:r>
      <w:proofErr w:type="gramStart"/>
      <w:r w:rsidRPr="000E13D9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0E13D9">
        <w:rPr>
          <w:rFonts w:ascii="Times New Roman" w:hAnsi="Times New Roman" w:cs="Times New Roman"/>
          <w:color w:val="000000"/>
          <w:sz w:val="24"/>
          <w:szCs w:val="24"/>
        </w:rPr>
        <w:t xml:space="preserve"> с условиями настоящего Договора производится на Счет Претендента.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Срок действия Договора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left="585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4. Реквизиты  Сторон</w:t>
      </w:r>
    </w:p>
    <w:p w:rsidR="004E7D07" w:rsidRPr="000E13D9" w:rsidRDefault="004E7D07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7D07" w:rsidRPr="000E13D9" w:rsidRDefault="00BE4079" w:rsidP="004E7D0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3D9">
        <w:rPr>
          <w:rFonts w:ascii="Times New Roman" w:hAnsi="Times New Roman" w:cs="Times New Roman"/>
          <w:color w:val="000000"/>
          <w:sz w:val="24"/>
          <w:szCs w:val="24"/>
        </w:rPr>
        <w:t>Организатор торгов</w:t>
      </w:r>
      <w:r w:rsidR="004E7D07" w:rsidRPr="000E13D9">
        <w:rPr>
          <w:rFonts w:ascii="Times New Roman" w:hAnsi="Times New Roman" w:cs="Times New Roman"/>
          <w:color w:val="000000"/>
          <w:sz w:val="24"/>
          <w:szCs w:val="24"/>
        </w:rPr>
        <w:t>:                                                                                   Претендент:</w:t>
      </w:r>
    </w:p>
    <w:p w:rsidR="004E7D07" w:rsidRPr="000E13D9" w:rsidRDefault="004E7D07" w:rsidP="004E7D07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3175" w:rsidRPr="000E13D9" w:rsidRDefault="001D25D9">
      <w:pPr>
        <w:rPr>
          <w:rFonts w:ascii="Times New Roman" w:hAnsi="Times New Roman" w:cs="Times New Roman"/>
          <w:sz w:val="24"/>
          <w:szCs w:val="24"/>
        </w:rPr>
      </w:pPr>
      <w:r w:rsidRPr="001D25D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F9AA3CC8-7543-4AC0-AC46-E06FA0EC5886}" provid="{00000000-0000-0000-0000-000000000000}" o:suggestedsigner="В.А. Рудько" o:suggestedsigner2="Организатор торгов" issignatureline="t"/>
          </v:shape>
        </w:pict>
      </w:r>
    </w:p>
    <w:sectPr w:rsidR="007C3175" w:rsidRPr="000E13D9" w:rsidSect="007C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7A90"/>
    <w:multiLevelType w:val="hybridMultilevel"/>
    <w:tmpl w:val="A018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E90760"/>
    <w:multiLevelType w:val="multilevel"/>
    <w:tmpl w:val="4CF2647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E7D07"/>
    <w:rsid w:val="000E13D9"/>
    <w:rsid w:val="00152F03"/>
    <w:rsid w:val="001D25D9"/>
    <w:rsid w:val="004E7D07"/>
    <w:rsid w:val="007C3175"/>
    <w:rsid w:val="008B5A84"/>
    <w:rsid w:val="009D3B86"/>
    <w:rsid w:val="00BE4079"/>
    <w:rsid w:val="00F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2 Знак Знак Знак1 Знак"/>
    <w:basedOn w:val="a"/>
    <w:rsid w:val="004E7D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+J5p+vqeivMqn65QxMZh8Nxve6gLSA9MEcKr5n/6raM=</DigestValue>
    </Reference>
    <Reference URI="#idOfficeObject" Type="http://www.w3.org/2000/09/xmldsig#Object">
      <DigestMethod Algorithm="http://www.w3.org/2001/04/xmldsig-more#gostr3411"/>
      <DigestValue>aj3zyaEy3b+hr0I4h6ViMO2IEEw9NG3Hi9cElg5Uj9k=</DigestValue>
    </Reference>
    <Reference URI="#idValidSigLnImg" Type="http://www.w3.org/2000/09/xmldsig#Object">
      <DigestMethod Algorithm="http://www.w3.org/2001/04/xmldsig-more#gostr3411"/>
      <DigestValue>xYq7ZkFrT2pudJFEoW1Ccs48+ErzsGqWIbQXwJYKuaQ=</DigestValue>
    </Reference>
    <Reference URI="#idInvalidSigLnImg" Type="http://www.w3.org/2000/09/xmldsig#Object">
      <DigestMethod Algorithm="http://www.w3.org/2001/04/xmldsig-more#gostr3411"/>
      <DigestValue>jI3V4NAQuZbWYPTtff4YMsGNfKhCtEGc/4nZjizJrfY=</DigestValue>
    </Reference>
  </SignedInfo>
  <SignatureValue>
    y1TiZUOQlxoDt08yi9p9a8+sEeum9YAC95WA2d7AHCrdKozCzmsiVjquPHH2EwEHgn5R7TmJ
    m45VQ+/O/oZNIA==
  </SignatureValue>
  <KeyInfo>
    <KeyValue>
      <RSAKeyValue>
        <Modulus>
            oF3oR+a1R8LTbPNKofTmHTdcGj/g9muT5UUJFCNocQr7UGDDupMs84dI98iYV0C0AR4CAgOF
            KgcGACQCAgOFKg==
          </Modulus>
        <Exponent>BwYSMA==</Exponent>
      </RSAKeyValue>
    </KeyValue>
    <X509Data>
      <X509Certificate>
          MIIJ1zCCCYagAwIBAgIKHf4QVQAAABKTZzAIBgYqhQMCAgMwggFjMRgwFgYFKoUDZAESDTEw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BgNVBAMTCVRFTlNPUkNBMzAeFw0xNDA2MTAxMDQ2NTRaFw0xNTA2MTAxMDQ2NTRaMIIBszE3
          MDUGA1UECB4uADYANgAgBCEEMgQ1BEAENAQ7BD4EMgRBBDoEMARPACAEPgQxBDsEMARBBEIE
          TDEWMBQGBSqFA2QDEgswNTgzMTMxMDUzODFBMD8GA1UECR44BD8ENQRAAC4AIAQiBEAEMAQ6
          BEIEPgRABDgEQQRCBD4EMgAgADEAOQAsACAEOgQyAC4AIAA1ADgxITAfBgNVBAceGAQVBDoE
          MARCBDUEQAQ4BD0EMQRDBEAEMzEdMBsGCSqGSIb3DQEJARYOaWxiMjc1QG1haWwucnUxFTAT
          BgNVBAQeDAQgBEMENARMBDoEPjE1MDMGA1UEKh4sBBIEOwQwBDQEOAQ8BDgEQAAgBBAEOwQ1
          BDoEQQQwBD0ENARABD4EMgQ4BEcxQzBBBgNVBAMeOgQgBEMENARMBDoEPgAgBBIEOwQwBDQE
          OAQ8BDgEQAAgBBAEOwQ1BDoEQQQwBD0ENARABD4EMgQ4BEcxGjAYBggqhQMDgQMBARIMNjYz
          OTAwMzY5NTQ1MR8wHQYJKoZIhvcNAQkCExBJTk49NjYzOTAwMzY5NTQ1MQswCQYDVQQGEwJS
          VTBjMBwGBiqFAwICEzASBgcqhQMCAiQABgcqhQMCAh4BA0MABEC0QFeYyPdIh/Msk7rDYFD7
          CnFoIxQJReWTa/bgPxpcNx3m9KFK82zTwke15kfoXaA+Nbe/VO4ZpZpOYjozG2Eko4IFxDCC
          BcAwDgYDVR0PAQH/BAQDAgTwMBkGCSqGSIb3DQEJDwQMMAowCAYGKoUDAgIVMB0GA1UdDgQW
          BBQ0PojmqMrt/V2hPXVj++nO3fpW/zCByAYDVR0lBIHAMIG9BggqhQMDOgIBBAYIKoUDBgMB
          BAMGBiqFAwNZGAYIKoUDBwIVAQIGCCqFAwYDAQQBBgcqhQMFAygBBggqhQMDKQEDBAYIKwYB
          BQUHAwIGCCqFAwYDAQQCBggrBgEFBQcDBAYHKoUDAgIiBgYHKoUDAgIiGQYHKoUDBQMwAQYH
          KoUDAgIiGgYHKoUDBgMBAQYHKoUDBQVCAQYGKoUDAhcDBggqhQMGAwEDAQYIKoUDBgMBAgIG
          CCqFAwMIZAEqMB0GA1UdIAQWMBQwCAYGKoUDZHECMAgGBiqFA2RxATCCAaQGA1UdIwSCAZsw
          ggGXgBT6MRbojDA4Trnep1UdnoNJg54NCqGCAWukggFnMIIBYzEYMBYGBSqFA2QBEg0xMDI3
          NjAwNzg3OTk0MRowGAYIKoUDA4EDAQESDDAwNzYwNTAxNjAzMDE0MDIGA1UECQwr0JzQvtGB
          0LrQvtCy0YHQutC40Lkg0L/RgNC+0YHQv9C10LrRgiDQtC4xMjEjMCEGCSqGSIb3DQEJARYU
          cm9vdEBuYWxvZy50ZW5zb3IucnUxCzAJBgNVBAYTAlJVMTEwLwYDVQQIDCg3NiDQr9GA0L7R
          gdC70LDQstGB0LrQsNGPINC+0LHQu9Cw0YHRgtGMMRswGQYDVQQHDBLQr9GA0L7RgdC70LDQ
          stC70YwxLTArBgNVBAoMJNCe0J7QniDQmtC+0LzQv9Cw0L3QuNGPINCi0LXQvdC30L7RgDEw
          MC4GA1UECwwn0KPQtNC+0YHRgtC+0LLQtdGA0Y/RjtGJ0LjQuSDRhtC10L3RgtGAMRIwEAYD
          VQQDEwlURU5TT1JDQTOCEGecCYbGEAunTcTyVIIpUsswaAYDVR0fBGEwXzA0oDKgMIYuaHR0
          cDovL3RheDQudGVuc29yLnJ1L2NlcnRlbnJvbGwvdGVuc29yY2EzLmNybDAnoCWgI4YhaHR0
          cDovL3RlbnNvci5ydS9jYS90ZW5zb3JjYTMuY3JsMIHbBggrBgEFBQcBAQSBzjCByzA6Bggr
          BgEFBQcwAoYuaHR0cDovL3RheDQudGVuc29yLnJ1L2NlcnRlbnJvbGwvdGVuc29yY2EzLmNy
          dDAtBggrBgEFBQcwAoYhaHR0cDovL3RheDQudGVuc29yLnJ1L3RzcC90c3Auc3JmMC8GCCsG
          AQUFBzABhiNodHRwOi8vdGF4NC50ZW5zb3IucnUvb2NzcC9vY3NwLnNyZjAtBggrBgEFBQcw
          AoYhaHR0cDovL3RlbnNvci5ydS9jYS90ZW5zb3JjYTMuY3J0MCsGA1UdEAQkMCKADzIwMTQw
          NjEwMTA1NjAwWoEPMjAxNTA5MTAxMDU2MDBaMDYGBSqFA2RvBC0MKyLQmtGA0LjQv9GC0L7Q
          n9GA0L4gQ1NQIiAo0LLQtdGA0YHQuNGPIDMuNikwggEzBgUqhQNkcASCASgwggEkDCsi0JrR
          gNC40L/RgtC+0J/RgNC+IENTUCIgKNCy0LXRgNGB0LjRjyAzLjYpDFMi0KPQtNC+0YHRgtC+
          0LLQtdGA0Y/RjtGJ0LjQuSDRhtC10L3RgtGAICLQmtGA0LjQv9GC0L7Qn9GA0L4g0KPQpiIg
          0LLQtdGA0YHQuNC4IDEuNQxP0KHQtdGA0YLQuNGE0LjQutCw0YIg0YHQvtC+0YLQstC10YLR
          gdGC0LLQuNGPIOKEliDQodCkLzEyMS0xODU5INC+0YIgMTcuMDYuMjAxMgxP0KHQtdGA0YLQ
          uNGE0LjQutCw0YIg0YHQvtC+0YLQstC10YLRgdGC0LLQuNGPIOKEliDQodCkLzEyOC0xODIy
          INC+0YIgMDEuMDYuMjAxMjAIBgYqhQMCAgMDQQC7R3IL25QzMJX7TZRNxQb4VTRl275yLBRb
          rNmfl5zoU6ZSR8YXzSKYaLTgKSOvFhbF3iNniOQ9P49ilozGDYUK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AHvK/M6T3v+F7gXqF6wywZ8BLO8=</DigestValue>
      </Reference>
      <Reference URI="/word/fontTable.xml?ContentType=application/vnd.openxmlformats-officedocument.wordprocessingml.fontTable+xml">
        <DigestMethod Algorithm="http://www.w3.org/2000/09/xmldsig#sha1"/>
        <DigestValue>mLOy4b0e5uxpddnrxiB2p21L5QU=</DigestValue>
      </Reference>
      <Reference URI="/word/media/image1.emf?ContentType=image/x-emf">
        <DigestMethod Algorithm="http://www.w3.org/2000/09/xmldsig#sha1"/>
        <DigestValue>rNjHf5zXL+X2lqA+my5wnlzlTvI=</DigestValue>
      </Reference>
      <Reference URI="/word/numbering.xml?ContentType=application/vnd.openxmlformats-officedocument.wordprocessingml.numbering+xml">
        <DigestMethod Algorithm="http://www.w3.org/2000/09/xmldsig#sha1"/>
        <DigestValue>idBnGWITDSqbFhDgBYq6BPC4FCc=</DigestValue>
      </Reference>
      <Reference URI="/word/settings.xml?ContentType=application/vnd.openxmlformats-officedocument.wordprocessingml.settings+xml">
        <DigestMethod Algorithm="http://www.w3.org/2000/09/xmldsig#sha1"/>
        <DigestValue>VcNn5iH7l1f3lL7srqEwlX9OuXc=</DigestValue>
      </Reference>
      <Reference URI="/word/styles.xml?ContentType=application/vnd.openxmlformats-officedocument.wordprocessingml.styles+xml">
        <DigestMethod Algorithm="http://www.w3.org/2000/09/xmldsig#sha1"/>
        <DigestValue>PAUueGcd9wyygTdlLPRZxQ8uOic=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2014-07-14T10:13:32Z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{F9AA3CC8-7543-4AC0-AC46-E06FA0EC5886}</SetupID>
          <SignatureText>В.А. Рудько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jBU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QAAAACgAAAGAAAABGAAAAbAAAAAEAAABbJA1CVSUNQgoAAABgAAAACwAAAEwAAAAAAAAAAAAAAAAAAAD//////////2QAAAASBC4AEAQuACAAIARDBDQETAQ6BD4EQQwGAAAABAAAAAcAAAAEAAAAAwAAAAYAAAAGAAAABw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LgAAAAKAAAAcAAAAHEAAAB8AAAAAQAAAFskDUJVJQ1CCgAAAHAAAAASAAAATAAAAAAAAAAAAAAAAAAAAP//////////cAAAAB4EQAQzBDAEPQQ4BDcEMARCBD4EQAQgAEIEPgRABDMEPgQyBAgAAAAGAAAABQAAAAYAAAAGAAAABgAAAAUAAAAGAAAABgAAAAYAAAAGAAAAAwAAAAYAAAAGAAAABgAAAAUAAAAGAAAABgAAAEsAAAAQAAAAAAAAAAUAAAAlAAAADAAAAA0AAIAKAAAAEAAAAAAAAAAAAAAADgAAABQAAAAAAAAAEAAAABQAAAA=</Object>
  <Object Id="idInvalidSigLnImg">AQAAAGwAAAAAAAAAAAAAAP8AAAB/AAAAAAAAAAAAAABKIwAApREAACBFTUYAAAEAXBk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Y9o////pcvc2fH4YsnqLbrpW8jo6+/v//Tw/+/g/+vg/+jdw9HTaYib5urtuVX///+YvMT5/f3Z8Pi85/bU8vn6/Pr//fr/8On/7eD/5duzvL9khJXn6+7I7f///63a54SmraHH0JnD0Haarb3l88ny/4KdqrHS33CElJK2xG2Moebp7djIcJiwdJqykKjAgqGygqGykKjAZoykYIigiaK5bYudkKjAa4ibUHCA5u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Al2d3AJdsIdAaw7AAAAqOMXAJtJPTIAAAAAwh0BrMwAAACgyMwDq0k9Mv8iAOF/5ADAKQAAAAAAAADfAQAgAAAAIDgAigFk4xcAiOMXAMIdAaxTZWdvZSBVSQBROzJYAAAAAAAAAKNROzISAAAAoMjMA8TjFwBTZWdvZSBVSQAAFwASAAAAzAAAAKDIzAMkUTsyzAAAAAEAAAAAAAAAxOMXAE4wPTI45BcAzAAAAAEAAAAAAAAA3OMXAE4wPTIAABcAzAAAALTlFwABAAAAAAAAAJjkFwAaLT0yUOQXAIEYAQcBAAAAAAAAAAIAAADIsjQAAAAAAAEAAAiBGAEH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9CQCQKAoAAAAAUrfLAwAAAAAAAAAAUwBpAGcAbgBhAHQAdQByAGUATABpAG4AZQAAAOx3GjMAAAAAqho8Mk4aPDIAAAQAfLwXAFdpPzJgOfoJ63Y8MnRpPzJ0vsNqGL0XAAEABAAAAAQAmqM7MuBHJgoAAAQAeLwXAGINSTIAACYKAOQmChi9FwAYvRcAAQAEAAAABADovBcAAAAAAP////+svBcA6LwXABATSTIA4yYK63Y8MhoTSTLgvsNqAAAXAGA5+glAqzkKAAAAADAAAAD8vBcAAAAAAH9XOzIAAAAAgAQpAAAAAACQsjkK4LwXAKdTOzL0qzkKm70X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kAAAAAoAAABgAAAARgAAAGwAAAABAAAAWyQNQlUlDUIKAAAAYAAAAAsAAABMAAAAAAAAAAAAAAAAAAAA//////////9kAAAAEgQuABAELgAgACAEQwQ0BEwEOgQ+BPCRBgAAAAQAAAAHAAAABAAAAAMAAAAGAAAABgAAAAc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C4AAAACgAAAHAAAABxAAAAfAAAAAEAAABbJA1CVSUNQgoAAABwAAAAEgAAAEwAAAAAAAAAAAAAAAAAAAD//////////3AAAAAeBEAEMwQwBD0EOAQ3BDAEQgQ+BEAEIABCBD4EQAQzBD4EMgQIAAAABgAAAAUAAAAGAAAABgAAAAYAAAAFAAAABgAAAAYAAAAGAAAABgAAAAMAAAAGAAAABgAAAAYAAAAFAAAABgAAAAY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2520</Characters>
  <Application>Microsoft Office Word</Application>
  <DocSecurity>0</DocSecurity>
  <Lines>21</Lines>
  <Paragraphs>5</Paragraphs>
  <ScaleCrop>false</ScaleCrop>
  <Company>Hewlett-Packard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2013-01-21T03:46:00Z</dcterms:created>
  <dcterms:modified xsi:type="dcterms:W3CDTF">2014-07-14T10:13:00Z</dcterms:modified>
</cp:coreProperties>
</file>