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A2BA6">
        <w:rPr>
          <w:rFonts w:ascii="Times New Roman" w:hAnsi="Times New Roman"/>
          <w:b/>
        </w:rPr>
        <w:t>Общество с ограниченной ответственностью «</w:t>
      </w:r>
      <w:r w:rsidR="00B45596">
        <w:rPr>
          <w:rFonts w:ascii="Times New Roman" w:hAnsi="Times New Roman"/>
          <w:b/>
        </w:rPr>
        <w:t>Вяземский электротехнический завод – энергетические системы</w:t>
      </w:r>
      <w:r w:rsidRPr="00FA2BA6">
        <w:rPr>
          <w:rFonts w:ascii="Times New Roman" w:hAnsi="Times New Roman"/>
          <w:b/>
        </w:rPr>
        <w:t>»</w:t>
      </w:r>
      <w:r w:rsidRPr="00FA2BA6">
        <w:rPr>
          <w:rFonts w:ascii="Times New Roman" w:hAnsi="Times New Roman"/>
        </w:rPr>
        <w:t xml:space="preserve"> в лице конкурсного управляющий </w:t>
      </w:r>
      <w:r w:rsidR="00B45596">
        <w:rPr>
          <w:rFonts w:ascii="Times New Roman" w:hAnsi="Times New Roman"/>
        </w:rPr>
        <w:t>Гвоздевой Александры Николаевны</w:t>
      </w:r>
      <w:r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>действующего</w:t>
      </w:r>
      <w:r w:rsidRPr="00FA2BA6">
        <w:rPr>
          <w:rFonts w:ascii="Times New Roman" w:eastAsia="MS Mincho" w:hAnsi="Times New Roman"/>
        </w:rPr>
        <w:t xml:space="preserve"> на основании решения</w:t>
      </w:r>
      <w:r w:rsidRPr="00FA2BA6">
        <w:rPr>
          <w:rFonts w:ascii="Times New Roman" w:hAnsi="Times New Roman"/>
        </w:rPr>
        <w:t xml:space="preserve"> Арбитражного суда </w:t>
      </w:r>
      <w:r w:rsidR="00B45596">
        <w:rPr>
          <w:rFonts w:ascii="Times New Roman" w:hAnsi="Times New Roman"/>
        </w:rPr>
        <w:t xml:space="preserve">Смоленской области </w:t>
      </w:r>
      <w:r w:rsidRPr="00FA2BA6">
        <w:rPr>
          <w:rFonts w:ascii="Times New Roman" w:hAnsi="Times New Roman"/>
        </w:rPr>
        <w:t xml:space="preserve"> по делу №</w:t>
      </w:r>
      <w:r w:rsidR="00B45596">
        <w:rPr>
          <w:rFonts w:ascii="Times New Roman" w:hAnsi="Times New Roman"/>
        </w:rPr>
        <w:t>А62-3983/2013</w:t>
      </w:r>
      <w:r w:rsidRPr="00FA2BA6">
        <w:rPr>
          <w:rFonts w:ascii="Times New Roman" w:hAnsi="Times New Roman"/>
        </w:rPr>
        <w:t xml:space="preserve"> от </w:t>
      </w:r>
      <w:r w:rsidR="00B45596">
        <w:rPr>
          <w:rFonts w:ascii="Times New Roman" w:hAnsi="Times New Roman"/>
        </w:rPr>
        <w:t xml:space="preserve">06.09.2013 </w:t>
      </w:r>
      <w:r w:rsidRPr="00FA2BA6">
        <w:rPr>
          <w:rFonts w:ascii="Times New Roman" w:hAnsi="Times New Roman"/>
        </w:rPr>
        <w:t xml:space="preserve"> и Положения о порядке, </w:t>
      </w:r>
      <w:r w:rsidR="00591524" w:rsidRPr="00FA2BA6">
        <w:rPr>
          <w:rFonts w:ascii="Times New Roman" w:hAnsi="Times New Roman"/>
        </w:rPr>
        <w:t xml:space="preserve">сроках </w:t>
      </w:r>
      <w:r w:rsidRPr="00FA2BA6">
        <w:rPr>
          <w:rFonts w:ascii="Times New Roman" w:hAnsi="Times New Roman"/>
        </w:rPr>
        <w:t xml:space="preserve">и условиях </w:t>
      </w:r>
      <w:r w:rsidR="00591524" w:rsidRPr="00FA2BA6">
        <w:rPr>
          <w:rFonts w:ascii="Times New Roman" w:hAnsi="Times New Roman"/>
        </w:rPr>
        <w:t>продажи имущества ООО «</w:t>
      </w:r>
      <w:r w:rsidR="00B45596">
        <w:rPr>
          <w:rFonts w:ascii="Times New Roman" w:hAnsi="Times New Roman"/>
        </w:rPr>
        <w:t>Вяземский электротехнический завод – энергетические системы</w:t>
      </w:r>
      <w:r w:rsidR="00591524" w:rsidRPr="00FA2BA6">
        <w:rPr>
          <w:rFonts w:ascii="Times New Roman" w:hAnsi="Times New Roman"/>
        </w:rPr>
        <w:t xml:space="preserve">»,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  <w:proofErr w:type="gramEnd"/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основании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A22495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продает, а Покупатель приобретает в собственность имущество должника – ООО «</w:t>
      </w:r>
      <w:r w:rsidR="00B45596">
        <w:rPr>
          <w:rFonts w:ascii="Times New Roman" w:hAnsi="Times New Roman"/>
        </w:rPr>
        <w:t>Вяземский электротехнический завод – энергетические системы</w:t>
      </w:r>
      <w:r>
        <w:rPr>
          <w:rFonts w:ascii="Times New Roman" w:hAnsi="Times New Roman"/>
        </w:rPr>
        <w:t>» (по тексту – «Должник»), а именно: 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заключается с победителем открытых торгов в форме аукциона, проведенного в форме электронных торгов с открытой формой представления предложения о цене по продаже имущества Должника, состоявшихся «__» ________ 20</w:t>
      </w:r>
      <w:r w:rsidR="006642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  <w:r w:rsidR="00FA2BA6">
        <w:rPr>
          <w:rFonts w:ascii="Times New Roman" w:hAnsi="Times New Roman"/>
        </w:rPr>
        <w:t>(объявление в газете «Коммерсантъ» от _______ г., объявление в газете «</w:t>
      </w:r>
      <w:r w:rsidR="00B45596">
        <w:rPr>
          <w:rFonts w:ascii="Times New Roman" w:hAnsi="Times New Roman"/>
        </w:rPr>
        <w:t>Авось-ка</w:t>
      </w:r>
      <w:r w:rsidR="00FA2BA6">
        <w:rPr>
          <w:rFonts w:ascii="Times New Roman" w:hAnsi="Times New Roman"/>
        </w:rPr>
        <w:t>»</w:t>
      </w:r>
      <w:r w:rsidR="00B45596">
        <w:rPr>
          <w:rFonts w:ascii="Times New Roman" w:hAnsi="Times New Roman"/>
        </w:rPr>
        <w:t xml:space="preserve"> (г</w:t>
      </w:r>
      <w:proofErr w:type="gramStart"/>
      <w:r w:rsidR="00B45596">
        <w:rPr>
          <w:rFonts w:ascii="Times New Roman" w:hAnsi="Times New Roman"/>
        </w:rPr>
        <w:t>.В</w:t>
      </w:r>
      <w:proofErr w:type="gramEnd"/>
      <w:r w:rsidR="00B45596">
        <w:rPr>
          <w:rFonts w:ascii="Times New Roman" w:hAnsi="Times New Roman"/>
        </w:rPr>
        <w:t>язьма)</w:t>
      </w:r>
      <w:r w:rsidR="00FA2BA6">
        <w:rPr>
          <w:rFonts w:ascii="Times New Roman" w:hAnsi="Times New Roman"/>
        </w:rPr>
        <w:t xml:space="preserve"> от ________ г., сообщение в ЕФРСБ от ________ г.)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Положения о </w:t>
      </w:r>
      <w:proofErr w:type="gramStart"/>
      <w:r>
        <w:rPr>
          <w:rFonts w:ascii="Times New Roman" w:hAnsi="Times New Roman"/>
        </w:rPr>
        <w:t>порядке</w:t>
      </w:r>
      <w:proofErr w:type="gramEnd"/>
      <w:r w:rsidR="00FA2BA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сроках</w:t>
      </w:r>
      <w:r w:rsidR="00FA2BA6">
        <w:rPr>
          <w:rFonts w:ascii="Times New Roman" w:hAnsi="Times New Roman"/>
        </w:rPr>
        <w:t xml:space="preserve">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имущества ООО «</w:t>
      </w:r>
      <w:r w:rsidR="00FA2BA6">
        <w:rPr>
          <w:rFonts w:ascii="Times New Roman" w:hAnsi="Times New Roman"/>
        </w:rPr>
        <w:t>Бренд</w:t>
      </w:r>
      <w:r w:rsidR="000908FB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Имущество, указанное в п. 1.1.настоящего договора, принадлежит Должнику на праве собственности.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составляет</w:t>
      </w:r>
      <w:proofErr w:type="gramStart"/>
      <w:r>
        <w:rPr>
          <w:rFonts w:ascii="Times New Roman" w:hAnsi="Times New Roman"/>
        </w:rPr>
        <w:t xml:space="preserve"> ____________ (___________________________) </w:t>
      </w:r>
      <w:proofErr w:type="gramEnd"/>
      <w:r>
        <w:rPr>
          <w:rFonts w:ascii="Times New Roman" w:hAnsi="Times New Roman"/>
        </w:rPr>
        <w:t>руб. __ коп., в том числе НДС 18% ____________ (___________________________) руб. __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 задатка в сумме</w:t>
      </w:r>
      <w:proofErr w:type="gramStart"/>
      <w:r>
        <w:rPr>
          <w:rFonts w:ascii="Times New Roman" w:hAnsi="Times New Roman"/>
        </w:rPr>
        <w:t xml:space="preserve"> _____________ (____________________________) </w:t>
      </w:r>
      <w:proofErr w:type="gramEnd"/>
      <w:r>
        <w:rPr>
          <w:rFonts w:ascii="Times New Roman" w:hAnsi="Times New Roman"/>
        </w:rPr>
        <w:t>руб. __коп., внесенный Покупателем, засчитывается в счет оплаты Имущества.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обязуется оплатить Продавцу оставшуюся сумму в размере ____________</w:t>
      </w:r>
    </w:p>
    <w:p w:rsidR="00976D60" w:rsidRDefault="00976D60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(_____________________) руб. __ коп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 xml:space="preserve">а </w:t>
      </w:r>
      <w:r w:rsidR="000908FB">
        <w:rPr>
          <w:rFonts w:ascii="Times New Roman" w:hAnsi="Times New Roman"/>
        </w:rPr>
        <w:t>расчетный</w:t>
      </w:r>
      <w:r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государственной регистрац</w:t>
      </w:r>
      <w:r w:rsidR="00B83B6E">
        <w:rPr>
          <w:rFonts w:ascii="Times New Roman" w:hAnsi="Times New Roman"/>
        </w:rPr>
        <w:t>ии настоящего договора и перехода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5D101E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обязан в течение 5 (пяти) дней после окончания торгов и определения их результатов направить победителю торгов договор купли-продажи имущества должника для дальнейшего подписания. 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B45596">
        <w:rPr>
          <w:rFonts w:ascii="Times New Roman" w:hAnsi="Times New Roman"/>
        </w:rPr>
        <w:t>Смоленской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503"/>
        <w:gridCol w:w="1134"/>
        <w:gridCol w:w="3934"/>
      </w:tblGrid>
      <w:tr w:rsidR="007E45F8" w:rsidRPr="00310E37" w:rsidTr="00837E49">
        <w:tc>
          <w:tcPr>
            <w:tcW w:w="4503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B45596">
              <w:rPr>
                <w:rFonts w:ascii="Times New Roman" w:hAnsi="Times New Roman"/>
                <w:b/>
                <w:bCs/>
              </w:rPr>
              <w:t>Вяземский электротехнический завод – энергетические системы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215116. Смоленская область, 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г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>. Вязьма, ул.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П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ушкина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.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д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>. 25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ИНН 6722015342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КПП 672201001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ОГ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PH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1036706000088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proofErr w:type="spellStart"/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р</w:t>
            </w:r>
            <w:proofErr w:type="spellEnd"/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с 40702810000020140119.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А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К</w:t>
            </w: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«ВЯТКА-</w:t>
            </w:r>
            <w:r>
              <w:rPr>
                <w:rFonts w:ascii="Times New Roman" w:hAnsi="Times New Roman"/>
                <w:szCs w:val="17"/>
                <w:lang w:eastAsia="ru-RU"/>
              </w:rPr>
              <w:t>БАН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К» ОАО г. Киров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ИК 043304728</w:t>
            </w:r>
          </w:p>
          <w:p w:rsidR="00310E37" w:rsidRPr="00B45596" w:rsidRDefault="00B45596" w:rsidP="00B45596">
            <w:pPr>
              <w:spacing w:after="0" w:line="240" w:lineRule="auto"/>
              <w:rPr>
                <w:rFonts w:ascii="Times New Roman" w:hAnsi="Times New Roman"/>
                <w:bCs/>
                <w:sz w:val="32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к с 30101810300000000728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B45596">
              <w:rPr>
                <w:rFonts w:ascii="Times New Roman" w:hAnsi="Times New Roman"/>
                <w:b/>
                <w:bCs/>
              </w:rPr>
              <w:t>Гвоздева А.Н.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2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AE"/>
    <w:rsid w:val="000031AB"/>
    <w:rsid w:val="00025C73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617D"/>
    <w:rsid w:val="00257B08"/>
    <w:rsid w:val="002670A1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40120C"/>
    <w:rsid w:val="004062D9"/>
    <w:rsid w:val="00406C6A"/>
    <w:rsid w:val="00416538"/>
    <w:rsid w:val="004317F7"/>
    <w:rsid w:val="0043351D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507E2"/>
    <w:rsid w:val="00554C13"/>
    <w:rsid w:val="00555E8B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83100"/>
    <w:rsid w:val="008860B6"/>
    <w:rsid w:val="008939FD"/>
    <w:rsid w:val="00895410"/>
    <w:rsid w:val="008A0160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64CFF"/>
    <w:rsid w:val="00965D6A"/>
    <w:rsid w:val="00967CB0"/>
    <w:rsid w:val="00976D60"/>
    <w:rsid w:val="00983FC4"/>
    <w:rsid w:val="0098431B"/>
    <w:rsid w:val="009A3C7E"/>
    <w:rsid w:val="009A7F1D"/>
    <w:rsid w:val="009B19D0"/>
    <w:rsid w:val="009D44F8"/>
    <w:rsid w:val="009D6B18"/>
    <w:rsid w:val="009D757F"/>
    <w:rsid w:val="009F2F21"/>
    <w:rsid w:val="009F2FFD"/>
    <w:rsid w:val="009F7C18"/>
    <w:rsid w:val="009F7FC8"/>
    <w:rsid w:val="00A07E42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62AE8"/>
    <w:rsid w:val="00B640A7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631E"/>
    <w:rsid w:val="00CA7B69"/>
    <w:rsid w:val="00CB7939"/>
    <w:rsid w:val="00CD04C6"/>
    <w:rsid w:val="00CD2664"/>
    <w:rsid w:val="00CD2D4F"/>
    <w:rsid w:val="00CD32C7"/>
    <w:rsid w:val="00CD588C"/>
    <w:rsid w:val="00CD5E80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D3E7B"/>
    <w:rsid w:val="00DF39CF"/>
    <w:rsid w:val="00DF76B6"/>
    <w:rsid w:val="00DF78D6"/>
    <w:rsid w:val="00E01612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4</cp:revision>
  <dcterms:created xsi:type="dcterms:W3CDTF">2013-12-17T11:45:00Z</dcterms:created>
  <dcterms:modified xsi:type="dcterms:W3CDTF">2014-07-17T06:35:00Z</dcterms:modified>
</cp:coreProperties>
</file>