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7A61AF" w:rsidP="007A61AF">
      <w:pPr>
        <w:jc w:val="both"/>
      </w:pPr>
      <w:bookmarkStart w:id="0" w:name="_GoBack"/>
      <w:proofErr w:type="gramStart"/>
      <w:r w:rsidRPr="00485EFD">
        <w:rPr>
          <w:rFonts w:ascii="Times New Roman" w:hAnsi="Times New Roman" w:cs="Times New Roman"/>
          <w:b/>
          <w:color w:val="000000"/>
          <w:sz w:val="24"/>
          <w:szCs w:val="24"/>
        </w:rPr>
        <w:t>лот № 79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BEF">
        <w:rPr>
          <w:rFonts w:ascii="Times New Roman" w:hAnsi="Times New Roman" w:cs="Times New Roman"/>
          <w:sz w:val="24"/>
          <w:szCs w:val="24"/>
        </w:rPr>
        <w:t>мебель, бытовая техника и оргтехника</w:t>
      </w:r>
      <w:r w:rsidRPr="00751BEF">
        <w:rPr>
          <w:rFonts w:ascii="Times New Roman" w:hAnsi="Times New Roman" w:cs="Times New Roman"/>
          <w:kern w:val="16"/>
          <w:sz w:val="24"/>
          <w:szCs w:val="24"/>
        </w:rPr>
        <w:t xml:space="preserve">: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брифинг приставка 140х102х75, брифинг приставка 140х90, брифинг приставка 200х100х78, брифинг, Т29588, брифинг-приставка Т71365</w:t>
      </w:r>
      <w:r w:rsidRPr="00751BEF">
        <w:rPr>
          <w:rFonts w:ascii="Times New Roman" w:hAnsi="Times New Roman" w:cs="Times New Roman"/>
          <w:kern w:val="16"/>
          <w:sz w:val="24"/>
          <w:szCs w:val="24"/>
        </w:rPr>
        <w:t>,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витрина круглая, гардероб под одним топом  50х48х202, гардероб, h=200, Т55964 – 2 шт., диван 2-х местный  цвет слоновая кость, диван 2-х местный 1780*840*900 кожа, черный, диван 3 места кожа, Т86620, диван 3-х местный, диван ожидающего 202х75х65, зеркало в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раме 90х100, зеркало в темной оправе 94х190, комод 100х50х55, комод-ниша 256х50х270 +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boiserie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, комплекс штор с карнизами</w:t>
      </w:r>
      <w:r w:rsidRPr="00751BEF">
        <w:rPr>
          <w:rFonts w:ascii="Times New Roman" w:hAnsi="Times New Roman" w:cs="Times New Roman"/>
          <w:kern w:val="16"/>
          <w:sz w:val="24"/>
          <w:szCs w:val="24"/>
        </w:rPr>
        <w:t xml:space="preserve"> – 3 шт.,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штор, шкаф 276х50х205, кресло 1170*840*900 зеленая кожа – 4 шт., </w:t>
      </w:r>
      <w:r w:rsidRPr="00751BEF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кресло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lotus-office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кресло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swing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sp-01, кресло для отдыха кожа черное – 2 шт., кресло для посетителя кожа – 10 шт., кресло к столу переговоров 63х64х83 – 10 шт., </w:t>
      </w:r>
      <w:r w:rsidRPr="00751BEF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кресло мягкое 78х68х74 – 4 шт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кресло ожидающего (кожа) – 3 шт., кресло посетителя (кожа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pf-dt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) – 3 шт., кресло посетителя 61х71х100 – 12 шт., кресло посетителя 80х80х105, кресло посетителя кожа – 6 шт., кресло посетителя на полозьях код Р912 – 7 шт., кресло рабочее кожа, кресло руководителя – 2 шт., кресло руководителя 63х69х116 jag229, кресло руководителя 93х93х119, кресло руководителя кожа – 2 шт., набор мебели для кухни, набор мебели для кухни "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Aurelia</w:t>
      </w:r>
      <w:proofErr w:type="spellEnd"/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" –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2 шт.,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полукресло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72х79х112 – 3 шт., рабочее кресло секретаря (кожа) – 3 шт., рабочий стол (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dx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)  188х210х76 – 2 шт., рабочий стол с приставкой 200х210х72 – 4 шт., сервировочная тумба 130х54х108 – 2 шт., стеллаж архивный, стеллаж для бумаг  140х36х160 – 3 шт., стойка рецепции L=296х82, стойка рецепции 349х229х110, стол 100х100х75 – 2 шт., стол 2Е6, стол d=140х79, стол журнальный 70х70х40, стол журнальный 73х58х45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2 шт., стол журнальный круглый стекло, стол круглый (орех) 120, стол переговоров 240х100х6, стол рабочий (орех) 140х80х75 – 2 шт., стол рабочий 140х140х72 – 3 шт., стол рабочий 160х94,5х75, стол руководителя 210х100х75 – 2 шт., стол руководителя 230х90х75, стол руководителя 240х100х6 jag229, стол руководителя 300х100х78, стол руководителя пр. 235х102х75, стул  для посетителя черный, стул Муза – 6 шт., стул посетителя ткань кат.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"С" – 2 шт., стул с подлокотниками черный – 2 шт., тумба  120х54х67 – 7 шт., тумба 104х48х75, тумба 2-х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дверн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. 72х37х74, тумба для компьютера 102х62х78 – 4 шт., тумба к столу 42х60х61,5 – 4 шт., тумба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подкатная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 – 18 шт., тумба приставная правая 194х57х62, тюль "MENARI", тюль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органза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, угловой диван 202х204х65, угловой диван 202х204х65 кожа, шкаф для одежды 60х46х215 – 2 шт., французские шторы с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карнизом, шкаф (низкий) 90,4х44,5х134,4 – 6 шт., шкаф высокий для одежды 100х47,8х197, шкаф для бумаг верх стекло 90х46х198 – 3 шт., шкаф для бумаг 90х46х198, шкаф для бумаг 90х46х215, шкаф для бумаг 90х46х83 – 19 шт., шкаф для бумаг низкий 90х46х88, шкаф для бумаг стекло 90х46х193, шкаф для бумаг стекло 90х46х215 – 3 шт., Шкаф для бумаг. 72х37х185 – 2 шт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шкаф для бумаг стекло 90х46х193 – 2 шт., шкаф для документов  100х47,8х197, шкаф для документов 100х47,8х81,8 – 2 шт.,  шкаф для одежды 90х46х193 – 2 шт., шкаф для одежды 90х46х198 – 2 шт., шкаф для одежды 90х46х215, шкаф комбинированный 90,4х44,5х201,6, шкаф комбинированный верх стекло – 2 шт., шкаф на стену зеркало 224х74х270,  шкаф напольный 42U, шкаф низкий 90х46х88, шкаф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низкий для документов 100х47х88 – 2 шт., шкаф с одной дверью-купе 330х38х165, шкаф с полками 92х50х205, шкаф со стеклом 165х38х165 – 3 шт., шкаф средней высоты с дверками и ящиком, шкаф узкий закрытый 54х48х203 – 2 шт., шкафы 304х47х126,2, шкафы для одежды – 2 шт., штора рулонная с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>риводом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шторы на подкладке с люверсами – 3 шт., шторы на профильном карнизе – 2 шт.,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8000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elite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small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form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factor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l1908w + клавиатура + мышь,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series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la2205wg + клавиатура + мышь,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1536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dnf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3400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series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zr2240w + клавиатура + мышь,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workstation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xw4400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l2245wg + клавиатура + мышь,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4555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4540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факс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kx-flc418ru,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win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asus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l1906 + клавиатура + мышь,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1005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workstation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xw4600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w2207h + клавиатура + мышь,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fs-1135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уничтожитель бумаги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alligator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705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fs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8025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уничтожитель бумаги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fellowes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ms-460cs,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elite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7300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series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x2301 + клавиатура + мышь, персональный компьютер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compaq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dx2400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microtower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+ монитор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x2301 + клавиатура + мышь,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1536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dnf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моноблок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touchsmart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600pc, фальцовщик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off-line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oce-940,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taskalfa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3050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m118,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designjet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4500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scanner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мфу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color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5550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кофемашина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espresso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brown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3 шт., кофе-машина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impressa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black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13297,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кофемашина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impressa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f50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platinum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кофемашина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impressa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xs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90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one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2 шт., плазменная панель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pioneer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 508 – 6 шт., плазменная панель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pioneer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 5080d, плазменная панель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pioneer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pdp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4 шт., плазменная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панель+акустика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2 шт., плазменный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телевизор+акустика+плеер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телевизор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kdl55nx720br, холодильник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bosch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холодильник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lg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292, холодильник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rt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72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savb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обогреватель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timberk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8 шт., сейф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valberg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– 2 шт., сейф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aiko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засыпной, расположенные по адресу: г. Москва, ул. Полярная, 31Г.</w:t>
      </w:r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AF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1AF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SFj/jurObIk+5x9Jhta1THSOZYA4c2sJ1VArIw8fMLw=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Dtk96EOwQxOZUQnZFORd2Z5vH3cBJ/MyI0TbLKg8Bp0=</DigestValue>
    </Reference>
  </SignedInfo>
  <SignatureValue>j9lTG8sto+dXiPr/vccKpqKkc1XCnOUHucOrFvT2sGQGlIiQCRspvBWF2N7NNZVY
dKrg2dAMNz5Jrm/bOcDekQ==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hWDt/8QhOilX/wLNHE5nsxTfuRE=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mVqJyF7hAnOzzPtVkHr9/+Zkn58=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2014-10-13T10:32:15Z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2014-10-13T10:32:15Z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2014-10-13T10:31:00Z</dcterms:created>
  <dcterms:modified xsi:type="dcterms:W3CDTF">2014-10-13T10:32:00Z</dcterms:modified>
</cp:coreProperties>
</file>