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1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9651"/>
      </w:tblGrid>
      <w:tr w:rsidR="00281AFA" w:rsidRPr="003A0471" w:rsidTr="00281AFA">
        <w:trPr>
          <w:trHeight w:val="90"/>
        </w:trPr>
        <w:tc>
          <w:tcPr>
            <w:tcW w:w="560" w:type="dxa"/>
            <w:vAlign w:val="center"/>
          </w:tcPr>
          <w:p w:rsidR="00281AFA" w:rsidRPr="003A0471" w:rsidRDefault="00281AFA" w:rsidP="00E64ABB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A0471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A047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A047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651" w:type="dxa"/>
            <w:shd w:val="clear" w:color="auto" w:fill="auto"/>
            <w:vAlign w:val="center"/>
          </w:tcPr>
          <w:p w:rsidR="00281AFA" w:rsidRPr="003A0471" w:rsidRDefault="00281AFA" w:rsidP="00E64ABB">
            <w:pPr>
              <w:jc w:val="center"/>
              <w:rPr>
                <w:b/>
                <w:bCs/>
                <w:sz w:val="24"/>
                <w:szCs w:val="24"/>
              </w:rPr>
            </w:pPr>
            <w:r w:rsidRPr="003A0471">
              <w:rPr>
                <w:b/>
                <w:bCs/>
                <w:sz w:val="24"/>
                <w:szCs w:val="24"/>
              </w:rPr>
              <w:t xml:space="preserve">Наименование объекта </w:t>
            </w:r>
          </w:p>
        </w:tc>
      </w:tr>
      <w:tr w:rsidR="00281AFA" w:rsidRPr="003A0471" w:rsidTr="00281AFA">
        <w:trPr>
          <w:trHeight w:val="90"/>
        </w:trPr>
        <w:tc>
          <w:tcPr>
            <w:tcW w:w="560" w:type="dxa"/>
            <w:vAlign w:val="center"/>
          </w:tcPr>
          <w:p w:rsidR="00281AFA" w:rsidRPr="003A0471" w:rsidRDefault="00281AFA" w:rsidP="00E64ABB">
            <w:pPr>
              <w:jc w:val="center"/>
              <w:rPr>
                <w:sz w:val="24"/>
                <w:szCs w:val="24"/>
              </w:rPr>
            </w:pPr>
            <w:r w:rsidRPr="003A0471">
              <w:rPr>
                <w:sz w:val="24"/>
                <w:szCs w:val="24"/>
              </w:rPr>
              <w:t>1</w:t>
            </w:r>
          </w:p>
        </w:tc>
        <w:tc>
          <w:tcPr>
            <w:tcW w:w="9651" w:type="dxa"/>
            <w:shd w:val="clear" w:color="auto" w:fill="auto"/>
            <w:vAlign w:val="center"/>
          </w:tcPr>
          <w:p w:rsidR="00281AFA" w:rsidRPr="003A0471" w:rsidRDefault="00281AFA" w:rsidP="00E64ABB">
            <w:pPr>
              <w:jc w:val="center"/>
              <w:rPr>
                <w:sz w:val="24"/>
                <w:szCs w:val="24"/>
              </w:rPr>
            </w:pPr>
            <w:r w:rsidRPr="003A0471">
              <w:rPr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ведения личного подсобного хозяйства, общая площадь 3233 </w:t>
            </w:r>
            <w:proofErr w:type="spellStart"/>
            <w:r w:rsidRPr="003A0471">
              <w:rPr>
                <w:sz w:val="24"/>
                <w:szCs w:val="24"/>
              </w:rPr>
              <w:t>кв.м</w:t>
            </w:r>
            <w:proofErr w:type="spellEnd"/>
            <w:r w:rsidRPr="003A0471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 xml:space="preserve">кадастровый номер: 52:24:02 02 02:0042, </w:t>
            </w:r>
            <w:r w:rsidRPr="003A0471">
              <w:rPr>
                <w:sz w:val="24"/>
                <w:szCs w:val="24"/>
              </w:rPr>
              <w:t xml:space="preserve">адрес объекта: Нижегородская область, Богородский район, д. </w:t>
            </w:r>
            <w:proofErr w:type="spellStart"/>
            <w:r w:rsidRPr="003A0471">
              <w:rPr>
                <w:sz w:val="24"/>
                <w:szCs w:val="24"/>
              </w:rPr>
              <w:t>Хаб</w:t>
            </w:r>
            <w:r>
              <w:rPr>
                <w:sz w:val="24"/>
                <w:szCs w:val="24"/>
              </w:rPr>
              <w:t>арское</w:t>
            </w:r>
            <w:proofErr w:type="spellEnd"/>
            <w:r>
              <w:rPr>
                <w:sz w:val="24"/>
                <w:szCs w:val="24"/>
              </w:rPr>
              <w:t>, ул. Водопроводная, уч. 2в</w:t>
            </w:r>
          </w:p>
        </w:tc>
      </w:tr>
      <w:tr w:rsidR="00281AFA" w:rsidRPr="003A0471" w:rsidTr="00281AFA">
        <w:trPr>
          <w:trHeight w:val="90"/>
        </w:trPr>
        <w:tc>
          <w:tcPr>
            <w:tcW w:w="560" w:type="dxa"/>
            <w:vAlign w:val="center"/>
          </w:tcPr>
          <w:p w:rsidR="00281AFA" w:rsidRPr="003A0471" w:rsidRDefault="00281AFA" w:rsidP="00E64ABB">
            <w:pPr>
              <w:jc w:val="center"/>
              <w:rPr>
                <w:sz w:val="24"/>
                <w:szCs w:val="24"/>
              </w:rPr>
            </w:pPr>
            <w:r w:rsidRPr="003A0471">
              <w:rPr>
                <w:sz w:val="24"/>
                <w:szCs w:val="24"/>
              </w:rPr>
              <w:t>2</w:t>
            </w:r>
          </w:p>
        </w:tc>
        <w:tc>
          <w:tcPr>
            <w:tcW w:w="9651" w:type="dxa"/>
            <w:shd w:val="clear" w:color="auto" w:fill="auto"/>
            <w:vAlign w:val="center"/>
          </w:tcPr>
          <w:p w:rsidR="00281AFA" w:rsidRPr="003A0471" w:rsidRDefault="00281AFA" w:rsidP="00E64ABB">
            <w:pPr>
              <w:jc w:val="center"/>
              <w:rPr>
                <w:sz w:val="24"/>
                <w:szCs w:val="24"/>
              </w:rPr>
            </w:pPr>
            <w:r w:rsidRPr="003A0471">
              <w:rPr>
                <w:sz w:val="24"/>
                <w:szCs w:val="24"/>
              </w:rPr>
              <w:t xml:space="preserve">Котельная, назначение: нежилое, 2 – этажный, общая площадь 69,7 </w:t>
            </w:r>
            <w:proofErr w:type="spellStart"/>
            <w:r w:rsidRPr="003A0471">
              <w:rPr>
                <w:sz w:val="24"/>
                <w:szCs w:val="24"/>
              </w:rPr>
              <w:t>кв.м</w:t>
            </w:r>
            <w:proofErr w:type="spellEnd"/>
            <w:r w:rsidRPr="003A0471">
              <w:rPr>
                <w:sz w:val="24"/>
                <w:szCs w:val="24"/>
              </w:rPr>
              <w:t>., инв. № нет, лит</w:t>
            </w:r>
            <w:proofErr w:type="gramStart"/>
            <w:r w:rsidRPr="003A0471">
              <w:rPr>
                <w:sz w:val="24"/>
                <w:szCs w:val="24"/>
              </w:rPr>
              <w:t>.</w:t>
            </w:r>
            <w:proofErr w:type="gramEnd"/>
            <w:r w:rsidRPr="003A0471">
              <w:rPr>
                <w:sz w:val="24"/>
                <w:szCs w:val="24"/>
              </w:rPr>
              <w:t xml:space="preserve"> </w:t>
            </w:r>
            <w:proofErr w:type="gramStart"/>
            <w:r w:rsidRPr="003A0471">
              <w:rPr>
                <w:sz w:val="24"/>
                <w:szCs w:val="24"/>
              </w:rPr>
              <w:t>н</w:t>
            </w:r>
            <w:proofErr w:type="gramEnd"/>
            <w:r w:rsidRPr="003A0471">
              <w:rPr>
                <w:sz w:val="24"/>
                <w:szCs w:val="24"/>
              </w:rPr>
              <w:t xml:space="preserve">ет, адрес объекта: Нижегородская область, Богородский район, д. </w:t>
            </w:r>
            <w:proofErr w:type="spellStart"/>
            <w:r w:rsidRPr="003A0471">
              <w:rPr>
                <w:sz w:val="24"/>
                <w:szCs w:val="24"/>
              </w:rPr>
              <w:t>Хабарское</w:t>
            </w:r>
            <w:proofErr w:type="spellEnd"/>
            <w:r w:rsidRPr="003A0471">
              <w:rPr>
                <w:sz w:val="24"/>
                <w:szCs w:val="24"/>
              </w:rPr>
              <w:t>, ул. Водопроводная, д. 2</w:t>
            </w:r>
            <w:r>
              <w:rPr>
                <w:sz w:val="24"/>
                <w:szCs w:val="24"/>
              </w:rPr>
              <w:t>в</w:t>
            </w:r>
          </w:p>
        </w:tc>
      </w:tr>
      <w:tr w:rsidR="00281AFA" w:rsidRPr="003A0471" w:rsidTr="00281AFA">
        <w:trPr>
          <w:trHeight w:val="480"/>
        </w:trPr>
        <w:tc>
          <w:tcPr>
            <w:tcW w:w="560" w:type="dxa"/>
            <w:vAlign w:val="center"/>
          </w:tcPr>
          <w:p w:rsidR="00281AFA" w:rsidRPr="003A0471" w:rsidRDefault="00281AFA" w:rsidP="00E64ABB">
            <w:pPr>
              <w:jc w:val="center"/>
              <w:rPr>
                <w:sz w:val="24"/>
                <w:szCs w:val="24"/>
              </w:rPr>
            </w:pPr>
            <w:r w:rsidRPr="003A0471">
              <w:rPr>
                <w:sz w:val="24"/>
                <w:szCs w:val="24"/>
              </w:rPr>
              <w:t>3</w:t>
            </w:r>
          </w:p>
        </w:tc>
        <w:tc>
          <w:tcPr>
            <w:tcW w:w="9651" w:type="dxa"/>
            <w:shd w:val="clear" w:color="auto" w:fill="auto"/>
            <w:vAlign w:val="center"/>
          </w:tcPr>
          <w:p w:rsidR="00281AFA" w:rsidRDefault="00281AFA" w:rsidP="00E64ABB">
            <w:pPr>
              <w:jc w:val="center"/>
              <w:rPr>
                <w:sz w:val="24"/>
                <w:szCs w:val="24"/>
              </w:rPr>
            </w:pPr>
            <w:r w:rsidRPr="003A0471">
              <w:rPr>
                <w:sz w:val="24"/>
                <w:szCs w:val="24"/>
              </w:rPr>
              <w:t xml:space="preserve">Помещение, назначение: нежилое (Гриль-бар), общая площадь 154,5 </w:t>
            </w:r>
            <w:proofErr w:type="spellStart"/>
            <w:r w:rsidRPr="003A0471">
              <w:rPr>
                <w:sz w:val="24"/>
                <w:szCs w:val="24"/>
              </w:rPr>
              <w:t>кв.м</w:t>
            </w:r>
            <w:proofErr w:type="spellEnd"/>
            <w:r w:rsidRPr="003A0471">
              <w:rPr>
                <w:sz w:val="24"/>
                <w:szCs w:val="24"/>
              </w:rPr>
              <w:t xml:space="preserve">., этаж 1, адрес объекта: Нижегородская область, Богородский район, д. </w:t>
            </w:r>
            <w:proofErr w:type="spellStart"/>
            <w:r w:rsidRPr="003A0471">
              <w:rPr>
                <w:sz w:val="24"/>
                <w:szCs w:val="24"/>
              </w:rPr>
              <w:t>Хабарское</w:t>
            </w:r>
            <w:proofErr w:type="spellEnd"/>
            <w:r w:rsidRPr="003A0471">
              <w:rPr>
                <w:sz w:val="24"/>
                <w:szCs w:val="24"/>
              </w:rPr>
              <w:t xml:space="preserve">, ул. Водопроводная, </w:t>
            </w:r>
          </w:p>
          <w:p w:rsidR="00281AFA" w:rsidRPr="003A0471" w:rsidRDefault="00281AFA" w:rsidP="00E64ABB">
            <w:pPr>
              <w:jc w:val="center"/>
              <w:rPr>
                <w:sz w:val="24"/>
                <w:szCs w:val="24"/>
              </w:rPr>
            </w:pPr>
            <w:r w:rsidRPr="003A0471">
              <w:rPr>
                <w:sz w:val="24"/>
                <w:szCs w:val="24"/>
              </w:rPr>
              <w:t>д. 2</w:t>
            </w:r>
            <w:r>
              <w:rPr>
                <w:sz w:val="24"/>
                <w:szCs w:val="24"/>
              </w:rPr>
              <w:t>в</w:t>
            </w:r>
            <w:r w:rsidRPr="003A0471">
              <w:rPr>
                <w:sz w:val="24"/>
                <w:szCs w:val="24"/>
              </w:rPr>
              <w:t>, пом. 1</w:t>
            </w:r>
          </w:p>
        </w:tc>
      </w:tr>
      <w:tr w:rsidR="00281AFA" w:rsidRPr="003A0471" w:rsidTr="00281AFA">
        <w:trPr>
          <w:trHeight w:val="480"/>
        </w:trPr>
        <w:tc>
          <w:tcPr>
            <w:tcW w:w="560" w:type="dxa"/>
            <w:vAlign w:val="center"/>
          </w:tcPr>
          <w:p w:rsidR="00281AFA" w:rsidRPr="003A0471" w:rsidRDefault="00281AFA" w:rsidP="00E64ABB">
            <w:pPr>
              <w:jc w:val="center"/>
              <w:rPr>
                <w:sz w:val="24"/>
                <w:szCs w:val="24"/>
              </w:rPr>
            </w:pPr>
            <w:r w:rsidRPr="003A0471">
              <w:rPr>
                <w:sz w:val="24"/>
                <w:szCs w:val="24"/>
              </w:rPr>
              <w:t>4</w:t>
            </w:r>
          </w:p>
        </w:tc>
        <w:tc>
          <w:tcPr>
            <w:tcW w:w="9651" w:type="dxa"/>
            <w:shd w:val="clear" w:color="auto" w:fill="auto"/>
            <w:vAlign w:val="center"/>
          </w:tcPr>
          <w:p w:rsidR="00281AFA" w:rsidRPr="003A0471" w:rsidRDefault="00281AFA" w:rsidP="00E64ABB">
            <w:pPr>
              <w:jc w:val="center"/>
              <w:rPr>
                <w:sz w:val="24"/>
                <w:szCs w:val="24"/>
              </w:rPr>
            </w:pPr>
            <w:proofErr w:type="gramStart"/>
            <w:r w:rsidRPr="003A0471">
              <w:rPr>
                <w:sz w:val="24"/>
                <w:szCs w:val="24"/>
              </w:rPr>
              <w:t xml:space="preserve">Помещение, назначение: нежилое (Спорт-бар), общая площадь 118 </w:t>
            </w:r>
            <w:proofErr w:type="spellStart"/>
            <w:r w:rsidRPr="003A0471">
              <w:rPr>
                <w:sz w:val="24"/>
                <w:szCs w:val="24"/>
              </w:rPr>
              <w:t>кв.м</w:t>
            </w:r>
            <w:proofErr w:type="spellEnd"/>
            <w:r w:rsidRPr="003A0471">
              <w:rPr>
                <w:sz w:val="24"/>
                <w:szCs w:val="24"/>
              </w:rPr>
              <w:t>., этаж 1, подвал</w:t>
            </w:r>
            <w:r>
              <w:rPr>
                <w:sz w:val="24"/>
                <w:szCs w:val="24"/>
              </w:rPr>
              <w:t>,</w:t>
            </w:r>
            <w:r w:rsidRPr="003A0471">
              <w:rPr>
                <w:sz w:val="24"/>
                <w:szCs w:val="24"/>
              </w:rPr>
              <w:t xml:space="preserve"> адрес объекта:</w:t>
            </w:r>
            <w:proofErr w:type="gramEnd"/>
            <w:r w:rsidRPr="003A0471">
              <w:rPr>
                <w:sz w:val="24"/>
                <w:szCs w:val="24"/>
              </w:rPr>
              <w:t xml:space="preserve"> Нижегородская область, Богородский район, д. </w:t>
            </w:r>
            <w:proofErr w:type="spellStart"/>
            <w:r w:rsidRPr="003A0471">
              <w:rPr>
                <w:sz w:val="24"/>
                <w:szCs w:val="24"/>
              </w:rPr>
              <w:t>Хабарское</w:t>
            </w:r>
            <w:proofErr w:type="spellEnd"/>
            <w:r w:rsidRPr="003A0471">
              <w:rPr>
                <w:sz w:val="24"/>
                <w:szCs w:val="24"/>
              </w:rPr>
              <w:t>, ул. Водопроводная, д. 2В, пом. 3</w:t>
            </w:r>
          </w:p>
        </w:tc>
      </w:tr>
      <w:tr w:rsidR="00281AFA" w:rsidRPr="003A0471" w:rsidTr="00281AFA">
        <w:trPr>
          <w:trHeight w:val="480"/>
        </w:trPr>
        <w:tc>
          <w:tcPr>
            <w:tcW w:w="560" w:type="dxa"/>
            <w:vAlign w:val="center"/>
          </w:tcPr>
          <w:p w:rsidR="00281AFA" w:rsidRPr="003A0471" w:rsidRDefault="00281AFA" w:rsidP="00E64ABB">
            <w:pPr>
              <w:jc w:val="center"/>
              <w:rPr>
                <w:sz w:val="24"/>
                <w:szCs w:val="24"/>
              </w:rPr>
            </w:pPr>
            <w:r w:rsidRPr="003A0471">
              <w:rPr>
                <w:sz w:val="24"/>
                <w:szCs w:val="24"/>
              </w:rPr>
              <w:t>5</w:t>
            </w:r>
          </w:p>
        </w:tc>
        <w:tc>
          <w:tcPr>
            <w:tcW w:w="9651" w:type="dxa"/>
            <w:shd w:val="clear" w:color="auto" w:fill="auto"/>
            <w:vAlign w:val="center"/>
          </w:tcPr>
          <w:p w:rsidR="00281AFA" w:rsidRDefault="00281AFA" w:rsidP="00E64ABB">
            <w:pPr>
              <w:jc w:val="center"/>
              <w:rPr>
                <w:sz w:val="24"/>
                <w:szCs w:val="24"/>
              </w:rPr>
            </w:pPr>
            <w:r w:rsidRPr="003A0471">
              <w:rPr>
                <w:sz w:val="24"/>
                <w:szCs w:val="24"/>
              </w:rPr>
              <w:t xml:space="preserve">Помещение, назначение: нежилое (Сауна), общая площадь 93,3 </w:t>
            </w:r>
            <w:proofErr w:type="spellStart"/>
            <w:r w:rsidRPr="003A0471">
              <w:rPr>
                <w:sz w:val="24"/>
                <w:szCs w:val="24"/>
              </w:rPr>
              <w:t>кв.м</w:t>
            </w:r>
            <w:proofErr w:type="spellEnd"/>
            <w:r w:rsidRPr="003A0471">
              <w:rPr>
                <w:sz w:val="24"/>
                <w:szCs w:val="24"/>
              </w:rPr>
              <w:t xml:space="preserve">., этаж 1, адрес объекта: Нижегородская область, Богородский район, д. </w:t>
            </w:r>
            <w:proofErr w:type="spellStart"/>
            <w:r w:rsidRPr="003A0471">
              <w:rPr>
                <w:sz w:val="24"/>
                <w:szCs w:val="24"/>
              </w:rPr>
              <w:t>Хабарское</w:t>
            </w:r>
            <w:proofErr w:type="spellEnd"/>
            <w:r w:rsidRPr="003A0471">
              <w:rPr>
                <w:sz w:val="24"/>
                <w:szCs w:val="24"/>
              </w:rPr>
              <w:t xml:space="preserve">, ул. Водопроводная, </w:t>
            </w:r>
          </w:p>
          <w:p w:rsidR="00281AFA" w:rsidRPr="003A0471" w:rsidRDefault="00281AFA" w:rsidP="00E64ABB">
            <w:pPr>
              <w:jc w:val="center"/>
              <w:rPr>
                <w:sz w:val="24"/>
                <w:szCs w:val="24"/>
              </w:rPr>
            </w:pPr>
            <w:r w:rsidRPr="003A0471">
              <w:rPr>
                <w:sz w:val="24"/>
                <w:szCs w:val="24"/>
              </w:rPr>
              <w:t>д. 2</w:t>
            </w:r>
            <w:r>
              <w:rPr>
                <w:sz w:val="24"/>
                <w:szCs w:val="24"/>
              </w:rPr>
              <w:t>в</w:t>
            </w:r>
            <w:r w:rsidRPr="003A0471">
              <w:rPr>
                <w:sz w:val="24"/>
                <w:szCs w:val="24"/>
              </w:rPr>
              <w:t>, пом. 2</w:t>
            </w:r>
          </w:p>
        </w:tc>
      </w:tr>
      <w:tr w:rsidR="00281AFA" w:rsidRPr="003A0471" w:rsidTr="00281AFA">
        <w:trPr>
          <w:trHeight w:val="480"/>
        </w:trPr>
        <w:tc>
          <w:tcPr>
            <w:tcW w:w="560" w:type="dxa"/>
            <w:vAlign w:val="center"/>
          </w:tcPr>
          <w:p w:rsidR="00281AFA" w:rsidRPr="003A0471" w:rsidRDefault="00281AFA" w:rsidP="00E64ABB">
            <w:pPr>
              <w:jc w:val="center"/>
              <w:rPr>
                <w:sz w:val="24"/>
                <w:szCs w:val="24"/>
              </w:rPr>
            </w:pPr>
            <w:r w:rsidRPr="003A0471">
              <w:rPr>
                <w:sz w:val="24"/>
                <w:szCs w:val="24"/>
              </w:rPr>
              <w:t>6</w:t>
            </w:r>
          </w:p>
        </w:tc>
        <w:tc>
          <w:tcPr>
            <w:tcW w:w="9651" w:type="dxa"/>
            <w:shd w:val="clear" w:color="auto" w:fill="auto"/>
            <w:vAlign w:val="center"/>
          </w:tcPr>
          <w:p w:rsidR="00281AFA" w:rsidRDefault="00281AFA" w:rsidP="00E64ABB">
            <w:pPr>
              <w:jc w:val="center"/>
              <w:rPr>
                <w:sz w:val="24"/>
                <w:szCs w:val="24"/>
              </w:rPr>
            </w:pPr>
            <w:r w:rsidRPr="003A0471">
              <w:rPr>
                <w:sz w:val="24"/>
                <w:szCs w:val="24"/>
              </w:rPr>
              <w:t xml:space="preserve">Квартира, назначение: жилое, общая площадь 349,4 </w:t>
            </w:r>
            <w:proofErr w:type="spellStart"/>
            <w:r w:rsidRPr="003A0471">
              <w:rPr>
                <w:sz w:val="24"/>
                <w:szCs w:val="24"/>
              </w:rPr>
              <w:t>кв.м</w:t>
            </w:r>
            <w:proofErr w:type="spellEnd"/>
            <w:r w:rsidRPr="003A0471">
              <w:rPr>
                <w:sz w:val="24"/>
                <w:szCs w:val="24"/>
              </w:rPr>
              <w:t xml:space="preserve">., этаж 1,2, Мансардный, адрес объекта: Нижегородская область, Богородский район, д. </w:t>
            </w:r>
            <w:proofErr w:type="spellStart"/>
            <w:r w:rsidRPr="003A0471">
              <w:rPr>
                <w:sz w:val="24"/>
                <w:szCs w:val="24"/>
              </w:rPr>
              <w:t>Хабарское</w:t>
            </w:r>
            <w:proofErr w:type="spellEnd"/>
            <w:r w:rsidRPr="003A0471">
              <w:rPr>
                <w:sz w:val="24"/>
                <w:szCs w:val="24"/>
              </w:rPr>
              <w:t xml:space="preserve">, ул. Водопроводная, </w:t>
            </w:r>
          </w:p>
          <w:p w:rsidR="00281AFA" w:rsidRPr="003A0471" w:rsidRDefault="00281AFA" w:rsidP="00E64ABB">
            <w:pPr>
              <w:jc w:val="center"/>
              <w:rPr>
                <w:sz w:val="24"/>
                <w:szCs w:val="24"/>
              </w:rPr>
            </w:pPr>
            <w:r w:rsidRPr="003A0471">
              <w:rPr>
                <w:sz w:val="24"/>
                <w:szCs w:val="24"/>
              </w:rPr>
              <w:t>д. 2В, кв. 4</w:t>
            </w:r>
          </w:p>
        </w:tc>
      </w:tr>
    </w:tbl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FA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369B"/>
    <w:rsid w:val="000A5A4E"/>
    <w:rsid w:val="000A7D26"/>
    <w:rsid w:val="000A7D3C"/>
    <w:rsid w:val="000B09BA"/>
    <w:rsid w:val="000B1138"/>
    <w:rsid w:val="000B1BEA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81AFA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44A9"/>
    <w:rsid w:val="004454A4"/>
    <w:rsid w:val="00446DD6"/>
    <w:rsid w:val="00447132"/>
    <w:rsid w:val="00450511"/>
    <w:rsid w:val="00450FB5"/>
    <w:rsid w:val="00451DAC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IZ5ndjP+ha1ayXZR9uh6f3SxMFfIiisLc/HjBxe46Sc=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vc6FyP5HBU1KykdD7eXgwF81E6u/oeX/BWmZTeqT/fw=</DigestValue>
    </Reference>
  </SignedInfo>
  <SignatureValue>3c7qGUNjUGiPIue7dStrmUVj2zRXzDyaOxmoEpqHwBYwMghdxXdtmw0PuNuqs2gg
YUtoMT0DNqLfumMFzKi0/Q==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smIq5qwhpaX81yRtHi4Fh8+ZhnI=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ElEdPqQbbHTn5m3fR8ce9EWu+a0=</DigestValue>
      </Reference>
      <Reference URI="/word/styles.xml?ContentType=application/vnd.openxmlformats-officedocument.wordprocessingml.styles+xml">
        <DigestMethod Algorithm="http://www.w3.org/2000/09/xmldsig#sha1"/>
        <DigestValue>2+B7DObdt+2RCKBbpiEzU0byqSI=</DigestValue>
      </Reference>
      <Reference URI="/word/stylesWithEffects.xml?ContentType=application/vnd.ms-word.stylesWithEffects+xml">
        <DigestMethod Algorithm="http://www.w3.org/2000/09/xmldsig#sha1"/>
        <DigestValue>kYWkdzWlKZasyYpg3cBypZz1fKE=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2014-07-31T12:56:40Z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2014-07-31T12:56:40Z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2014-07-31T12:56:00Z</dcterms:created>
  <dcterms:modified xsi:type="dcterms:W3CDTF">2014-07-31T12:56:00Z</dcterms:modified>
</cp:coreProperties>
</file>