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A2" w:rsidRPr="000273AC" w:rsidRDefault="009130A2" w:rsidP="009130A2">
      <w:pPr>
        <w:jc w:val="center"/>
        <w:rPr>
          <w:rStyle w:val="paragraph"/>
          <w:color w:val="FF0000"/>
        </w:rPr>
      </w:pPr>
      <w:r w:rsidRPr="000273AC">
        <w:rPr>
          <w:rStyle w:val="paragraph"/>
        </w:rPr>
        <w:t>Договор о задатке №_________</w:t>
      </w:r>
    </w:p>
    <w:p w:rsidR="009130A2" w:rsidRPr="000273AC" w:rsidRDefault="009130A2" w:rsidP="009130A2">
      <w:pPr>
        <w:jc w:val="center"/>
        <w:rPr>
          <w:rStyle w:val="paragraph"/>
        </w:rPr>
      </w:pPr>
    </w:p>
    <w:p w:rsidR="009130A2" w:rsidRPr="000273AC" w:rsidRDefault="009130A2" w:rsidP="009130A2">
      <w:pPr>
        <w:jc w:val="center"/>
        <w:rPr>
          <w:rStyle w:val="paragraph"/>
        </w:rPr>
      </w:pPr>
    </w:p>
    <w:p w:rsidR="009130A2" w:rsidRPr="000273AC" w:rsidRDefault="009130A2" w:rsidP="009130A2">
      <w:pPr>
        <w:jc w:val="center"/>
        <w:rPr>
          <w:rStyle w:val="paragraph"/>
          <w:color w:val="FF0000"/>
        </w:rPr>
      </w:pPr>
      <w:r w:rsidRPr="000273AC">
        <w:rPr>
          <w:rStyle w:val="paragraph"/>
          <w:color w:val="FF0000"/>
        </w:rPr>
        <w:t>_______ 201</w:t>
      </w:r>
      <w:r w:rsidR="00B2321E">
        <w:rPr>
          <w:rStyle w:val="paragraph"/>
          <w:color w:val="FF0000"/>
        </w:rPr>
        <w:t>4</w:t>
      </w:r>
      <w:r w:rsidRPr="000273AC">
        <w:rPr>
          <w:rStyle w:val="paragraph"/>
          <w:color w:val="FF0000"/>
        </w:rPr>
        <w:t xml:space="preserve"> года</w:t>
      </w:r>
      <w:r w:rsidRPr="000273AC">
        <w:rPr>
          <w:rStyle w:val="paragraph"/>
          <w:color w:val="FF0000"/>
        </w:rPr>
        <w:tab/>
      </w:r>
      <w:r w:rsidRPr="000273AC">
        <w:rPr>
          <w:rStyle w:val="paragraph"/>
          <w:color w:val="FF0000"/>
        </w:rPr>
        <w:tab/>
      </w:r>
      <w:r w:rsidRPr="000273AC">
        <w:rPr>
          <w:rStyle w:val="paragraph"/>
          <w:color w:val="FF0000"/>
        </w:rPr>
        <w:tab/>
      </w:r>
      <w:r w:rsidRPr="000273AC">
        <w:rPr>
          <w:rStyle w:val="paragraph"/>
          <w:color w:val="FF0000"/>
        </w:rPr>
        <w:tab/>
        <w:t xml:space="preserve">             </w:t>
      </w:r>
      <w:r w:rsidRPr="000273AC">
        <w:rPr>
          <w:rStyle w:val="paragraph"/>
          <w:color w:val="FF0000"/>
        </w:rPr>
        <w:tab/>
      </w:r>
      <w:r w:rsidRPr="000273AC">
        <w:rPr>
          <w:rStyle w:val="paragraph"/>
          <w:color w:val="FF0000"/>
        </w:rPr>
        <w:tab/>
        <w:t xml:space="preserve"> г</w:t>
      </w:r>
      <w:proofErr w:type="gramStart"/>
      <w:r w:rsidRPr="000273AC">
        <w:rPr>
          <w:rStyle w:val="paragraph"/>
          <w:color w:val="FF0000"/>
        </w:rPr>
        <w:t>.В</w:t>
      </w:r>
      <w:proofErr w:type="gramEnd"/>
      <w:r w:rsidRPr="000273AC">
        <w:rPr>
          <w:rStyle w:val="paragraph"/>
          <w:color w:val="FF0000"/>
        </w:rPr>
        <w:t>ологда, Вологодская обл.</w:t>
      </w:r>
    </w:p>
    <w:p w:rsidR="009130A2" w:rsidRPr="000273AC" w:rsidRDefault="009130A2" w:rsidP="009130A2">
      <w:pPr>
        <w:jc w:val="both"/>
        <w:rPr>
          <w:rStyle w:val="paragraph"/>
          <w:color w:val="FF0000"/>
        </w:rPr>
      </w:pPr>
    </w:p>
    <w:p w:rsidR="009130A2" w:rsidRPr="000273AC" w:rsidRDefault="009130A2" w:rsidP="009130A2">
      <w:pPr>
        <w:ind w:firstLine="708"/>
        <w:jc w:val="both"/>
        <w:rPr>
          <w:rStyle w:val="paragraph"/>
        </w:rPr>
      </w:pPr>
      <w:r w:rsidRPr="000273AC">
        <w:rPr>
          <w:rStyle w:val="paragraph"/>
        </w:rPr>
        <w:t xml:space="preserve">ООО «Троя», именуемое в дальнейшем «Организатор торгов», в лице </w:t>
      </w:r>
      <w:r>
        <w:rPr>
          <w:rStyle w:val="paragraph"/>
        </w:rPr>
        <w:t>д</w:t>
      </w:r>
      <w:r w:rsidRPr="000273AC">
        <w:rPr>
          <w:rStyle w:val="paragraph"/>
        </w:rPr>
        <w:t xml:space="preserve">иректора </w:t>
      </w:r>
      <w:r w:rsidR="00B2321E">
        <w:rPr>
          <w:rStyle w:val="paragraph"/>
        </w:rPr>
        <w:t>Ровенской</w:t>
      </w:r>
      <w:r>
        <w:rPr>
          <w:rStyle w:val="paragraph"/>
        </w:rPr>
        <w:t xml:space="preserve"> Марии Валерьевны</w:t>
      </w:r>
      <w:r w:rsidRPr="000273AC">
        <w:rPr>
          <w:rStyle w:val="paragraph"/>
        </w:rPr>
        <w:t xml:space="preserve">, действующей на основании </w:t>
      </w:r>
      <w:r>
        <w:rPr>
          <w:rStyle w:val="paragraph"/>
        </w:rPr>
        <w:t>Устава общества</w:t>
      </w:r>
      <w:r w:rsidRPr="000273AC">
        <w:rPr>
          <w:rStyle w:val="paragraph"/>
        </w:rPr>
        <w:t>, и</w:t>
      </w:r>
    </w:p>
    <w:p w:rsidR="009130A2" w:rsidRPr="000273AC" w:rsidRDefault="009130A2" w:rsidP="009130A2">
      <w:pPr>
        <w:ind w:firstLine="708"/>
        <w:jc w:val="both"/>
      </w:pPr>
      <w:r w:rsidRPr="000273AC">
        <w:rPr>
          <w:rStyle w:val="paragraph"/>
          <w:color w:val="FF0000"/>
        </w:rPr>
        <w:t>___________________</w:t>
      </w:r>
      <w:r w:rsidRPr="000273AC">
        <w:rPr>
          <w:rStyle w:val="paragraph"/>
        </w:rPr>
        <w:t>, именуемы</w:t>
      </w:r>
      <w:proofErr w:type="gramStart"/>
      <w:r w:rsidRPr="000273AC">
        <w:rPr>
          <w:rStyle w:val="paragraph"/>
        </w:rPr>
        <w:t>й(</w:t>
      </w:r>
      <w:proofErr w:type="spellStart"/>
      <w:proofErr w:type="gramEnd"/>
      <w:r w:rsidRPr="000273AC">
        <w:rPr>
          <w:rStyle w:val="paragraph"/>
        </w:rPr>
        <w:t>ая</w:t>
      </w:r>
      <w:proofErr w:type="spellEnd"/>
      <w:r w:rsidRPr="000273AC">
        <w:rPr>
          <w:rStyle w:val="paragraph"/>
        </w:rPr>
        <w:t>) в дальнейшем «Претендент» заключили настоящий договор о нижеследующем:</w:t>
      </w:r>
      <w:r w:rsidRPr="000273AC">
        <w:t xml:space="preserve"> </w:t>
      </w:r>
    </w:p>
    <w:p w:rsidR="009130A2" w:rsidRPr="000273AC" w:rsidRDefault="009130A2" w:rsidP="009130A2">
      <w:pPr>
        <w:jc w:val="both"/>
      </w:pPr>
    </w:p>
    <w:p w:rsidR="009130A2" w:rsidRPr="000273AC" w:rsidRDefault="009130A2" w:rsidP="009130A2">
      <w:pPr>
        <w:jc w:val="both"/>
        <w:rPr>
          <w:rStyle w:val="paragraph"/>
        </w:rPr>
      </w:pPr>
      <w:r w:rsidRPr="000273AC">
        <w:t xml:space="preserve">1. Для участия в торгах по продаже имущества </w:t>
      </w:r>
      <w:r w:rsidR="002E4DA7" w:rsidRPr="003C250F">
        <w:rPr>
          <w:sz w:val="22"/>
          <w:szCs w:val="22"/>
        </w:rPr>
        <w:t>Индивидуального предпринимателя Исаковой Анны Тихоновны</w:t>
      </w:r>
      <w:r w:rsidRPr="000273AC">
        <w:rPr>
          <w:bCs/>
          <w:spacing w:val="-1"/>
        </w:rPr>
        <w:t>,</w:t>
      </w:r>
      <w:r w:rsidRPr="000273AC">
        <w:rPr>
          <w:rStyle w:val="paragraph"/>
        </w:rPr>
        <w:t xml:space="preserve"> именуемо</w:t>
      </w:r>
      <w:r w:rsidR="00B2321E">
        <w:rPr>
          <w:rStyle w:val="paragraph"/>
        </w:rPr>
        <w:t>е</w:t>
      </w:r>
      <w:r w:rsidRPr="000273AC">
        <w:rPr>
          <w:rStyle w:val="paragraph"/>
        </w:rPr>
        <w:t xml:space="preserve"> в дальнейшем</w:t>
      </w:r>
      <w:r w:rsidRPr="000273AC">
        <w:rPr>
          <w:bCs/>
          <w:spacing w:val="-1"/>
        </w:rPr>
        <w:t xml:space="preserve"> «Продавец»</w:t>
      </w:r>
      <w:r w:rsidRPr="000273AC">
        <w:t xml:space="preserve">, Претендент обязуется перечислить на счет Организатора торгов в счет обеспечения оплаты </w:t>
      </w:r>
      <w:r w:rsidRPr="000273AC">
        <w:rPr>
          <w:iCs/>
        </w:rPr>
        <w:t>предмета торгов по лоту № __,</w:t>
      </w:r>
      <w:r w:rsidRPr="000273AC">
        <w:t xml:space="preserve"> на проводимых Организатором </w:t>
      </w:r>
      <w:r w:rsidR="00A8209C">
        <w:t>29.12</w:t>
      </w:r>
      <w:bookmarkStart w:id="0" w:name="_GoBack"/>
      <w:bookmarkEnd w:id="0"/>
      <w:r w:rsidR="00B2321E">
        <w:t>.2014</w:t>
      </w:r>
      <w:r w:rsidRPr="000273AC">
        <w:t xml:space="preserve"> торгах по продаже имущества Продавца, задаток в размере </w:t>
      </w:r>
      <w:r w:rsidR="00B2321E">
        <w:t>10</w:t>
      </w:r>
      <w:r w:rsidRPr="000273AC">
        <w:t>% от начальной цены лота, т.е. ________________________</w:t>
      </w:r>
    </w:p>
    <w:p w:rsidR="009130A2" w:rsidRPr="000273AC" w:rsidRDefault="009130A2" w:rsidP="009130A2">
      <w:pPr>
        <w:jc w:val="both"/>
      </w:pPr>
      <w:r w:rsidRPr="000273AC">
        <w:rPr>
          <w:rStyle w:val="paragraph"/>
        </w:rPr>
        <w:t xml:space="preserve">2. </w:t>
      </w:r>
      <w:r w:rsidRPr="000273AC">
        <w:t xml:space="preserve">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по приобретению </w:t>
      </w:r>
      <w:r w:rsidRPr="000273AC">
        <w:rPr>
          <w:iCs/>
        </w:rPr>
        <w:t>предмета торгов по лоту № _____</w:t>
      </w:r>
      <w:r w:rsidRPr="000273AC">
        <w:t xml:space="preserve">, при этом перечисленный Претендентом задаток засчитывается Продавцом в счет оплаты по заключенному договору купли-продажи. </w:t>
      </w:r>
    </w:p>
    <w:p w:rsidR="009130A2" w:rsidRPr="000273AC" w:rsidRDefault="009130A2" w:rsidP="009130A2">
      <w:pPr>
        <w:jc w:val="both"/>
        <w:rPr>
          <w:rStyle w:val="paragraph"/>
        </w:rPr>
      </w:pPr>
      <w:r w:rsidRPr="000273AC">
        <w:t>3. При отказе, либо уклонении Претендента от заключения договора купли-продажи предмета торгов по лоту № _____ в предусмотренные законом сроки, задаток ему Организатором торгов не возвращается, а Претендент утрачивает право на заключение договора купли-продажи</w:t>
      </w:r>
      <w:r w:rsidRPr="000273AC">
        <w:rPr>
          <w:rStyle w:val="paragraph"/>
        </w:rPr>
        <w:t xml:space="preserve">. </w:t>
      </w:r>
    </w:p>
    <w:p w:rsidR="009130A2" w:rsidRPr="000273AC" w:rsidRDefault="009130A2" w:rsidP="009130A2">
      <w:pPr>
        <w:jc w:val="both"/>
        <w:rPr>
          <w:rStyle w:val="paragraph"/>
        </w:rPr>
      </w:pPr>
      <w:r w:rsidRPr="000273AC">
        <w:rPr>
          <w:rStyle w:val="paragraph"/>
        </w:rPr>
        <w:t>4. Подписи сторон:</w:t>
      </w:r>
    </w:p>
    <w:p w:rsidR="009130A2" w:rsidRPr="000273AC" w:rsidRDefault="009130A2" w:rsidP="009130A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130A2" w:rsidRPr="000273AC" w:rsidTr="00A0495D">
        <w:trPr>
          <w:trHeight w:val="3695"/>
        </w:trPr>
        <w:tc>
          <w:tcPr>
            <w:tcW w:w="4785" w:type="dxa"/>
          </w:tcPr>
          <w:p w:rsidR="009130A2" w:rsidRPr="000273AC" w:rsidRDefault="009130A2" w:rsidP="00A0495D">
            <w:pPr>
              <w:pStyle w:val="a3"/>
              <w:tabs>
                <w:tab w:val="left" w:pos="1245"/>
              </w:tabs>
              <w:rPr>
                <w:b/>
                <w:szCs w:val="24"/>
              </w:rPr>
            </w:pPr>
            <w:r w:rsidRPr="000273AC">
              <w:rPr>
                <w:b/>
                <w:caps/>
                <w:szCs w:val="24"/>
              </w:rPr>
              <w:t>Организатор торгов</w:t>
            </w:r>
            <w:r w:rsidRPr="000273AC">
              <w:rPr>
                <w:b/>
                <w:szCs w:val="24"/>
              </w:rPr>
              <w:t>:</w:t>
            </w:r>
          </w:p>
          <w:p w:rsidR="009130A2" w:rsidRPr="000273AC" w:rsidRDefault="009130A2" w:rsidP="00A0495D">
            <w:pPr>
              <w:pStyle w:val="a3"/>
              <w:spacing w:line="276" w:lineRule="auto"/>
              <w:rPr>
                <w:b/>
                <w:szCs w:val="24"/>
                <w:lang w:eastAsia="en-US"/>
              </w:rPr>
            </w:pPr>
            <w:r w:rsidRPr="000273AC">
              <w:rPr>
                <w:b/>
                <w:szCs w:val="24"/>
                <w:lang w:eastAsia="en-US"/>
              </w:rPr>
              <w:t>ООО «Троя»</w:t>
            </w:r>
          </w:p>
          <w:p w:rsidR="00742B91" w:rsidRDefault="00742B91" w:rsidP="00A0495D">
            <w:pPr>
              <w:spacing w:line="276" w:lineRule="auto"/>
              <w:rPr>
                <w:color w:val="000000"/>
              </w:rPr>
            </w:pPr>
            <w:r w:rsidRPr="00C767E4">
              <w:rPr>
                <w:color w:val="000000"/>
                <w:sz w:val="22"/>
                <w:szCs w:val="22"/>
              </w:rPr>
              <w:t xml:space="preserve">ИНН/КПП: 3525279301/352501001, </w:t>
            </w:r>
          </w:p>
          <w:p w:rsidR="00742B91" w:rsidRDefault="00742B91" w:rsidP="00A0495D">
            <w:pPr>
              <w:spacing w:line="276" w:lineRule="auto"/>
              <w:rPr>
                <w:color w:val="000000"/>
              </w:rPr>
            </w:pPr>
            <w:proofErr w:type="gramStart"/>
            <w:r w:rsidRPr="00C767E4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C767E4">
              <w:rPr>
                <w:color w:val="000000"/>
                <w:sz w:val="22"/>
                <w:szCs w:val="22"/>
              </w:rPr>
              <w:t xml:space="preserve">/с: </w:t>
            </w:r>
            <w:r>
              <w:rPr>
                <w:color w:val="000000"/>
                <w:sz w:val="22"/>
                <w:szCs w:val="22"/>
              </w:rPr>
              <w:t>40702810000000000828</w:t>
            </w:r>
            <w:r w:rsidRPr="00C767E4">
              <w:rPr>
                <w:color w:val="000000"/>
                <w:sz w:val="22"/>
                <w:szCs w:val="22"/>
              </w:rPr>
              <w:t xml:space="preserve">, банк: </w:t>
            </w:r>
            <w:r>
              <w:rPr>
                <w:color w:val="000000"/>
                <w:sz w:val="22"/>
                <w:szCs w:val="22"/>
              </w:rPr>
              <w:t>Банк «Северный Кредит»</w:t>
            </w:r>
            <w:r w:rsidRPr="00C767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C767E4">
              <w:rPr>
                <w:color w:val="000000"/>
                <w:sz w:val="22"/>
                <w:szCs w:val="22"/>
              </w:rPr>
              <w:t>ОАО</w:t>
            </w:r>
            <w:r>
              <w:rPr>
                <w:color w:val="000000"/>
                <w:sz w:val="22"/>
                <w:szCs w:val="22"/>
              </w:rPr>
              <w:t xml:space="preserve">) </w:t>
            </w:r>
            <w:r w:rsidRPr="00C767E4">
              <w:rPr>
                <w:color w:val="000000"/>
                <w:sz w:val="22"/>
                <w:szCs w:val="22"/>
              </w:rPr>
              <w:t>г. Вологда,</w:t>
            </w:r>
          </w:p>
          <w:p w:rsidR="00742B91" w:rsidRDefault="00742B91" w:rsidP="00A0495D">
            <w:pPr>
              <w:spacing w:line="276" w:lineRule="auto"/>
              <w:rPr>
                <w:color w:val="000000"/>
              </w:rPr>
            </w:pPr>
            <w:r w:rsidRPr="00C767E4">
              <w:rPr>
                <w:color w:val="000000"/>
                <w:sz w:val="22"/>
                <w:szCs w:val="22"/>
              </w:rPr>
              <w:t xml:space="preserve"> к/с: 30101810</w:t>
            </w:r>
            <w:r>
              <w:rPr>
                <w:color w:val="000000"/>
                <w:sz w:val="22"/>
                <w:szCs w:val="22"/>
              </w:rPr>
              <w:t>500000000769</w:t>
            </w:r>
            <w:r w:rsidRPr="00C767E4">
              <w:rPr>
                <w:color w:val="000000"/>
                <w:sz w:val="22"/>
                <w:szCs w:val="22"/>
              </w:rPr>
              <w:t xml:space="preserve">, </w:t>
            </w:r>
          </w:p>
          <w:p w:rsidR="009130A2" w:rsidRDefault="00742B91" w:rsidP="00A0495D">
            <w:pPr>
              <w:spacing w:line="276" w:lineRule="auto"/>
              <w:rPr>
                <w:color w:val="000000"/>
              </w:rPr>
            </w:pPr>
            <w:r w:rsidRPr="00C767E4">
              <w:rPr>
                <w:color w:val="000000"/>
                <w:sz w:val="22"/>
                <w:szCs w:val="22"/>
              </w:rPr>
              <w:t>БИК: 041909</w:t>
            </w:r>
            <w:r>
              <w:rPr>
                <w:color w:val="000000"/>
                <w:sz w:val="22"/>
                <w:szCs w:val="22"/>
              </w:rPr>
              <w:t>769</w:t>
            </w:r>
          </w:p>
          <w:p w:rsidR="00B2321E" w:rsidRPr="000273AC" w:rsidRDefault="00B2321E" w:rsidP="00A0495D">
            <w:pPr>
              <w:spacing w:line="276" w:lineRule="auto"/>
              <w:rPr>
                <w:lang w:eastAsia="en-US"/>
              </w:rPr>
            </w:pPr>
          </w:p>
          <w:p w:rsidR="009130A2" w:rsidRPr="000273AC" w:rsidRDefault="009130A2" w:rsidP="00A049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9130A2" w:rsidRPr="000273AC" w:rsidRDefault="009130A2" w:rsidP="00A0495D">
            <w:pPr>
              <w:spacing w:line="276" w:lineRule="auto"/>
              <w:rPr>
                <w:lang w:eastAsia="en-US"/>
              </w:rPr>
            </w:pPr>
          </w:p>
          <w:p w:rsidR="009130A2" w:rsidRPr="000273AC" w:rsidRDefault="009130A2" w:rsidP="00A0495D">
            <w:pPr>
              <w:pStyle w:val="a3"/>
              <w:tabs>
                <w:tab w:val="left" w:pos="1245"/>
              </w:tabs>
              <w:rPr>
                <w:szCs w:val="24"/>
              </w:rPr>
            </w:pPr>
            <w:r>
              <w:rPr>
                <w:szCs w:val="24"/>
                <w:lang w:eastAsia="en-US"/>
              </w:rPr>
              <w:t>_____________________</w:t>
            </w:r>
            <w:r w:rsidRPr="000273AC">
              <w:rPr>
                <w:szCs w:val="24"/>
                <w:lang w:eastAsia="en-US"/>
              </w:rPr>
              <w:t xml:space="preserve">/ </w:t>
            </w:r>
            <w:r>
              <w:rPr>
                <w:szCs w:val="24"/>
                <w:lang w:eastAsia="en-US"/>
              </w:rPr>
              <w:t>Ровенская М.В.</w:t>
            </w:r>
          </w:p>
        </w:tc>
        <w:tc>
          <w:tcPr>
            <w:tcW w:w="4785" w:type="dxa"/>
          </w:tcPr>
          <w:p w:rsidR="009130A2" w:rsidRPr="000273AC" w:rsidRDefault="009130A2" w:rsidP="00A0495D">
            <w:pPr>
              <w:pStyle w:val="a3"/>
              <w:tabs>
                <w:tab w:val="left" w:pos="1245"/>
              </w:tabs>
              <w:rPr>
                <w:b/>
                <w:szCs w:val="24"/>
              </w:rPr>
            </w:pPr>
            <w:r w:rsidRPr="000273AC">
              <w:rPr>
                <w:b/>
                <w:caps/>
                <w:szCs w:val="24"/>
              </w:rPr>
              <w:t>ПРЕТЕНДЕНТ</w:t>
            </w:r>
            <w:r w:rsidRPr="000273AC">
              <w:rPr>
                <w:b/>
                <w:szCs w:val="24"/>
              </w:rPr>
              <w:t>:</w:t>
            </w:r>
          </w:p>
          <w:p w:rsidR="009130A2" w:rsidRPr="000273AC" w:rsidRDefault="009130A2" w:rsidP="00A0495D">
            <w:pPr>
              <w:pStyle w:val="a3"/>
              <w:rPr>
                <w:szCs w:val="24"/>
              </w:rPr>
            </w:pPr>
          </w:p>
          <w:p w:rsidR="009130A2" w:rsidRPr="000273AC" w:rsidRDefault="009130A2" w:rsidP="00A0495D">
            <w:pPr>
              <w:pStyle w:val="a3"/>
              <w:rPr>
                <w:szCs w:val="24"/>
              </w:rPr>
            </w:pPr>
          </w:p>
          <w:p w:rsidR="009130A2" w:rsidRPr="000273AC" w:rsidRDefault="009130A2" w:rsidP="00A0495D">
            <w:pPr>
              <w:pStyle w:val="a3"/>
              <w:rPr>
                <w:szCs w:val="24"/>
              </w:rPr>
            </w:pPr>
          </w:p>
          <w:p w:rsidR="009130A2" w:rsidRDefault="009130A2" w:rsidP="00A0495D">
            <w:pPr>
              <w:pStyle w:val="a3"/>
              <w:rPr>
                <w:szCs w:val="24"/>
              </w:rPr>
            </w:pPr>
          </w:p>
          <w:p w:rsidR="00B2321E" w:rsidRDefault="00B2321E" w:rsidP="00A0495D">
            <w:pPr>
              <w:pStyle w:val="a3"/>
              <w:rPr>
                <w:szCs w:val="24"/>
              </w:rPr>
            </w:pPr>
          </w:p>
          <w:p w:rsidR="009130A2" w:rsidRDefault="009130A2" w:rsidP="00A0495D">
            <w:pPr>
              <w:pStyle w:val="a3"/>
              <w:rPr>
                <w:szCs w:val="24"/>
              </w:rPr>
            </w:pPr>
          </w:p>
          <w:p w:rsidR="009130A2" w:rsidRPr="000273AC" w:rsidRDefault="009130A2" w:rsidP="00A0495D">
            <w:pPr>
              <w:pStyle w:val="a3"/>
              <w:rPr>
                <w:szCs w:val="24"/>
              </w:rPr>
            </w:pPr>
          </w:p>
          <w:p w:rsidR="009130A2" w:rsidRPr="000273AC" w:rsidRDefault="009130A2" w:rsidP="00A0495D">
            <w:pPr>
              <w:pStyle w:val="a3"/>
              <w:rPr>
                <w:szCs w:val="24"/>
              </w:rPr>
            </w:pPr>
          </w:p>
          <w:p w:rsidR="009130A2" w:rsidRPr="000273AC" w:rsidRDefault="009130A2" w:rsidP="00A0495D">
            <w:pPr>
              <w:pStyle w:val="a3"/>
              <w:rPr>
                <w:szCs w:val="24"/>
              </w:rPr>
            </w:pPr>
          </w:p>
          <w:p w:rsidR="009130A2" w:rsidRPr="000273AC" w:rsidRDefault="009130A2" w:rsidP="00A0495D">
            <w:pPr>
              <w:pStyle w:val="a3"/>
              <w:rPr>
                <w:szCs w:val="24"/>
              </w:rPr>
            </w:pPr>
            <w:r w:rsidRPr="000273AC">
              <w:rPr>
                <w:szCs w:val="24"/>
              </w:rPr>
              <w:t xml:space="preserve">________________________ </w:t>
            </w:r>
          </w:p>
        </w:tc>
      </w:tr>
    </w:tbl>
    <w:p w:rsidR="009130A2" w:rsidRPr="000273AC" w:rsidRDefault="009130A2" w:rsidP="009130A2"/>
    <w:p w:rsidR="008B7921" w:rsidRDefault="008B7921"/>
    <w:sectPr w:rsidR="008B7921" w:rsidSect="004F556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A2"/>
    <w:rsid w:val="00284791"/>
    <w:rsid w:val="002E4DA7"/>
    <w:rsid w:val="00742B91"/>
    <w:rsid w:val="007720D4"/>
    <w:rsid w:val="007F1178"/>
    <w:rsid w:val="008B7921"/>
    <w:rsid w:val="009130A2"/>
    <w:rsid w:val="009616D0"/>
    <w:rsid w:val="00A8209C"/>
    <w:rsid w:val="00B2321E"/>
    <w:rsid w:val="00D7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9130A2"/>
  </w:style>
  <w:style w:type="paragraph" w:styleId="a3">
    <w:name w:val="Body Text"/>
    <w:basedOn w:val="a"/>
    <w:link w:val="a4"/>
    <w:rsid w:val="009130A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130A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9130A2"/>
  </w:style>
  <w:style w:type="paragraph" w:styleId="a3">
    <w:name w:val="Body Text"/>
    <w:basedOn w:val="a"/>
    <w:link w:val="a4"/>
    <w:rsid w:val="009130A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130A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OXPpRlftmDUBU3NWDQSBGDFP2TFCyePP2gDsgwdrd/s=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eHpxvdsLUssvhNNh1OJCouL1yqUmqA9m4jebJNYlcgs=</DigestValue>
    </Reference>
  </SignedInfo>
  <SignatureValue>ezAkuSOUtd9RKYMoOg7OecD+3Jq0Kx0jhNHB11MjZVWaeUfOrletAvwpthQ7BiDt
pUIud88IaCltuFeGqr3Wag==</SignatureValue>
  <KeyInfo>
    <X509Data>
      <X509Certificate>MIIJ/zCCCaygAwIBAgIDAIfjMAoGBiqFAwICAwUAMIIBTjEUMBIGA1UEAwwLQ0Fl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S94QvEAwUnQG0+/ujXVp2tUA7jI=</DigestValue>
      </Reference>
      <Reference URI="/word/stylesWithEffects.xml?ContentType=application/vnd.ms-word.stylesWithEffects+xml">
        <DigestMethod Algorithm="http://www.w3.org/2000/09/xmldsig#sha1"/>
        <DigestValue>mdY9cFHLT9qVki1KLpWdR+pefLM=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settings.xml?ContentType=application/vnd.openxmlformats-officedocument.wordprocessingml.settings+xml">
        <DigestMethod Algorithm="http://www.w3.org/2000/09/xmldsig#sha1"/>
        <DigestValue>89kKM2iTjEOqnYNr7qJ6eK0CG4g=</DigestValue>
      </Reference>
      <Reference URI="/word/document.xml?ContentType=application/vnd.openxmlformats-officedocument.wordprocessingml.document.main+xml">
        <DigestMethod Algorithm="http://www.w3.org/2000/09/xmldsig#sha1"/>
        <DigestValue>Oq262gYO+ImdN7TJ8Ju79b6f1F8=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2014-11-17T13:44:05Z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2014-11-17T13:44:05Z</xd:SigningTime>
          <xd:SigningCertificate>
            <xd:Cert>
              <xd:CertDigest>
                <DigestMethod Algorithm="http://www.w3.org/2000/09/xmldsig#sha1"/>
                <DigestValue>EyFdG9oUNI/tnBCO9Fn5tRkBnII=</DigestValue>
              </xd:CertDigest>
              <xd:IssuerSerial>
                <X509IssuerName>CN=CAekey.ru63, C=RU, S=77 Москва, L=Москва, STREET=Лубянский проезд 15 стр. 4, O=ЗАО 'Удостоверяющий Центр', OU=Удостоверяющий Центр, ОГРН=1025203039840, ИНН=005260112900, E=contact@ekey.ru</X509IssuerName>
                <X509SerialNumber>34787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u-2</cp:lastModifiedBy>
  <cp:revision>2</cp:revision>
  <dcterms:created xsi:type="dcterms:W3CDTF">2013-12-05T10:36:00Z</dcterms:created>
  <dcterms:modified xsi:type="dcterms:W3CDTF">2014-11-17T13:42:00Z</dcterms:modified>
</cp:coreProperties>
</file>