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D8" w:rsidRPr="00BA16E9" w:rsidRDefault="00BA16E9" w:rsidP="00BA16E9">
      <w:proofErr w:type="gramStart"/>
      <w:r w:rsidRPr="00BA16E9">
        <w:rPr>
          <w:color w:val="auto"/>
          <w:sz w:val="28"/>
          <w:szCs w:val="28"/>
          <w:shd w:val="clear" w:color="auto" w:fill="FFFFFF"/>
        </w:rPr>
        <w:t>Права требования к контрагентам на общую сумму 611 579 166,8 руб. (ООО «Компания «</w:t>
      </w:r>
      <w:proofErr w:type="spellStart"/>
      <w:r w:rsidRPr="00BA16E9">
        <w:rPr>
          <w:color w:val="auto"/>
          <w:sz w:val="28"/>
          <w:szCs w:val="28"/>
          <w:shd w:val="clear" w:color="auto" w:fill="FFFFFF"/>
        </w:rPr>
        <w:t>Ридэк</w:t>
      </w:r>
      <w:proofErr w:type="spellEnd"/>
      <w:r w:rsidRPr="00BA16E9">
        <w:rPr>
          <w:color w:val="auto"/>
          <w:sz w:val="28"/>
          <w:szCs w:val="28"/>
          <w:shd w:val="clear" w:color="auto" w:fill="FFFFFF"/>
        </w:rPr>
        <w:t>»  ИНН 7728589803-10 018 333,33 руб.; ООО «Автотранспортное предприятие-Липец»  ИНН 4823037645-22 815 000 руб.; ООО «АСТОР» ИНН 7728605861-150 275 руб.; ООО «ЕВРОКАР» ИНН 4823028200-36 350 000 руб.; ООО «</w:t>
      </w:r>
      <w:proofErr w:type="spellStart"/>
      <w:r w:rsidRPr="00BA16E9">
        <w:rPr>
          <w:color w:val="auto"/>
          <w:sz w:val="28"/>
          <w:szCs w:val="28"/>
          <w:shd w:val="clear" w:color="auto" w:fill="FFFFFF"/>
        </w:rPr>
        <w:t>АсТор</w:t>
      </w:r>
      <w:proofErr w:type="spellEnd"/>
      <w:r w:rsidRPr="00BA16E9">
        <w:rPr>
          <w:color w:val="auto"/>
          <w:sz w:val="28"/>
          <w:szCs w:val="28"/>
          <w:shd w:val="clear" w:color="auto" w:fill="FFFFFF"/>
        </w:rPr>
        <w:t>» ИНН 4824044010-2 004 743,75 руб.; ООО «Вагоноремонтный завод» ИНН 4823025311-29 752 500 руб.; ОАО «Асфальтобетонный завод» ИНН 4823026192-24</w:t>
      </w:r>
      <w:proofErr w:type="gramEnd"/>
      <w:r w:rsidRPr="00BA16E9">
        <w:rPr>
          <w:color w:val="auto"/>
          <w:sz w:val="28"/>
          <w:szCs w:val="28"/>
          <w:shd w:val="clear" w:color="auto" w:fill="FFFFFF"/>
        </w:rPr>
        <w:t xml:space="preserve"> 700 350 руб.; ООО «Логистическая компания «</w:t>
      </w:r>
      <w:proofErr w:type="spellStart"/>
      <w:r w:rsidRPr="00BA16E9">
        <w:rPr>
          <w:color w:val="auto"/>
          <w:sz w:val="28"/>
          <w:szCs w:val="28"/>
          <w:shd w:val="clear" w:color="auto" w:fill="FFFFFF"/>
        </w:rPr>
        <w:t>Трансхимпродукт</w:t>
      </w:r>
      <w:proofErr w:type="spellEnd"/>
      <w:r w:rsidRPr="00BA16E9">
        <w:rPr>
          <w:color w:val="auto"/>
          <w:sz w:val="28"/>
          <w:szCs w:val="28"/>
          <w:shd w:val="clear" w:color="auto" w:fill="FFFFFF"/>
        </w:rPr>
        <w:t>» ИНН 4802023761-84 710 750 руб.; ООО «Медиана» ИНН 4825064034 -110 000 руб.; ООО «Город Лип» ИНН 4826055378 -70 000руб.</w:t>
      </w:r>
      <w:proofErr w:type="gramStart"/>
      <w:r w:rsidRPr="00BA16E9">
        <w:rPr>
          <w:color w:val="auto"/>
          <w:sz w:val="28"/>
          <w:szCs w:val="28"/>
          <w:shd w:val="clear" w:color="auto" w:fill="FFFFFF"/>
        </w:rPr>
        <w:t>;О</w:t>
      </w:r>
      <w:proofErr w:type="gramEnd"/>
      <w:r w:rsidRPr="00BA16E9">
        <w:rPr>
          <w:color w:val="auto"/>
          <w:sz w:val="28"/>
          <w:szCs w:val="28"/>
          <w:shd w:val="clear" w:color="auto" w:fill="FFFFFF"/>
        </w:rPr>
        <w:t>ОО «Атлант Л» ИНН 4826069437-192 000 руб.; ООО «Липецкая кабельная компания» ИНН 4823032809-276 955 745,16 руб.; Холдинговая компания «Литер» ИНН 7703671333-6 060 635 руб.; ОО</w:t>
      </w:r>
      <w:r>
        <w:rPr>
          <w:color w:val="auto"/>
          <w:sz w:val="28"/>
          <w:szCs w:val="28"/>
          <w:shd w:val="clear" w:color="auto" w:fill="FFFFFF"/>
        </w:rPr>
        <w:t xml:space="preserve">О «Завод </w:t>
      </w:r>
      <w:proofErr w:type="spellStart"/>
      <w:r>
        <w:rPr>
          <w:color w:val="auto"/>
          <w:sz w:val="28"/>
          <w:szCs w:val="28"/>
          <w:shd w:val="clear" w:color="auto" w:fill="FFFFFF"/>
        </w:rPr>
        <w:t>Минераловатных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Изделий</w:t>
      </w:r>
      <w:r w:rsidRPr="00BA16E9">
        <w:rPr>
          <w:color w:val="auto"/>
          <w:sz w:val="28"/>
          <w:szCs w:val="28"/>
          <w:shd w:val="clear" w:color="auto" w:fill="FFFFFF"/>
        </w:rPr>
        <w:t xml:space="preserve"> ИНН 4823029330-10 215 000 руб.; ООО </w:t>
      </w:r>
      <w:proofErr w:type="gramStart"/>
      <w:r w:rsidRPr="00BA16E9">
        <w:rPr>
          <w:color w:val="auto"/>
          <w:sz w:val="28"/>
          <w:szCs w:val="28"/>
          <w:shd w:val="clear" w:color="auto" w:fill="FFFFFF"/>
        </w:rPr>
        <w:t>Липецкая «Экспедиторская компания» ИНН 4823028986-10 050 000 руб.; ООО «</w:t>
      </w:r>
      <w:proofErr w:type="spellStart"/>
      <w:r w:rsidRPr="00BA16E9">
        <w:rPr>
          <w:color w:val="auto"/>
          <w:sz w:val="28"/>
          <w:szCs w:val="28"/>
          <w:shd w:val="clear" w:color="auto" w:fill="FFFFFF"/>
        </w:rPr>
        <w:t>Облстройсервис</w:t>
      </w:r>
      <w:proofErr w:type="spellEnd"/>
      <w:r w:rsidRPr="00BA16E9">
        <w:rPr>
          <w:color w:val="auto"/>
          <w:sz w:val="28"/>
          <w:szCs w:val="28"/>
          <w:shd w:val="clear" w:color="auto" w:fill="FFFFFF"/>
        </w:rPr>
        <w:t>» ИНН 4825027385-799 577,71 руб.; ООО «</w:t>
      </w:r>
      <w:proofErr w:type="spellStart"/>
      <w:r w:rsidRPr="00BA16E9">
        <w:rPr>
          <w:color w:val="auto"/>
          <w:sz w:val="28"/>
          <w:szCs w:val="28"/>
          <w:shd w:val="clear" w:color="auto" w:fill="FFFFFF"/>
        </w:rPr>
        <w:t>ОптимаСервис</w:t>
      </w:r>
      <w:proofErr w:type="spellEnd"/>
      <w:r w:rsidRPr="00BA16E9">
        <w:rPr>
          <w:color w:val="auto"/>
          <w:sz w:val="28"/>
          <w:szCs w:val="28"/>
          <w:shd w:val="clear" w:color="auto" w:fill="FFFFFF"/>
        </w:rPr>
        <w:t>» ИНН 4802012664-62 799 256,85 руб.; ООО «Орион»  ИНН 4825048699-9 020 000 руб.; ООО «Максима» ИНН 3663082596-1 570 000 руб.; ООО «</w:t>
      </w:r>
      <w:proofErr w:type="spellStart"/>
      <w:r w:rsidRPr="00BA16E9">
        <w:rPr>
          <w:color w:val="auto"/>
          <w:sz w:val="28"/>
          <w:szCs w:val="28"/>
          <w:shd w:val="clear" w:color="auto" w:fill="FFFFFF"/>
        </w:rPr>
        <w:t>АртКомпакт</w:t>
      </w:r>
      <w:proofErr w:type="spellEnd"/>
      <w:r w:rsidRPr="00BA16E9">
        <w:rPr>
          <w:color w:val="auto"/>
          <w:sz w:val="28"/>
          <w:szCs w:val="28"/>
          <w:shd w:val="clear" w:color="auto" w:fill="FFFFFF"/>
        </w:rPr>
        <w:t>» ИНН 7716681120-400 000 руб.; ООО «Монолит» ИНН 4823041306-3 000 000 руб.; ООО «</w:t>
      </w:r>
      <w:proofErr w:type="spellStart"/>
      <w:r w:rsidRPr="00BA16E9">
        <w:rPr>
          <w:color w:val="auto"/>
          <w:sz w:val="28"/>
          <w:szCs w:val="28"/>
          <w:shd w:val="clear" w:color="auto" w:fill="FFFFFF"/>
        </w:rPr>
        <w:t>ЕвразМашТорг</w:t>
      </w:r>
      <w:proofErr w:type="spellEnd"/>
      <w:r w:rsidRPr="00BA16E9">
        <w:rPr>
          <w:color w:val="auto"/>
          <w:sz w:val="28"/>
          <w:szCs w:val="28"/>
          <w:shd w:val="clear" w:color="auto" w:fill="FFFFFF"/>
        </w:rPr>
        <w:t>» ИНН 3666124029-15 000 000 руб.;  ООО «</w:t>
      </w:r>
      <w:proofErr w:type="spellStart"/>
      <w:r w:rsidRPr="00BA16E9">
        <w:rPr>
          <w:color w:val="auto"/>
          <w:sz w:val="28"/>
          <w:szCs w:val="28"/>
          <w:shd w:val="clear" w:color="auto" w:fill="FFFFFF"/>
        </w:rPr>
        <w:t>Анстел</w:t>
      </w:r>
      <w:proofErr w:type="spellEnd"/>
      <w:r w:rsidRPr="00BA16E9">
        <w:rPr>
          <w:color w:val="auto"/>
          <w:sz w:val="28"/>
          <w:szCs w:val="28"/>
          <w:shd w:val="clear" w:color="auto" w:fill="FFFFFF"/>
        </w:rPr>
        <w:t>» ИНН 4825071754-735 000</w:t>
      </w:r>
      <w:proofErr w:type="gramEnd"/>
      <w:r w:rsidRPr="00BA16E9">
        <w:rPr>
          <w:color w:val="auto"/>
          <w:sz w:val="28"/>
          <w:szCs w:val="28"/>
          <w:shd w:val="clear" w:color="auto" w:fill="FFFFFF"/>
        </w:rPr>
        <w:t xml:space="preserve"> руб.; ООО «Автоподъем» ИНН</w:t>
      </w:r>
      <w:bookmarkStart w:id="0" w:name="_GoBack"/>
      <w:bookmarkEnd w:id="0"/>
      <w:r w:rsidRPr="00BA16E9">
        <w:rPr>
          <w:color w:val="auto"/>
          <w:sz w:val="28"/>
          <w:szCs w:val="28"/>
          <w:shd w:val="clear" w:color="auto" w:fill="FFFFFF"/>
        </w:rPr>
        <w:t xml:space="preserve"> 4823051978-4 100 000 руб.)</w:t>
      </w:r>
      <w:proofErr w:type="gramStart"/>
      <w:r w:rsidRPr="00BA16E9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.</w:t>
      </w:r>
      <w:proofErr w:type="gramEnd"/>
    </w:p>
    <w:sectPr w:rsidR="005407D8" w:rsidRPr="00BA16E9" w:rsidSect="00C9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228"/>
    <w:rsid w:val="0004759A"/>
    <w:rsid w:val="001557A2"/>
    <w:rsid w:val="002F6E89"/>
    <w:rsid w:val="005170FD"/>
    <w:rsid w:val="00541822"/>
    <w:rsid w:val="00622228"/>
    <w:rsid w:val="007D21D0"/>
    <w:rsid w:val="00A74169"/>
    <w:rsid w:val="00B75FD4"/>
    <w:rsid w:val="00B86B9A"/>
    <w:rsid w:val="00BA16E9"/>
    <w:rsid w:val="00BF1DCC"/>
    <w:rsid w:val="00C94ECC"/>
    <w:rsid w:val="00D4666D"/>
    <w:rsid w:val="00DA4FED"/>
    <w:rsid w:val="00DB7ECC"/>
    <w:rsid w:val="00DF5C4F"/>
    <w:rsid w:val="00E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stazhor</dc:creator>
  <cp:keywords/>
  <dc:description/>
  <cp:lastModifiedBy>ЭЦП</cp:lastModifiedBy>
  <cp:revision>4</cp:revision>
  <dcterms:created xsi:type="dcterms:W3CDTF">2014-11-21T11:43:00Z</dcterms:created>
  <dcterms:modified xsi:type="dcterms:W3CDTF">2014-11-21T12:10:00Z</dcterms:modified>
</cp:coreProperties>
</file>