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77</w:t>
      </w:r>
    </w:p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7A0" w:rsidRDefault="00BB07A0" w:rsidP="00BB07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B07A0" w:rsidRDefault="00BB07A0" w:rsidP="00BB07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1 </w:t>
      </w:r>
      <w:r>
        <w:rPr>
          <w:sz w:val="24"/>
          <w:szCs w:val="24"/>
        </w:rPr>
        <w:t>512</w:t>
      </w:r>
      <w:r>
        <w:rPr>
          <w:sz w:val="24"/>
          <w:szCs w:val="24"/>
        </w:rPr>
        <w:t xml:space="preserve"> (Одна тысяча </w:t>
      </w:r>
      <w:r>
        <w:rPr>
          <w:sz w:val="24"/>
          <w:szCs w:val="24"/>
        </w:rPr>
        <w:t>пятьсот двенадцать</w:t>
      </w:r>
      <w:r>
        <w:rPr>
          <w:sz w:val="24"/>
          <w:szCs w:val="24"/>
        </w:rPr>
        <w:t xml:space="preserve">) рублей в счет обеспечения оплаты на проводимом </w:t>
      </w:r>
      <w:r>
        <w:rPr>
          <w:sz w:val="24"/>
          <w:szCs w:val="24"/>
        </w:rPr>
        <w:t>16 января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>
        <w:rPr>
          <w:sz w:val="24"/>
          <w:szCs w:val="24"/>
        </w:rPr>
        <w:t>аукционе следующего имуществ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BB07A0" w:rsidRDefault="00BB07A0" w:rsidP="00BB07A0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1BEF">
        <w:rPr>
          <w:sz w:val="24"/>
          <w:szCs w:val="24"/>
        </w:rPr>
        <w:t xml:space="preserve">компьютеры и оргтехника: </w:t>
      </w:r>
      <w:r w:rsidRPr="00751BEF">
        <w:rPr>
          <w:color w:val="000000"/>
          <w:sz w:val="24"/>
          <w:szCs w:val="24"/>
        </w:rPr>
        <w:t xml:space="preserve">видеокамера </w:t>
      </w:r>
      <w:proofErr w:type="spellStart"/>
      <w:r w:rsidRPr="00751BEF">
        <w:rPr>
          <w:color w:val="000000"/>
          <w:sz w:val="24"/>
          <w:szCs w:val="24"/>
          <w:lang w:val="en-US"/>
        </w:rPr>
        <w:t>sony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hdr</w:t>
      </w:r>
      <w:proofErr w:type="spellEnd"/>
      <w:r w:rsidRPr="00751BEF">
        <w:rPr>
          <w:color w:val="000000"/>
          <w:sz w:val="24"/>
          <w:szCs w:val="24"/>
        </w:rPr>
        <w:t>-</w:t>
      </w:r>
      <w:proofErr w:type="spellStart"/>
      <w:r w:rsidRPr="00751BEF">
        <w:rPr>
          <w:color w:val="000000"/>
          <w:sz w:val="24"/>
          <w:szCs w:val="24"/>
          <w:lang w:val="en-US"/>
        </w:rPr>
        <w:t>sr</w:t>
      </w:r>
      <w:proofErr w:type="spellEnd"/>
      <w:r w:rsidRPr="00751BEF">
        <w:rPr>
          <w:color w:val="000000"/>
          <w:sz w:val="24"/>
          <w:szCs w:val="24"/>
        </w:rPr>
        <w:t>10, ноутбук в комплекте (</w:t>
      </w:r>
      <w:proofErr w:type="spellStart"/>
      <w:r w:rsidRPr="00751BEF">
        <w:rPr>
          <w:color w:val="000000"/>
          <w:sz w:val="24"/>
          <w:szCs w:val="24"/>
          <w:lang w:val="en-US"/>
        </w:rPr>
        <w:t>hp</w:t>
      </w:r>
      <w:proofErr w:type="spellEnd"/>
      <w:r w:rsidRPr="00751BEF">
        <w:rPr>
          <w:color w:val="000000"/>
          <w:sz w:val="24"/>
          <w:szCs w:val="24"/>
        </w:rPr>
        <w:t>6830</w:t>
      </w:r>
      <w:r w:rsidRPr="00751BEF">
        <w:rPr>
          <w:color w:val="000000"/>
          <w:sz w:val="24"/>
          <w:szCs w:val="24"/>
          <w:lang w:val="en-US"/>
        </w:rPr>
        <w:t>s</w:t>
      </w:r>
      <w:r w:rsidRPr="00751BEF">
        <w:rPr>
          <w:color w:val="000000"/>
          <w:sz w:val="24"/>
          <w:szCs w:val="24"/>
        </w:rPr>
        <w:t xml:space="preserve">) № 02, персональный компьютер в комплекте, системный блок </w:t>
      </w:r>
      <w:proofErr w:type="spellStart"/>
      <w:r w:rsidRPr="00751BEF">
        <w:rPr>
          <w:color w:val="000000"/>
          <w:sz w:val="24"/>
          <w:szCs w:val="24"/>
          <w:lang w:val="en-US"/>
        </w:rPr>
        <w:t>hpxw</w:t>
      </w:r>
      <w:proofErr w:type="spellEnd"/>
      <w:r w:rsidRPr="00751BEF">
        <w:rPr>
          <w:color w:val="000000"/>
          <w:sz w:val="24"/>
          <w:szCs w:val="24"/>
        </w:rPr>
        <w:t xml:space="preserve">4600 </w:t>
      </w:r>
      <w:r w:rsidRPr="00751BEF">
        <w:rPr>
          <w:color w:val="000000"/>
          <w:sz w:val="24"/>
          <w:szCs w:val="24"/>
          <w:lang w:val="en-US"/>
        </w:rPr>
        <w:t>c</w:t>
      </w:r>
      <w:r w:rsidRPr="00751BEF">
        <w:rPr>
          <w:color w:val="000000"/>
          <w:sz w:val="24"/>
          <w:szCs w:val="24"/>
        </w:rPr>
        <w:t>2</w:t>
      </w:r>
      <w:r w:rsidRPr="00751BEF">
        <w:rPr>
          <w:color w:val="000000"/>
          <w:sz w:val="24"/>
          <w:szCs w:val="24"/>
          <w:lang w:val="en-US"/>
        </w:rPr>
        <w:t>de</w:t>
      </w:r>
      <w:r w:rsidRPr="00751BEF">
        <w:rPr>
          <w:color w:val="000000"/>
          <w:sz w:val="24"/>
          <w:szCs w:val="24"/>
        </w:rPr>
        <w:t xml:space="preserve"> 8 3.00</w:t>
      </w:r>
      <w:proofErr w:type="spellStart"/>
      <w:r w:rsidRPr="00751BEF">
        <w:rPr>
          <w:color w:val="000000"/>
          <w:sz w:val="24"/>
          <w:szCs w:val="24"/>
          <w:lang w:val="en-US"/>
        </w:rPr>
        <w:t>gmb</w:t>
      </w:r>
      <w:proofErr w:type="spellEnd"/>
      <w:r w:rsidRPr="00751BEF">
        <w:rPr>
          <w:color w:val="000000"/>
          <w:sz w:val="24"/>
          <w:szCs w:val="24"/>
        </w:rPr>
        <w:t>/1333</w:t>
      </w:r>
      <w:proofErr w:type="spellStart"/>
      <w:r w:rsidRPr="00751BEF">
        <w:rPr>
          <w:color w:val="000000"/>
          <w:sz w:val="24"/>
          <w:szCs w:val="24"/>
          <w:lang w:val="en-US"/>
        </w:rPr>
        <w:t>fsb</w:t>
      </w:r>
      <w:proofErr w:type="spellEnd"/>
      <w:r w:rsidRPr="00751BEF">
        <w:rPr>
          <w:color w:val="000000"/>
          <w:sz w:val="24"/>
          <w:szCs w:val="24"/>
        </w:rPr>
        <w:t>.2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>(2*1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>)</w:t>
      </w:r>
      <w:proofErr w:type="spellStart"/>
      <w:r w:rsidRPr="00751BEF">
        <w:rPr>
          <w:color w:val="000000"/>
          <w:sz w:val="24"/>
          <w:szCs w:val="24"/>
          <w:lang w:val="en-US"/>
        </w:rPr>
        <w:t>ddr</w:t>
      </w:r>
      <w:proofErr w:type="spellEnd"/>
      <w:r w:rsidRPr="00751BEF">
        <w:rPr>
          <w:color w:val="000000"/>
          <w:sz w:val="24"/>
          <w:szCs w:val="24"/>
        </w:rPr>
        <w:t>2-800</w:t>
      </w:r>
      <w:proofErr w:type="spellStart"/>
      <w:r w:rsidRPr="00751BEF">
        <w:rPr>
          <w:color w:val="000000"/>
          <w:sz w:val="24"/>
          <w:szCs w:val="24"/>
          <w:lang w:val="en-US"/>
        </w:rPr>
        <w:t>ecc</w:t>
      </w:r>
      <w:proofErr w:type="spellEnd"/>
      <w:r w:rsidRPr="00751BEF">
        <w:rPr>
          <w:color w:val="000000"/>
          <w:sz w:val="24"/>
          <w:szCs w:val="24"/>
        </w:rPr>
        <w:t>.250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sata</w:t>
      </w:r>
      <w:proofErr w:type="spellEnd"/>
      <w:r w:rsidRPr="00751BEF">
        <w:rPr>
          <w:color w:val="000000"/>
          <w:sz w:val="24"/>
          <w:szCs w:val="24"/>
        </w:rPr>
        <w:t xml:space="preserve"> 3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>/</w:t>
      </w:r>
      <w:r w:rsidRPr="00751BEF">
        <w:rPr>
          <w:color w:val="000000"/>
          <w:sz w:val="24"/>
          <w:szCs w:val="24"/>
          <w:lang w:val="en-US"/>
        </w:rPr>
        <w:t>s</w:t>
      </w:r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ncq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dvd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rw</w:t>
      </w:r>
      <w:proofErr w:type="spellEnd"/>
      <w:r w:rsidRPr="00751BEF">
        <w:rPr>
          <w:color w:val="000000"/>
          <w:sz w:val="24"/>
          <w:szCs w:val="24"/>
        </w:rPr>
        <w:t xml:space="preserve">. монитор </w:t>
      </w:r>
      <w:proofErr w:type="spellStart"/>
      <w:r w:rsidRPr="00751BEF">
        <w:rPr>
          <w:color w:val="000000"/>
          <w:sz w:val="24"/>
          <w:szCs w:val="24"/>
          <w:lang w:val="en-US"/>
        </w:rPr>
        <w:t>hptft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lp</w:t>
      </w:r>
      <w:proofErr w:type="spellEnd"/>
      <w:r w:rsidRPr="00751BEF">
        <w:rPr>
          <w:color w:val="000000"/>
          <w:sz w:val="24"/>
          <w:szCs w:val="24"/>
        </w:rPr>
        <w:t xml:space="preserve">2065 20 </w:t>
      </w:r>
      <w:proofErr w:type="spellStart"/>
      <w:r w:rsidRPr="00751BEF">
        <w:rPr>
          <w:color w:val="000000"/>
          <w:sz w:val="24"/>
          <w:szCs w:val="24"/>
          <w:lang w:val="en-US"/>
        </w:rPr>
        <w:t>lcd</w:t>
      </w:r>
      <w:proofErr w:type="spellEnd"/>
      <w:r w:rsidRPr="00751BEF">
        <w:rPr>
          <w:color w:val="000000"/>
          <w:sz w:val="24"/>
          <w:szCs w:val="24"/>
        </w:rPr>
        <w:t>. клавиатура</w:t>
      </w:r>
      <w:proofErr w:type="gramStart"/>
      <w:r w:rsidRPr="00751BEF">
        <w:rPr>
          <w:color w:val="000000"/>
          <w:sz w:val="24"/>
          <w:szCs w:val="24"/>
        </w:rPr>
        <w:t>.</w:t>
      </w:r>
      <w:proofErr w:type="gramEnd"/>
      <w:r w:rsidRPr="00751BEF">
        <w:rPr>
          <w:color w:val="000000"/>
          <w:sz w:val="24"/>
          <w:szCs w:val="24"/>
        </w:rPr>
        <w:t xml:space="preserve"> </w:t>
      </w:r>
      <w:proofErr w:type="gramStart"/>
      <w:r w:rsidRPr="00751BEF">
        <w:rPr>
          <w:color w:val="000000"/>
          <w:sz w:val="24"/>
          <w:szCs w:val="24"/>
        </w:rPr>
        <w:t>м</w:t>
      </w:r>
      <w:proofErr w:type="gramEnd"/>
      <w:r w:rsidRPr="00751BEF">
        <w:rPr>
          <w:color w:val="000000"/>
          <w:sz w:val="24"/>
          <w:szCs w:val="24"/>
        </w:rPr>
        <w:t xml:space="preserve">ышь. источник бесперебойного питания, персональный компьютер в комплекте, системный блок </w:t>
      </w:r>
      <w:proofErr w:type="spellStart"/>
      <w:r w:rsidRPr="00751BEF">
        <w:rPr>
          <w:color w:val="000000"/>
          <w:sz w:val="24"/>
          <w:szCs w:val="24"/>
          <w:lang w:val="en-US"/>
        </w:rPr>
        <w:t>hpxw</w:t>
      </w:r>
      <w:proofErr w:type="spellEnd"/>
      <w:r w:rsidRPr="00751BEF">
        <w:rPr>
          <w:color w:val="000000"/>
          <w:sz w:val="24"/>
          <w:szCs w:val="24"/>
        </w:rPr>
        <w:t xml:space="preserve">4600 </w:t>
      </w:r>
      <w:r w:rsidRPr="00751BEF">
        <w:rPr>
          <w:color w:val="000000"/>
          <w:sz w:val="24"/>
          <w:szCs w:val="24"/>
          <w:lang w:val="en-US"/>
        </w:rPr>
        <w:t>c</w:t>
      </w:r>
      <w:r w:rsidRPr="00751BEF">
        <w:rPr>
          <w:color w:val="000000"/>
          <w:sz w:val="24"/>
          <w:szCs w:val="24"/>
        </w:rPr>
        <w:t>2</w:t>
      </w:r>
      <w:r w:rsidRPr="00751BEF">
        <w:rPr>
          <w:color w:val="000000"/>
          <w:sz w:val="24"/>
          <w:szCs w:val="24"/>
          <w:lang w:val="en-US"/>
        </w:rPr>
        <w:t>de</w:t>
      </w:r>
      <w:r w:rsidRPr="00751BEF">
        <w:rPr>
          <w:color w:val="000000"/>
          <w:sz w:val="24"/>
          <w:szCs w:val="24"/>
        </w:rPr>
        <w:t xml:space="preserve"> 8 3.00</w:t>
      </w:r>
      <w:proofErr w:type="spellStart"/>
      <w:r w:rsidRPr="00751BEF">
        <w:rPr>
          <w:color w:val="000000"/>
          <w:sz w:val="24"/>
          <w:szCs w:val="24"/>
          <w:lang w:val="en-US"/>
        </w:rPr>
        <w:t>gmb</w:t>
      </w:r>
      <w:proofErr w:type="spellEnd"/>
      <w:r w:rsidRPr="00751BEF">
        <w:rPr>
          <w:color w:val="000000"/>
          <w:sz w:val="24"/>
          <w:szCs w:val="24"/>
        </w:rPr>
        <w:t>/1333</w:t>
      </w:r>
      <w:proofErr w:type="spellStart"/>
      <w:r w:rsidRPr="00751BEF">
        <w:rPr>
          <w:color w:val="000000"/>
          <w:sz w:val="24"/>
          <w:szCs w:val="24"/>
          <w:lang w:val="en-US"/>
        </w:rPr>
        <w:t>fsb</w:t>
      </w:r>
      <w:proofErr w:type="spellEnd"/>
      <w:r w:rsidRPr="00751BEF">
        <w:rPr>
          <w:color w:val="000000"/>
          <w:sz w:val="24"/>
          <w:szCs w:val="24"/>
        </w:rPr>
        <w:t>.2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>(2*1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>)</w:t>
      </w:r>
      <w:proofErr w:type="spellStart"/>
      <w:r w:rsidRPr="00751BEF">
        <w:rPr>
          <w:color w:val="000000"/>
          <w:sz w:val="24"/>
          <w:szCs w:val="24"/>
          <w:lang w:val="en-US"/>
        </w:rPr>
        <w:t>ddr</w:t>
      </w:r>
      <w:proofErr w:type="spellEnd"/>
      <w:r w:rsidRPr="00751BEF">
        <w:rPr>
          <w:color w:val="000000"/>
          <w:sz w:val="24"/>
          <w:szCs w:val="24"/>
        </w:rPr>
        <w:t>2-800</w:t>
      </w:r>
      <w:proofErr w:type="spellStart"/>
      <w:r w:rsidRPr="00751BEF">
        <w:rPr>
          <w:color w:val="000000"/>
          <w:sz w:val="24"/>
          <w:szCs w:val="24"/>
          <w:lang w:val="en-US"/>
        </w:rPr>
        <w:t>ecc</w:t>
      </w:r>
      <w:proofErr w:type="spellEnd"/>
      <w:r w:rsidRPr="00751BEF">
        <w:rPr>
          <w:color w:val="000000"/>
          <w:sz w:val="24"/>
          <w:szCs w:val="24"/>
        </w:rPr>
        <w:t>.250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sata</w:t>
      </w:r>
      <w:proofErr w:type="spellEnd"/>
      <w:r w:rsidRPr="00751BEF">
        <w:rPr>
          <w:color w:val="000000"/>
          <w:sz w:val="24"/>
          <w:szCs w:val="24"/>
        </w:rPr>
        <w:t xml:space="preserve"> 3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>/</w:t>
      </w:r>
      <w:r w:rsidRPr="00751BEF">
        <w:rPr>
          <w:color w:val="000000"/>
          <w:sz w:val="24"/>
          <w:szCs w:val="24"/>
          <w:lang w:val="en-US"/>
        </w:rPr>
        <w:t>s</w:t>
      </w:r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ncq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dvd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rw</w:t>
      </w:r>
      <w:proofErr w:type="spellEnd"/>
      <w:r w:rsidRPr="00751BEF">
        <w:rPr>
          <w:color w:val="000000"/>
          <w:sz w:val="24"/>
          <w:szCs w:val="24"/>
        </w:rPr>
        <w:t xml:space="preserve">. монитор </w:t>
      </w:r>
      <w:proofErr w:type="spellStart"/>
      <w:r w:rsidRPr="00751BEF">
        <w:rPr>
          <w:color w:val="000000"/>
          <w:sz w:val="24"/>
          <w:szCs w:val="24"/>
          <w:lang w:val="en-US"/>
        </w:rPr>
        <w:t>hptft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lp</w:t>
      </w:r>
      <w:proofErr w:type="spellEnd"/>
      <w:r w:rsidRPr="00751BEF">
        <w:rPr>
          <w:color w:val="000000"/>
          <w:sz w:val="24"/>
          <w:szCs w:val="24"/>
        </w:rPr>
        <w:t xml:space="preserve">2065 20 </w:t>
      </w:r>
      <w:proofErr w:type="spellStart"/>
      <w:r w:rsidRPr="00751BEF">
        <w:rPr>
          <w:color w:val="000000"/>
          <w:sz w:val="24"/>
          <w:szCs w:val="24"/>
          <w:lang w:val="en-US"/>
        </w:rPr>
        <w:t>lcd</w:t>
      </w:r>
      <w:proofErr w:type="spellEnd"/>
      <w:r w:rsidRPr="00751BEF">
        <w:rPr>
          <w:color w:val="000000"/>
          <w:sz w:val="24"/>
          <w:szCs w:val="24"/>
        </w:rPr>
        <w:t>. клавиатура</w:t>
      </w:r>
      <w:proofErr w:type="gramStart"/>
      <w:r w:rsidRPr="00751BEF">
        <w:rPr>
          <w:color w:val="000000"/>
          <w:sz w:val="24"/>
          <w:szCs w:val="24"/>
        </w:rPr>
        <w:t>.</w:t>
      </w:r>
      <w:proofErr w:type="gramEnd"/>
      <w:r w:rsidRPr="00751BEF">
        <w:rPr>
          <w:color w:val="000000"/>
          <w:sz w:val="24"/>
          <w:szCs w:val="24"/>
        </w:rPr>
        <w:t xml:space="preserve"> </w:t>
      </w:r>
      <w:proofErr w:type="gramStart"/>
      <w:r w:rsidRPr="00751BEF">
        <w:rPr>
          <w:color w:val="000000"/>
          <w:sz w:val="24"/>
          <w:szCs w:val="24"/>
        </w:rPr>
        <w:t>м</w:t>
      </w:r>
      <w:proofErr w:type="gramEnd"/>
      <w:r w:rsidRPr="00751BEF">
        <w:rPr>
          <w:color w:val="000000"/>
          <w:sz w:val="24"/>
          <w:szCs w:val="24"/>
        </w:rPr>
        <w:t xml:space="preserve">ышь. источник бесперебойного питания, персональный компьютер в комплекте, системный блок </w:t>
      </w:r>
      <w:proofErr w:type="spellStart"/>
      <w:r w:rsidRPr="00751BEF">
        <w:rPr>
          <w:color w:val="000000"/>
          <w:sz w:val="24"/>
          <w:szCs w:val="24"/>
          <w:lang w:val="en-US"/>
        </w:rPr>
        <w:t>hpxw</w:t>
      </w:r>
      <w:proofErr w:type="spellEnd"/>
      <w:r w:rsidRPr="00751BEF">
        <w:rPr>
          <w:color w:val="000000"/>
          <w:sz w:val="24"/>
          <w:szCs w:val="24"/>
        </w:rPr>
        <w:t xml:space="preserve">4600 </w:t>
      </w:r>
      <w:r w:rsidRPr="00751BEF">
        <w:rPr>
          <w:color w:val="000000"/>
          <w:sz w:val="24"/>
          <w:szCs w:val="24"/>
          <w:lang w:val="en-US"/>
        </w:rPr>
        <w:t>c</w:t>
      </w:r>
      <w:r w:rsidRPr="00751BEF">
        <w:rPr>
          <w:color w:val="000000"/>
          <w:sz w:val="24"/>
          <w:szCs w:val="24"/>
        </w:rPr>
        <w:t>2</w:t>
      </w:r>
      <w:r w:rsidRPr="00751BEF">
        <w:rPr>
          <w:color w:val="000000"/>
          <w:sz w:val="24"/>
          <w:szCs w:val="24"/>
          <w:lang w:val="en-US"/>
        </w:rPr>
        <w:t>de</w:t>
      </w:r>
      <w:r w:rsidRPr="00751BEF">
        <w:rPr>
          <w:color w:val="000000"/>
          <w:sz w:val="24"/>
          <w:szCs w:val="24"/>
        </w:rPr>
        <w:t xml:space="preserve"> 8 3.00</w:t>
      </w:r>
      <w:proofErr w:type="spellStart"/>
      <w:r w:rsidRPr="00751BEF">
        <w:rPr>
          <w:color w:val="000000"/>
          <w:sz w:val="24"/>
          <w:szCs w:val="24"/>
          <w:lang w:val="en-US"/>
        </w:rPr>
        <w:t>gmb</w:t>
      </w:r>
      <w:proofErr w:type="spellEnd"/>
      <w:r w:rsidRPr="00751BEF">
        <w:rPr>
          <w:color w:val="000000"/>
          <w:sz w:val="24"/>
          <w:szCs w:val="24"/>
        </w:rPr>
        <w:t>/1333</w:t>
      </w:r>
      <w:proofErr w:type="spellStart"/>
      <w:r w:rsidRPr="00751BEF">
        <w:rPr>
          <w:color w:val="000000"/>
          <w:sz w:val="24"/>
          <w:szCs w:val="24"/>
          <w:lang w:val="en-US"/>
        </w:rPr>
        <w:t>fsb</w:t>
      </w:r>
      <w:proofErr w:type="spellEnd"/>
      <w:r w:rsidRPr="00751BEF">
        <w:rPr>
          <w:color w:val="000000"/>
          <w:sz w:val="24"/>
          <w:szCs w:val="24"/>
        </w:rPr>
        <w:t>.2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>(2*1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>)</w:t>
      </w:r>
      <w:proofErr w:type="spellStart"/>
      <w:r w:rsidRPr="00751BEF">
        <w:rPr>
          <w:color w:val="000000"/>
          <w:sz w:val="24"/>
          <w:szCs w:val="24"/>
          <w:lang w:val="en-US"/>
        </w:rPr>
        <w:t>ddr</w:t>
      </w:r>
      <w:proofErr w:type="spellEnd"/>
      <w:r w:rsidRPr="00751BEF">
        <w:rPr>
          <w:color w:val="000000"/>
          <w:sz w:val="24"/>
          <w:szCs w:val="24"/>
        </w:rPr>
        <w:t>2-800</w:t>
      </w:r>
      <w:proofErr w:type="spellStart"/>
      <w:r w:rsidRPr="00751BEF">
        <w:rPr>
          <w:color w:val="000000"/>
          <w:sz w:val="24"/>
          <w:szCs w:val="24"/>
          <w:lang w:val="en-US"/>
        </w:rPr>
        <w:t>ecc</w:t>
      </w:r>
      <w:proofErr w:type="spellEnd"/>
      <w:r w:rsidRPr="00751BEF">
        <w:rPr>
          <w:color w:val="000000"/>
          <w:sz w:val="24"/>
          <w:szCs w:val="24"/>
        </w:rPr>
        <w:t>.250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sata</w:t>
      </w:r>
      <w:proofErr w:type="spellEnd"/>
      <w:r w:rsidRPr="00751BEF">
        <w:rPr>
          <w:color w:val="000000"/>
          <w:sz w:val="24"/>
          <w:szCs w:val="24"/>
        </w:rPr>
        <w:t xml:space="preserve"> 3</w:t>
      </w:r>
      <w:proofErr w:type="spellStart"/>
      <w:r w:rsidRPr="00751BEF">
        <w:rPr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color w:val="000000"/>
          <w:sz w:val="24"/>
          <w:szCs w:val="24"/>
        </w:rPr>
        <w:t>/</w:t>
      </w:r>
      <w:r w:rsidRPr="00751BEF">
        <w:rPr>
          <w:color w:val="000000"/>
          <w:sz w:val="24"/>
          <w:szCs w:val="24"/>
          <w:lang w:val="en-US"/>
        </w:rPr>
        <w:t>s</w:t>
      </w:r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ncq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dvd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rw</w:t>
      </w:r>
      <w:proofErr w:type="spellEnd"/>
      <w:r w:rsidRPr="00751BEF">
        <w:rPr>
          <w:color w:val="000000"/>
          <w:sz w:val="24"/>
          <w:szCs w:val="24"/>
        </w:rPr>
        <w:t xml:space="preserve">. монитор </w:t>
      </w:r>
      <w:proofErr w:type="spellStart"/>
      <w:r w:rsidRPr="00751BEF">
        <w:rPr>
          <w:color w:val="000000"/>
          <w:sz w:val="24"/>
          <w:szCs w:val="24"/>
          <w:lang w:val="en-US"/>
        </w:rPr>
        <w:t>hptft</w:t>
      </w:r>
      <w:proofErr w:type="spellEnd"/>
      <w:r w:rsidRPr="00751BEF">
        <w:rPr>
          <w:color w:val="000000"/>
          <w:sz w:val="24"/>
          <w:szCs w:val="24"/>
        </w:rPr>
        <w:t xml:space="preserve"> </w:t>
      </w:r>
      <w:proofErr w:type="spellStart"/>
      <w:r w:rsidRPr="00751BEF">
        <w:rPr>
          <w:color w:val="000000"/>
          <w:sz w:val="24"/>
          <w:szCs w:val="24"/>
          <w:lang w:val="en-US"/>
        </w:rPr>
        <w:t>lp</w:t>
      </w:r>
      <w:proofErr w:type="spellEnd"/>
      <w:r w:rsidRPr="00751BEF">
        <w:rPr>
          <w:color w:val="000000"/>
          <w:sz w:val="24"/>
          <w:szCs w:val="24"/>
        </w:rPr>
        <w:t xml:space="preserve">2065 20 </w:t>
      </w:r>
      <w:proofErr w:type="spellStart"/>
      <w:r w:rsidRPr="00751BEF">
        <w:rPr>
          <w:color w:val="000000"/>
          <w:sz w:val="24"/>
          <w:szCs w:val="24"/>
          <w:lang w:val="en-US"/>
        </w:rPr>
        <w:t>lcd</w:t>
      </w:r>
      <w:proofErr w:type="spellEnd"/>
      <w:r w:rsidRPr="00751BEF">
        <w:rPr>
          <w:color w:val="000000"/>
          <w:sz w:val="24"/>
          <w:szCs w:val="24"/>
        </w:rPr>
        <w:t>. клавиатура. мышь. источник бесперебойного питания, расположенные по адресу:  Забайкальский край, г. Борзя, пер. Пионерский, 10</w:t>
      </w:r>
      <w:r>
        <w:rPr>
          <w:sz w:val="24"/>
          <w:szCs w:val="24"/>
        </w:rPr>
        <w:t>.</w:t>
      </w:r>
    </w:p>
    <w:p w:rsidR="00BB07A0" w:rsidRDefault="00BB07A0" w:rsidP="00BB07A0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0 (</w:t>
      </w:r>
      <w:r>
        <w:rPr>
          <w:sz w:val="24"/>
          <w:szCs w:val="24"/>
        </w:rPr>
        <w:t xml:space="preserve">Тридцать тысяч </w:t>
      </w:r>
      <w:r>
        <w:rPr>
          <w:sz w:val="24"/>
          <w:szCs w:val="24"/>
        </w:rPr>
        <w:t>двести сорок</w:t>
      </w:r>
      <w:r>
        <w:rPr>
          <w:sz w:val="24"/>
          <w:szCs w:val="24"/>
        </w:rPr>
        <w:t xml:space="preserve">) 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BB07A0" w:rsidRDefault="00BB07A0" w:rsidP="00BB07A0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13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07A0" w:rsidRDefault="00BB07A0" w:rsidP="00BB07A0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BB07A0" w:rsidRDefault="00BB07A0" w:rsidP="00BB07A0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BB07A0" w:rsidRDefault="00BB07A0" w:rsidP="00BB07A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BB07A0" w:rsidRDefault="00BB07A0" w:rsidP="00BB07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07A0" w:rsidRDefault="00BB07A0" w:rsidP="00BB07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BB07A0" w:rsidRDefault="00BB07A0" w:rsidP="00BB0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BB07A0" w:rsidRDefault="00BB07A0" w:rsidP="00BB07A0">
      <w:pPr>
        <w:jc w:val="center"/>
        <w:rPr>
          <w:bCs/>
          <w:sz w:val="24"/>
          <w:szCs w:val="24"/>
        </w:rPr>
      </w:pPr>
    </w:p>
    <w:p w:rsidR="00BB07A0" w:rsidRDefault="00BB07A0" w:rsidP="00BB07A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BB07A0" w:rsidRDefault="00BB07A0" w:rsidP="00BB07A0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BB07A0" w:rsidTr="00BE6DA7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BB07A0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B07A0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BB07A0" w:rsidTr="00BE6DA7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07A0" w:rsidTr="00BE6DA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07A0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BB07A0" w:rsidTr="00BE6DA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07A0" w:rsidTr="00BE6DA7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07A0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B07A0" w:rsidTr="00BE6DA7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A0" w:rsidRDefault="00BB07A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B07A0" w:rsidRDefault="00BB07A0" w:rsidP="00BB07A0"/>
    <w:p w:rsidR="00BB07A0" w:rsidRDefault="00BB07A0" w:rsidP="00BB07A0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A0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07A0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07A0"/>
    <w:pPr>
      <w:spacing w:after="120"/>
    </w:pPr>
  </w:style>
  <w:style w:type="character" w:customStyle="1" w:styleId="a4">
    <w:name w:val="Основной текст Знак"/>
    <w:basedOn w:val="a0"/>
    <w:link w:val="a3"/>
    <w:rsid w:val="00BB0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B07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B0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B07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0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B0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07A0"/>
    <w:pPr>
      <w:spacing w:after="120"/>
    </w:pPr>
  </w:style>
  <w:style w:type="character" w:customStyle="1" w:styleId="a4">
    <w:name w:val="Основной текст Знак"/>
    <w:basedOn w:val="a0"/>
    <w:link w:val="a3"/>
    <w:rsid w:val="00BB0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B07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B0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B07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0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B0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ccab26+T9r87J//wCh56dkFcx3AIAu1COtPObfzB2pY=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2o7dcpdPrAKu712cxPnFQlCoozNK3Y/obnO91aQH4Qk=</DigestValue>
    </Reference>
  </SignedInfo>
  <SignatureValue>/X7Zxn5UhpBJPwEiSOIcblgMXTDpyFHxZuJjl/aibNRCd1JOJZ8JVO4vHTrzuZg7
dFkuvDyAf42hqj05+qIY4g==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zl2HCqfC2bHQ7Tn7jFTSFubcKq4=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WBOgK8fI5fz5gHLeDFaFlqzLK38=</DigestValue>
      </Reference>
      <Reference URI="/word/styles.xml?ContentType=application/vnd.openxmlformats-officedocument.wordprocessingml.styles+xml">
        <DigestMethod Algorithm="http://www.w3.org/2000/09/xmldsig#sha1"/>
        <DigestValue>A12lW7aML0qPRuXYpDIWtB/Mavk=</DigestValue>
      </Reference>
      <Reference URI="/word/stylesWithEffects.xml?ContentType=application/vnd.ms-word.stylesWithEffects+xml">
        <DigestMethod Algorithm="http://www.w3.org/2000/09/xmldsig#sha1"/>
        <DigestValue>edYX+CsxywBihKk+zQP5vG1NMdg=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2014-11-27T08:20:19Z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2014-11-27T08:20:19Z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2014-11-27T08:19:00Z</dcterms:created>
  <dcterms:modified xsi:type="dcterms:W3CDTF">2014-11-27T08:20:00Z</dcterms:modified>
</cp:coreProperties>
</file>