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DC" w:rsidRPr="003171DC" w:rsidRDefault="003171DC" w:rsidP="003171DC">
      <w:pPr>
        <w:pStyle w:val="a5"/>
        <w:rPr>
          <w:b w:val="0"/>
          <w:sz w:val="16"/>
          <w:szCs w:val="16"/>
        </w:rPr>
      </w:pPr>
      <w:r w:rsidRPr="00B94549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3171DC">
        <w:rPr>
          <w:b w:val="0"/>
          <w:sz w:val="16"/>
          <w:szCs w:val="16"/>
        </w:rPr>
        <w:t>проект</w:t>
      </w:r>
    </w:p>
    <w:p w:rsidR="003171DC" w:rsidRPr="00B94549" w:rsidRDefault="003171DC" w:rsidP="003171DC">
      <w:pPr>
        <w:pStyle w:val="a5"/>
        <w:rPr>
          <w:sz w:val="20"/>
          <w:szCs w:val="20"/>
        </w:rPr>
      </w:pPr>
      <w:r w:rsidRPr="00B94549">
        <w:rPr>
          <w:sz w:val="20"/>
          <w:szCs w:val="20"/>
        </w:rPr>
        <w:t>Договор задатка</w:t>
      </w:r>
    </w:p>
    <w:p w:rsidR="003171DC" w:rsidRPr="00B94549" w:rsidRDefault="003171DC" w:rsidP="003171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71DC" w:rsidRDefault="003171DC" w:rsidP="003171DC">
      <w:pPr>
        <w:spacing w:after="0" w:line="240" w:lineRule="auto"/>
        <w:rPr>
          <w:rFonts w:ascii="Times New Roman" w:hAnsi="Times New Roman" w:cs="Times New Roman"/>
        </w:rPr>
      </w:pPr>
      <w:r w:rsidRPr="001A0CEA">
        <w:rPr>
          <w:rFonts w:ascii="Times New Roman" w:hAnsi="Times New Roman" w:cs="Times New Roman"/>
        </w:rPr>
        <w:t>«___» ______________ 201</w:t>
      </w:r>
      <w:r w:rsidR="00BC6244">
        <w:rPr>
          <w:rFonts w:ascii="Times New Roman" w:hAnsi="Times New Roman" w:cs="Times New Roman"/>
        </w:rPr>
        <w:t>___</w:t>
      </w:r>
      <w:r w:rsidRPr="001A0CEA">
        <w:rPr>
          <w:rFonts w:ascii="Times New Roman" w:hAnsi="Times New Roman" w:cs="Times New Roman"/>
        </w:rPr>
        <w:t xml:space="preserve"> года      </w:t>
      </w:r>
      <w:r>
        <w:rPr>
          <w:rFonts w:ascii="Times New Roman" w:hAnsi="Times New Roman" w:cs="Times New Roman"/>
        </w:rPr>
        <w:t xml:space="preserve">    </w:t>
      </w:r>
      <w:r w:rsidRPr="001A0CEA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BC624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  <w:r w:rsidRPr="001A0CEA">
        <w:rPr>
          <w:rFonts w:ascii="Times New Roman" w:hAnsi="Times New Roman" w:cs="Times New Roman"/>
        </w:rPr>
        <w:t xml:space="preserve">                  г. Хабаровск</w:t>
      </w:r>
    </w:p>
    <w:p w:rsidR="003171DC" w:rsidRPr="001A0CEA" w:rsidRDefault="003171DC" w:rsidP="003171DC">
      <w:pPr>
        <w:spacing w:after="0" w:line="240" w:lineRule="auto"/>
        <w:rPr>
          <w:rFonts w:ascii="Times New Roman" w:hAnsi="Times New Roman" w:cs="Times New Roman"/>
        </w:rPr>
      </w:pPr>
    </w:p>
    <w:p w:rsidR="003171DC" w:rsidRPr="001A0CEA" w:rsidRDefault="001D1442" w:rsidP="003171DC">
      <w:pPr>
        <w:pStyle w:val="a3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Товарищество собственников жилья</w:t>
      </w:r>
      <w:r w:rsidR="00035DF0">
        <w:rPr>
          <w:sz w:val="20"/>
          <w:szCs w:val="20"/>
        </w:rPr>
        <w:t xml:space="preserve"> «Дом»</w:t>
      </w:r>
      <w:r w:rsidR="003171DC" w:rsidRPr="003E5BB8">
        <w:rPr>
          <w:sz w:val="20"/>
          <w:szCs w:val="20"/>
        </w:rPr>
        <w:t xml:space="preserve">, именуемое в дальнейшем «Продавец», в лице конкурсного управляющего Шабалина </w:t>
      </w:r>
      <w:r w:rsidR="003171DC">
        <w:rPr>
          <w:sz w:val="20"/>
          <w:szCs w:val="20"/>
        </w:rPr>
        <w:t>Павла Анатольевича</w:t>
      </w:r>
      <w:r w:rsidR="003171DC" w:rsidRPr="003E5BB8">
        <w:rPr>
          <w:sz w:val="20"/>
          <w:szCs w:val="20"/>
        </w:rPr>
        <w:t xml:space="preserve">, действующего на основании решения Арбитражного суда </w:t>
      </w:r>
      <w:r w:rsidR="003171DC">
        <w:rPr>
          <w:sz w:val="20"/>
          <w:szCs w:val="20"/>
        </w:rPr>
        <w:t>Забайкальского края</w:t>
      </w:r>
      <w:r w:rsidR="003171DC" w:rsidRPr="003E5BB8">
        <w:rPr>
          <w:sz w:val="20"/>
          <w:szCs w:val="20"/>
        </w:rPr>
        <w:t xml:space="preserve"> </w:t>
      </w:r>
      <w:r w:rsidR="003171DC" w:rsidRPr="003E5BB8">
        <w:rPr>
          <w:kern w:val="21"/>
          <w:sz w:val="20"/>
          <w:szCs w:val="20"/>
        </w:rPr>
        <w:t xml:space="preserve">от </w:t>
      </w:r>
      <w:r w:rsidR="003171DC">
        <w:rPr>
          <w:kern w:val="21"/>
          <w:sz w:val="20"/>
          <w:szCs w:val="20"/>
        </w:rPr>
        <w:t>2</w:t>
      </w:r>
      <w:r w:rsidR="00035DF0">
        <w:rPr>
          <w:kern w:val="21"/>
          <w:sz w:val="20"/>
          <w:szCs w:val="20"/>
        </w:rPr>
        <w:t>6</w:t>
      </w:r>
      <w:r w:rsidR="003171DC" w:rsidRPr="003E5BB8">
        <w:rPr>
          <w:kern w:val="21"/>
          <w:sz w:val="20"/>
          <w:szCs w:val="20"/>
        </w:rPr>
        <w:t>.</w:t>
      </w:r>
      <w:r w:rsidR="003171DC">
        <w:rPr>
          <w:kern w:val="21"/>
          <w:sz w:val="20"/>
          <w:szCs w:val="20"/>
        </w:rPr>
        <w:t>12</w:t>
      </w:r>
      <w:r w:rsidR="003171DC" w:rsidRPr="003E5BB8">
        <w:rPr>
          <w:kern w:val="21"/>
          <w:sz w:val="20"/>
          <w:szCs w:val="20"/>
        </w:rPr>
        <w:t>.201</w:t>
      </w:r>
      <w:r w:rsidR="003171DC">
        <w:rPr>
          <w:kern w:val="21"/>
          <w:sz w:val="20"/>
          <w:szCs w:val="20"/>
        </w:rPr>
        <w:t>3</w:t>
      </w:r>
      <w:r w:rsidR="003171DC" w:rsidRPr="003E5BB8">
        <w:rPr>
          <w:kern w:val="21"/>
          <w:sz w:val="20"/>
          <w:szCs w:val="20"/>
        </w:rPr>
        <w:t xml:space="preserve"> г. по делу № А7</w:t>
      </w:r>
      <w:r w:rsidR="003171DC">
        <w:rPr>
          <w:kern w:val="21"/>
          <w:sz w:val="20"/>
          <w:szCs w:val="20"/>
        </w:rPr>
        <w:t>8</w:t>
      </w:r>
      <w:r w:rsidR="003171DC" w:rsidRPr="003E5BB8">
        <w:rPr>
          <w:kern w:val="21"/>
          <w:sz w:val="20"/>
          <w:szCs w:val="20"/>
        </w:rPr>
        <w:t>-</w:t>
      </w:r>
      <w:r w:rsidR="00035DF0">
        <w:rPr>
          <w:kern w:val="21"/>
          <w:sz w:val="20"/>
          <w:szCs w:val="20"/>
        </w:rPr>
        <w:t>346</w:t>
      </w:r>
      <w:r w:rsidR="003171DC">
        <w:rPr>
          <w:kern w:val="21"/>
          <w:sz w:val="20"/>
          <w:szCs w:val="20"/>
        </w:rPr>
        <w:t>3</w:t>
      </w:r>
      <w:r w:rsidR="003171DC" w:rsidRPr="003E5BB8">
        <w:rPr>
          <w:kern w:val="21"/>
          <w:sz w:val="20"/>
          <w:szCs w:val="20"/>
        </w:rPr>
        <w:t>/201</w:t>
      </w:r>
      <w:r w:rsidR="003171DC">
        <w:rPr>
          <w:kern w:val="21"/>
          <w:sz w:val="20"/>
          <w:szCs w:val="20"/>
        </w:rPr>
        <w:t>3</w:t>
      </w:r>
      <w:r w:rsidR="003171DC" w:rsidRPr="003E5BB8">
        <w:rPr>
          <w:sz w:val="20"/>
          <w:szCs w:val="20"/>
        </w:rPr>
        <w:t>,</w:t>
      </w:r>
      <w:r w:rsidR="003171DC" w:rsidRPr="001A0CEA">
        <w:rPr>
          <w:sz w:val="20"/>
          <w:szCs w:val="20"/>
        </w:rPr>
        <w:t xml:space="preserve"> с одной стороны и __________________________</w:t>
      </w:r>
      <w:r w:rsidR="003171DC">
        <w:rPr>
          <w:sz w:val="20"/>
          <w:szCs w:val="20"/>
        </w:rPr>
        <w:t>_______</w:t>
      </w:r>
      <w:r w:rsidR="003171DC" w:rsidRPr="001A0CEA">
        <w:rPr>
          <w:sz w:val="20"/>
          <w:szCs w:val="20"/>
        </w:rPr>
        <w:t xml:space="preserve">____________________________________________________________, в лице ___________________________________________________________________________________________, действующего на основании ____________________________________________________________________, </w:t>
      </w:r>
    </w:p>
    <w:p w:rsidR="003171DC" w:rsidRPr="00B94549" w:rsidRDefault="003171DC" w:rsidP="003171DC">
      <w:pPr>
        <w:pStyle w:val="a3"/>
        <w:spacing w:after="0"/>
        <w:ind w:left="0"/>
        <w:jc w:val="both"/>
        <w:rPr>
          <w:sz w:val="20"/>
          <w:szCs w:val="20"/>
        </w:rPr>
      </w:pPr>
      <w:r w:rsidRPr="00B94549">
        <w:rPr>
          <w:sz w:val="20"/>
          <w:szCs w:val="20"/>
        </w:rPr>
        <w:t xml:space="preserve">именуемый в дальнейшем </w:t>
      </w:r>
      <w:r w:rsidRPr="00B94549">
        <w:rPr>
          <w:b/>
          <w:sz w:val="20"/>
          <w:szCs w:val="20"/>
        </w:rPr>
        <w:t>«Претендент»</w:t>
      </w:r>
      <w:r w:rsidRPr="00B94549">
        <w:rPr>
          <w:sz w:val="20"/>
          <w:szCs w:val="20"/>
        </w:rPr>
        <w:t>, с другой стороны, заключили настоящий договор о нижеследующем:</w:t>
      </w:r>
    </w:p>
    <w:p w:rsidR="003171DC" w:rsidRPr="00B94549" w:rsidRDefault="003171DC" w:rsidP="003171D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B94549">
        <w:rPr>
          <w:rFonts w:ascii="Times New Roman" w:hAnsi="Times New Roman" w:cs="Times New Roman"/>
          <w:sz w:val="20"/>
          <w:szCs w:val="20"/>
        </w:rPr>
        <w:t>За участие в открытых торгах в форме аукциона по продаже  лота №</w:t>
      </w:r>
      <w:r>
        <w:rPr>
          <w:rFonts w:ascii="Times New Roman" w:hAnsi="Times New Roman" w:cs="Times New Roman"/>
          <w:sz w:val="20"/>
          <w:szCs w:val="20"/>
        </w:rPr>
        <w:t xml:space="preserve">1 </w:t>
      </w:r>
      <w:r w:rsidRPr="00B94549">
        <w:rPr>
          <w:rFonts w:ascii="Times New Roman" w:hAnsi="Times New Roman" w:cs="Times New Roman"/>
          <w:b/>
          <w:sz w:val="20"/>
          <w:szCs w:val="20"/>
        </w:rPr>
        <w:t xml:space="preserve">«Претендент» </w:t>
      </w:r>
      <w:r w:rsidRPr="00B94549">
        <w:rPr>
          <w:rFonts w:ascii="Times New Roman" w:hAnsi="Times New Roman" w:cs="Times New Roman"/>
          <w:sz w:val="20"/>
          <w:szCs w:val="20"/>
        </w:rPr>
        <w:t xml:space="preserve">вносит задаток в размере 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B94549">
        <w:rPr>
          <w:rFonts w:ascii="Times New Roman" w:hAnsi="Times New Roman" w:cs="Times New Roman"/>
          <w:sz w:val="20"/>
          <w:szCs w:val="20"/>
        </w:rPr>
        <w:t>% от начальной цены лота №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B94549">
        <w:rPr>
          <w:rFonts w:ascii="Times New Roman" w:hAnsi="Times New Roman" w:cs="Times New Roman"/>
          <w:spacing w:val="6"/>
          <w:sz w:val="20"/>
          <w:szCs w:val="20"/>
        </w:rPr>
        <w:t>.</w:t>
      </w:r>
      <w:r w:rsidRPr="00B9454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</w:p>
    <w:p w:rsidR="003171DC" w:rsidRDefault="003171DC" w:rsidP="003171DC">
      <w:pPr>
        <w:pStyle w:val="a3"/>
        <w:spacing w:after="0"/>
        <w:ind w:left="0" w:firstLine="720"/>
        <w:jc w:val="both"/>
        <w:rPr>
          <w:sz w:val="20"/>
          <w:szCs w:val="20"/>
        </w:rPr>
      </w:pPr>
      <w:r w:rsidRPr="00B94549">
        <w:rPr>
          <w:sz w:val="20"/>
          <w:szCs w:val="20"/>
        </w:rPr>
        <w:t xml:space="preserve">Задаток вносится «Претендентом» на расчетный счет, указанный в объявлении о проведении торгов не позднее срока, указанного в объявлении о проведении торгов. </w:t>
      </w:r>
    </w:p>
    <w:p w:rsidR="003171DC" w:rsidRPr="00B94549" w:rsidRDefault="003171DC" w:rsidP="003171DC">
      <w:pPr>
        <w:pStyle w:val="a3"/>
        <w:spacing w:after="0"/>
        <w:ind w:left="0" w:firstLine="720"/>
        <w:jc w:val="both"/>
        <w:rPr>
          <w:sz w:val="20"/>
          <w:szCs w:val="20"/>
        </w:rPr>
      </w:pPr>
      <w:r w:rsidRPr="00B94549">
        <w:rPr>
          <w:sz w:val="20"/>
          <w:szCs w:val="20"/>
        </w:rPr>
        <w:t>Все споры и разногласия из настоящего Договора рассматриваются судом по месту заключения Договора.</w:t>
      </w:r>
    </w:p>
    <w:p w:rsidR="003171DC" w:rsidRPr="00B94549" w:rsidRDefault="003171DC" w:rsidP="0031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94549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его подписания Сторонами.</w:t>
      </w:r>
    </w:p>
    <w:p w:rsidR="003171DC" w:rsidRPr="00B94549" w:rsidRDefault="003171DC" w:rsidP="0031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549">
        <w:rPr>
          <w:rFonts w:ascii="Times New Roman" w:hAnsi="Times New Roman" w:cs="Times New Roman"/>
          <w:sz w:val="20"/>
          <w:szCs w:val="20"/>
        </w:rPr>
        <w:t xml:space="preserve">Настоящий договор может быть изменен, дополнен или расторгнут путем составления дополнительного соглашения, подписываемого Сторонами. </w:t>
      </w:r>
    </w:p>
    <w:p w:rsidR="003171DC" w:rsidRPr="00B94549" w:rsidRDefault="003171DC" w:rsidP="003171DC">
      <w:pPr>
        <w:pStyle w:val="a3"/>
        <w:spacing w:after="0"/>
        <w:ind w:left="0" w:firstLine="720"/>
        <w:jc w:val="both"/>
        <w:rPr>
          <w:sz w:val="20"/>
          <w:szCs w:val="20"/>
        </w:rPr>
      </w:pPr>
      <w:r w:rsidRPr="00B94549">
        <w:rPr>
          <w:sz w:val="20"/>
          <w:szCs w:val="20"/>
        </w:rPr>
        <w:t xml:space="preserve">В случае победы на аукционе задаток засчитывается в окончательную стоимость. Сумма задатка возвращается «Претенденту», за исключением победителя торгов в течение 5 дней </w:t>
      </w:r>
      <w:proofErr w:type="gramStart"/>
      <w:r w:rsidRPr="00B94549">
        <w:rPr>
          <w:sz w:val="20"/>
          <w:szCs w:val="20"/>
        </w:rPr>
        <w:t>с даты утверждения</w:t>
      </w:r>
      <w:proofErr w:type="gramEnd"/>
      <w:r w:rsidRPr="00B94549">
        <w:rPr>
          <w:sz w:val="20"/>
          <w:szCs w:val="20"/>
        </w:rPr>
        <w:t xml:space="preserve"> протокола об итогах аукциона. При уклонении (отказе) победителя аукциона от заключения договора купли-продажи задаток ему не возвращается.</w:t>
      </w:r>
    </w:p>
    <w:p w:rsidR="003171DC" w:rsidRPr="00B94549" w:rsidRDefault="003171DC" w:rsidP="003171DC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>4.Подписи и РЕКВИЗИТЫ Сторон</w:t>
      </w:r>
      <w:proofErr w:type="gramStart"/>
      <w:r w:rsidRPr="00B94549">
        <w:rPr>
          <w:rFonts w:ascii="Times New Roman" w:hAnsi="Times New Roman" w:cs="Times New Roman"/>
          <w:b/>
          <w:caps/>
          <w:shadow/>
          <w:sz w:val="20"/>
          <w:szCs w:val="20"/>
        </w:rPr>
        <w:t xml:space="preserve"> :</w:t>
      </w:r>
      <w:proofErr w:type="gramEnd"/>
    </w:p>
    <w:p w:rsidR="003171DC" w:rsidRPr="00B94549" w:rsidRDefault="003171DC" w:rsidP="003171DC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hadow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00"/>
      </w:tblGrid>
      <w:tr w:rsidR="003171DC" w:rsidRPr="00B94549" w:rsidTr="00706DE8">
        <w:trPr>
          <w:trHeight w:val="395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DC" w:rsidRPr="00B94549" w:rsidRDefault="003171DC" w:rsidP="0070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b/>
                <w:sz w:val="20"/>
                <w:szCs w:val="20"/>
              </w:rPr>
              <w:t>«ПРОДАВЕЦ»</w:t>
            </w:r>
            <w:proofErr w:type="gramStart"/>
            <w:r w:rsidRPr="00B945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3171DC" w:rsidRPr="00F77A37" w:rsidRDefault="00F77A37" w:rsidP="00F77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A37">
              <w:rPr>
                <w:rFonts w:ascii="Times New Roman" w:hAnsi="Times New Roman" w:cs="Times New Roman"/>
              </w:rPr>
              <w:t>К</w:t>
            </w:r>
            <w:r w:rsidRPr="00F77A37">
              <w:rPr>
                <w:rFonts w:ascii="Times New Roman" w:hAnsi="Times New Roman" w:cs="Times New Roman"/>
              </w:rPr>
              <w:t xml:space="preserve">онкурсный управляющий </w:t>
            </w:r>
            <w:r w:rsidRPr="00F77A37">
              <w:rPr>
                <w:rFonts w:ascii="Times New Roman" w:hAnsi="Times New Roman" w:cs="Times New Roman"/>
                <w:sz w:val="20"/>
                <w:szCs w:val="20"/>
              </w:rPr>
              <w:t>ТСЖ «Дом»</w:t>
            </w:r>
            <w:r w:rsidR="00CE3C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A37">
              <w:rPr>
                <w:rFonts w:ascii="Times New Roman" w:hAnsi="Times New Roman" w:cs="Times New Roman"/>
              </w:rPr>
              <w:t xml:space="preserve">(ОГРН 1107513000198, ИНН 7525005844, </w:t>
            </w:r>
            <w:proofErr w:type="spellStart"/>
            <w:r w:rsidRPr="00F77A37">
              <w:rPr>
                <w:rFonts w:ascii="Times New Roman" w:hAnsi="Times New Roman" w:cs="Times New Roman"/>
              </w:rPr>
              <w:t>юр</w:t>
            </w:r>
            <w:proofErr w:type="gramStart"/>
            <w:r w:rsidRPr="00F77A37">
              <w:rPr>
                <w:rFonts w:ascii="Times New Roman" w:hAnsi="Times New Roman" w:cs="Times New Roman"/>
              </w:rPr>
              <w:t>.а</w:t>
            </w:r>
            <w:proofErr w:type="gramEnd"/>
            <w:r w:rsidRPr="00F77A37">
              <w:rPr>
                <w:rFonts w:ascii="Times New Roman" w:hAnsi="Times New Roman" w:cs="Times New Roman"/>
              </w:rPr>
              <w:t>дрес</w:t>
            </w:r>
            <w:proofErr w:type="spellEnd"/>
            <w:r w:rsidRPr="00F77A37">
              <w:rPr>
                <w:rFonts w:ascii="Times New Roman" w:hAnsi="Times New Roman" w:cs="Times New Roman"/>
              </w:rPr>
              <w:t xml:space="preserve">: Забайкальский край, Чернышевский район, </w:t>
            </w:r>
            <w:proofErr w:type="gramStart"/>
            <w:r w:rsidRPr="00F77A37">
              <w:rPr>
                <w:rFonts w:ascii="Times New Roman" w:hAnsi="Times New Roman" w:cs="Times New Roman"/>
              </w:rPr>
              <w:t>п</w:t>
            </w:r>
            <w:proofErr w:type="gramEnd"/>
            <w:r w:rsidRPr="00F77A37">
              <w:rPr>
                <w:rFonts w:ascii="Times New Roman" w:hAnsi="Times New Roman" w:cs="Times New Roman"/>
              </w:rPr>
              <w:t>/</w:t>
            </w:r>
            <w:proofErr w:type="spellStart"/>
            <w:r w:rsidRPr="00F77A37">
              <w:rPr>
                <w:rFonts w:ascii="Times New Roman" w:hAnsi="Times New Roman" w:cs="Times New Roman"/>
              </w:rPr>
              <w:t>ст</w:t>
            </w:r>
            <w:proofErr w:type="spellEnd"/>
            <w:r w:rsidRPr="00F77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A37">
              <w:rPr>
                <w:rFonts w:ascii="Times New Roman" w:hAnsi="Times New Roman" w:cs="Times New Roman"/>
              </w:rPr>
              <w:t>Урюм</w:t>
            </w:r>
            <w:proofErr w:type="spellEnd"/>
            <w:r w:rsidRPr="00F77A37">
              <w:rPr>
                <w:rFonts w:ascii="Times New Roman" w:hAnsi="Times New Roman" w:cs="Times New Roman"/>
              </w:rPr>
              <w:t xml:space="preserve">, ул. Энергетиков,  1-3) Шабалин Павел </w:t>
            </w:r>
            <w:r w:rsidRPr="00F77A37">
              <w:rPr>
                <w:rFonts w:ascii="Times New Roman" w:hAnsi="Times New Roman" w:cs="Times New Roman"/>
              </w:rPr>
              <w:t>(</w:t>
            </w:r>
            <w:r w:rsidRPr="00F77A37">
              <w:rPr>
                <w:rFonts w:ascii="Times New Roman" w:hAnsi="Times New Roman" w:cs="Times New Roman"/>
              </w:rPr>
              <w:t>почтовый адрес: 680000, г. Хабаровск, а/я 130</w:t>
            </w:r>
            <w:r w:rsidRPr="00F77A3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71DC" w:rsidRPr="00F77A37">
              <w:rPr>
                <w:rFonts w:ascii="Times New Roman" w:hAnsi="Times New Roman" w:cs="Times New Roman"/>
                <w:sz w:val="20"/>
                <w:szCs w:val="20"/>
              </w:rPr>
              <w:t xml:space="preserve">р/счет </w:t>
            </w:r>
            <w:r w:rsidR="00035DF0" w:rsidRPr="00F77A37">
              <w:rPr>
                <w:rFonts w:ascii="Times New Roman" w:hAnsi="Times New Roman" w:cs="Times New Roman"/>
                <w:sz w:val="20"/>
                <w:szCs w:val="20"/>
              </w:rPr>
              <w:t>30101810400000000740</w:t>
            </w:r>
          </w:p>
          <w:p w:rsidR="003171DC" w:rsidRPr="00F77A37" w:rsidRDefault="00CE3CB9" w:rsidP="00F77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bookmarkStart w:id="0" w:name="_GoBack"/>
            <w:bookmarkEnd w:id="0"/>
            <w:r w:rsidR="003171DC" w:rsidRPr="00F77A37">
              <w:rPr>
                <w:rFonts w:ascii="Times New Roman" w:hAnsi="Times New Roman" w:cs="Times New Roman"/>
                <w:sz w:val="20"/>
                <w:szCs w:val="20"/>
              </w:rPr>
              <w:t xml:space="preserve">ор/счет </w:t>
            </w:r>
            <w:r w:rsidR="00035DF0" w:rsidRPr="00F77A37">
              <w:rPr>
                <w:rFonts w:ascii="Times New Roman" w:hAnsi="Times New Roman" w:cs="Times New Roman"/>
                <w:sz w:val="20"/>
                <w:szCs w:val="20"/>
              </w:rPr>
              <w:t>40703810747110000008</w:t>
            </w:r>
          </w:p>
          <w:p w:rsidR="003171DC" w:rsidRPr="00F77A37" w:rsidRDefault="003171DC" w:rsidP="00F77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A37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="00035DF0" w:rsidRPr="00F77A37">
              <w:rPr>
                <w:rFonts w:ascii="Times New Roman" w:hAnsi="Times New Roman" w:cs="Times New Roman"/>
                <w:sz w:val="20"/>
                <w:szCs w:val="20"/>
              </w:rPr>
              <w:t>047601740</w:t>
            </w:r>
            <w:r w:rsidR="00F77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A3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35DF0" w:rsidRPr="00F77A37">
              <w:rPr>
                <w:rFonts w:ascii="Times New Roman" w:hAnsi="Times New Roman" w:cs="Times New Roman"/>
                <w:sz w:val="20"/>
                <w:szCs w:val="20"/>
              </w:rPr>
              <w:t>ЧИТИНСКОМ РФ ОАО "РОССЕЛЬХОЗБАНК" г. ЧИТА</w:t>
            </w: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П.А</w:t>
            </w: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. Шабалин</w:t>
            </w:r>
          </w:p>
          <w:p w:rsidR="003171DC" w:rsidRPr="00B94549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3171DC" w:rsidRPr="00B94549" w:rsidRDefault="003171DC" w:rsidP="0070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b/>
                <w:sz w:val="20"/>
                <w:szCs w:val="20"/>
              </w:rPr>
              <w:t>«ПРЕТЕНДЕНТ»</w:t>
            </w:r>
            <w:proofErr w:type="gramStart"/>
            <w:r w:rsidRPr="00B945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DC" w:rsidRPr="00B94549" w:rsidRDefault="003171DC" w:rsidP="0070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3171DC" w:rsidRPr="00B94549" w:rsidRDefault="003171DC" w:rsidP="00706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54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EF6C12" w:rsidRDefault="00EF6C12"/>
    <w:sectPr w:rsidR="00EF6C12" w:rsidSect="00EF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1DC"/>
    <w:rsid w:val="00035DF0"/>
    <w:rsid w:val="00047588"/>
    <w:rsid w:val="001167C8"/>
    <w:rsid w:val="001837AB"/>
    <w:rsid w:val="001D1442"/>
    <w:rsid w:val="003171DC"/>
    <w:rsid w:val="003E796F"/>
    <w:rsid w:val="008D1842"/>
    <w:rsid w:val="00A23738"/>
    <w:rsid w:val="00B2608B"/>
    <w:rsid w:val="00BC6244"/>
    <w:rsid w:val="00CE3CB9"/>
    <w:rsid w:val="00D05B95"/>
    <w:rsid w:val="00EF6C12"/>
    <w:rsid w:val="00F7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71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17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17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3171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8</cp:revision>
  <dcterms:created xsi:type="dcterms:W3CDTF">2014-10-14T06:29:00Z</dcterms:created>
  <dcterms:modified xsi:type="dcterms:W3CDTF">2014-11-30T11:44:00Z</dcterms:modified>
</cp:coreProperties>
</file>