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A7" w:rsidRDefault="004202A7" w:rsidP="004202A7">
      <w:pPr>
        <w:ind w:firstLine="720"/>
        <w:jc w:val="center"/>
        <w:rPr>
          <w:b/>
          <w:bCs/>
        </w:rPr>
      </w:pPr>
      <w:r w:rsidRPr="00963108">
        <w:rPr>
          <w:b/>
          <w:bCs/>
        </w:rPr>
        <w:t xml:space="preserve">ДОГОВОР КУПЛИ-ПРОДАЖИ </w:t>
      </w:r>
    </w:p>
    <w:p w:rsidR="004202A7" w:rsidRPr="00963108" w:rsidRDefault="004202A7" w:rsidP="004202A7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по Лоту </w:t>
      </w:r>
      <w:r w:rsidRPr="00963108">
        <w:rPr>
          <w:b/>
          <w:bCs/>
        </w:rPr>
        <w:t>№____</w:t>
      </w:r>
    </w:p>
    <w:p w:rsidR="004202A7" w:rsidRPr="00963108" w:rsidRDefault="004202A7" w:rsidP="004202A7">
      <w:pPr>
        <w:ind w:firstLine="720"/>
        <w:jc w:val="center"/>
        <w:rPr>
          <w:b/>
          <w:bCs/>
        </w:rPr>
      </w:pPr>
    </w:p>
    <w:p w:rsidR="004202A7" w:rsidRPr="00963108" w:rsidRDefault="004202A7" w:rsidP="004202A7">
      <w:pPr>
        <w:tabs>
          <w:tab w:val="center" w:pos="5330"/>
          <w:tab w:val="right" w:pos="9923"/>
        </w:tabs>
      </w:pPr>
      <w:r w:rsidRPr="00963108">
        <w:tab/>
      </w:r>
      <w:r w:rsidRPr="00963108">
        <w:tab/>
        <w:t>«______» ____________201____г.</w:t>
      </w:r>
    </w:p>
    <w:p w:rsidR="004202A7" w:rsidRPr="00963108" w:rsidRDefault="004202A7" w:rsidP="004202A7">
      <w:pPr>
        <w:tabs>
          <w:tab w:val="center" w:pos="5330"/>
          <w:tab w:val="right" w:pos="9923"/>
        </w:tabs>
      </w:pPr>
    </w:p>
    <w:p w:rsidR="004202A7" w:rsidRPr="00963108" w:rsidRDefault="00517452" w:rsidP="004202A7">
      <w:pPr>
        <w:tabs>
          <w:tab w:val="center" w:pos="5330"/>
          <w:tab w:val="right" w:pos="9923"/>
        </w:tabs>
        <w:jc w:val="both"/>
      </w:pPr>
      <w:proofErr w:type="gramStart"/>
      <w:r>
        <w:rPr>
          <w:b/>
        </w:rPr>
        <w:t>Закрытое акционерное общество «</w:t>
      </w:r>
      <w:proofErr w:type="spellStart"/>
      <w:r>
        <w:rPr>
          <w:b/>
        </w:rPr>
        <w:t>Сенчанское</w:t>
      </w:r>
      <w:proofErr w:type="spellEnd"/>
      <w:r>
        <w:rPr>
          <w:b/>
        </w:rPr>
        <w:t xml:space="preserve"> поле», в лице конкурсного управляющего </w:t>
      </w:r>
      <w:proofErr w:type="spellStart"/>
      <w:r>
        <w:rPr>
          <w:b/>
        </w:rPr>
        <w:t>Незванова</w:t>
      </w:r>
      <w:proofErr w:type="spellEnd"/>
      <w:r>
        <w:rPr>
          <w:b/>
        </w:rPr>
        <w:t xml:space="preserve"> Игоря Викторовича</w:t>
      </w:r>
      <w:r>
        <w:t xml:space="preserve">, действующего на основании решения арбитражного суда Новосибирской области от 06.03.2013  года, именуемое в дальнейшем </w:t>
      </w:r>
      <w:r w:rsidRPr="00517452">
        <w:rPr>
          <w:b/>
        </w:rPr>
        <w:t xml:space="preserve">«Продавец», </w:t>
      </w:r>
      <w:r>
        <w:t>с одной стороны, и ___________________________________________________ ___________________________________________________, в лице</w:t>
      </w:r>
      <w:r>
        <w:t>_______________________________________</w:t>
      </w:r>
      <w:r>
        <w:t xml:space="preserve"> ___________</w:t>
      </w:r>
      <w:r>
        <w:t>_____________</w:t>
      </w:r>
      <w:r>
        <w:t>_, действующего на основании _____________________________________________</w:t>
      </w:r>
      <w:r>
        <w:t>____</w:t>
      </w:r>
      <w:r>
        <w:t>, именуемое в дальнейшем</w:t>
      </w:r>
      <w:r>
        <w:t xml:space="preserve"> </w:t>
      </w:r>
      <w:r>
        <w:rPr>
          <w:b/>
          <w:bCs/>
        </w:rPr>
        <w:t>«</w:t>
      </w:r>
      <w:r w:rsidR="004202A7" w:rsidRPr="00963108">
        <w:rPr>
          <w:b/>
          <w:bCs/>
        </w:rPr>
        <w:t>Покупатель</w:t>
      </w:r>
      <w:r>
        <w:rPr>
          <w:b/>
          <w:bCs/>
        </w:rPr>
        <w:t>»</w:t>
      </w:r>
      <w:r w:rsidR="004202A7" w:rsidRPr="00963108">
        <w:t xml:space="preserve">, с другой стороны, совместно именуемые «Стороны»,  на основании протокола №___ о результатах торгов по продаже </w:t>
      </w:r>
      <w:r w:rsidR="003107EF">
        <w:t>имущества</w:t>
      </w:r>
      <w:r w:rsidR="004202A7" w:rsidRPr="00963108">
        <w:t xml:space="preserve"> </w:t>
      </w:r>
      <w:r w:rsidR="003107EF">
        <w:rPr>
          <w:noProof/>
        </w:rPr>
        <w:t xml:space="preserve">ЗАО </w:t>
      </w:r>
      <w:r>
        <w:rPr>
          <w:noProof/>
        </w:rPr>
        <w:t>«Сенчанское поле</w:t>
      </w:r>
      <w:r w:rsidR="003107EF">
        <w:rPr>
          <w:noProof/>
        </w:rPr>
        <w:t xml:space="preserve">» </w:t>
      </w:r>
      <w:r w:rsidR="004202A7" w:rsidRPr="00963108">
        <w:rPr>
          <w:noProof/>
        </w:rPr>
        <w:t xml:space="preserve"> </w:t>
      </w:r>
      <w:r w:rsidR="004202A7" w:rsidRPr="00963108">
        <w:t>от «__» ___________ 201</w:t>
      </w:r>
      <w:proofErr w:type="gramEnd"/>
      <w:r w:rsidR="004202A7" w:rsidRPr="00963108">
        <w:t>_____ года, составили настоящий Договор о нижеследующем:</w:t>
      </w:r>
    </w:p>
    <w:p w:rsidR="004202A7" w:rsidRPr="00963108" w:rsidRDefault="004202A7" w:rsidP="004202A7">
      <w:pPr>
        <w:numPr>
          <w:ilvl w:val="0"/>
          <w:numId w:val="1"/>
        </w:numPr>
        <w:jc w:val="center"/>
        <w:rPr>
          <w:b/>
          <w:bCs/>
        </w:rPr>
      </w:pPr>
      <w:r w:rsidRPr="00963108">
        <w:rPr>
          <w:b/>
          <w:bCs/>
        </w:rPr>
        <w:t>Предмет Договора</w:t>
      </w:r>
    </w:p>
    <w:p w:rsidR="004202A7" w:rsidRPr="00963108" w:rsidRDefault="004202A7" w:rsidP="004202A7">
      <w:pPr>
        <w:numPr>
          <w:ilvl w:val="1"/>
          <w:numId w:val="2"/>
        </w:numPr>
        <w:autoSpaceDE/>
        <w:autoSpaceDN/>
        <w:ind w:left="0" w:firstLine="360"/>
        <w:jc w:val="both"/>
        <w:outlineLvl w:val="0"/>
      </w:pPr>
      <w:r w:rsidRPr="00963108">
        <w:t>Продавец передает в собственность Покупателю, а Покупатель обязуется принять и оплатить в соответствии с условиями настоящего договора имущество по Лоту №_____:</w:t>
      </w:r>
    </w:p>
    <w:p w:rsidR="004202A7" w:rsidRPr="00963108" w:rsidRDefault="004202A7" w:rsidP="004202A7">
      <w:pPr>
        <w:autoSpaceDE/>
        <w:autoSpaceDN/>
        <w:ind w:firstLine="720"/>
        <w:jc w:val="both"/>
        <w:outlineLvl w:val="0"/>
        <w:rPr>
          <w:b/>
        </w:rPr>
      </w:pPr>
      <w:r w:rsidRPr="00963108">
        <w:rPr>
          <w:b/>
        </w:rPr>
        <w:t>Состав Лота№____:</w:t>
      </w:r>
    </w:p>
    <w:p w:rsidR="004202A7" w:rsidRPr="00963108" w:rsidRDefault="004202A7" w:rsidP="004202A7">
      <w:r w:rsidRPr="00963108">
        <w:t>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4202A7" w:rsidRPr="00963108" w:rsidRDefault="004202A7" w:rsidP="004202A7"/>
    <w:p w:rsidR="004202A7" w:rsidRPr="00963108" w:rsidRDefault="004202A7" w:rsidP="004202A7">
      <w:pPr>
        <w:autoSpaceDE/>
        <w:autoSpaceDN/>
        <w:jc w:val="both"/>
        <w:outlineLvl w:val="0"/>
      </w:pPr>
    </w:p>
    <w:p w:rsidR="004202A7" w:rsidRPr="00963108" w:rsidRDefault="004202A7" w:rsidP="004202A7">
      <w:pPr>
        <w:ind w:firstLine="720"/>
        <w:jc w:val="both"/>
      </w:pPr>
      <w:r w:rsidRPr="00963108">
        <w:t>1.4. Имущество продается на основании  ФЗ «О несостоятельности (банкротстве)» № 127-ФЗ от 26 октября 2002 года.</w:t>
      </w:r>
    </w:p>
    <w:p w:rsidR="004202A7" w:rsidRPr="00963108" w:rsidRDefault="004202A7" w:rsidP="004202A7">
      <w:pPr>
        <w:numPr>
          <w:ilvl w:val="0"/>
          <w:numId w:val="1"/>
        </w:numPr>
        <w:jc w:val="center"/>
        <w:rPr>
          <w:b/>
          <w:bCs/>
        </w:rPr>
      </w:pPr>
      <w:r w:rsidRPr="00963108">
        <w:rPr>
          <w:b/>
          <w:bCs/>
        </w:rPr>
        <w:t>Права и обязанности Сторон</w:t>
      </w:r>
    </w:p>
    <w:p w:rsidR="004202A7" w:rsidRPr="00963108" w:rsidRDefault="004202A7" w:rsidP="004202A7">
      <w:pPr>
        <w:adjustRightInd w:val="0"/>
        <w:ind w:firstLine="540"/>
        <w:jc w:val="both"/>
        <w:outlineLvl w:val="0"/>
      </w:pPr>
      <w:r w:rsidRPr="00963108">
        <w:t>2.1. Продавец обязан:</w:t>
      </w:r>
    </w:p>
    <w:p w:rsidR="004202A7" w:rsidRPr="00963108" w:rsidRDefault="004202A7" w:rsidP="004202A7">
      <w:pPr>
        <w:adjustRightInd w:val="0"/>
        <w:ind w:firstLine="540"/>
        <w:jc w:val="both"/>
        <w:outlineLvl w:val="0"/>
      </w:pPr>
      <w:r w:rsidRPr="00963108">
        <w:t xml:space="preserve">2.1.1. Подготовить Имущество к передаче, включая составление передаточного акта, указанного в </w:t>
      </w:r>
      <w:hyperlink r:id="rId8" w:history="1">
        <w:r w:rsidRPr="00963108">
          <w:t>п.</w:t>
        </w:r>
      </w:hyperlink>
      <w:r w:rsidRPr="00963108">
        <w:t xml:space="preserve">  4.1. настоящего договора.</w:t>
      </w:r>
    </w:p>
    <w:p w:rsidR="004202A7" w:rsidRPr="00963108" w:rsidRDefault="004202A7" w:rsidP="004202A7">
      <w:pPr>
        <w:adjustRightInd w:val="0"/>
        <w:ind w:firstLine="540"/>
        <w:jc w:val="both"/>
        <w:outlineLvl w:val="0"/>
      </w:pPr>
      <w:r w:rsidRPr="00963108">
        <w:t>2.1.2. Передать Покупателю Имущество по акту в срок, установленный п. 4.2. настоящего договора.</w:t>
      </w:r>
    </w:p>
    <w:p w:rsidR="004202A7" w:rsidRPr="00963108" w:rsidRDefault="004202A7" w:rsidP="004202A7">
      <w:pPr>
        <w:adjustRightInd w:val="0"/>
        <w:ind w:firstLine="540"/>
        <w:jc w:val="both"/>
        <w:outlineLvl w:val="0"/>
      </w:pPr>
      <w:r w:rsidRPr="00963108">
        <w:t>2.1.3. Представить документы и осуществить все действия, необходимые для перехода права собственности на Имущество.</w:t>
      </w:r>
    </w:p>
    <w:p w:rsidR="004202A7" w:rsidRPr="00963108" w:rsidRDefault="004202A7" w:rsidP="004202A7">
      <w:pPr>
        <w:adjustRightInd w:val="0"/>
        <w:ind w:firstLine="540"/>
        <w:jc w:val="both"/>
        <w:outlineLvl w:val="0"/>
      </w:pPr>
      <w:r w:rsidRPr="00963108">
        <w:t>2.2. Покупатель обязан:</w:t>
      </w:r>
    </w:p>
    <w:p w:rsidR="004202A7" w:rsidRPr="00963108" w:rsidRDefault="004202A7" w:rsidP="004202A7">
      <w:pPr>
        <w:adjustRightInd w:val="0"/>
        <w:ind w:firstLine="540"/>
        <w:jc w:val="both"/>
        <w:outlineLvl w:val="0"/>
      </w:pPr>
      <w:r w:rsidRPr="00963108">
        <w:t xml:space="preserve">2.2.1. Оплатить цену, указанную в </w:t>
      </w:r>
      <w:hyperlink r:id="rId9" w:history="1">
        <w:r w:rsidRPr="00963108">
          <w:t>п.</w:t>
        </w:r>
      </w:hyperlink>
      <w:r w:rsidRPr="00963108">
        <w:t xml:space="preserve"> 3.1. настоящего договора, в порядке, предусмотренном  настоящим договором.</w:t>
      </w:r>
    </w:p>
    <w:p w:rsidR="004202A7" w:rsidRPr="00963108" w:rsidRDefault="004202A7" w:rsidP="004202A7">
      <w:pPr>
        <w:adjustRightInd w:val="0"/>
        <w:ind w:firstLine="540"/>
        <w:jc w:val="both"/>
        <w:outlineLvl w:val="0"/>
      </w:pPr>
      <w:r w:rsidRPr="00963108">
        <w:t>2.2.2. Перед подписанием передаточного акта осмотреть Имущество и проверить его состояние.</w:t>
      </w:r>
    </w:p>
    <w:p w:rsidR="004202A7" w:rsidRPr="00963108" w:rsidRDefault="004202A7" w:rsidP="004202A7">
      <w:pPr>
        <w:adjustRightInd w:val="0"/>
        <w:ind w:firstLine="540"/>
        <w:jc w:val="both"/>
        <w:outlineLvl w:val="0"/>
      </w:pPr>
      <w:r w:rsidRPr="00963108">
        <w:t>2.2.3. Представить документы и осуществить все действия, необходимые для перехода права собственности на Имущество.</w:t>
      </w:r>
    </w:p>
    <w:p w:rsidR="004202A7" w:rsidRPr="00963108" w:rsidRDefault="004202A7" w:rsidP="004202A7">
      <w:pPr>
        <w:numPr>
          <w:ilvl w:val="0"/>
          <w:numId w:val="1"/>
        </w:numPr>
        <w:jc w:val="center"/>
        <w:rPr>
          <w:b/>
          <w:bCs/>
        </w:rPr>
      </w:pPr>
      <w:r w:rsidRPr="00963108">
        <w:rPr>
          <w:b/>
          <w:bCs/>
        </w:rPr>
        <w:t>Стоимость Имущества и порядок его оплаты</w:t>
      </w:r>
    </w:p>
    <w:p w:rsidR="004202A7" w:rsidRPr="00963108" w:rsidRDefault="004202A7" w:rsidP="004202A7">
      <w:pPr>
        <w:ind w:firstLine="720"/>
        <w:jc w:val="both"/>
      </w:pPr>
      <w:r w:rsidRPr="00963108">
        <w:t xml:space="preserve">3.1. Общая стоимость </w:t>
      </w:r>
      <w:r w:rsidRPr="00963108">
        <w:rPr>
          <w:bCs/>
        </w:rPr>
        <w:t>Имущества</w:t>
      </w:r>
      <w:r w:rsidRPr="00963108">
        <w:t xml:space="preserve"> составляет ____________ (_________________ тысяч ______________) рублей 00 копеек </w:t>
      </w:r>
      <w:r w:rsidR="003107EF">
        <w:t>(НДС не предусмотрен)</w:t>
      </w:r>
    </w:p>
    <w:p w:rsidR="004202A7" w:rsidRPr="00963108" w:rsidRDefault="004202A7" w:rsidP="004202A7">
      <w:pPr>
        <w:jc w:val="both"/>
      </w:pPr>
      <w:r w:rsidRPr="00963108">
        <w:tab/>
        <w:t>3.2. Задаток в сумме</w:t>
      </w:r>
      <w:proofErr w:type="gramStart"/>
      <w:r w:rsidRPr="00963108">
        <w:t xml:space="preserve"> ________________ (_____________________________)  </w:t>
      </w:r>
      <w:proofErr w:type="gramEnd"/>
      <w:r w:rsidRPr="00963108">
        <w:t>рубля ___ копеек, перечисленный Покупателем по Договору о задатке №___ от ___ _____ 20___ года, засчитывается в счет оплаты Имущества.</w:t>
      </w:r>
    </w:p>
    <w:p w:rsidR="004202A7" w:rsidRPr="00963108" w:rsidRDefault="004202A7" w:rsidP="003107EF">
      <w:pPr>
        <w:shd w:val="clear" w:color="auto" w:fill="FFFFFF"/>
        <w:jc w:val="both"/>
      </w:pPr>
      <w:r w:rsidRPr="00963108">
        <w:tab/>
        <w:t xml:space="preserve">3.3. За вычетом суммы задатка Покупатель должен оплатить _____________ </w:t>
      </w:r>
      <w:r w:rsidR="003107EF">
        <w:t>(__________) руб. ___ копеек</w:t>
      </w:r>
      <w:proofErr w:type="gramStart"/>
      <w:r w:rsidR="003107EF">
        <w:t>.</w:t>
      </w:r>
      <w:proofErr w:type="gramEnd"/>
      <w:r w:rsidRPr="00963108">
        <w:t xml:space="preserve"> </w:t>
      </w:r>
      <w:proofErr w:type="gramStart"/>
      <w:r w:rsidRPr="00963108">
        <w:t>т</w:t>
      </w:r>
      <w:proofErr w:type="gramEnd"/>
      <w:r w:rsidRPr="00963108">
        <w:t xml:space="preserve">ечение 30 календарных дней, после подписания настоящего договора. Оплата производиться  </w:t>
      </w:r>
      <w:r>
        <w:t xml:space="preserve">на основной банковский счет </w:t>
      </w:r>
      <w:r w:rsidR="003107EF">
        <w:t xml:space="preserve">ЗАО </w:t>
      </w:r>
      <w:r w:rsidR="00517452">
        <w:t>«</w:t>
      </w:r>
      <w:proofErr w:type="spellStart"/>
      <w:r w:rsidR="00517452">
        <w:t>Сенчанское</w:t>
      </w:r>
      <w:proofErr w:type="spellEnd"/>
      <w:r w:rsidR="00517452">
        <w:t xml:space="preserve"> поле» (</w:t>
      </w:r>
      <w:proofErr w:type="gramStart"/>
      <w:r w:rsidR="00517452">
        <w:t>р</w:t>
      </w:r>
      <w:proofErr w:type="gramEnd"/>
      <w:r w:rsidR="00517452">
        <w:t xml:space="preserve">/с № 40702810425000082000, открытый в ОАО «Российский Сельскохозяйственный Банк», ИНН банка 7725114488, БИК 045004784, </w:t>
      </w:r>
      <w:proofErr w:type="spellStart"/>
      <w:r w:rsidR="00517452">
        <w:t>кор</w:t>
      </w:r>
      <w:proofErr w:type="spellEnd"/>
      <w:r w:rsidR="00517452">
        <w:t>. счет № 30101810700000000784</w:t>
      </w:r>
      <w:r w:rsidR="00517452">
        <w:t>)</w:t>
      </w:r>
    </w:p>
    <w:p w:rsidR="004202A7" w:rsidRPr="00963108" w:rsidRDefault="004202A7" w:rsidP="004202A7">
      <w:pPr>
        <w:ind w:firstLine="720"/>
        <w:jc w:val="both"/>
      </w:pPr>
      <w:r w:rsidRPr="00963108">
        <w:t xml:space="preserve">3.4.  Факт оплаты Имущества удостоверяется выписками с указанных в </w:t>
      </w:r>
      <w:proofErr w:type="spellStart"/>
      <w:r w:rsidRPr="00963108">
        <w:t>абз</w:t>
      </w:r>
      <w:proofErr w:type="spellEnd"/>
      <w:r w:rsidRPr="00963108">
        <w:t>. 2 п. 3.3 настоящего Договора счетов, подтверждающих поступление денежных сре</w:t>
      </w:r>
      <w:proofErr w:type="gramStart"/>
      <w:r w:rsidRPr="00963108">
        <w:t>дств в сч</w:t>
      </w:r>
      <w:proofErr w:type="gramEnd"/>
      <w:r w:rsidRPr="00963108">
        <w:t>ет оплаты Имущества.</w:t>
      </w:r>
    </w:p>
    <w:p w:rsidR="004202A7" w:rsidRPr="00963108" w:rsidRDefault="004202A7" w:rsidP="004202A7">
      <w:pPr>
        <w:numPr>
          <w:ilvl w:val="0"/>
          <w:numId w:val="1"/>
        </w:numPr>
        <w:jc w:val="center"/>
        <w:rPr>
          <w:b/>
          <w:bCs/>
        </w:rPr>
      </w:pPr>
      <w:r w:rsidRPr="00963108">
        <w:rPr>
          <w:b/>
          <w:bCs/>
        </w:rPr>
        <w:t>Передача Имущества</w:t>
      </w:r>
    </w:p>
    <w:p w:rsidR="004202A7" w:rsidRPr="00963108" w:rsidRDefault="004202A7" w:rsidP="004202A7">
      <w:pPr>
        <w:ind w:firstLine="720"/>
        <w:jc w:val="both"/>
      </w:pPr>
      <w:r w:rsidRPr="00963108"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4202A7" w:rsidRPr="00963108" w:rsidRDefault="004202A7" w:rsidP="004202A7">
      <w:pPr>
        <w:tabs>
          <w:tab w:val="center" w:pos="8505"/>
        </w:tabs>
        <w:ind w:firstLine="720"/>
        <w:jc w:val="both"/>
      </w:pPr>
      <w:r w:rsidRPr="00963108">
        <w:t xml:space="preserve">4.2. Передача Имущества должна быть осуществлена в течение 14 рабочих дней со дня его полной оплаты, </w:t>
      </w:r>
      <w:proofErr w:type="gramStart"/>
      <w:r w:rsidRPr="00963108">
        <w:t>согласно раздела</w:t>
      </w:r>
      <w:proofErr w:type="gramEnd"/>
      <w:r w:rsidRPr="00963108">
        <w:t xml:space="preserve"> 3 настоящего договора.</w:t>
      </w:r>
      <w:r w:rsidRPr="00963108">
        <w:tab/>
      </w:r>
    </w:p>
    <w:p w:rsidR="004202A7" w:rsidRPr="00963108" w:rsidRDefault="004202A7" w:rsidP="004202A7">
      <w:pPr>
        <w:ind w:firstLine="720"/>
        <w:jc w:val="both"/>
      </w:pPr>
      <w:r w:rsidRPr="00963108">
        <w:t>4.3. </w:t>
      </w:r>
      <w:proofErr w:type="gramStart"/>
      <w:r w:rsidRPr="00963108">
        <w:t>Принятое</w:t>
      </w:r>
      <w:proofErr w:type="gramEnd"/>
      <w:r w:rsidRPr="00963108">
        <w:t xml:space="preserve"> Покупателем Имущества возврату не подлежит. Продавец не несут ответственности за качество проданного Имущества.</w:t>
      </w:r>
    </w:p>
    <w:p w:rsidR="004202A7" w:rsidRPr="00963108" w:rsidRDefault="004202A7" w:rsidP="004202A7">
      <w:pPr>
        <w:numPr>
          <w:ilvl w:val="0"/>
          <w:numId w:val="1"/>
        </w:numPr>
        <w:jc w:val="center"/>
        <w:rPr>
          <w:b/>
        </w:rPr>
      </w:pPr>
      <w:r w:rsidRPr="00963108">
        <w:rPr>
          <w:b/>
          <w:bCs/>
        </w:rPr>
        <w:t>Переход права собственности на Имущество</w:t>
      </w:r>
    </w:p>
    <w:p w:rsidR="004202A7" w:rsidRPr="00963108" w:rsidRDefault="004202A7" w:rsidP="004202A7">
      <w:pPr>
        <w:ind w:firstLine="720"/>
        <w:jc w:val="both"/>
      </w:pPr>
      <w:r w:rsidRPr="00963108">
        <w:t>5.1. Переход права собственности от Продавца к Покупателю происходит с момента его полной оплаты..</w:t>
      </w:r>
    </w:p>
    <w:p w:rsidR="004202A7" w:rsidRPr="00963108" w:rsidRDefault="004202A7" w:rsidP="004202A7">
      <w:pPr>
        <w:ind w:firstLine="720"/>
        <w:jc w:val="both"/>
      </w:pPr>
      <w:r w:rsidRPr="00963108">
        <w:t>5.2. Расходы, связанные с оформлением перехода права собственности, оплачивает Покупатель.</w:t>
      </w:r>
    </w:p>
    <w:p w:rsidR="004202A7" w:rsidRPr="00963108" w:rsidRDefault="004202A7" w:rsidP="004202A7">
      <w:pPr>
        <w:numPr>
          <w:ilvl w:val="0"/>
          <w:numId w:val="1"/>
        </w:numPr>
        <w:jc w:val="center"/>
        <w:rPr>
          <w:b/>
          <w:bCs/>
        </w:rPr>
      </w:pPr>
      <w:r w:rsidRPr="00963108">
        <w:rPr>
          <w:b/>
          <w:bCs/>
        </w:rPr>
        <w:t>Ответственность сторон</w:t>
      </w:r>
    </w:p>
    <w:p w:rsidR="004202A7" w:rsidRPr="00963108" w:rsidRDefault="004202A7" w:rsidP="004202A7">
      <w:pPr>
        <w:ind w:firstLine="720"/>
        <w:jc w:val="both"/>
      </w:pPr>
      <w:r w:rsidRPr="00963108"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202A7" w:rsidRPr="00963108" w:rsidRDefault="004202A7" w:rsidP="004202A7">
      <w:pPr>
        <w:ind w:firstLine="720"/>
        <w:jc w:val="both"/>
      </w:pPr>
      <w:r w:rsidRPr="00963108">
        <w:t>6.2. Стороны договорились, что не поступление денежных сре</w:t>
      </w:r>
      <w:proofErr w:type="gramStart"/>
      <w:r w:rsidRPr="00963108">
        <w:t>дств в сч</w:t>
      </w:r>
      <w:proofErr w:type="gramEnd"/>
      <w:r w:rsidRPr="00963108"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202A7" w:rsidRPr="00963108" w:rsidRDefault="004202A7" w:rsidP="004202A7">
      <w:pPr>
        <w:ind w:firstLine="720"/>
        <w:jc w:val="both"/>
      </w:pPr>
      <w:r w:rsidRPr="00963108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202A7" w:rsidRPr="00963108" w:rsidRDefault="004202A7" w:rsidP="004202A7">
      <w:pPr>
        <w:ind w:firstLine="720"/>
        <w:jc w:val="both"/>
      </w:pPr>
      <w:r w:rsidRPr="00963108">
        <w:lastRenderedPageBreak/>
        <w:t>6.3. В случае</w:t>
      </w:r>
      <w:proofErr w:type="gramStart"/>
      <w:r w:rsidRPr="00963108">
        <w:t>,</w:t>
      </w:r>
      <w:proofErr w:type="gramEnd"/>
      <w:r w:rsidRPr="00963108"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4202A7" w:rsidRPr="00963108" w:rsidRDefault="004202A7" w:rsidP="004202A7">
      <w:pPr>
        <w:numPr>
          <w:ilvl w:val="0"/>
          <w:numId w:val="1"/>
        </w:numPr>
        <w:jc w:val="center"/>
        <w:rPr>
          <w:b/>
          <w:bCs/>
        </w:rPr>
      </w:pPr>
      <w:r w:rsidRPr="00963108">
        <w:rPr>
          <w:b/>
          <w:bCs/>
        </w:rPr>
        <w:t>Прочие условия</w:t>
      </w:r>
    </w:p>
    <w:p w:rsidR="004202A7" w:rsidRPr="00963108" w:rsidRDefault="004202A7" w:rsidP="004202A7">
      <w:pPr>
        <w:ind w:firstLine="720"/>
        <w:jc w:val="both"/>
      </w:pPr>
      <w:r w:rsidRPr="00963108">
        <w:t xml:space="preserve">7.1. Настоящий Договор вступает в силу с момента его подписания и прекращает свое действие </w:t>
      </w:r>
      <w:proofErr w:type="gramStart"/>
      <w:r w:rsidRPr="00963108">
        <w:t>при</w:t>
      </w:r>
      <w:proofErr w:type="gramEnd"/>
      <w:r w:rsidRPr="00963108"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4202A7" w:rsidRPr="00963108" w:rsidTr="006D4551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202A7" w:rsidRPr="00963108" w:rsidRDefault="004202A7" w:rsidP="006D4551">
            <w:pPr>
              <w:ind w:firstLine="720"/>
            </w:pPr>
            <w:r w:rsidRPr="00963108"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4202A7" w:rsidRPr="00963108" w:rsidRDefault="004202A7" w:rsidP="006D4551">
            <w:pPr>
              <w:jc w:val="both"/>
            </w:pPr>
            <w:r w:rsidRPr="00963108">
              <w:t xml:space="preserve">надлежащем </w:t>
            </w:r>
            <w:proofErr w:type="gramStart"/>
            <w:r w:rsidRPr="00963108">
              <w:t>исполнении</w:t>
            </w:r>
            <w:proofErr w:type="gramEnd"/>
            <w:r w:rsidRPr="00963108">
              <w:t xml:space="preserve"> Сторонами своих обязательств;</w:t>
            </w:r>
          </w:p>
        </w:tc>
      </w:tr>
      <w:tr w:rsidR="004202A7" w:rsidRPr="00963108" w:rsidTr="006D4551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202A7" w:rsidRPr="00963108" w:rsidRDefault="004202A7" w:rsidP="006D4551">
            <w:pPr>
              <w:ind w:firstLine="720"/>
            </w:pPr>
            <w:r w:rsidRPr="00963108"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4202A7" w:rsidRPr="00963108" w:rsidRDefault="004202A7" w:rsidP="006D4551">
            <w:pPr>
              <w:jc w:val="both"/>
            </w:pPr>
            <w:proofErr w:type="gramStart"/>
            <w:r w:rsidRPr="00963108">
              <w:t>расторжении</w:t>
            </w:r>
            <w:proofErr w:type="gramEnd"/>
            <w:r w:rsidRPr="00963108">
              <w:t xml:space="preserve"> в предусмотренных законодательством Российской Федерации и настоящим Договором случаях;</w:t>
            </w:r>
          </w:p>
        </w:tc>
      </w:tr>
      <w:tr w:rsidR="004202A7" w:rsidRPr="00963108" w:rsidTr="006D4551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202A7" w:rsidRPr="00963108" w:rsidRDefault="004202A7" w:rsidP="006D4551">
            <w:pPr>
              <w:ind w:firstLine="720"/>
            </w:pPr>
            <w:r w:rsidRPr="00963108"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4202A7" w:rsidRPr="00963108" w:rsidRDefault="004202A7" w:rsidP="006D4551">
            <w:pPr>
              <w:jc w:val="both"/>
            </w:pPr>
            <w:r w:rsidRPr="00963108">
              <w:t>в иных случаях, предусмотренных законодательством Российской Федерации.</w:t>
            </w:r>
          </w:p>
        </w:tc>
      </w:tr>
    </w:tbl>
    <w:p w:rsidR="004202A7" w:rsidRPr="00963108" w:rsidRDefault="004202A7" w:rsidP="004202A7">
      <w:pPr>
        <w:ind w:firstLine="720"/>
        <w:jc w:val="both"/>
      </w:pPr>
      <w:r w:rsidRPr="00963108"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202A7" w:rsidRPr="00963108" w:rsidRDefault="004202A7" w:rsidP="004202A7">
      <w:pPr>
        <w:ind w:firstLine="720"/>
        <w:jc w:val="both"/>
      </w:pPr>
      <w:r w:rsidRPr="00963108">
        <w:t>7.3. Все уведомления и сообщения должны направляться в письменной форме.</w:t>
      </w:r>
    </w:p>
    <w:p w:rsidR="004202A7" w:rsidRPr="00963108" w:rsidRDefault="004202A7" w:rsidP="004202A7">
      <w:pPr>
        <w:ind w:firstLine="720"/>
        <w:jc w:val="both"/>
      </w:pPr>
      <w:r w:rsidRPr="00963108"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202A7" w:rsidRPr="00963108" w:rsidRDefault="004202A7" w:rsidP="004202A7">
      <w:pPr>
        <w:ind w:firstLine="720"/>
        <w:jc w:val="both"/>
      </w:pPr>
      <w:r w:rsidRPr="00963108">
        <w:t>7.5.</w:t>
      </w:r>
      <w:r w:rsidRPr="00963108">
        <w:rPr>
          <w:lang w:val="en-US"/>
        </w:rPr>
        <w:t> </w:t>
      </w:r>
      <w:r w:rsidRPr="00963108"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4202A7" w:rsidRPr="00963108" w:rsidRDefault="004202A7" w:rsidP="004202A7">
      <w:pPr>
        <w:ind w:firstLine="720"/>
        <w:jc w:val="both"/>
      </w:pPr>
      <w:r w:rsidRPr="00963108">
        <w:t>При не урегулировании в процессе переговоров спорных вопросов споры разрешаются в Арбитражном суде Новосибирской области.</w:t>
      </w:r>
    </w:p>
    <w:p w:rsidR="004202A7" w:rsidRPr="00963108" w:rsidRDefault="004202A7" w:rsidP="004202A7">
      <w:pPr>
        <w:ind w:firstLine="720"/>
        <w:jc w:val="both"/>
      </w:pPr>
    </w:p>
    <w:p w:rsidR="004202A7" w:rsidRPr="00963108" w:rsidRDefault="004202A7" w:rsidP="004202A7">
      <w:pPr>
        <w:numPr>
          <w:ilvl w:val="0"/>
          <w:numId w:val="1"/>
        </w:numPr>
        <w:jc w:val="center"/>
        <w:rPr>
          <w:b/>
          <w:bCs/>
        </w:rPr>
      </w:pPr>
      <w:r w:rsidRPr="00963108">
        <w:rPr>
          <w:b/>
          <w:bCs/>
        </w:rPr>
        <w:t>Заключительные положения</w:t>
      </w:r>
    </w:p>
    <w:p w:rsidR="004202A7" w:rsidRPr="00963108" w:rsidRDefault="004202A7" w:rsidP="004202A7">
      <w:pPr>
        <w:ind w:firstLine="720"/>
        <w:jc w:val="both"/>
        <w:rPr>
          <w:color w:val="FF0000"/>
        </w:rPr>
      </w:pPr>
      <w:r w:rsidRPr="00963108">
        <w:t>7.1. Настоящий Договор составлен в ___________ экземплярах, имеющих одинаковую юридическую силу.</w:t>
      </w:r>
    </w:p>
    <w:p w:rsidR="004202A7" w:rsidRPr="00963108" w:rsidRDefault="004202A7" w:rsidP="004202A7">
      <w:pPr>
        <w:ind w:firstLine="720"/>
        <w:jc w:val="both"/>
      </w:pPr>
    </w:p>
    <w:p w:rsidR="004202A7" w:rsidRPr="00963108" w:rsidRDefault="004202A7" w:rsidP="004202A7">
      <w:pPr>
        <w:numPr>
          <w:ilvl w:val="0"/>
          <w:numId w:val="1"/>
        </w:numPr>
        <w:jc w:val="center"/>
        <w:rPr>
          <w:b/>
          <w:bCs/>
        </w:rPr>
      </w:pPr>
      <w:r w:rsidRPr="00963108">
        <w:rPr>
          <w:b/>
          <w:bCs/>
        </w:rPr>
        <w:t>Место нахождения и банковские реквизиты Сторон</w:t>
      </w:r>
    </w:p>
    <w:p w:rsidR="004202A7" w:rsidRPr="00963108" w:rsidRDefault="004202A7" w:rsidP="004202A7">
      <w:pPr>
        <w:ind w:firstLine="720"/>
        <w:jc w:val="center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1"/>
        <w:gridCol w:w="5060"/>
      </w:tblGrid>
      <w:tr w:rsidR="00517452" w:rsidTr="00517452">
        <w:trPr>
          <w:trHeight w:val="20"/>
        </w:trPr>
        <w:tc>
          <w:tcPr>
            <w:tcW w:w="2572" w:type="pct"/>
          </w:tcPr>
          <w:p w:rsidR="00517452" w:rsidRDefault="00517452">
            <w:pPr>
              <w:widowControl w:val="0"/>
              <w:adjustRightInd w:val="0"/>
              <w:ind w:firstLine="567"/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Продавец</w:t>
            </w:r>
          </w:p>
          <w:p w:rsidR="00517452" w:rsidRDefault="00517452">
            <w:pPr>
              <w:adjustRightInd w:val="0"/>
            </w:pPr>
            <w:r>
              <w:t>ЗАО «</w:t>
            </w:r>
            <w:proofErr w:type="spellStart"/>
            <w:r>
              <w:t>Сенчанское</w:t>
            </w:r>
            <w:proofErr w:type="spellEnd"/>
            <w:r>
              <w:t xml:space="preserve"> поле» </w:t>
            </w:r>
          </w:p>
          <w:p w:rsidR="00517452" w:rsidRDefault="00517452">
            <w:pPr>
              <w:adjustRightInd w:val="0"/>
            </w:pPr>
            <w:r>
              <w:t xml:space="preserve">Местонахождение: 630523, Новосибирская область, Новосибирский р-н, с. </w:t>
            </w:r>
            <w:proofErr w:type="spellStart"/>
            <w:r>
              <w:t>Сенчанка</w:t>
            </w:r>
            <w:proofErr w:type="spellEnd"/>
            <w:r>
              <w:t>, ул. Строителей, д.30</w:t>
            </w:r>
          </w:p>
          <w:p w:rsidR="00517452" w:rsidRDefault="00517452">
            <w:pPr>
              <w:adjustRightInd w:val="0"/>
            </w:pPr>
            <w:r>
              <w:t>ИНН 5407212350</w:t>
            </w:r>
          </w:p>
          <w:p w:rsidR="00517452" w:rsidRDefault="00517452">
            <w:pPr>
              <w:adjustRightInd w:val="0"/>
            </w:pPr>
            <w:r>
              <w:t>ОГРН 1035404350244</w:t>
            </w:r>
          </w:p>
          <w:p w:rsidR="00517452" w:rsidRDefault="00517452">
            <w:pPr>
              <w:widowControl w:val="0"/>
              <w:adjustRightInd w:val="0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Специальный расчетный счет:</w:t>
            </w:r>
          </w:p>
          <w:p w:rsidR="00517452" w:rsidRDefault="00517452">
            <w:pPr>
              <w:widowControl w:val="0"/>
              <w:adjustRightInd w:val="0"/>
              <w:jc w:val="both"/>
            </w:pPr>
            <w:proofErr w:type="gramStart"/>
            <w:r>
              <w:t>р</w:t>
            </w:r>
            <w:proofErr w:type="gramEnd"/>
            <w:r>
              <w:t xml:space="preserve">/с № 40702810825000001759, </w:t>
            </w:r>
          </w:p>
          <w:p w:rsidR="00517452" w:rsidRDefault="00517452">
            <w:pPr>
              <w:widowControl w:val="0"/>
              <w:adjustRightInd w:val="0"/>
              <w:jc w:val="both"/>
            </w:pPr>
            <w:r>
              <w:t xml:space="preserve">открытый в ОАО «Российский Сельскохозяйственный Банк», </w:t>
            </w:r>
          </w:p>
          <w:p w:rsidR="00517452" w:rsidRDefault="00517452">
            <w:pPr>
              <w:widowControl w:val="0"/>
              <w:adjustRightInd w:val="0"/>
              <w:jc w:val="both"/>
            </w:pPr>
            <w:r>
              <w:t>ИНН банка 7725114488,</w:t>
            </w:r>
          </w:p>
          <w:p w:rsidR="00517452" w:rsidRDefault="00517452">
            <w:pPr>
              <w:widowControl w:val="0"/>
              <w:adjustRightInd w:val="0"/>
              <w:jc w:val="both"/>
            </w:pPr>
            <w:r>
              <w:t xml:space="preserve"> БИК 045004784, </w:t>
            </w:r>
          </w:p>
          <w:p w:rsidR="00517452" w:rsidRDefault="00517452">
            <w:pPr>
              <w:widowControl w:val="0"/>
              <w:adjustRightInd w:val="0"/>
              <w:jc w:val="both"/>
            </w:pPr>
            <w:proofErr w:type="spellStart"/>
            <w:proofErr w:type="gramStart"/>
            <w:r>
              <w:t>кор</w:t>
            </w:r>
            <w:proofErr w:type="spellEnd"/>
            <w:r>
              <w:t>. счет</w:t>
            </w:r>
            <w:proofErr w:type="gramEnd"/>
            <w:r>
              <w:t xml:space="preserve"> № 30101810700000000784</w:t>
            </w:r>
          </w:p>
          <w:p w:rsidR="00517452" w:rsidRDefault="00517452">
            <w:pPr>
              <w:jc w:val="both"/>
              <w:rPr>
                <w:szCs w:val="24"/>
              </w:rPr>
            </w:pPr>
          </w:p>
        </w:tc>
        <w:tc>
          <w:tcPr>
            <w:tcW w:w="2428" w:type="pct"/>
          </w:tcPr>
          <w:p w:rsidR="00517452" w:rsidRDefault="00517452">
            <w:pPr>
              <w:widowControl w:val="0"/>
              <w:adjustRightInd w:val="0"/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Претендент</w:t>
            </w:r>
          </w:p>
          <w:p w:rsidR="00517452" w:rsidRDefault="00517452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</w:tr>
      <w:tr w:rsidR="00517452" w:rsidTr="00517452">
        <w:trPr>
          <w:trHeight w:val="20"/>
        </w:trPr>
        <w:tc>
          <w:tcPr>
            <w:tcW w:w="2572" w:type="pct"/>
            <w:hideMark/>
          </w:tcPr>
          <w:p w:rsidR="00517452" w:rsidRDefault="00517452">
            <w:pPr>
              <w:widowControl w:val="0"/>
              <w:adjustRightInd w:val="0"/>
              <w:rPr>
                <w:b/>
                <w:szCs w:val="24"/>
              </w:rPr>
            </w:pPr>
            <w:r>
              <w:rPr>
                <w:b/>
              </w:rPr>
              <w:t xml:space="preserve">Конкурсный управляющий </w:t>
            </w:r>
          </w:p>
          <w:p w:rsidR="00517452" w:rsidRDefault="00517452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ЗАО «</w:t>
            </w:r>
            <w:proofErr w:type="spellStart"/>
            <w:r>
              <w:rPr>
                <w:b/>
              </w:rPr>
              <w:t>Сенчанское</w:t>
            </w:r>
            <w:proofErr w:type="spellEnd"/>
            <w:r>
              <w:rPr>
                <w:b/>
              </w:rPr>
              <w:t xml:space="preserve"> поле» </w:t>
            </w:r>
          </w:p>
          <w:p w:rsidR="00517452" w:rsidRDefault="00517452">
            <w:pPr>
              <w:widowControl w:val="0"/>
              <w:adjustRightInd w:val="0"/>
              <w:rPr>
                <w:b/>
                <w:szCs w:val="24"/>
              </w:rPr>
            </w:pPr>
            <w:r>
              <w:rPr>
                <w:b/>
              </w:rPr>
              <w:t>_________________________</w:t>
            </w:r>
            <w:proofErr w:type="spellStart"/>
            <w:r>
              <w:rPr>
                <w:b/>
              </w:rPr>
              <w:t>Незванов</w:t>
            </w:r>
            <w:proofErr w:type="spellEnd"/>
            <w:r>
              <w:rPr>
                <w:b/>
              </w:rPr>
              <w:t xml:space="preserve"> И.В.</w:t>
            </w:r>
          </w:p>
        </w:tc>
        <w:tc>
          <w:tcPr>
            <w:tcW w:w="2428" w:type="pct"/>
          </w:tcPr>
          <w:p w:rsidR="00517452" w:rsidRDefault="00517452">
            <w:pPr>
              <w:widowControl w:val="0"/>
              <w:adjustRightInd w:val="0"/>
              <w:jc w:val="center"/>
              <w:rPr>
                <w:b/>
                <w:szCs w:val="24"/>
                <w:u w:val="single"/>
              </w:rPr>
            </w:pPr>
          </w:p>
        </w:tc>
      </w:tr>
    </w:tbl>
    <w:p w:rsidR="004202A7" w:rsidRPr="00963108" w:rsidRDefault="004202A7" w:rsidP="004202A7">
      <w:pPr>
        <w:ind w:firstLine="720"/>
        <w:jc w:val="center"/>
        <w:rPr>
          <w:b/>
        </w:rPr>
        <w:sectPr w:rsidR="004202A7" w:rsidRPr="00963108" w:rsidSect="00963108">
          <w:headerReference w:type="even" r:id="rId10"/>
          <w:headerReference w:type="default" r:id="rId11"/>
          <w:pgSz w:w="11906" w:h="16838"/>
          <w:pgMar w:top="567" w:right="567" w:bottom="567" w:left="1134" w:header="397" w:footer="397" w:gutter="0"/>
          <w:cols w:space="709"/>
        </w:sectPr>
      </w:pPr>
      <w:bookmarkStart w:id="0" w:name="_GoBack"/>
      <w:bookmarkEnd w:id="0"/>
    </w:p>
    <w:p w:rsidR="003107EF" w:rsidRPr="00963108" w:rsidRDefault="003107EF" w:rsidP="003107EF">
      <w:pPr>
        <w:ind w:firstLine="720"/>
        <w:jc w:val="center"/>
        <w:rPr>
          <w:b/>
        </w:rPr>
      </w:pPr>
      <w:r w:rsidRPr="00963108">
        <w:rPr>
          <w:b/>
        </w:rPr>
        <w:lastRenderedPageBreak/>
        <w:t>АКТ ПРИЁМА-ПЕРЕДАЧИ</w:t>
      </w:r>
    </w:p>
    <w:p w:rsidR="003107EF" w:rsidRPr="00963108" w:rsidRDefault="003107EF" w:rsidP="003107EF">
      <w:pPr>
        <w:ind w:firstLine="720"/>
        <w:jc w:val="center"/>
        <w:rPr>
          <w:color w:val="FF0000"/>
        </w:rPr>
      </w:pPr>
    </w:p>
    <w:p w:rsidR="003107EF" w:rsidRDefault="003107EF" w:rsidP="003107EF">
      <w:pPr>
        <w:jc w:val="right"/>
      </w:pPr>
      <w:r w:rsidRPr="00963108">
        <w:t>«______» ____________201____г.</w:t>
      </w:r>
    </w:p>
    <w:p w:rsidR="003107EF" w:rsidRPr="00963108" w:rsidRDefault="003107EF" w:rsidP="003107EF">
      <w:pPr>
        <w:jc w:val="right"/>
        <w:rPr>
          <w:color w:val="FF0000"/>
        </w:rPr>
      </w:pPr>
    </w:p>
    <w:p w:rsidR="003107EF" w:rsidRPr="00963108" w:rsidRDefault="003107EF" w:rsidP="003107EF">
      <w:pPr>
        <w:tabs>
          <w:tab w:val="center" w:pos="5330"/>
          <w:tab w:val="right" w:pos="9923"/>
        </w:tabs>
        <w:ind w:firstLine="720"/>
        <w:jc w:val="both"/>
      </w:pPr>
      <w:r w:rsidRPr="00963108">
        <w:rPr>
          <w:color w:val="FF0000"/>
        </w:rPr>
        <w:tab/>
      </w:r>
      <w:r>
        <w:rPr>
          <w:b/>
        </w:rPr>
        <w:t>Закрытое акционерное общество  Фирма «</w:t>
      </w:r>
      <w:proofErr w:type="spellStart"/>
      <w:r>
        <w:rPr>
          <w:b/>
        </w:rPr>
        <w:t>Внешторгсиб</w:t>
      </w:r>
      <w:proofErr w:type="spellEnd"/>
      <w:r>
        <w:rPr>
          <w:b/>
        </w:rPr>
        <w:t xml:space="preserve">-М» </w:t>
      </w:r>
      <w:r w:rsidRPr="002C2215">
        <w:rPr>
          <w:b/>
        </w:rPr>
        <w:t>(</w:t>
      </w:r>
      <w:r w:rsidRPr="0036620E">
        <w:rPr>
          <w:b/>
        </w:rPr>
        <w:t xml:space="preserve">630099, </w:t>
      </w:r>
      <w:proofErr w:type="spellStart"/>
      <w:r w:rsidRPr="0036620E">
        <w:rPr>
          <w:b/>
        </w:rPr>
        <w:t>г</w:t>
      </w:r>
      <w:proofErr w:type="gramStart"/>
      <w:r w:rsidRPr="0036620E">
        <w:rPr>
          <w:b/>
        </w:rPr>
        <w:t>.Н</w:t>
      </w:r>
      <w:proofErr w:type="gramEnd"/>
      <w:r w:rsidRPr="0036620E">
        <w:rPr>
          <w:b/>
        </w:rPr>
        <w:t>овосибирск</w:t>
      </w:r>
      <w:proofErr w:type="spellEnd"/>
      <w:r w:rsidRPr="0036620E">
        <w:rPr>
          <w:b/>
        </w:rPr>
        <w:t>, ул. Орджоникидзе, 27; ИНН 5406104240, ОГРН 1025402478177</w:t>
      </w:r>
      <w:r w:rsidRPr="002C2215">
        <w:rPr>
          <w:b/>
        </w:rPr>
        <w:t>)</w:t>
      </w:r>
      <w:r w:rsidRPr="00794CAE">
        <w:rPr>
          <w:b/>
        </w:rPr>
        <w:t xml:space="preserve">, в лице конкурсного управляющего </w:t>
      </w:r>
      <w:proofErr w:type="spellStart"/>
      <w:r w:rsidRPr="00794CAE">
        <w:rPr>
          <w:b/>
        </w:rPr>
        <w:t>Незванова</w:t>
      </w:r>
      <w:proofErr w:type="spellEnd"/>
      <w:r w:rsidRPr="00794CAE">
        <w:rPr>
          <w:b/>
        </w:rPr>
        <w:t xml:space="preserve"> Игоря Викторовича</w:t>
      </w:r>
      <w:r w:rsidRPr="00794CAE">
        <w:t xml:space="preserve">, действующего на основании </w:t>
      </w:r>
      <w:r>
        <w:t>р</w:t>
      </w:r>
      <w:r w:rsidRPr="00794CAE">
        <w:t xml:space="preserve">ешения арбитражного суда Новосибирской области от </w:t>
      </w:r>
      <w:r w:rsidRPr="0036620E">
        <w:t>13.01.2014г.. по делу №А45-25757/2012</w:t>
      </w:r>
      <w:r w:rsidRPr="00794CAE">
        <w:t>,</w:t>
      </w:r>
      <w:r w:rsidRPr="00963108">
        <w:rPr>
          <w:color w:val="FF0000"/>
        </w:rPr>
        <w:t xml:space="preserve"> </w:t>
      </w:r>
      <w:r w:rsidRPr="00963108">
        <w:t xml:space="preserve">именуемого в дальнейшем </w:t>
      </w:r>
      <w:r w:rsidRPr="00963108">
        <w:rPr>
          <w:b/>
          <w:bCs/>
        </w:rPr>
        <w:t xml:space="preserve">“Продавец”, </w:t>
      </w:r>
      <w:r w:rsidRPr="00963108">
        <w:t>с одной стороны, и</w:t>
      </w:r>
      <w:r w:rsidRPr="00963108">
        <w:rPr>
          <w:color w:val="FF0000"/>
        </w:rPr>
        <w:t xml:space="preserve"> </w:t>
      </w:r>
      <w:r w:rsidRPr="00963108">
        <w:t>__________________________________________________________________________________________________</w:t>
      </w:r>
    </w:p>
    <w:p w:rsidR="003107EF" w:rsidRPr="00963108" w:rsidRDefault="003107EF" w:rsidP="003107EF">
      <w:pPr>
        <w:tabs>
          <w:tab w:val="center" w:pos="5330"/>
          <w:tab w:val="right" w:pos="9923"/>
        </w:tabs>
        <w:jc w:val="both"/>
      </w:pPr>
      <w:r w:rsidRPr="00963108">
        <w:t>__________________________________________________________________________________________________</w:t>
      </w:r>
    </w:p>
    <w:p w:rsidR="003107EF" w:rsidRPr="00963108" w:rsidRDefault="003107EF" w:rsidP="003107EF">
      <w:pPr>
        <w:tabs>
          <w:tab w:val="center" w:pos="5330"/>
          <w:tab w:val="right" w:pos="9923"/>
        </w:tabs>
        <w:jc w:val="both"/>
      </w:pPr>
      <w:r w:rsidRPr="00963108">
        <w:t xml:space="preserve">именуемый в дальнейшем </w:t>
      </w:r>
      <w:r w:rsidRPr="00963108">
        <w:rPr>
          <w:b/>
          <w:bCs/>
        </w:rPr>
        <w:t>“Покупатель”</w:t>
      </w:r>
      <w:r w:rsidRPr="00963108">
        <w:t>, с другой стороны, совместно именуемые «Стороны»,  на основании Договора купли-продажи по Лоту №_____ от «____» ___________ 201___г., составили настоящий акт о нижеследующем:</w:t>
      </w:r>
    </w:p>
    <w:p w:rsidR="003107EF" w:rsidRPr="00963108" w:rsidRDefault="003107EF" w:rsidP="003107EF">
      <w:pPr>
        <w:ind w:firstLine="720"/>
      </w:pPr>
      <w:r w:rsidRPr="00963108">
        <w:t xml:space="preserve">  </w:t>
      </w:r>
    </w:p>
    <w:p w:rsidR="003107EF" w:rsidRPr="00963108" w:rsidRDefault="003107EF" w:rsidP="003107EF">
      <w:pPr>
        <w:autoSpaceDE/>
        <w:autoSpaceDN/>
        <w:ind w:firstLine="720"/>
        <w:jc w:val="both"/>
        <w:outlineLvl w:val="0"/>
      </w:pPr>
      <w:r w:rsidRPr="00963108">
        <w:t xml:space="preserve">1. </w:t>
      </w:r>
      <w:proofErr w:type="gramStart"/>
      <w:r w:rsidRPr="00963108">
        <w:t>Во</w:t>
      </w:r>
      <w:proofErr w:type="gramEnd"/>
      <w:r w:rsidRPr="00963108">
        <w:t xml:space="preserve"> исполнении п. 4.1. Договора купли продажи № ___ от _____________, заключенного между Сторонами, Продавец передал Покупателю, а Покупатель принял следующее имущество: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"/>
        <w:gridCol w:w="2308"/>
        <w:gridCol w:w="5414"/>
        <w:gridCol w:w="1882"/>
      </w:tblGrid>
      <w:tr w:rsidR="003107EF" w:rsidRPr="00963108" w:rsidTr="00557FE5">
        <w:trPr>
          <w:trHeight w:val="160"/>
          <w:jc w:val="center"/>
        </w:trPr>
        <w:tc>
          <w:tcPr>
            <w:tcW w:w="331" w:type="pct"/>
            <w:shd w:val="clear" w:color="auto" w:fill="FFFFFF"/>
            <w:vAlign w:val="center"/>
          </w:tcPr>
          <w:p w:rsidR="003107EF" w:rsidRPr="00963108" w:rsidRDefault="003107EF" w:rsidP="00557FE5">
            <w:pPr>
              <w:jc w:val="center"/>
              <w:rPr>
                <w:i/>
              </w:rPr>
            </w:pPr>
            <w:r w:rsidRPr="00963108">
              <w:rPr>
                <w:i/>
              </w:rPr>
              <w:t xml:space="preserve">№ </w:t>
            </w:r>
            <w:proofErr w:type="gramStart"/>
            <w:r w:rsidRPr="00963108">
              <w:rPr>
                <w:i/>
              </w:rPr>
              <w:t>п</w:t>
            </w:r>
            <w:proofErr w:type="gramEnd"/>
            <w:r w:rsidRPr="00963108">
              <w:rPr>
                <w:i/>
              </w:rPr>
              <w:t>/п</w:t>
            </w:r>
          </w:p>
        </w:tc>
        <w:tc>
          <w:tcPr>
            <w:tcW w:w="1122" w:type="pct"/>
            <w:shd w:val="clear" w:color="auto" w:fill="FFFFFF"/>
            <w:vAlign w:val="center"/>
          </w:tcPr>
          <w:p w:rsidR="003107EF" w:rsidRPr="00963108" w:rsidRDefault="003107EF" w:rsidP="00557FE5">
            <w:pPr>
              <w:rPr>
                <w:i/>
              </w:rPr>
            </w:pPr>
            <w:r w:rsidRPr="00963108">
              <w:rPr>
                <w:i/>
              </w:rPr>
              <w:t>Наименование</w:t>
            </w:r>
          </w:p>
        </w:tc>
        <w:tc>
          <w:tcPr>
            <w:tcW w:w="2632" w:type="pct"/>
            <w:shd w:val="clear" w:color="auto" w:fill="FFFFFF"/>
            <w:vAlign w:val="center"/>
          </w:tcPr>
          <w:p w:rsidR="003107EF" w:rsidRPr="00963108" w:rsidRDefault="003107EF" w:rsidP="00557FE5">
            <w:pPr>
              <w:jc w:val="center"/>
              <w:rPr>
                <w:i/>
              </w:rPr>
            </w:pPr>
            <w:r w:rsidRPr="00963108">
              <w:rPr>
                <w:i/>
              </w:rPr>
              <w:t>Характеристики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3107EF" w:rsidRPr="00963108" w:rsidRDefault="003107EF" w:rsidP="00557FE5">
            <w:pPr>
              <w:jc w:val="center"/>
              <w:rPr>
                <w:i/>
              </w:rPr>
            </w:pPr>
            <w:r w:rsidRPr="00963108">
              <w:rPr>
                <w:i/>
              </w:rPr>
              <w:t>Количество</w:t>
            </w:r>
          </w:p>
        </w:tc>
      </w:tr>
      <w:tr w:rsidR="003107EF" w:rsidRPr="00963108" w:rsidTr="00557FE5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3107EF" w:rsidRPr="00963108" w:rsidRDefault="003107EF" w:rsidP="00557FE5">
            <w:pPr>
              <w:rPr>
                <w:i/>
              </w:rPr>
            </w:pPr>
            <w:r w:rsidRPr="00963108">
              <w:rPr>
                <w:b/>
                <w:i/>
              </w:rPr>
              <w:t>Лот №____</w:t>
            </w:r>
            <w:r w:rsidRPr="00963108">
              <w:rPr>
                <w:i/>
              </w:rPr>
              <w:t xml:space="preserve">: </w:t>
            </w:r>
          </w:p>
        </w:tc>
      </w:tr>
      <w:tr w:rsidR="003107EF" w:rsidRPr="00963108" w:rsidTr="00557FE5">
        <w:trPr>
          <w:trHeight w:val="160"/>
          <w:jc w:val="center"/>
        </w:trPr>
        <w:tc>
          <w:tcPr>
            <w:tcW w:w="331" w:type="pct"/>
            <w:shd w:val="clear" w:color="auto" w:fill="FFFFFF"/>
            <w:vAlign w:val="center"/>
          </w:tcPr>
          <w:p w:rsidR="003107EF" w:rsidRPr="00963108" w:rsidRDefault="003107EF" w:rsidP="00557FE5">
            <w:pPr>
              <w:jc w:val="center"/>
              <w:rPr>
                <w:i/>
              </w:rPr>
            </w:pPr>
          </w:p>
        </w:tc>
        <w:tc>
          <w:tcPr>
            <w:tcW w:w="1122" w:type="pct"/>
            <w:shd w:val="clear" w:color="auto" w:fill="FFFFFF"/>
          </w:tcPr>
          <w:p w:rsidR="003107EF" w:rsidRPr="00963108" w:rsidRDefault="003107EF" w:rsidP="00557FE5">
            <w:pPr>
              <w:rPr>
                <w:i/>
              </w:rPr>
            </w:pPr>
          </w:p>
        </w:tc>
        <w:tc>
          <w:tcPr>
            <w:tcW w:w="2632" w:type="pct"/>
            <w:shd w:val="clear" w:color="auto" w:fill="FFFFFF"/>
          </w:tcPr>
          <w:p w:rsidR="003107EF" w:rsidRPr="00963108" w:rsidRDefault="003107EF" w:rsidP="00557FE5">
            <w:pPr>
              <w:rPr>
                <w:i/>
              </w:rPr>
            </w:pPr>
          </w:p>
        </w:tc>
        <w:tc>
          <w:tcPr>
            <w:tcW w:w="916" w:type="pct"/>
            <w:shd w:val="clear" w:color="auto" w:fill="FFFFFF"/>
          </w:tcPr>
          <w:p w:rsidR="003107EF" w:rsidRPr="00963108" w:rsidRDefault="003107EF" w:rsidP="00557FE5">
            <w:pPr>
              <w:jc w:val="center"/>
              <w:rPr>
                <w:i/>
              </w:rPr>
            </w:pPr>
          </w:p>
        </w:tc>
      </w:tr>
    </w:tbl>
    <w:p w:rsidR="003107EF" w:rsidRPr="00963108" w:rsidRDefault="003107EF" w:rsidP="003107EF">
      <w:pPr>
        <w:autoSpaceDE/>
        <w:autoSpaceDN/>
        <w:ind w:firstLine="720"/>
        <w:jc w:val="both"/>
        <w:outlineLvl w:val="0"/>
      </w:pPr>
      <w:r w:rsidRPr="00963108">
        <w:rPr>
          <w:i/>
          <w:color w:val="FF0000"/>
        </w:rPr>
        <w:t xml:space="preserve"> </w:t>
      </w:r>
      <w:r w:rsidRPr="00963108">
        <w:t xml:space="preserve">(далее – </w:t>
      </w:r>
      <w:r w:rsidRPr="00963108">
        <w:rPr>
          <w:b/>
          <w:bCs/>
        </w:rPr>
        <w:t>“Имущество”</w:t>
      </w:r>
      <w:r w:rsidRPr="00963108">
        <w:t>).</w:t>
      </w:r>
    </w:p>
    <w:p w:rsidR="003107EF" w:rsidRPr="00963108" w:rsidRDefault="003107EF" w:rsidP="003107EF">
      <w:pPr>
        <w:autoSpaceDE/>
        <w:autoSpaceDN/>
        <w:ind w:firstLine="720"/>
        <w:jc w:val="both"/>
        <w:outlineLvl w:val="0"/>
        <w:rPr>
          <w:color w:val="FF0000"/>
        </w:rPr>
      </w:pPr>
      <w:r w:rsidRPr="00963108">
        <w:t>2. Расчеты между Сторонами за Имущество проведены полностью.</w:t>
      </w:r>
    </w:p>
    <w:p w:rsidR="003107EF" w:rsidRPr="00963108" w:rsidRDefault="003107EF" w:rsidP="003107EF">
      <w:pPr>
        <w:ind w:firstLine="720"/>
        <w:jc w:val="both"/>
      </w:pPr>
      <w:r w:rsidRPr="00963108">
        <w:t>3.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3107EF" w:rsidRPr="00963108" w:rsidRDefault="003107EF" w:rsidP="003107EF">
      <w:pPr>
        <w:ind w:firstLine="720"/>
        <w:jc w:val="both"/>
      </w:pPr>
      <w:r w:rsidRPr="00963108">
        <w:t>4. Претензии к состоянию указанного Имущества Покупатель не имеет.</w:t>
      </w:r>
    </w:p>
    <w:p w:rsidR="003107EF" w:rsidRPr="00963108" w:rsidRDefault="003107EF" w:rsidP="003107EF">
      <w:pPr>
        <w:ind w:firstLine="720"/>
        <w:jc w:val="both"/>
      </w:pPr>
      <w:r w:rsidRPr="00963108">
        <w:t>5.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3107EF" w:rsidRPr="00963108" w:rsidRDefault="003107EF" w:rsidP="003107EF">
      <w:pPr>
        <w:ind w:firstLine="720"/>
        <w:jc w:val="both"/>
      </w:pPr>
      <w:r w:rsidRPr="00963108">
        <w:t xml:space="preserve">6. Настоящий акт составлен и подписан Сторонами в трёх экземплярах, один из которых находиться в делах Управления Федеральной Регистрационной службе по __________________ _____________ отдел. </w:t>
      </w:r>
    </w:p>
    <w:p w:rsidR="003107EF" w:rsidRPr="00B00C7C" w:rsidRDefault="003107EF" w:rsidP="003107EF">
      <w:pPr>
        <w:ind w:firstLine="720"/>
        <w:jc w:val="both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1"/>
        <w:gridCol w:w="5060"/>
      </w:tblGrid>
      <w:tr w:rsidR="003107EF" w:rsidRPr="00794CAE" w:rsidTr="00557FE5">
        <w:trPr>
          <w:trHeight w:val="20"/>
        </w:trPr>
        <w:tc>
          <w:tcPr>
            <w:tcW w:w="2572" w:type="pct"/>
          </w:tcPr>
          <w:p w:rsidR="003107EF" w:rsidRPr="00794CAE" w:rsidRDefault="003107EF" w:rsidP="00557FE5">
            <w:pPr>
              <w:widowControl w:val="0"/>
              <w:adjustRightInd w:val="0"/>
              <w:ind w:firstLine="567"/>
              <w:jc w:val="center"/>
              <w:rPr>
                <w:b/>
                <w:u w:val="single"/>
              </w:rPr>
            </w:pPr>
            <w:r w:rsidRPr="00794CAE">
              <w:rPr>
                <w:b/>
                <w:u w:val="single"/>
              </w:rPr>
              <w:t>Продавец</w:t>
            </w:r>
          </w:p>
          <w:p w:rsidR="003107EF" w:rsidRDefault="003107EF" w:rsidP="00557FE5">
            <w:pPr>
              <w:adjustRightInd w:val="0"/>
              <w:rPr>
                <w:b/>
              </w:rPr>
            </w:pPr>
            <w:r>
              <w:rPr>
                <w:b/>
              </w:rPr>
              <w:t>ЗАО Фирма «</w:t>
            </w:r>
            <w:proofErr w:type="spellStart"/>
            <w:r>
              <w:rPr>
                <w:b/>
              </w:rPr>
              <w:t>Внешторгсиб</w:t>
            </w:r>
            <w:proofErr w:type="spellEnd"/>
            <w:r>
              <w:rPr>
                <w:b/>
              </w:rPr>
              <w:t xml:space="preserve">-М» </w:t>
            </w:r>
          </w:p>
          <w:p w:rsidR="003107EF" w:rsidRDefault="003107EF" w:rsidP="00557FE5">
            <w:pPr>
              <w:adjustRightInd w:val="0"/>
              <w:rPr>
                <w:b/>
              </w:rPr>
            </w:pPr>
            <w:r w:rsidRPr="0036620E">
              <w:rPr>
                <w:b/>
              </w:rPr>
              <w:t>ИНН 5406104240, ОГРН 1025402478177</w:t>
            </w:r>
          </w:p>
          <w:p w:rsidR="003107EF" w:rsidRPr="00794CAE" w:rsidRDefault="003107EF" w:rsidP="00557FE5">
            <w:pPr>
              <w:adjustRightInd w:val="0"/>
            </w:pPr>
            <w:r w:rsidRPr="0036620E">
              <w:rPr>
                <w:b/>
              </w:rPr>
              <w:t xml:space="preserve">630099, </w:t>
            </w:r>
            <w:proofErr w:type="spellStart"/>
            <w:r w:rsidRPr="0036620E">
              <w:rPr>
                <w:b/>
              </w:rPr>
              <w:t>г</w:t>
            </w:r>
            <w:proofErr w:type="gramStart"/>
            <w:r w:rsidRPr="0036620E">
              <w:rPr>
                <w:b/>
              </w:rPr>
              <w:t>.Н</w:t>
            </w:r>
            <w:proofErr w:type="gramEnd"/>
            <w:r w:rsidRPr="0036620E">
              <w:rPr>
                <w:b/>
              </w:rPr>
              <w:t>овосибирск</w:t>
            </w:r>
            <w:proofErr w:type="spellEnd"/>
            <w:r w:rsidRPr="0036620E">
              <w:rPr>
                <w:b/>
              </w:rPr>
              <w:t xml:space="preserve">, ул. Орджоникидзе, 27; </w:t>
            </w:r>
          </w:p>
          <w:p w:rsidR="003107EF" w:rsidRDefault="003107EF" w:rsidP="00557FE5">
            <w:pPr>
              <w:jc w:val="both"/>
              <w:rPr>
                <w:i/>
                <w:u w:val="single"/>
              </w:rPr>
            </w:pPr>
          </w:p>
          <w:p w:rsidR="003107EF" w:rsidRPr="002C2215" w:rsidRDefault="003107EF" w:rsidP="00557FE5">
            <w:pPr>
              <w:jc w:val="both"/>
            </w:pPr>
            <w:r w:rsidRPr="00B065F5">
              <w:rPr>
                <w:i/>
                <w:u w:val="single"/>
              </w:rPr>
              <w:t>отдельный (специальный) банковский счет</w:t>
            </w:r>
            <w:r>
              <w:rPr>
                <w:i/>
                <w:u w:val="single"/>
              </w:rPr>
              <w:t>:</w:t>
            </w:r>
            <w:r w:rsidRPr="002C2215">
              <w:t xml:space="preserve"> </w:t>
            </w:r>
          </w:p>
          <w:p w:rsidR="003107EF" w:rsidRDefault="003107EF" w:rsidP="00557FE5">
            <w:pPr>
              <w:jc w:val="both"/>
            </w:pPr>
            <w:proofErr w:type="gramStart"/>
            <w:r>
              <w:t>р</w:t>
            </w:r>
            <w:proofErr w:type="gramEnd"/>
            <w:r>
              <w:t>/с 40702810600430011257</w:t>
            </w:r>
          </w:p>
          <w:p w:rsidR="003107EF" w:rsidRDefault="003107EF" w:rsidP="00557FE5">
            <w:pPr>
              <w:jc w:val="both"/>
            </w:pPr>
            <w:r w:rsidRPr="0036620E">
              <w:t xml:space="preserve"> в ОАО «Банк Москвы» Новосибирский филиал, </w:t>
            </w:r>
          </w:p>
          <w:p w:rsidR="003107EF" w:rsidRDefault="003107EF" w:rsidP="00557FE5">
            <w:pPr>
              <w:jc w:val="both"/>
            </w:pPr>
            <w:proofErr w:type="spellStart"/>
            <w:r w:rsidRPr="0036620E">
              <w:t>ИННбанка</w:t>
            </w:r>
            <w:proofErr w:type="spellEnd"/>
            <w:r w:rsidRPr="0036620E">
              <w:t xml:space="preserve"> 7702000406, </w:t>
            </w:r>
            <w:r>
              <w:t xml:space="preserve"> </w:t>
            </w:r>
            <w:r w:rsidRPr="0036620E">
              <w:t>БИК 045004762,</w:t>
            </w:r>
          </w:p>
          <w:p w:rsidR="003107EF" w:rsidRDefault="003107EF" w:rsidP="00557FE5">
            <w:pPr>
              <w:jc w:val="both"/>
            </w:pPr>
            <w:r w:rsidRPr="0036620E">
              <w:t xml:space="preserve"> к/с 30101810900000000762</w:t>
            </w:r>
          </w:p>
          <w:p w:rsidR="003107EF" w:rsidRPr="002C2215" w:rsidRDefault="003107EF" w:rsidP="00557FE5">
            <w:pPr>
              <w:jc w:val="both"/>
              <w:rPr>
                <w:b/>
                <w:bCs/>
                <w:i/>
                <w:u w:val="single"/>
              </w:rPr>
            </w:pPr>
          </w:p>
          <w:p w:rsidR="003107EF" w:rsidRDefault="003107EF" w:rsidP="00557FE5">
            <w:pPr>
              <w:jc w:val="both"/>
            </w:pPr>
            <w:r w:rsidRPr="00B065F5">
              <w:rPr>
                <w:i/>
                <w:u w:val="single"/>
              </w:rPr>
              <w:t>основной банковский счет</w:t>
            </w:r>
            <w:r>
              <w:t>:</w:t>
            </w:r>
            <w:r w:rsidRPr="00B065F5">
              <w:t xml:space="preserve"> </w:t>
            </w:r>
          </w:p>
          <w:p w:rsidR="003107EF" w:rsidRDefault="003107EF" w:rsidP="00557FE5">
            <w:pPr>
              <w:jc w:val="both"/>
            </w:pPr>
            <w:proofErr w:type="gramStart"/>
            <w:r>
              <w:t>р</w:t>
            </w:r>
            <w:proofErr w:type="gramEnd"/>
            <w:r>
              <w:t>/с 40702810900430001585</w:t>
            </w:r>
          </w:p>
          <w:p w:rsidR="003107EF" w:rsidRDefault="003107EF" w:rsidP="00557FE5">
            <w:pPr>
              <w:jc w:val="both"/>
            </w:pPr>
            <w:r w:rsidRPr="0036620E">
              <w:t xml:space="preserve">в ОАО «Банк Москвы» Новосибирский филиал </w:t>
            </w:r>
          </w:p>
          <w:p w:rsidR="003107EF" w:rsidRDefault="003107EF" w:rsidP="00557FE5">
            <w:pPr>
              <w:jc w:val="both"/>
            </w:pPr>
            <w:r>
              <w:t xml:space="preserve">ИНН </w:t>
            </w:r>
            <w:r w:rsidRPr="0036620E">
              <w:t>7702000406, БИК 04500</w:t>
            </w:r>
            <w:r>
              <w:t>4762</w:t>
            </w:r>
          </w:p>
          <w:p w:rsidR="003107EF" w:rsidRDefault="003107EF" w:rsidP="00557FE5">
            <w:pPr>
              <w:jc w:val="both"/>
            </w:pPr>
            <w:r w:rsidRPr="0036620E">
              <w:t>к/с 30101810900000000762</w:t>
            </w:r>
          </w:p>
          <w:p w:rsidR="003107EF" w:rsidRPr="00794CAE" w:rsidRDefault="003107EF" w:rsidP="00557FE5">
            <w:pPr>
              <w:jc w:val="both"/>
            </w:pPr>
          </w:p>
        </w:tc>
        <w:tc>
          <w:tcPr>
            <w:tcW w:w="2428" w:type="pct"/>
          </w:tcPr>
          <w:p w:rsidR="003107EF" w:rsidRPr="00794CAE" w:rsidRDefault="003107EF" w:rsidP="00557FE5">
            <w:pPr>
              <w:widowControl w:val="0"/>
              <w:adjustRightInd w:val="0"/>
              <w:jc w:val="center"/>
              <w:rPr>
                <w:b/>
                <w:u w:val="single"/>
              </w:rPr>
            </w:pPr>
            <w:r w:rsidRPr="00794CAE">
              <w:rPr>
                <w:b/>
                <w:u w:val="single"/>
              </w:rPr>
              <w:t>Претендент</w:t>
            </w:r>
          </w:p>
          <w:p w:rsidR="003107EF" w:rsidRPr="00794CAE" w:rsidRDefault="003107EF" w:rsidP="00557FE5">
            <w:pPr>
              <w:widowControl w:val="0"/>
              <w:adjustRightInd w:val="0"/>
              <w:jc w:val="both"/>
            </w:pPr>
          </w:p>
        </w:tc>
      </w:tr>
      <w:tr w:rsidR="003107EF" w:rsidRPr="00794CAE" w:rsidTr="00557FE5">
        <w:trPr>
          <w:trHeight w:val="20"/>
        </w:trPr>
        <w:tc>
          <w:tcPr>
            <w:tcW w:w="2572" w:type="pct"/>
          </w:tcPr>
          <w:p w:rsidR="003107EF" w:rsidRPr="00794CAE" w:rsidRDefault="003107EF" w:rsidP="00557FE5">
            <w:pPr>
              <w:widowControl w:val="0"/>
              <w:adjustRightInd w:val="0"/>
              <w:rPr>
                <w:b/>
              </w:rPr>
            </w:pPr>
            <w:r w:rsidRPr="00794CAE">
              <w:rPr>
                <w:b/>
              </w:rPr>
              <w:t xml:space="preserve">Конкурсный управляющий </w:t>
            </w:r>
          </w:p>
          <w:p w:rsidR="003107EF" w:rsidRPr="00794CAE" w:rsidRDefault="003107EF" w:rsidP="00557FE5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ЗАО Фирма</w:t>
            </w:r>
            <w:r w:rsidRPr="00794CAE"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Внешторгсиб</w:t>
            </w:r>
            <w:proofErr w:type="spellEnd"/>
            <w:r>
              <w:rPr>
                <w:b/>
              </w:rPr>
              <w:t>-М</w:t>
            </w:r>
            <w:r w:rsidRPr="00794CAE">
              <w:rPr>
                <w:b/>
              </w:rPr>
              <w:t xml:space="preserve">» </w:t>
            </w:r>
          </w:p>
          <w:p w:rsidR="003107EF" w:rsidRPr="00794CAE" w:rsidRDefault="003107EF" w:rsidP="00557FE5">
            <w:pPr>
              <w:widowControl w:val="0"/>
              <w:adjustRightInd w:val="0"/>
              <w:rPr>
                <w:b/>
              </w:rPr>
            </w:pPr>
            <w:r w:rsidRPr="00794CAE">
              <w:rPr>
                <w:b/>
              </w:rPr>
              <w:t>_________________________</w:t>
            </w:r>
            <w:proofErr w:type="spellStart"/>
            <w:r w:rsidRPr="00794CAE">
              <w:rPr>
                <w:b/>
              </w:rPr>
              <w:t>Незванов</w:t>
            </w:r>
            <w:proofErr w:type="spellEnd"/>
            <w:r w:rsidRPr="00794CAE">
              <w:rPr>
                <w:b/>
              </w:rPr>
              <w:t xml:space="preserve"> И.В.</w:t>
            </w:r>
          </w:p>
        </w:tc>
        <w:tc>
          <w:tcPr>
            <w:tcW w:w="2428" w:type="pct"/>
          </w:tcPr>
          <w:p w:rsidR="003107EF" w:rsidRPr="00794CAE" w:rsidRDefault="003107EF" w:rsidP="00557FE5">
            <w:pPr>
              <w:widowControl w:val="0"/>
              <w:adjustRightInd w:val="0"/>
              <w:jc w:val="center"/>
              <w:rPr>
                <w:b/>
                <w:u w:val="single"/>
              </w:rPr>
            </w:pPr>
          </w:p>
        </w:tc>
      </w:tr>
    </w:tbl>
    <w:p w:rsidR="003107EF" w:rsidRPr="00B00C7C" w:rsidRDefault="003107EF" w:rsidP="003107EF">
      <w:pPr>
        <w:ind w:firstLine="720"/>
        <w:rPr>
          <w:color w:val="FF0000"/>
          <w:szCs w:val="24"/>
        </w:rPr>
      </w:pPr>
    </w:p>
    <w:p w:rsidR="00524685" w:rsidRDefault="00524685"/>
    <w:sectPr w:rsidR="00524685" w:rsidSect="007A1CC9">
      <w:pgSz w:w="11906" w:h="16838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B4" w:rsidRDefault="003107EF">
      <w:r>
        <w:separator/>
      </w:r>
    </w:p>
  </w:endnote>
  <w:endnote w:type="continuationSeparator" w:id="0">
    <w:p w:rsidR="00386DB4" w:rsidRDefault="0031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B4" w:rsidRDefault="003107EF">
      <w:r>
        <w:separator/>
      </w:r>
    </w:p>
  </w:footnote>
  <w:footnote w:type="continuationSeparator" w:id="0">
    <w:p w:rsidR="00386DB4" w:rsidRDefault="00310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E1" w:rsidRDefault="00D54AED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66E1" w:rsidRDefault="00517452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E1" w:rsidRDefault="00D54AED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452">
      <w:rPr>
        <w:rStyle w:val="a5"/>
        <w:noProof/>
      </w:rPr>
      <w:t>2</w:t>
    </w:r>
    <w:r>
      <w:rPr>
        <w:rStyle w:val="a5"/>
      </w:rPr>
      <w:fldChar w:fldCharType="end"/>
    </w:r>
  </w:p>
  <w:p w:rsidR="001266E1" w:rsidRDefault="00517452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02E"/>
    <w:multiLevelType w:val="multilevel"/>
    <w:tmpl w:val="53707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B6451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C2"/>
    <w:rsid w:val="003107EF"/>
    <w:rsid w:val="00386DB4"/>
    <w:rsid w:val="004202A7"/>
    <w:rsid w:val="00517452"/>
    <w:rsid w:val="00524685"/>
    <w:rsid w:val="008D20C2"/>
    <w:rsid w:val="00D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2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20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20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2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20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2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8915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2014-08-15T03:52:00Z</dcterms:created>
  <dcterms:modified xsi:type="dcterms:W3CDTF">2014-12-24T04:28:00Z</dcterms:modified>
</cp:coreProperties>
</file>