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EB05D8">
        <w:t>27</w:t>
      </w:r>
      <w:r w:rsidR="00974B36">
        <w:t>.02.2015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EB05D8" w:rsidRDefault="00EB05D8" w:rsidP="00EB05D8">
      <w:pPr>
        <w:autoSpaceDE w:val="0"/>
        <w:autoSpaceDN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- </w:t>
      </w:r>
      <w:r w:rsidRPr="001C47EF">
        <w:rPr>
          <w:lang w:eastAsia="en-US"/>
        </w:rPr>
        <w:t>нежилое помещение</w:t>
      </w:r>
      <w:r>
        <w:t>, расположенное</w:t>
      </w:r>
      <w:r>
        <w:rPr>
          <w:lang w:eastAsia="en-US"/>
        </w:rPr>
        <w:t xml:space="preserve"> </w:t>
      </w:r>
      <w:r w:rsidRPr="001C47EF">
        <w:rPr>
          <w:lang w:eastAsia="en-US"/>
        </w:rPr>
        <w:t>по адресу: г. Санкт-Петербург, проспект Луначарского, д. 112/2, лит. А, пом.2Н (код лота РАД - 6</w:t>
      </w:r>
      <w:r>
        <w:rPr>
          <w:lang w:eastAsia="en-US"/>
        </w:rPr>
        <w:t>2536</w:t>
      </w:r>
      <w:r w:rsidRPr="001C47EF">
        <w:rPr>
          <w:lang w:eastAsia="en-US"/>
        </w:rPr>
        <w:t>);</w:t>
      </w:r>
    </w:p>
    <w:p w:rsidR="00EB05D8" w:rsidRDefault="00EB05D8" w:rsidP="00EB05D8">
      <w:pPr>
        <w:autoSpaceDE w:val="0"/>
        <w:autoSpaceDN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- </w:t>
      </w:r>
      <w:r w:rsidRPr="001C47EF">
        <w:rPr>
          <w:lang w:eastAsia="en-US"/>
        </w:rPr>
        <w:t>нежилое помещение</w:t>
      </w:r>
      <w:r>
        <w:t>, расположенное</w:t>
      </w:r>
      <w:r>
        <w:rPr>
          <w:lang w:eastAsia="en-US"/>
        </w:rPr>
        <w:t xml:space="preserve"> </w:t>
      </w:r>
      <w:r w:rsidRPr="001C47EF">
        <w:rPr>
          <w:lang w:eastAsia="en-US"/>
        </w:rPr>
        <w:t xml:space="preserve">по адресу: </w:t>
      </w:r>
      <w:r w:rsidRPr="001C47EF">
        <w:t xml:space="preserve">г. Санкт-Петербург, улица Турку, д.24, кор.2, лит. </w:t>
      </w:r>
      <w:proofErr w:type="gramStart"/>
      <w:r w:rsidRPr="001C47EF">
        <w:t>А, пом.6Н</w:t>
      </w:r>
      <w:r w:rsidRPr="001C47EF">
        <w:rPr>
          <w:lang w:eastAsia="en-US"/>
        </w:rPr>
        <w:t xml:space="preserve"> (код лота РАД - 6</w:t>
      </w:r>
      <w:r>
        <w:rPr>
          <w:lang w:eastAsia="en-US"/>
        </w:rPr>
        <w:t>2537</w:t>
      </w:r>
      <w:r w:rsidRPr="001C47EF">
        <w:rPr>
          <w:lang w:eastAsia="en-US"/>
        </w:rPr>
        <w:t>);</w:t>
      </w:r>
      <w:proofErr w:type="gramEnd"/>
    </w:p>
    <w:p w:rsidR="00EB05D8" w:rsidRDefault="00EB05D8" w:rsidP="00EB05D8">
      <w:pPr>
        <w:autoSpaceDE w:val="0"/>
        <w:autoSpaceDN w:val="0"/>
        <w:ind w:firstLine="708"/>
        <w:jc w:val="both"/>
        <w:outlineLvl w:val="0"/>
        <w:rPr>
          <w:lang w:eastAsia="en-US"/>
        </w:rPr>
      </w:pPr>
      <w:proofErr w:type="gramStart"/>
      <w:r>
        <w:rPr>
          <w:lang w:eastAsia="en-US"/>
        </w:rPr>
        <w:t xml:space="preserve">- </w:t>
      </w:r>
      <w:r w:rsidRPr="001C47EF">
        <w:rPr>
          <w:lang w:eastAsia="en-US"/>
        </w:rPr>
        <w:t>нежилое помещение</w:t>
      </w:r>
      <w:r>
        <w:t>, расположенное</w:t>
      </w:r>
      <w:r>
        <w:rPr>
          <w:lang w:eastAsia="en-US"/>
        </w:rPr>
        <w:t xml:space="preserve"> </w:t>
      </w:r>
      <w:r w:rsidRPr="001C47EF">
        <w:rPr>
          <w:lang w:eastAsia="en-US"/>
        </w:rPr>
        <w:t xml:space="preserve">по адресу: </w:t>
      </w:r>
      <w:r w:rsidRPr="001C47EF">
        <w:t xml:space="preserve">г. Санкт-Петербург, город Колпино, ул. Анисимова, д. 5, </w:t>
      </w:r>
      <w:proofErr w:type="spellStart"/>
      <w:r w:rsidRPr="001C47EF">
        <w:t>кор</w:t>
      </w:r>
      <w:proofErr w:type="spellEnd"/>
      <w:r w:rsidRPr="001C47EF">
        <w:t>. 7, лит.</w:t>
      </w:r>
      <w:proofErr w:type="gramEnd"/>
      <w:r w:rsidRPr="001C47EF">
        <w:t xml:space="preserve"> А, пом. 6Н</w:t>
      </w:r>
      <w:r w:rsidRPr="001C47EF">
        <w:rPr>
          <w:lang w:eastAsia="en-US"/>
        </w:rPr>
        <w:t xml:space="preserve"> (код лота РАД - 6</w:t>
      </w:r>
      <w:r>
        <w:rPr>
          <w:lang w:eastAsia="en-US"/>
        </w:rPr>
        <w:t>2538</w:t>
      </w:r>
      <w:r w:rsidRPr="001C47EF">
        <w:rPr>
          <w:lang w:eastAsia="en-US"/>
        </w:rPr>
        <w:t>);</w:t>
      </w:r>
    </w:p>
    <w:p w:rsidR="00EB05D8" w:rsidRDefault="00EB05D8" w:rsidP="00EB05D8">
      <w:pPr>
        <w:autoSpaceDE w:val="0"/>
        <w:autoSpaceDN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- </w:t>
      </w:r>
      <w:r w:rsidRPr="001C47EF">
        <w:rPr>
          <w:lang w:eastAsia="en-US"/>
        </w:rPr>
        <w:t>нежилое помещение</w:t>
      </w:r>
      <w:r>
        <w:t>, расположенное</w:t>
      </w:r>
      <w:r>
        <w:rPr>
          <w:lang w:eastAsia="en-US"/>
        </w:rPr>
        <w:t xml:space="preserve"> </w:t>
      </w:r>
      <w:r w:rsidRPr="001C47EF">
        <w:rPr>
          <w:lang w:eastAsia="en-US"/>
        </w:rPr>
        <w:t>по адресу: г. Санкт-Петербург, проспект Косыгина, д.17, кор.1, пом.1Н (код лота РАД - 61336);</w:t>
      </w:r>
    </w:p>
    <w:p w:rsidR="00974B36" w:rsidRPr="00F172D9" w:rsidRDefault="00EB05D8" w:rsidP="00EB05D8">
      <w:pPr>
        <w:autoSpaceDE w:val="0"/>
        <w:autoSpaceDN w:val="0"/>
        <w:ind w:firstLine="709"/>
        <w:jc w:val="both"/>
        <w:outlineLvl w:val="0"/>
      </w:pPr>
      <w:r>
        <w:rPr>
          <w:lang w:eastAsia="en-US"/>
        </w:rPr>
        <w:t>- жилой дом совместно с земельным участком</w:t>
      </w:r>
      <w:r>
        <w:t>, расположенный</w:t>
      </w:r>
      <w:r w:rsidRPr="001C47EF">
        <w:rPr>
          <w:lang w:eastAsia="en-US"/>
        </w:rPr>
        <w:t xml:space="preserve"> по адресу: </w:t>
      </w:r>
      <w:r w:rsidRPr="001C47EF">
        <w:t>Новгородская обл., г. Старая Русса, ул. Макаренко, д. 11-а</w:t>
      </w:r>
      <w:r w:rsidRPr="001C47EF">
        <w:rPr>
          <w:lang w:eastAsia="en-US"/>
        </w:rPr>
        <w:t xml:space="preserve"> (код лота РАД - 6</w:t>
      </w:r>
      <w:r>
        <w:rPr>
          <w:lang w:eastAsia="en-US"/>
        </w:rPr>
        <w:t>2542</w:t>
      </w:r>
      <w:r w:rsidRPr="001C47EF">
        <w:rPr>
          <w:lang w:eastAsia="en-US"/>
        </w:rPr>
        <w:t>)</w:t>
      </w:r>
      <w:r w:rsidR="00974B36">
        <w:t>.</w:t>
      </w:r>
    </w:p>
    <w:p w:rsidR="0034675B" w:rsidRDefault="0034675B" w:rsidP="00C133C6">
      <w:pPr>
        <w:autoSpaceDE w:val="0"/>
        <w:autoSpaceDN w:val="0"/>
        <w:ind w:firstLine="708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EB05D8">
        <w:rPr>
          <w:szCs w:val="24"/>
        </w:rPr>
        <w:t>25</w:t>
      </w:r>
      <w:r w:rsidR="00974B36">
        <w:rPr>
          <w:szCs w:val="24"/>
        </w:rPr>
        <w:t>.02.2015</w:t>
      </w:r>
      <w:r w:rsidRPr="00E7228C">
        <w:rPr>
          <w:szCs w:val="24"/>
        </w:rPr>
        <w:t xml:space="preserve"> № </w:t>
      </w:r>
      <w:r w:rsidR="00EB05D8">
        <w:rPr>
          <w:szCs w:val="24"/>
        </w:rPr>
        <w:t>109</w:t>
      </w:r>
      <w:r w:rsidRPr="00AE177E">
        <w:rPr>
          <w:szCs w:val="24"/>
        </w:rPr>
        <w:t>-п</w:t>
      </w:r>
      <w:r w:rsidRPr="00E7228C">
        <w:rPr>
          <w:szCs w:val="24"/>
        </w:rPr>
        <w:t>, дата подведен</w:t>
      </w:r>
      <w:r>
        <w:rPr>
          <w:szCs w:val="24"/>
        </w:rPr>
        <w:t xml:space="preserve">ия итогов аукциона переносится на </w:t>
      </w:r>
      <w:r w:rsidR="00904F8F" w:rsidRPr="00904F8F">
        <w:rPr>
          <w:b/>
        </w:rPr>
        <w:t>1</w:t>
      </w:r>
      <w:r w:rsidR="00974B36">
        <w:rPr>
          <w:b/>
        </w:rPr>
        <w:t>9 марта</w:t>
      </w:r>
      <w:r w:rsidR="00904F8F" w:rsidRPr="00904F8F">
        <w:rPr>
          <w:b/>
        </w:rPr>
        <w:t xml:space="preserve">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974B36">
        <w:rPr>
          <w:b/>
        </w:rPr>
        <w:t>18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04F8F" w:rsidRPr="00904F8F">
        <w:rPr>
          <w:b/>
        </w:rPr>
        <w:t>1</w:t>
      </w:r>
      <w:r w:rsidR="00974B36">
        <w:rPr>
          <w:b/>
        </w:rPr>
        <w:t>7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04F8F">
        <w:rPr>
          <w:b/>
        </w:rPr>
        <w:t>1</w:t>
      </w:r>
      <w:r w:rsidR="00974B36">
        <w:rPr>
          <w:b/>
        </w:rPr>
        <w:t>8</w:t>
      </w:r>
      <w:r w:rsidR="00904F8F" w:rsidRPr="00904F8F">
        <w:rPr>
          <w:b/>
        </w:rPr>
        <w:t xml:space="preserve"> </w:t>
      </w:r>
      <w:r w:rsidR="00974B36">
        <w:rPr>
          <w:b/>
        </w:rPr>
        <w:t>марта</w:t>
      </w:r>
      <w:r w:rsidR="00904F8F" w:rsidRPr="00904F8F">
        <w:rPr>
          <w:b/>
        </w:rPr>
        <w:t xml:space="preserve"> 2015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34675B"/>
    <w:rsid w:val="004763A5"/>
    <w:rsid w:val="005A7674"/>
    <w:rsid w:val="007117B4"/>
    <w:rsid w:val="00904F8F"/>
    <w:rsid w:val="00974B36"/>
    <w:rsid w:val="00A37F9A"/>
    <w:rsid w:val="00AE177E"/>
    <w:rsid w:val="00B2292B"/>
    <w:rsid w:val="00C133C6"/>
    <w:rsid w:val="00D372A7"/>
    <w:rsid w:val="00D42F46"/>
    <w:rsid w:val="00DD53F7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9</cp:revision>
  <cp:lastPrinted>2015-02-16T12:12:00Z</cp:lastPrinted>
  <dcterms:created xsi:type="dcterms:W3CDTF">2014-07-08T11:34:00Z</dcterms:created>
  <dcterms:modified xsi:type="dcterms:W3CDTF">2015-02-26T07:10:00Z</dcterms:modified>
</cp:coreProperties>
</file>