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C4" w:rsidRPr="00674631" w:rsidRDefault="001E6372" w:rsidP="007E0A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74631">
        <w:rPr>
          <w:rFonts w:ascii="Times New Roman" w:hAnsi="Times New Roman" w:cs="Times New Roman"/>
          <w:b/>
          <w:sz w:val="20"/>
          <w:szCs w:val="20"/>
        </w:rPr>
        <w:t>Проект договора уступки прав требования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1"/>
        <w:gridCol w:w="8040"/>
      </w:tblGrid>
      <w:tr w:rsidR="007E0AC4" w:rsidRPr="00674631" w:rsidTr="00382B28">
        <w:trPr>
          <w:trHeight w:val="372"/>
        </w:trPr>
        <w:tc>
          <w:tcPr>
            <w:tcW w:w="1531" w:type="dxa"/>
            <w:hideMark/>
          </w:tcPr>
          <w:p w:rsidR="007E0AC4" w:rsidRPr="00674631" w:rsidRDefault="004C4773" w:rsidP="0070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63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702FA9">
              <w:rPr>
                <w:rFonts w:ascii="Times New Roman" w:hAnsi="Times New Roman" w:cs="Times New Roman"/>
                <w:sz w:val="20"/>
                <w:szCs w:val="20"/>
              </w:rPr>
              <w:t>Омск</w:t>
            </w:r>
          </w:p>
        </w:tc>
        <w:tc>
          <w:tcPr>
            <w:tcW w:w="8040" w:type="dxa"/>
            <w:hideMark/>
          </w:tcPr>
          <w:p w:rsidR="007E0AC4" w:rsidRPr="00674631" w:rsidRDefault="007E0A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4631">
              <w:rPr>
                <w:rFonts w:ascii="Times New Roman" w:hAnsi="Times New Roman" w:cs="Times New Roman"/>
                <w:sz w:val="20"/>
                <w:szCs w:val="20"/>
              </w:rPr>
              <w:t>_________________________ года</w:t>
            </w:r>
          </w:p>
        </w:tc>
      </w:tr>
    </w:tbl>
    <w:p w:rsidR="007E0AC4" w:rsidRPr="00674631" w:rsidRDefault="00382B28" w:rsidP="00F017A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82B28">
        <w:rPr>
          <w:rFonts w:ascii="Times New Roman" w:hAnsi="Times New Roman" w:cs="Times New Roman"/>
          <w:b/>
          <w:sz w:val="20"/>
          <w:szCs w:val="20"/>
        </w:rPr>
        <w:t>Открытое акционерное общество «Омский дом печати»</w:t>
      </w:r>
      <w:r w:rsidR="007E0AC4" w:rsidRPr="00674631">
        <w:rPr>
          <w:rFonts w:ascii="Times New Roman" w:hAnsi="Times New Roman" w:cs="Times New Roman"/>
          <w:sz w:val="20"/>
          <w:szCs w:val="20"/>
        </w:rPr>
        <w:t xml:space="preserve">, в лице конкурсного управляющего </w:t>
      </w:r>
      <w:proofErr w:type="spellStart"/>
      <w:r w:rsidRPr="00382B28">
        <w:rPr>
          <w:rFonts w:ascii="Times New Roman" w:hAnsi="Times New Roman" w:cs="Times New Roman"/>
          <w:sz w:val="20"/>
          <w:szCs w:val="20"/>
        </w:rPr>
        <w:t>Постола</w:t>
      </w:r>
      <w:proofErr w:type="spellEnd"/>
      <w:r w:rsidRPr="00382B28">
        <w:rPr>
          <w:rFonts w:ascii="Times New Roman" w:hAnsi="Times New Roman" w:cs="Times New Roman"/>
          <w:sz w:val="20"/>
          <w:szCs w:val="20"/>
        </w:rPr>
        <w:t xml:space="preserve"> Максима Владимировича, действующего на основании Решения Арбитражного суда Омской области от 02.04.2012г. по делу №А46-19131/2009</w:t>
      </w:r>
      <w:r w:rsidR="007E0AC4" w:rsidRPr="00674631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="007E0AC4" w:rsidRPr="00674631">
        <w:rPr>
          <w:rFonts w:ascii="Times New Roman" w:hAnsi="Times New Roman" w:cs="Times New Roman"/>
          <w:b/>
          <w:sz w:val="20"/>
          <w:szCs w:val="20"/>
        </w:rPr>
        <w:t>«Цедент»</w:t>
      </w:r>
      <w:r w:rsidR="007E0AC4" w:rsidRPr="00674631">
        <w:rPr>
          <w:rFonts w:ascii="Times New Roman" w:hAnsi="Times New Roman" w:cs="Times New Roman"/>
          <w:sz w:val="20"/>
          <w:szCs w:val="20"/>
        </w:rPr>
        <w:t>, с одной стороны,  и ___________________________________,</w:t>
      </w:r>
      <w:r w:rsidR="007E0AC4" w:rsidRPr="0067463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E0AC4" w:rsidRPr="00674631">
        <w:rPr>
          <w:rFonts w:ascii="Times New Roman" w:hAnsi="Times New Roman" w:cs="Times New Roman"/>
          <w:sz w:val="20"/>
          <w:szCs w:val="20"/>
        </w:rPr>
        <w:t xml:space="preserve">именуемое </w:t>
      </w:r>
      <w:r w:rsidR="007E0AC4" w:rsidRPr="00674631">
        <w:rPr>
          <w:rFonts w:ascii="Times New Roman" w:hAnsi="Times New Roman" w:cs="Times New Roman"/>
          <w:spacing w:val="-1"/>
          <w:sz w:val="20"/>
          <w:szCs w:val="20"/>
        </w:rPr>
        <w:t xml:space="preserve">в дальнейшем </w:t>
      </w:r>
      <w:r w:rsidR="007E0AC4" w:rsidRPr="00674631">
        <w:rPr>
          <w:rFonts w:ascii="Times New Roman" w:hAnsi="Times New Roman" w:cs="Times New Roman"/>
          <w:b/>
          <w:spacing w:val="-1"/>
          <w:sz w:val="20"/>
          <w:szCs w:val="20"/>
        </w:rPr>
        <w:t>«Цессионарий»</w:t>
      </w:r>
      <w:r w:rsidR="007E0AC4" w:rsidRPr="00674631">
        <w:rPr>
          <w:rFonts w:ascii="Times New Roman" w:hAnsi="Times New Roman" w:cs="Times New Roman"/>
          <w:spacing w:val="-1"/>
          <w:sz w:val="20"/>
          <w:szCs w:val="20"/>
        </w:rPr>
        <w:t>, в лице _______________________________</w:t>
      </w:r>
      <w:r w:rsidR="007E0AC4" w:rsidRPr="00674631">
        <w:rPr>
          <w:rFonts w:ascii="Times New Roman" w:hAnsi="Times New Roman" w:cs="Times New Roman"/>
          <w:sz w:val="20"/>
          <w:szCs w:val="20"/>
        </w:rPr>
        <w:t>, действующего</w:t>
      </w:r>
      <w:r w:rsidR="007E0AC4" w:rsidRPr="00674631">
        <w:rPr>
          <w:rFonts w:ascii="Times New Roman" w:hAnsi="Times New Roman" w:cs="Times New Roman"/>
          <w:spacing w:val="-1"/>
          <w:sz w:val="20"/>
          <w:szCs w:val="20"/>
        </w:rPr>
        <w:t xml:space="preserve"> на основании Устава</w:t>
      </w:r>
      <w:r w:rsidR="007E0AC4" w:rsidRPr="00674631">
        <w:rPr>
          <w:rFonts w:ascii="Times New Roman" w:hAnsi="Times New Roman" w:cs="Times New Roman"/>
          <w:sz w:val="20"/>
          <w:szCs w:val="20"/>
        </w:rPr>
        <w:t>, с другой стороны, на основании протокола о результатах проведения торгов по продаже имущества должника</w:t>
      </w:r>
      <w:proofErr w:type="gramEnd"/>
      <w:r w:rsidR="007E0AC4" w:rsidRPr="00674631">
        <w:rPr>
          <w:rFonts w:ascii="Times New Roman" w:hAnsi="Times New Roman" w:cs="Times New Roman"/>
          <w:sz w:val="20"/>
          <w:szCs w:val="20"/>
        </w:rPr>
        <w:t xml:space="preserve"> </w:t>
      </w:r>
      <w:r w:rsidRPr="00382B28">
        <w:rPr>
          <w:rFonts w:ascii="Times New Roman" w:hAnsi="Times New Roman" w:cs="Times New Roman"/>
          <w:sz w:val="20"/>
          <w:szCs w:val="20"/>
        </w:rPr>
        <w:t>ОАО «Омский дом печати» от ________2014г., заключили настоящий договор о нижеследующем:</w:t>
      </w:r>
      <w:r w:rsidR="007E0AC4" w:rsidRPr="006746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0AC4" w:rsidRPr="00674631" w:rsidRDefault="007E0AC4" w:rsidP="007E0AC4">
      <w:pPr>
        <w:pStyle w:val="a5"/>
        <w:ind w:firstLine="720"/>
        <w:jc w:val="both"/>
        <w:rPr>
          <w:rFonts w:ascii="Times New Roman" w:hAnsi="Times New Roman"/>
        </w:rPr>
      </w:pPr>
      <w:r w:rsidRPr="00674631">
        <w:rPr>
          <w:rFonts w:ascii="Times New Roman" w:hAnsi="Times New Roman"/>
        </w:rPr>
        <w:t xml:space="preserve">1. </w:t>
      </w:r>
      <w:r w:rsidRPr="00674631">
        <w:rPr>
          <w:rFonts w:ascii="Times New Roman" w:hAnsi="Times New Roman"/>
          <w:color w:val="000000"/>
          <w:spacing w:val="2"/>
        </w:rPr>
        <w:t xml:space="preserve">В соответствии со ст. 382-390 Гражданского кодекса РФ, </w:t>
      </w:r>
      <w:r w:rsidRPr="00674631">
        <w:rPr>
          <w:rFonts w:ascii="Times New Roman" w:hAnsi="Times New Roman"/>
        </w:rPr>
        <w:t>ст.ст. 110, 111, 139 ФЗ «О несостоятельности (банкротстве)»</w:t>
      </w:r>
      <w:r w:rsidRPr="00674631">
        <w:rPr>
          <w:rFonts w:ascii="Times New Roman" w:hAnsi="Times New Roman"/>
          <w:color w:val="000000"/>
          <w:spacing w:val="2"/>
        </w:rPr>
        <w:t xml:space="preserve"> </w:t>
      </w:r>
      <w:r w:rsidRPr="00674631">
        <w:rPr>
          <w:rFonts w:ascii="Times New Roman" w:hAnsi="Times New Roman"/>
          <w:b/>
        </w:rPr>
        <w:t>Цедент</w:t>
      </w:r>
      <w:r w:rsidRPr="00674631">
        <w:rPr>
          <w:rFonts w:ascii="Times New Roman" w:hAnsi="Times New Roman"/>
        </w:rPr>
        <w:t xml:space="preserve"> уступает, а </w:t>
      </w:r>
      <w:r w:rsidRPr="00674631">
        <w:rPr>
          <w:rFonts w:ascii="Times New Roman" w:hAnsi="Times New Roman"/>
          <w:b/>
        </w:rPr>
        <w:t>Цессионарий</w:t>
      </w:r>
      <w:r w:rsidRPr="00674631">
        <w:rPr>
          <w:rFonts w:ascii="Times New Roman" w:hAnsi="Times New Roman"/>
        </w:rPr>
        <w:t xml:space="preserve"> принимает в полном объеме право требования с </w:t>
      </w:r>
      <w:r w:rsidR="00702FA9">
        <w:rPr>
          <w:rFonts w:ascii="Times New Roman" w:hAnsi="Times New Roman"/>
        </w:rPr>
        <w:t xml:space="preserve">ООО «Альянс Пресс» </w:t>
      </w:r>
      <w:r w:rsidRPr="00674631">
        <w:rPr>
          <w:rFonts w:ascii="Times New Roman" w:hAnsi="Times New Roman"/>
        </w:rPr>
        <w:t>погашение задолженности.</w:t>
      </w:r>
    </w:p>
    <w:p w:rsidR="007E0AC4" w:rsidRPr="00674631" w:rsidRDefault="007E0AC4" w:rsidP="007E0AC4">
      <w:pPr>
        <w:pStyle w:val="a5"/>
        <w:ind w:firstLine="720"/>
        <w:jc w:val="both"/>
        <w:rPr>
          <w:rFonts w:ascii="Times New Roman" w:hAnsi="Times New Roman"/>
        </w:rPr>
      </w:pPr>
      <w:r w:rsidRPr="00674631">
        <w:rPr>
          <w:rFonts w:ascii="Times New Roman" w:hAnsi="Times New Roman"/>
        </w:rPr>
        <w:t xml:space="preserve">2. Право требования </w:t>
      </w:r>
      <w:r w:rsidRPr="00674631">
        <w:rPr>
          <w:rFonts w:ascii="Times New Roman" w:hAnsi="Times New Roman"/>
          <w:b/>
        </w:rPr>
        <w:t>Цедента</w:t>
      </w:r>
      <w:r w:rsidRPr="00674631">
        <w:rPr>
          <w:rFonts w:ascii="Times New Roman" w:hAnsi="Times New Roman"/>
        </w:rPr>
        <w:t xml:space="preserve"> к </w:t>
      </w:r>
      <w:r w:rsidR="00702FA9" w:rsidRPr="00702FA9">
        <w:rPr>
          <w:rFonts w:ascii="Times New Roman" w:hAnsi="Times New Roman"/>
        </w:rPr>
        <w:t xml:space="preserve">ООО «Альянс Пресс» </w:t>
      </w:r>
      <w:r w:rsidR="00702FA9">
        <w:rPr>
          <w:rFonts w:ascii="Times New Roman" w:hAnsi="Times New Roman"/>
        </w:rPr>
        <w:t xml:space="preserve"> (</w:t>
      </w:r>
      <w:r w:rsidR="00702FA9" w:rsidRPr="00702FA9">
        <w:rPr>
          <w:rFonts w:ascii="Times New Roman" w:hAnsi="Times New Roman"/>
        </w:rPr>
        <w:t>ОГРН 1047796123539, ИНН 7706525394</w:t>
      </w:r>
      <w:r w:rsidRPr="00674631">
        <w:rPr>
          <w:rFonts w:ascii="Times New Roman" w:hAnsi="Times New Roman"/>
        </w:rPr>
        <w:t xml:space="preserve">)  по состоянию на дату подписания настоящего договора составляет </w:t>
      </w:r>
      <w:r w:rsidR="00702FA9" w:rsidRPr="00702FA9">
        <w:rPr>
          <w:rFonts w:ascii="Times New Roman" w:hAnsi="Times New Roman"/>
        </w:rPr>
        <w:t>3 897 282</w:t>
      </w:r>
      <w:r w:rsidRPr="00674631">
        <w:rPr>
          <w:rFonts w:ascii="Times New Roman" w:hAnsi="Times New Roman"/>
        </w:rPr>
        <w:t xml:space="preserve"> </w:t>
      </w:r>
      <w:r w:rsidRPr="00674631">
        <w:rPr>
          <w:rFonts w:ascii="Times New Roman" w:hAnsi="Times New Roman"/>
          <w:b/>
        </w:rPr>
        <w:t>(</w:t>
      </w:r>
      <w:r w:rsidR="00702FA9">
        <w:rPr>
          <w:rFonts w:ascii="Times New Roman" w:hAnsi="Times New Roman"/>
          <w:b/>
        </w:rPr>
        <w:t>три миллиона восемьсот девяносто семь тысяч двести восемьдесят два</w:t>
      </w:r>
      <w:r w:rsidRPr="00674631">
        <w:rPr>
          <w:rFonts w:ascii="Times New Roman" w:hAnsi="Times New Roman"/>
          <w:b/>
        </w:rPr>
        <w:t xml:space="preserve">) рубля  </w:t>
      </w:r>
      <w:r w:rsidR="00702FA9">
        <w:rPr>
          <w:rFonts w:ascii="Times New Roman" w:hAnsi="Times New Roman"/>
          <w:b/>
        </w:rPr>
        <w:t>79</w:t>
      </w:r>
      <w:r w:rsidRPr="00674631">
        <w:rPr>
          <w:rFonts w:ascii="Times New Roman" w:hAnsi="Times New Roman"/>
          <w:b/>
        </w:rPr>
        <w:t>копеек</w:t>
      </w:r>
      <w:r w:rsidRPr="00674631">
        <w:rPr>
          <w:rFonts w:ascii="Times New Roman" w:hAnsi="Times New Roman"/>
        </w:rPr>
        <w:t>.</w:t>
      </w:r>
    </w:p>
    <w:p w:rsidR="007E0AC4" w:rsidRPr="00674631" w:rsidRDefault="007E0AC4" w:rsidP="007E0AC4">
      <w:pPr>
        <w:pStyle w:val="a5"/>
        <w:ind w:firstLine="720"/>
        <w:jc w:val="both"/>
        <w:rPr>
          <w:rFonts w:ascii="Times New Roman" w:hAnsi="Times New Roman"/>
        </w:rPr>
      </w:pPr>
      <w:r w:rsidRPr="00674631">
        <w:rPr>
          <w:rFonts w:ascii="Times New Roman" w:hAnsi="Times New Roman"/>
        </w:rPr>
        <w:t xml:space="preserve">3. Уступка права требования </w:t>
      </w:r>
      <w:r w:rsidRPr="00674631">
        <w:rPr>
          <w:rFonts w:ascii="Times New Roman" w:hAnsi="Times New Roman"/>
          <w:b/>
        </w:rPr>
        <w:t>Цедента</w:t>
      </w:r>
      <w:r w:rsidRPr="00674631">
        <w:rPr>
          <w:rFonts w:ascii="Times New Roman" w:hAnsi="Times New Roman"/>
        </w:rPr>
        <w:t xml:space="preserve"> к </w:t>
      </w:r>
      <w:r w:rsidR="00702FA9" w:rsidRPr="00702FA9">
        <w:rPr>
          <w:rFonts w:ascii="Times New Roman" w:hAnsi="Times New Roman"/>
        </w:rPr>
        <w:t xml:space="preserve">ООО «Альянс Пресс»  (ОГРН 1047796123539, ИНН 7706525394)  </w:t>
      </w:r>
      <w:r w:rsidRPr="00674631">
        <w:rPr>
          <w:rFonts w:ascii="Times New Roman" w:hAnsi="Times New Roman"/>
        </w:rPr>
        <w:t xml:space="preserve">осуществляемая по настоящему договору, является возмездной. Общая стоимость уступаемого права требования составляет </w:t>
      </w:r>
      <w:r w:rsidR="00702FA9" w:rsidRPr="00702FA9">
        <w:rPr>
          <w:rFonts w:ascii="Times New Roman" w:hAnsi="Times New Roman"/>
        </w:rPr>
        <w:t>3 897 282,79</w:t>
      </w:r>
      <w:r w:rsidRPr="00674631">
        <w:rPr>
          <w:rFonts w:ascii="Times New Roman" w:hAnsi="Times New Roman"/>
        </w:rPr>
        <w:t xml:space="preserve"> руб</w:t>
      </w:r>
      <w:r w:rsidR="00702FA9">
        <w:rPr>
          <w:rFonts w:ascii="Times New Roman" w:hAnsi="Times New Roman"/>
        </w:rPr>
        <w:t>.</w:t>
      </w:r>
    </w:p>
    <w:p w:rsidR="007E0AC4" w:rsidRPr="00674631" w:rsidRDefault="007E0AC4" w:rsidP="007E0AC4">
      <w:pPr>
        <w:pStyle w:val="a5"/>
        <w:ind w:firstLine="720"/>
        <w:jc w:val="both"/>
        <w:rPr>
          <w:rFonts w:ascii="Times New Roman" w:hAnsi="Times New Roman"/>
        </w:rPr>
      </w:pPr>
      <w:r w:rsidRPr="00674631">
        <w:rPr>
          <w:rFonts w:ascii="Times New Roman" w:hAnsi="Times New Roman"/>
        </w:rPr>
        <w:t>4.За вычетом суммы задатка в размере</w:t>
      </w:r>
      <w:proofErr w:type="gramStart"/>
      <w:r w:rsidRPr="00674631">
        <w:rPr>
          <w:rFonts w:ascii="Times New Roman" w:hAnsi="Times New Roman"/>
        </w:rPr>
        <w:t xml:space="preserve"> _______________ (___________________) </w:t>
      </w:r>
      <w:proofErr w:type="gramEnd"/>
      <w:r w:rsidRPr="00674631">
        <w:rPr>
          <w:rFonts w:ascii="Times New Roman" w:hAnsi="Times New Roman"/>
        </w:rPr>
        <w:t xml:space="preserve">рублей, внесенного Цессионарием при подаче заявки на участие в торгах, Цессионарий в течение 30 (Тридцати) календарных дней с момента подписания настоящего Договора, обязуется оплатить _________ (__________________) рублей на расчетный счет </w:t>
      </w:r>
      <w:r w:rsidR="00382B28" w:rsidRPr="00382B28">
        <w:rPr>
          <w:rFonts w:ascii="Times New Roman" w:hAnsi="Times New Roman"/>
        </w:rPr>
        <w:t>ОАО «Омский дом печати»</w:t>
      </w:r>
      <w:r w:rsidR="001E6372" w:rsidRPr="00674631">
        <w:rPr>
          <w:rFonts w:ascii="Times New Roman" w:hAnsi="Times New Roman"/>
        </w:rPr>
        <w:t>.</w:t>
      </w:r>
    </w:p>
    <w:p w:rsidR="007E0AC4" w:rsidRPr="00674631" w:rsidRDefault="007E0AC4" w:rsidP="007E0AC4">
      <w:pPr>
        <w:pStyle w:val="a5"/>
        <w:ind w:firstLine="709"/>
        <w:jc w:val="both"/>
        <w:rPr>
          <w:rFonts w:ascii="Times New Roman" w:hAnsi="Times New Roman"/>
        </w:rPr>
      </w:pPr>
      <w:r w:rsidRPr="00674631">
        <w:rPr>
          <w:rFonts w:ascii="Times New Roman" w:hAnsi="Times New Roman"/>
          <w:spacing w:val="4"/>
        </w:rPr>
        <w:t>5.</w:t>
      </w:r>
      <w:r w:rsidR="00226995">
        <w:rPr>
          <w:rFonts w:ascii="Times New Roman" w:hAnsi="Times New Roman"/>
          <w:spacing w:val="4"/>
        </w:rPr>
        <w:t xml:space="preserve">Право требование переходит к </w:t>
      </w:r>
      <w:r w:rsidR="00226995" w:rsidRPr="00226995">
        <w:rPr>
          <w:rFonts w:ascii="Times New Roman" w:hAnsi="Times New Roman"/>
          <w:b/>
          <w:spacing w:val="4"/>
        </w:rPr>
        <w:t>«Цессионарию</w:t>
      </w:r>
      <w:r w:rsidR="00226995">
        <w:rPr>
          <w:rFonts w:ascii="Times New Roman" w:hAnsi="Times New Roman"/>
          <w:b/>
          <w:spacing w:val="4"/>
        </w:rPr>
        <w:t>»</w:t>
      </w:r>
      <w:r w:rsidR="00226995">
        <w:rPr>
          <w:rFonts w:ascii="Times New Roman" w:hAnsi="Times New Roman"/>
          <w:spacing w:val="4"/>
        </w:rPr>
        <w:t xml:space="preserve"> после полной оплаты в соответствии с пунктом 4 настоящего договора. </w:t>
      </w:r>
      <w:r w:rsidRPr="00674631">
        <w:rPr>
          <w:rFonts w:ascii="Times New Roman" w:hAnsi="Times New Roman"/>
          <w:spacing w:val="4"/>
        </w:rPr>
        <w:t>Одновременно с передачей права требования основного долга к «</w:t>
      </w:r>
      <w:r w:rsidRPr="00674631">
        <w:rPr>
          <w:rFonts w:ascii="Times New Roman" w:hAnsi="Times New Roman"/>
          <w:b/>
          <w:spacing w:val="4"/>
        </w:rPr>
        <w:t>Цессионарию</w:t>
      </w:r>
      <w:r w:rsidRPr="00674631">
        <w:rPr>
          <w:rFonts w:ascii="Times New Roman" w:hAnsi="Times New Roman"/>
          <w:spacing w:val="4"/>
        </w:rPr>
        <w:t>» переходят все процессуальные права, связанные с взысканием задолженности с «Должника», в том числе право взыскания штрафных санкций, процентов за пользование чужими денежными средствами и судебных расходов.</w:t>
      </w:r>
    </w:p>
    <w:p w:rsidR="007E0AC4" w:rsidRPr="00674631" w:rsidRDefault="007E0AC4" w:rsidP="007E0AC4">
      <w:pPr>
        <w:pStyle w:val="a5"/>
        <w:jc w:val="both"/>
        <w:rPr>
          <w:rFonts w:ascii="Times New Roman" w:hAnsi="Times New Roman"/>
        </w:rPr>
      </w:pPr>
      <w:r w:rsidRPr="00674631">
        <w:rPr>
          <w:rFonts w:ascii="Times New Roman" w:hAnsi="Times New Roman"/>
        </w:rPr>
        <w:tab/>
        <w:t xml:space="preserve">6. </w:t>
      </w:r>
      <w:r w:rsidRPr="00674631">
        <w:rPr>
          <w:rFonts w:ascii="Times New Roman" w:hAnsi="Times New Roman"/>
          <w:b/>
        </w:rPr>
        <w:t>Цедент</w:t>
      </w:r>
      <w:r w:rsidRPr="00674631">
        <w:rPr>
          <w:rFonts w:ascii="Times New Roman" w:hAnsi="Times New Roman"/>
        </w:rPr>
        <w:t xml:space="preserve"> подтверждает, что уступаемое по настоящему договору право требования никому другому не передано, не заложено, в споре и под запрещением не стоит, не обременено какими-либо обязательствами.</w:t>
      </w:r>
    </w:p>
    <w:p w:rsidR="007E0AC4" w:rsidRPr="00674631" w:rsidRDefault="007E0AC4" w:rsidP="007E0AC4">
      <w:pPr>
        <w:pStyle w:val="a5"/>
        <w:jc w:val="both"/>
        <w:rPr>
          <w:rFonts w:ascii="Times New Roman" w:hAnsi="Times New Roman"/>
        </w:rPr>
      </w:pPr>
      <w:r w:rsidRPr="00674631">
        <w:rPr>
          <w:rFonts w:ascii="Times New Roman" w:hAnsi="Times New Roman"/>
        </w:rPr>
        <w:tab/>
        <w:t xml:space="preserve">7. </w:t>
      </w:r>
      <w:r w:rsidRPr="00674631">
        <w:rPr>
          <w:rFonts w:ascii="Times New Roman" w:hAnsi="Times New Roman"/>
          <w:b/>
        </w:rPr>
        <w:t>Цедент</w:t>
      </w:r>
      <w:r w:rsidRPr="00674631">
        <w:rPr>
          <w:rFonts w:ascii="Times New Roman" w:hAnsi="Times New Roman"/>
        </w:rPr>
        <w:t xml:space="preserve"> в течение 10-х дней с момента подписания настоящего договора обязан письменно уведомить должников о состоявшемся переходе права требования, а также передать </w:t>
      </w:r>
      <w:r w:rsidRPr="00674631">
        <w:rPr>
          <w:rFonts w:ascii="Times New Roman" w:hAnsi="Times New Roman"/>
          <w:b/>
        </w:rPr>
        <w:t>Цессионарию</w:t>
      </w:r>
      <w:r w:rsidRPr="00674631">
        <w:rPr>
          <w:rFonts w:ascii="Times New Roman" w:hAnsi="Times New Roman"/>
        </w:rPr>
        <w:t xml:space="preserve"> все имеющиеся у него документы, подтверждающие право требования и все сведения, имеющие значение для вышеуказанного права требования.</w:t>
      </w:r>
    </w:p>
    <w:p w:rsidR="007E0AC4" w:rsidRPr="00674631" w:rsidRDefault="007E0AC4" w:rsidP="007E0AC4">
      <w:pPr>
        <w:pStyle w:val="a5"/>
        <w:ind w:firstLine="720"/>
        <w:jc w:val="both"/>
        <w:rPr>
          <w:rFonts w:ascii="Times New Roman" w:hAnsi="Times New Roman"/>
        </w:rPr>
      </w:pPr>
      <w:r w:rsidRPr="00674631">
        <w:rPr>
          <w:rFonts w:ascii="Times New Roman" w:hAnsi="Times New Roman"/>
        </w:rPr>
        <w:t>8. За  неисполнение  или ненадлежащее исполнение своих обязательств по настоящему соглашению стороны несут  ответственность в соответствии с действующим законодательством России.</w:t>
      </w:r>
    </w:p>
    <w:p w:rsidR="007E0AC4" w:rsidRPr="00674631" w:rsidRDefault="007E0AC4" w:rsidP="007E0AC4">
      <w:pPr>
        <w:pStyle w:val="a5"/>
        <w:ind w:firstLine="720"/>
        <w:jc w:val="both"/>
        <w:rPr>
          <w:rFonts w:ascii="Times New Roman" w:hAnsi="Times New Roman"/>
        </w:rPr>
      </w:pPr>
      <w:r w:rsidRPr="00674631">
        <w:rPr>
          <w:rFonts w:ascii="Times New Roman" w:hAnsi="Times New Roman"/>
        </w:rPr>
        <w:t>9. Настоящий договор  вступает  в  силу с момента его подписания сторонами.</w:t>
      </w:r>
    </w:p>
    <w:p w:rsidR="007E0AC4" w:rsidRPr="00674631" w:rsidRDefault="007E0AC4" w:rsidP="00464FCE">
      <w:pPr>
        <w:pStyle w:val="a5"/>
        <w:ind w:firstLine="720"/>
        <w:jc w:val="both"/>
        <w:rPr>
          <w:rFonts w:ascii="Times New Roman" w:hAnsi="Times New Roman"/>
        </w:rPr>
      </w:pPr>
      <w:r w:rsidRPr="00674631">
        <w:rPr>
          <w:rFonts w:ascii="Times New Roman" w:hAnsi="Times New Roman"/>
        </w:rPr>
        <w:t>10. Настоящее соглашение составлено в двух экземплярах, имеющих равную одинаковую юридическую силу.</w:t>
      </w:r>
    </w:p>
    <w:p w:rsidR="007E0AC4" w:rsidRPr="00674631" w:rsidRDefault="007E0AC4" w:rsidP="007E0AC4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668"/>
        <w:gridCol w:w="4889"/>
      </w:tblGrid>
      <w:tr w:rsidR="007E0AC4" w:rsidRPr="00674631" w:rsidTr="007E0AC4">
        <w:trPr>
          <w:trHeight w:val="1359"/>
        </w:trPr>
        <w:tc>
          <w:tcPr>
            <w:tcW w:w="5495" w:type="dxa"/>
            <w:hideMark/>
          </w:tcPr>
          <w:p w:rsidR="007E0AC4" w:rsidRPr="00674631" w:rsidRDefault="007E0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631">
              <w:rPr>
                <w:rFonts w:ascii="Times New Roman" w:hAnsi="Times New Roman" w:cs="Times New Roman"/>
                <w:b/>
                <w:sz w:val="20"/>
                <w:szCs w:val="20"/>
              </w:rPr>
              <w:t>Цедент:</w:t>
            </w:r>
          </w:p>
          <w:p w:rsidR="00382B28" w:rsidRPr="00382B28" w:rsidRDefault="00382B28" w:rsidP="00382B28">
            <w:pPr>
              <w:pStyle w:val="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 xml:space="preserve">ОАО «Омский дом печати» </w:t>
            </w:r>
          </w:p>
          <w:p w:rsidR="00382B28" w:rsidRPr="00382B28" w:rsidRDefault="00382B28" w:rsidP="00382B28">
            <w:pPr>
              <w:pStyle w:val="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>ИНН 5504090891, КПП 550401001</w:t>
            </w:r>
          </w:p>
          <w:p w:rsidR="00382B28" w:rsidRPr="00382B28" w:rsidRDefault="00382B28" w:rsidP="00382B28">
            <w:pPr>
              <w:pStyle w:val="2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382B28">
              <w:rPr>
                <w:rFonts w:ascii="Times New Roman" w:hAnsi="Times New Roman"/>
              </w:rPr>
              <w:t xml:space="preserve">Юридический адрес:  </w:t>
            </w:r>
            <w:proofErr w:type="spellStart"/>
            <w:r w:rsidRPr="00382B28">
              <w:rPr>
                <w:rFonts w:ascii="Times New Roman" w:hAnsi="Times New Roman"/>
              </w:rPr>
              <w:t>г</w:t>
            </w:r>
            <w:proofErr w:type="gramStart"/>
            <w:r w:rsidRPr="00382B28">
              <w:rPr>
                <w:rFonts w:ascii="Times New Roman" w:hAnsi="Times New Roman"/>
              </w:rPr>
              <w:t>.О</w:t>
            </w:r>
            <w:proofErr w:type="gramEnd"/>
            <w:r w:rsidRPr="00382B28">
              <w:rPr>
                <w:rFonts w:ascii="Times New Roman" w:hAnsi="Times New Roman"/>
              </w:rPr>
              <w:t>мск</w:t>
            </w:r>
            <w:proofErr w:type="spellEnd"/>
            <w:r w:rsidRPr="00382B28">
              <w:rPr>
                <w:rFonts w:ascii="Times New Roman" w:hAnsi="Times New Roman"/>
              </w:rPr>
              <w:t>, пр-т К. Маркса, 39</w:t>
            </w:r>
          </w:p>
          <w:p w:rsidR="00464FCE" w:rsidRPr="00674631" w:rsidRDefault="00382B28" w:rsidP="00382B28">
            <w:pPr>
              <w:pStyle w:val="2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</w:rPr>
            </w:pPr>
            <w:proofErr w:type="gramStart"/>
            <w:r w:rsidRPr="00382B28">
              <w:rPr>
                <w:rFonts w:ascii="Times New Roman" w:hAnsi="Times New Roman"/>
              </w:rPr>
              <w:t>р</w:t>
            </w:r>
            <w:proofErr w:type="gramEnd"/>
            <w:r w:rsidRPr="00382B28">
              <w:rPr>
                <w:rFonts w:ascii="Times New Roman" w:hAnsi="Times New Roman"/>
              </w:rPr>
              <w:t>/с 40702810345000002501 в Омском отделении №8634 ОАО «Сбербанк России», к/с 30101810900000000673, БИК 045209673.</w:t>
            </w:r>
          </w:p>
        </w:tc>
        <w:tc>
          <w:tcPr>
            <w:tcW w:w="5496" w:type="dxa"/>
          </w:tcPr>
          <w:p w:rsidR="007E0AC4" w:rsidRPr="00674631" w:rsidRDefault="007E0AC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6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Цессионарий: </w:t>
            </w:r>
          </w:p>
          <w:p w:rsidR="007E0AC4" w:rsidRPr="00674631" w:rsidRDefault="007E0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AC4" w:rsidRPr="00674631" w:rsidTr="007E0AC4">
        <w:trPr>
          <w:trHeight w:val="622"/>
        </w:trPr>
        <w:tc>
          <w:tcPr>
            <w:tcW w:w="5495" w:type="dxa"/>
          </w:tcPr>
          <w:p w:rsidR="007E0AC4" w:rsidRPr="00674631" w:rsidRDefault="007E0AC4" w:rsidP="00E94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631">
              <w:rPr>
                <w:rFonts w:ascii="Times New Roman" w:hAnsi="Times New Roman" w:cs="Times New Roman"/>
                <w:sz w:val="20"/>
                <w:szCs w:val="20"/>
              </w:rPr>
              <w:t>Конкурсный управляющий</w:t>
            </w:r>
          </w:p>
          <w:p w:rsidR="007E0AC4" w:rsidRPr="00674631" w:rsidRDefault="007E0AC4" w:rsidP="00464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631">
              <w:rPr>
                <w:rFonts w:ascii="Times New Roman" w:hAnsi="Times New Roman" w:cs="Times New Roman"/>
                <w:sz w:val="20"/>
                <w:szCs w:val="20"/>
              </w:rPr>
              <w:t>________________/</w:t>
            </w:r>
            <w:r w:rsidR="00382B28">
              <w:t xml:space="preserve"> </w:t>
            </w:r>
            <w:proofErr w:type="spellStart"/>
            <w:r w:rsidR="00382B28" w:rsidRPr="00382B28">
              <w:rPr>
                <w:rFonts w:ascii="Times New Roman" w:hAnsi="Times New Roman" w:cs="Times New Roman"/>
                <w:sz w:val="20"/>
                <w:szCs w:val="20"/>
              </w:rPr>
              <w:t>М.В.Постол</w:t>
            </w:r>
            <w:proofErr w:type="spellEnd"/>
            <w:r w:rsidR="00382B28" w:rsidRPr="00382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46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496" w:type="dxa"/>
          </w:tcPr>
          <w:p w:rsidR="007E0AC4" w:rsidRPr="00674631" w:rsidRDefault="007E0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AC4" w:rsidRPr="00674631" w:rsidRDefault="007E0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631">
              <w:rPr>
                <w:rFonts w:ascii="Times New Roman" w:hAnsi="Times New Roman" w:cs="Times New Roman"/>
                <w:sz w:val="20"/>
                <w:szCs w:val="20"/>
              </w:rPr>
              <w:t>______________/______________/</w:t>
            </w:r>
          </w:p>
        </w:tc>
      </w:tr>
    </w:tbl>
    <w:p w:rsidR="007E0AC4" w:rsidRPr="00674631" w:rsidRDefault="007E0AC4" w:rsidP="00303C6D">
      <w:pPr>
        <w:rPr>
          <w:rFonts w:ascii="Times New Roman" w:hAnsi="Times New Roman" w:cs="Times New Roman"/>
          <w:sz w:val="20"/>
          <w:szCs w:val="20"/>
        </w:rPr>
      </w:pPr>
    </w:p>
    <w:sectPr w:rsidR="007E0AC4" w:rsidRPr="00674631" w:rsidSect="00F7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(W1)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634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5440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EA90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1A89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9F4B91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86C7E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0A248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E1EEE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0AC4"/>
    <w:rsid w:val="000F31C7"/>
    <w:rsid w:val="001E6372"/>
    <w:rsid w:val="00226995"/>
    <w:rsid w:val="00303C6D"/>
    <w:rsid w:val="003401A8"/>
    <w:rsid w:val="00382B28"/>
    <w:rsid w:val="00464FCE"/>
    <w:rsid w:val="004C4773"/>
    <w:rsid w:val="004E2285"/>
    <w:rsid w:val="006219B1"/>
    <w:rsid w:val="00674631"/>
    <w:rsid w:val="00702FA9"/>
    <w:rsid w:val="007276EB"/>
    <w:rsid w:val="007E0AC4"/>
    <w:rsid w:val="007E6FA1"/>
    <w:rsid w:val="00845412"/>
    <w:rsid w:val="00A70409"/>
    <w:rsid w:val="00A85B64"/>
    <w:rsid w:val="00CB50D2"/>
    <w:rsid w:val="00CF0991"/>
    <w:rsid w:val="00DD4DB4"/>
    <w:rsid w:val="00E53121"/>
    <w:rsid w:val="00E94F80"/>
    <w:rsid w:val="00F017A8"/>
    <w:rsid w:val="00F56356"/>
    <w:rsid w:val="00F7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0A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E0AC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nhideWhenUsed/>
    <w:rsid w:val="007E0AC4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E0AC4"/>
    <w:rPr>
      <w:rFonts w:ascii="Garamond" w:eastAsia="Times New Roman" w:hAnsi="Garamond" w:cs="Times New Roman"/>
      <w:sz w:val="20"/>
      <w:szCs w:val="20"/>
    </w:rPr>
  </w:style>
  <w:style w:type="paragraph" w:styleId="a5">
    <w:name w:val="Plain Text"/>
    <w:basedOn w:val="a"/>
    <w:link w:val="a6"/>
    <w:unhideWhenUsed/>
    <w:rsid w:val="007E0AC4"/>
    <w:pPr>
      <w:spacing w:after="0" w:line="240" w:lineRule="auto"/>
    </w:pPr>
    <w:rPr>
      <w:rFonts w:ascii="Courier (W1)" w:eastAsia="Courier (W1)" w:hAnsi="Courier (W1)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7E0AC4"/>
    <w:rPr>
      <w:rFonts w:ascii="Courier (W1)" w:eastAsia="Courier (W1)" w:hAnsi="Courier (W1)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xyRJV6ARU5P3NJhKk6zSM5IWu6EqadafcsHJbTktB74=</DigestValue>
    </Reference>
    <Reference URI="#idOfficeObject" Type="http://www.w3.org/2000/09/xmldsig#Object">
      <DigestMethod Algorithm="urn:ietf:params:xml:ns:cpxmlsec:algorithms:gostr3411"/>
      <DigestValue>e062/4IIcgBViK7gsr5ZLy4jVs49KVEyxBQWgAAPEFs=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8FXcEiZUtiQWdIEPAX2+bHCByDaeb0YHfl2NNIDTOnY=</DigestValue>
    </Reference>
  </SignedInfo>
  <SignatureValue>K7TdelvV1UquVhWyUuy3q+dmZXt3fBvDRtvnrbinR9Ac5d0oHK3iCge0rKshq5qD
awCaOYRbPClYYnkYHjbrBQ==</SignatureValue>
  <KeyInfo>
    <X509Data>
      <X509Certificate>MIIJZDCCCRGgAwIBAgICUHEwCgYGKoUDAgIDBQAwggFOMRQwEgYDVQQDDAtDQWVr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gssiugjlZfiL7uqppAYkzyLP2sM=</DigestValue>
      </Reference>
      <Reference URI="/word/fontTable.xml?ContentType=application/vnd.openxmlformats-officedocument.wordprocessingml.fontTable+xml">
        <DigestMethod Algorithm="http://www.w3.org/2000/09/xmldsig#sha1"/>
        <DigestValue>Bj+/czoSUr38aNCCi2+IpsOFnnw=</DigestValue>
      </Reference>
      <Reference URI="/word/numbering.xml?ContentType=application/vnd.openxmlformats-officedocument.wordprocessingml.numbering+xml">
        <DigestMethod Algorithm="http://www.w3.org/2000/09/xmldsig#sha1"/>
        <DigestValue>7m03FiACOuIHzjF5dT+6ho7yQYA=</DigestValue>
      </Reference>
      <Reference URI="/word/settings.xml?ContentType=application/vnd.openxmlformats-officedocument.wordprocessingml.settings+xml">
        <DigestMethod Algorithm="http://www.w3.org/2000/09/xmldsig#sha1"/>
        <DigestValue>KwxVLOaQL8CPLUdE21VLs6nltXU=</DigestValue>
      </Reference>
      <Reference URI="/word/styles.xml?ContentType=application/vnd.openxmlformats-officedocument.wordprocessingml.styles+xml">
        <DigestMethod Algorithm="http://www.w3.org/2000/09/xmldsig#sha1"/>
        <DigestValue>2zobNGXLHmIr2hujbBGrSTPzgbw=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8k6nXWwTOx1fpd2DCVmJRWjbHi0=</DigestValue>
      </Reference>
    </Manifest>
    <SignatureProperties>
      <SignatureProperty Id="idSignatureTime" Target="#idPackageSignature">
        <mdssi:SignatureTime>
          <mdssi:Format>YYYY-MM-DDThh:mm:ssTZD</mdssi:Format>
          <mdssi:Value>2014-10-15T06:03:23Z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2014-10-15T06:03:23Z</xd:SigningTime>
          <xd:SigningCertificate>
            <xd:Cert>
              <xd:CertDigest>
                <DigestMethod Algorithm="http://www.w3.org/2000/09/xmldsig#sha1"/>
                <DigestValue>BdMtkLMqeY8hjr/o2BdtXNBH8dc=</DigestValue>
              </xd:CertDigest>
              <xd:IssuerSerial>
                <X509IssuerName>E=contact@ekey.ru, OID.1.2.643.3.131.1.1=005260112900, OID.1.2.643.100.1=1025203039840, OU=Удостоверяющий Центр, O=ЗАО 'Удостоверяющий Центр', STREET=Лубянский проезд 15 стр. 4, L=Москва, S=77 Москва, C=RU, CN=CAekey.ru63</X509IssuerName>
                <X509SerialNumber>20593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18</cp:revision>
  <dcterms:created xsi:type="dcterms:W3CDTF">2012-06-29T06:05:00Z</dcterms:created>
  <dcterms:modified xsi:type="dcterms:W3CDTF">2014-10-15T06:03:00Z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