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</w:t>
      </w: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60098" w:rsidRDefault="00260098" w:rsidP="002600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</w:t>
      </w:r>
      <w:proofErr w:type="gramStart"/>
      <w:r>
        <w:rPr>
          <w:sz w:val="24"/>
          <w:szCs w:val="24"/>
        </w:rPr>
        <w:t>на счет Организатора торгов задаток в размере ___________   рублей в счет обеспечения оплаты на проводим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</w:t>
      </w:r>
      <w:proofErr w:type="gramEnd"/>
      <w:r>
        <w:rPr>
          <w:sz w:val="24"/>
          <w:szCs w:val="24"/>
        </w:rPr>
        <w:t xml:space="preserve"> публичного предложения </w:t>
      </w:r>
      <w:r>
        <w:rPr>
          <w:sz w:val="24"/>
          <w:szCs w:val="24"/>
        </w:rPr>
        <w:t xml:space="preserve">следующего имущества ООО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260098" w:rsidRDefault="00260098" w:rsidP="00260098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.</w:t>
      </w:r>
    </w:p>
    <w:p w:rsidR="00260098" w:rsidRDefault="00260098" w:rsidP="00260098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 _________ _______________________________________</w:t>
      </w:r>
      <w:r w:rsidR="005E3F31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НДС</w:t>
      </w:r>
      <w:r>
        <w:rPr>
          <w:sz w:val="24"/>
          <w:szCs w:val="24"/>
        </w:rPr>
        <w:t xml:space="preserve"> не облагается)</w:t>
      </w:r>
      <w:r>
        <w:rPr>
          <w:sz w:val="24"/>
          <w:szCs w:val="24"/>
        </w:rPr>
        <w:t>.</w:t>
      </w:r>
    </w:p>
    <w:p w:rsidR="00260098" w:rsidRDefault="00260098" w:rsidP="00260098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5E3F31" w:rsidRPr="005E3F31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5E3F31" w:rsidRPr="005E3F3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E3F31" w:rsidRPr="005E3F31">
        <w:rPr>
          <w:rFonts w:ascii="Times New Roman" w:hAnsi="Times New Roman" w:cs="Times New Roman"/>
          <w:sz w:val="24"/>
          <w:szCs w:val="24"/>
        </w:rPr>
        <w:t xml:space="preserve">поступление задатка на счет, указанный в сообщении о проведении торгов и договоре о задатке, на момент подачи заявки. Поступлением задатка считается наличие денежных средств </w:t>
      </w:r>
      <w:r w:rsidR="000E61C4">
        <w:rPr>
          <w:rFonts w:ascii="Times New Roman" w:hAnsi="Times New Roman" w:cs="Times New Roman"/>
          <w:sz w:val="24"/>
          <w:szCs w:val="24"/>
        </w:rPr>
        <w:t>на счете в полном объеме.</w:t>
      </w:r>
    </w:p>
    <w:p w:rsidR="00260098" w:rsidRDefault="00260098" w:rsidP="00260098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60098" w:rsidRDefault="00260098" w:rsidP="00260098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260098" w:rsidRDefault="00260098" w:rsidP="0026009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 w:rsidR="000E61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260098" w:rsidRDefault="00260098" w:rsidP="002600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</w:t>
      </w:r>
      <w:r w:rsidR="000E61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E61C4"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0098" w:rsidRDefault="00260098" w:rsidP="0026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60098" w:rsidRDefault="00260098" w:rsidP="00260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60098" w:rsidRDefault="00260098" w:rsidP="00260098">
      <w:pPr>
        <w:jc w:val="center"/>
        <w:rPr>
          <w:bCs/>
          <w:sz w:val="24"/>
          <w:szCs w:val="24"/>
        </w:rPr>
      </w:pPr>
    </w:p>
    <w:p w:rsidR="00260098" w:rsidRDefault="00260098" w:rsidP="0026009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60098" w:rsidRDefault="00260098" w:rsidP="00260098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60098" w:rsidTr="005B44BB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260098" w:rsidTr="005B44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60098" w:rsidTr="005B44BB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098" w:rsidRDefault="00260098" w:rsidP="005B44B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60098" w:rsidRDefault="00260098" w:rsidP="00260098"/>
    <w:p w:rsidR="00260098" w:rsidRDefault="00260098" w:rsidP="00260098"/>
    <w:p w:rsidR="00260098" w:rsidRDefault="00260098" w:rsidP="00260098"/>
    <w:p w:rsidR="00260098" w:rsidRDefault="00260098" w:rsidP="00260098"/>
    <w:p w:rsidR="00260098" w:rsidRDefault="00260098" w:rsidP="00260098"/>
    <w:p w:rsidR="00260098" w:rsidRDefault="00260098" w:rsidP="00260098"/>
    <w:p w:rsidR="000214CF" w:rsidRDefault="000214CF"/>
    <w:sectPr w:rsidR="00021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93" w:rsidRDefault="00103D93" w:rsidP="000E61C4">
      <w:r>
        <w:separator/>
      </w:r>
    </w:p>
  </w:endnote>
  <w:endnote w:type="continuationSeparator" w:id="0">
    <w:p w:rsidR="00103D93" w:rsidRDefault="00103D93" w:rsidP="000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404956"/>
      <w:docPartObj>
        <w:docPartGallery w:val="Page Numbers (Bottom of Page)"/>
        <w:docPartUnique/>
      </w:docPartObj>
    </w:sdtPr>
    <w:sdtContent>
      <w:p w:rsidR="000E61C4" w:rsidRDefault="000E61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61C4" w:rsidRDefault="000E6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93" w:rsidRDefault="00103D93" w:rsidP="000E61C4">
      <w:r>
        <w:separator/>
      </w:r>
    </w:p>
  </w:footnote>
  <w:footnote w:type="continuationSeparator" w:id="0">
    <w:p w:rsidR="00103D93" w:rsidRDefault="00103D93" w:rsidP="000E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8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1C4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3D93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0098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3F31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0098"/>
    <w:pPr>
      <w:spacing w:after="120"/>
    </w:pPr>
  </w:style>
  <w:style w:type="character" w:customStyle="1" w:styleId="a4">
    <w:name w:val="Основной текст Знак"/>
    <w:basedOn w:val="a0"/>
    <w:link w:val="a3"/>
    <w:rsid w:val="00260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0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0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60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0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0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6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1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0098"/>
    <w:pPr>
      <w:spacing w:after="120"/>
    </w:pPr>
  </w:style>
  <w:style w:type="character" w:customStyle="1" w:styleId="a4">
    <w:name w:val="Основной текст Знак"/>
    <w:basedOn w:val="a0"/>
    <w:link w:val="a3"/>
    <w:rsid w:val="00260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0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0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60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0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0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6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1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wmhr7pTJ5/pKkbMSen0gPpuiv9ca4q109aF11hfWiyM=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ss+7GUPubOrDSwO9cmkFvpd/lMveu61HN8SLRQXEviQ=</DigestValue>
    </Reference>
  </SignedInfo>
  <SignatureValue>8GaC6awfMQorHpzofuyYcgzlQ8503y9T7rjDKTikae1iJ1Aqee/Q6d1HU2Hubxyk
+jl/zgKj7VA1iGg7hML3Kw==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bGF+cCaC+27sebs0Hp19C/GVEHs=</DigestValue>
      </Reference>
      <Reference URI="/word/endnotes.xml?ContentType=application/vnd.openxmlformats-officedocument.wordprocessingml.endnotes+xml">
        <DigestMethod Algorithm="http://www.w3.org/2000/09/xmldsig#sha1"/>
        <DigestValue>Qkv7+Fp917Gy/VIE/L3j03M9fRg=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PFOnf+djzeEDrdG2Q6v2NLRWcbM=</DigestValue>
      </Reference>
      <Reference URI="/word/footnotes.xml?ContentType=application/vnd.openxmlformats-officedocument.wordprocessingml.footnotes+xml">
        <DigestMethod Algorithm="http://www.w3.org/2000/09/xmldsig#sha1"/>
        <DigestValue>HKSgDGs5MtpGn7ySRn0sCggFzVo=</DigestValue>
      </Reference>
      <Reference URI="/word/settings.xml?ContentType=application/vnd.openxmlformats-officedocument.wordprocessingml.settings+xml">
        <DigestMethod Algorithm="http://www.w3.org/2000/09/xmldsig#sha1"/>
        <DigestValue>ROHhM3EI0b70OtALuuzegcb/jTQ=</DigestValue>
      </Reference>
      <Reference URI="/word/styles.xml?ContentType=application/vnd.openxmlformats-officedocument.wordprocessingml.styles+xml">
        <DigestMethod Algorithm="http://www.w3.org/2000/09/xmldsig#sha1"/>
        <DigestValue>tPUEwCCpuk+cA0sfByjteRQTKXs=</DigestValue>
      </Reference>
      <Reference URI="/word/stylesWithEffects.xml?ContentType=application/vnd.ms-word.stylesWithEffects+xml">
        <DigestMethod Algorithm="http://www.w3.org/2000/09/xmldsig#sha1"/>
        <DigestValue>EB2LoSorrAvAlweLyn/Bzy1giik=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2015-02-05T08:23:37Z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2015-02-05T08:23:37Z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ZYZBTjvEm3KIGJDQ9/ieOivn/kqgC49grr8SxZLGEPw=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CnkuKrbxvuAzN0equZnDIru+PDxQRvSeJyPcIYd8o+g=</DigestValue>
    </Reference>
  </SignedInfo>
  <SignatureValue>e4dmK4HBV09cNsPGA/mmW6SIA5U1e+evyyptXknacqRHyRdt7CUPqH6kD4LpcZL0
cKBJr/sORa/hXWXMOi4OEQ==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bGF+cCaC+27sebs0Hp19C/GVEHs=</DigestValue>
      </Reference>
      <Reference URI="/word/endnotes.xml?ContentType=application/vnd.openxmlformats-officedocument.wordprocessingml.endnotes+xml">
        <DigestMethod Algorithm="http://www.w3.org/2000/09/xmldsig#sha1"/>
        <DigestValue>Qkv7+Fp917Gy/VIE/L3j03M9fRg=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footer1.xml?ContentType=application/vnd.openxmlformats-officedocument.wordprocessingml.footer+xml">
        <DigestMethod Algorithm="http://www.w3.org/2000/09/xmldsig#sha1"/>
        <DigestValue>PFOnf+djzeEDrdG2Q6v2NLRWcbM=</DigestValue>
      </Reference>
      <Reference URI="/word/footnotes.xml?ContentType=application/vnd.openxmlformats-officedocument.wordprocessingml.footnotes+xml">
        <DigestMethod Algorithm="http://www.w3.org/2000/09/xmldsig#sha1"/>
        <DigestValue>HKSgDGs5MtpGn7ySRn0sCggFzVo=</DigestValue>
      </Reference>
      <Reference URI="/word/settings.xml?ContentType=application/vnd.openxmlformats-officedocument.wordprocessingml.settings+xml">
        <DigestMethod Algorithm="http://www.w3.org/2000/09/xmldsig#sha1"/>
        <DigestValue>ROHhM3EI0b70OtALuuzegcb/jTQ=</DigestValue>
      </Reference>
      <Reference URI="/word/styles.xml?ContentType=application/vnd.openxmlformats-officedocument.wordprocessingml.styles+xml">
        <DigestMethod Algorithm="http://www.w3.org/2000/09/xmldsig#sha1"/>
        <DigestValue>tPUEwCCpuk+cA0sfByjteRQTKXs=</DigestValue>
      </Reference>
      <Reference URI="/word/stylesWithEffects.xml?ContentType=application/vnd.ms-word.stylesWithEffects+xml">
        <DigestMethod Algorithm="http://www.w3.org/2000/09/xmldsig#sha1"/>
        <DigestValue>EB2LoSorrAvAlweLyn/Bzy1giik=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2015-02-05T08:24:20Z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2015-02-05T08:24:20Z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2015-02-05T07:40:00Z</dcterms:created>
  <dcterms:modified xsi:type="dcterms:W3CDTF">2015-02-05T08:23:00Z</dcterms:modified>
</cp:coreProperties>
</file>