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95089D" w:rsidRDefault="006872EE">
      <w:pPr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95089D" w:rsidRDefault="002D467C">
      <w:pPr>
        <w:jc w:val="center"/>
        <w:rPr>
          <w:color w:val="auto"/>
        </w:rPr>
      </w:pPr>
    </w:p>
    <w:p w:rsidR="002D467C" w:rsidRPr="0095089D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59251F">
        <w:rPr>
          <w:rFonts w:ascii="Times New Roman" w:eastAsia="Times New Roman" w:hAnsi="Times New Roman" w:cs="Times New Roman"/>
          <w:color w:val="auto"/>
          <w:sz w:val="18"/>
        </w:rPr>
        <w:t>2015</w:t>
      </w:r>
    </w:p>
    <w:p w:rsidR="002D467C" w:rsidRPr="003F67D1" w:rsidRDefault="002D467C">
      <w:pPr>
        <w:ind w:left="20" w:right="20" w:firstLine="600"/>
        <w:jc w:val="both"/>
        <w:rPr>
          <w:color w:val="FF0000"/>
        </w:rPr>
      </w:pPr>
    </w:p>
    <w:p w:rsidR="002D467C" w:rsidRPr="00CF5F29" w:rsidRDefault="006872EE">
      <w:pPr>
        <w:ind w:left="20" w:right="20" w:firstLine="600"/>
        <w:jc w:val="both"/>
        <w:rPr>
          <w:color w:val="auto"/>
        </w:rPr>
      </w:pPr>
      <w:r w:rsidRPr="00CF5F29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2E5B6F" w:rsidRPr="002E5B6F">
        <w:rPr>
          <w:rFonts w:ascii="Times New Roman" w:eastAsia="Times New Roman" w:hAnsi="Times New Roman" w:cs="Times New Roman"/>
          <w:color w:val="auto"/>
          <w:sz w:val="18"/>
        </w:rPr>
        <w:t>ОО</w:t>
      </w:r>
      <w:r w:rsidR="00527F0D" w:rsidRPr="002E5B6F">
        <w:rPr>
          <w:rFonts w:ascii="Times New Roman" w:eastAsia="Times New Roman" w:hAnsi="Times New Roman" w:cs="Times New Roman"/>
          <w:color w:val="auto"/>
          <w:sz w:val="18"/>
        </w:rPr>
        <w:t>О «</w:t>
      </w:r>
      <w:r w:rsidR="002E5B6F" w:rsidRPr="002E5B6F">
        <w:rPr>
          <w:rFonts w:ascii="Times New Roman" w:eastAsia="Times New Roman" w:hAnsi="Times New Roman" w:cs="Times New Roman"/>
          <w:color w:val="auto"/>
          <w:sz w:val="18"/>
        </w:rPr>
        <w:t>Сибэлектросервис</w:t>
      </w:r>
      <w:r w:rsidR="00527F0D" w:rsidRPr="002E5B6F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6518ED" w:rsidRPr="002E5B6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B8179E" w:rsidRPr="00CF5F29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0821BE" w:rsidRPr="00CF5F2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CF5F29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CF5F2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CF5F29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>, действующего на ос</w:t>
      </w:r>
      <w:r w:rsidR="00F766F2" w:rsidRPr="00CF5F29">
        <w:rPr>
          <w:rFonts w:ascii="Times New Roman" w:eastAsia="Times New Roman" w:hAnsi="Times New Roman" w:cs="Times New Roman"/>
          <w:color w:val="auto"/>
          <w:sz w:val="18"/>
        </w:rPr>
        <w:t>новании Устава, далее именуемое 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CF5F29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8A2F2F" w:rsidRPr="00CF5F29">
        <w:rPr>
          <w:rFonts w:ascii="Times New Roman" w:eastAsia="Times New Roman" w:hAnsi="Times New Roman" w:cs="Times New Roman"/>
          <w:color w:val="auto"/>
          <w:sz w:val="18"/>
        </w:rPr>
        <w:t xml:space="preserve"> ___________________________</w:t>
      </w:r>
      <w:r w:rsidR="00F766F2" w:rsidRPr="00CF5F29">
        <w:rPr>
          <w:rFonts w:ascii="Times New Roman" w:eastAsia="Times New Roman" w:hAnsi="Times New Roman" w:cs="Times New Roman"/>
          <w:color w:val="auto"/>
          <w:sz w:val="18"/>
        </w:rPr>
        <w:t>_______</w:t>
      </w:r>
      <w:r w:rsidR="008A2F2F" w:rsidRPr="00CF5F29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CF5F29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CF5F29" w:rsidRDefault="00F766F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CF5F29" w:rsidRDefault="006872EE">
      <w:pPr>
        <w:jc w:val="center"/>
        <w:rPr>
          <w:color w:val="auto"/>
        </w:rPr>
      </w:pPr>
      <w:r w:rsidRPr="00CF5F29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9717C4" w:rsidRDefault="002D467C">
      <w:pPr>
        <w:ind w:left="20" w:right="20" w:firstLine="600"/>
        <w:jc w:val="center"/>
        <w:rPr>
          <w:color w:val="FF0000"/>
        </w:rPr>
      </w:pPr>
    </w:p>
    <w:p w:rsidR="002D467C" w:rsidRPr="00C16411" w:rsidRDefault="006872EE">
      <w:pPr>
        <w:ind w:left="20" w:right="20" w:firstLine="600"/>
        <w:jc w:val="both"/>
        <w:rPr>
          <w:color w:val="auto"/>
        </w:rPr>
      </w:pPr>
      <w:r w:rsidRPr="00CF5F29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CF5F29">
        <w:rPr>
          <w:rFonts w:ascii="Times New Roman" w:eastAsia="Times New Roman" w:hAnsi="Times New Roman" w:cs="Times New Roman"/>
          <w:color w:val="auto"/>
          <w:sz w:val="18"/>
        </w:rPr>
        <w:t>ьтаты которых будут подведены</w:t>
      </w:r>
      <w:r w:rsidR="001F63B4" w:rsidRPr="009717C4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2B6405" w:rsidRPr="002B6405">
        <w:rPr>
          <w:rFonts w:ascii="Times New Roman" w:eastAsia="Times New Roman" w:hAnsi="Times New Roman" w:cs="Times New Roman"/>
          <w:color w:val="auto"/>
          <w:sz w:val="18"/>
        </w:rPr>
        <w:t>26.03.2015</w:t>
      </w:r>
      <w:r w:rsidRPr="002B640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F5F29">
        <w:rPr>
          <w:rFonts w:ascii="Times New Roman" w:eastAsia="Times New Roman" w:hAnsi="Times New Roman" w:cs="Times New Roman"/>
          <w:color w:val="auto"/>
          <w:sz w:val="18"/>
        </w:rPr>
        <w:t>(сообщение о проведении торгов опубликовано в печатных средствах массовой информации - газете «Коммерсантъ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527F0D" w:rsidRPr="00C16411">
        <w:rPr>
          <w:rFonts w:ascii="Times New Roman" w:eastAsia="Times New Roman" w:hAnsi="Times New Roman" w:cs="Times New Roman"/>
          <w:color w:val="auto"/>
          <w:sz w:val="18"/>
        </w:rPr>
        <w:t>, местном издании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</w:t>
      </w:r>
      <w:r w:rsidRPr="00264B3A">
        <w:rPr>
          <w:rFonts w:ascii="Times New Roman" w:eastAsia="Times New Roman" w:hAnsi="Times New Roman" w:cs="Times New Roman"/>
          <w:color w:val="auto"/>
          <w:sz w:val="18"/>
        </w:rPr>
        <w:t xml:space="preserve">: </w:t>
      </w:r>
      <w:hyperlink r:id="rId6" w:history="1"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264B3A" w:rsidRPr="00264B3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264B3A">
        <w:rPr>
          <w:rFonts w:ascii="Times New Roman" w:eastAsia="Times New Roman" w:hAnsi="Times New Roman" w:cs="Times New Roman"/>
          <w:color w:val="auto"/>
          <w:sz w:val="18"/>
        </w:rPr>
        <w:t xml:space="preserve">, в 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>части лота №</w:t>
      </w:r>
      <w:r w:rsidR="00560442" w:rsidRPr="00C16411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(номер один) (далее - лот) Заявитель вносит на</w:t>
      </w:r>
      <w:r w:rsidR="00092408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527F0D" w:rsidRPr="00C16411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26797" w:rsidRPr="00C16411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276023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C16411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C16411">
        <w:rPr>
          <w:rFonts w:ascii="Times New Roman" w:eastAsia="Times New Roman" w:hAnsi="Times New Roman" w:cs="Times New Roman"/>
          <w:color w:val="auto"/>
          <w:sz w:val="18"/>
        </w:rPr>
        <w:t>____________________________________ рублей __</w:t>
      </w:r>
      <w:r w:rsidR="00276023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C16411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C16411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2D467C" w:rsidRPr="00C16411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C1641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9717C4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9717C4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C16411" w:rsidRDefault="006872EE">
      <w:pPr>
        <w:jc w:val="center"/>
        <w:rPr>
          <w:color w:val="auto"/>
        </w:rPr>
      </w:pPr>
      <w:r w:rsidRPr="00C16411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9717C4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235E7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C16411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</w:t>
      </w:r>
      <w:r w:rsidR="007A4AC2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расчетный счет </w:t>
      </w:r>
      <w:r w:rsidR="00F80F9E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Организатора торгов №40702810403000002204 в </w:t>
      </w:r>
      <w:proofErr w:type="spellStart"/>
      <w:r w:rsidR="00F80F9E" w:rsidRPr="00C16411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F80F9E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, в полной сумме, указанной в п.1.1 </w:t>
      </w:r>
      <w:r w:rsidR="00B375C8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</w:t>
      </w:r>
      <w:r w:rsidR="00B375C8" w:rsidRPr="00235E71">
        <w:rPr>
          <w:rFonts w:ascii="Times New Roman" w:eastAsia="Times New Roman" w:hAnsi="Times New Roman" w:cs="Times New Roman"/>
          <w:color w:val="auto"/>
          <w:sz w:val="18"/>
        </w:rPr>
        <w:t xml:space="preserve">до </w:t>
      </w:r>
      <w:r w:rsidR="00235E71" w:rsidRPr="00235E71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235E71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235E71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9E78B2">
        <w:rPr>
          <w:rFonts w:ascii="Times New Roman" w:eastAsia="Times New Roman" w:hAnsi="Times New Roman" w:cs="Times New Roman"/>
          <w:color w:val="auto"/>
          <w:sz w:val="18"/>
        </w:rPr>
        <w:t>25</w:t>
      </w:r>
      <w:r w:rsidR="00235E71" w:rsidRPr="00235E71">
        <w:rPr>
          <w:rFonts w:ascii="Times New Roman" w:eastAsia="Times New Roman" w:hAnsi="Times New Roman" w:cs="Times New Roman"/>
          <w:color w:val="auto"/>
          <w:sz w:val="18"/>
        </w:rPr>
        <w:t>.03.2015</w:t>
      </w:r>
      <w:r w:rsidR="000F1AB3" w:rsidRPr="00235E71">
        <w:rPr>
          <w:rFonts w:ascii="Times New Roman" w:eastAsia="Times New Roman" w:hAnsi="Times New Roman" w:cs="Times New Roman"/>
          <w:color w:val="auto"/>
          <w:sz w:val="18"/>
        </w:rPr>
        <w:t xml:space="preserve"> г</w:t>
      </w:r>
      <w:r w:rsidRPr="00235E71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C1641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C16411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C1641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C16411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2D3432" w:rsidRDefault="006872EE">
      <w:pPr>
        <w:ind w:right="20" w:firstLine="616"/>
        <w:jc w:val="both"/>
        <w:rPr>
          <w:color w:val="auto"/>
        </w:rPr>
      </w:pP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C16411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C16411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C16411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C16411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C16411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C16411" w:rsidRPr="00422CE6">
        <w:rPr>
          <w:rFonts w:ascii="Times New Roman" w:eastAsia="Times New Roman" w:hAnsi="Times New Roman" w:cs="Times New Roman"/>
          <w:color w:val="auto"/>
          <w:sz w:val="18"/>
        </w:rPr>
        <w:t>не позднее 1</w:t>
      </w:r>
      <w:r w:rsidR="00E53D6C" w:rsidRPr="00422CE6">
        <w:rPr>
          <w:rFonts w:ascii="Times New Roman" w:eastAsia="Times New Roman" w:hAnsi="Times New Roman" w:cs="Times New Roman"/>
          <w:color w:val="auto"/>
          <w:sz w:val="18"/>
        </w:rPr>
        <w:t>0</w:t>
      </w:r>
      <w:r w:rsidR="006518ED" w:rsidRPr="00422CE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422CE6">
        <w:rPr>
          <w:rFonts w:ascii="Times New Roman" w:eastAsia="Times New Roman" w:hAnsi="Times New Roman" w:cs="Times New Roman"/>
          <w:color w:val="auto"/>
          <w:sz w:val="18"/>
        </w:rPr>
        <w:t xml:space="preserve">календарных дней со дня подписания договора </w:t>
      </w:r>
      <w:r w:rsidRPr="00B17A3C">
        <w:rPr>
          <w:rFonts w:ascii="Times New Roman" w:eastAsia="Times New Roman" w:hAnsi="Times New Roman" w:cs="Times New Roman"/>
          <w:color w:val="auto"/>
          <w:sz w:val="18"/>
        </w:rPr>
        <w:t>купли-продаж</w:t>
      </w:r>
      <w:r w:rsidR="004167A1" w:rsidRPr="00B17A3C">
        <w:rPr>
          <w:rFonts w:ascii="Times New Roman" w:eastAsia="Times New Roman" w:hAnsi="Times New Roman" w:cs="Times New Roman"/>
          <w:color w:val="auto"/>
          <w:sz w:val="18"/>
        </w:rPr>
        <w:t>и имущества на</w:t>
      </w:r>
      <w:r w:rsidR="00E43053" w:rsidRPr="00B17A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B17A3C">
        <w:rPr>
          <w:rFonts w:ascii="Times New Roman" w:eastAsia="Times New Roman" w:hAnsi="Times New Roman" w:cs="Times New Roman"/>
          <w:color w:val="auto"/>
          <w:sz w:val="18"/>
        </w:rPr>
        <w:t>расчетный счет</w:t>
      </w:r>
      <w:r w:rsidR="006518ED" w:rsidRPr="00B17A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17A3C" w:rsidRPr="00B17A3C">
        <w:rPr>
          <w:rFonts w:ascii="Times New Roman" w:eastAsia="Times New Roman" w:hAnsi="Times New Roman" w:cs="Times New Roman"/>
          <w:color w:val="auto"/>
          <w:sz w:val="18"/>
        </w:rPr>
        <w:t>ООО «Сибэлектросервис»</w:t>
      </w:r>
      <w:r w:rsidR="007A4AC2" w:rsidRPr="00B17A3C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B17A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17A3C">
        <w:rPr>
          <w:rFonts w:ascii="Times New Roman" w:eastAsia="Times New Roman" w:hAnsi="Times New Roman" w:cs="Times New Roman"/>
          <w:color w:val="auto"/>
          <w:sz w:val="18"/>
        </w:rPr>
        <w:t xml:space="preserve">определенную в ходе торгов и предусмотренную </w:t>
      </w:r>
      <w:r w:rsidRPr="002D3432">
        <w:rPr>
          <w:rFonts w:ascii="Times New Roman" w:eastAsia="Times New Roman" w:hAnsi="Times New Roman" w:cs="Times New Roman"/>
          <w:color w:val="auto"/>
          <w:sz w:val="18"/>
        </w:rPr>
        <w:t>договором купли-продажи стоимость имущества.</w:t>
      </w:r>
    </w:p>
    <w:p w:rsidR="002D467C" w:rsidRPr="002D3432" w:rsidRDefault="006872EE">
      <w:pPr>
        <w:ind w:right="20" w:firstLine="616"/>
        <w:jc w:val="both"/>
        <w:rPr>
          <w:color w:val="auto"/>
        </w:rPr>
      </w:pPr>
      <w:r w:rsidRPr="002D3432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2D3432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2D3432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2D3432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2D3432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9717C4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C97886" w:rsidRDefault="006872EE">
      <w:pPr>
        <w:jc w:val="center"/>
        <w:rPr>
          <w:color w:val="auto"/>
        </w:rPr>
      </w:pPr>
      <w:r w:rsidRPr="00C97886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9717C4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C97886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C97886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C97886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C97886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</w:t>
      </w:r>
      <w:r w:rsidR="001012FD">
        <w:rPr>
          <w:rFonts w:ascii="Times New Roman" w:eastAsia="Times New Roman" w:hAnsi="Times New Roman" w:cs="Times New Roman"/>
          <w:color w:val="auto"/>
          <w:sz w:val="18"/>
        </w:rPr>
        <w:t xml:space="preserve">обедителем торгов, в </w:t>
      </w:r>
      <w:bookmarkStart w:id="0" w:name="_GoBack"/>
      <w:r w:rsidR="001012FD">
        <w:rPr>
          <w:rFonts w:ascii="Times New Roman" w:eastAsia="Times New Roman" w:hAnsi="Times New Roman" w:cs="Times New Roman"/>
          <w:color w:val="auto"/>
          <w:sz w:val="18"/>
        </w:rPr>
        <w:t>десяти</w:t>
      </w:r>
      <w:r w:rsidRPr="00C97886">
        <w:rPr>
          <w:rFonts w:ascii="Times New Roman" w:eastAsia="Times New Roman" w:hAnsi="Times New Roman" w:cs="Times New Roman"/>
          <w:color w:val="auto"/>
          <w:sz w:val="18"/>
        </w:rPr>
        <w:t xml:space="preserve">дневный </w:t>
      </w:r>
      <w:bookmarkEnd w:id="0"/>
      <w:r w:rsidRPr="00C97886">
        <w:rPr>
          <w:rFonts w:ascii="Times New Roman" w:eastAsia="Times New Roman" w:hAnsi="Times New Roman" w:cs="Times New Roman"/>
          <w:color w:val="auto"/>
          <w:sz w:val="18"/>
        </w:rPr>
        <w:t>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C97886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C97886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3.3. Задаток Заявителю возвращается по </w:t>
      </w:r>
      <w:proofErr w:type="gramStart"/>
      <w:r w:rsidRPr="00C97886">
        <w:rPr>
          <w:rFonts w:ascii="Times New Roman" w:eastAsia="Times New Roman" w:hAnsi="Times New Roman" w:cs="Times New Roman"/>
          <w:color w:val="auto"/>
          <w:sz w:val="18"/>
        </w:rPr>
        <w:t>реквизитам:_</w:t>
      </w:r>
      <w:proofErr w:type="gramEnd"/>
      <w:r w:rsidRPr="00C97886">
        <w:rPr>
          <w:rFonts w:ascii="Times New Roman" w:eastAsia="Times New Roman" w:hAnsi="Times New Roman" w:cs="Times New Roman"/>
          <w:color w:val="auto"/>
          <w:sz w:val="18"/>
        </w:rPr>
        <w:t>_____________________</w:t>
      </w:r>
      <w:r w:rsidR="00F079C2" w:rsidRPr="00C97886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C97886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9717C4" w:rsidRDefault="002D467C">
      <w:pPr>
        <w:jc w:val="center"/>
        <w:rPr>
          <w:color w:val="FF0000"/>
        </w:rPr>
      </w:pPr>
    </w:p>
    <w:p w:rsidR="00072AC3" w:rsidRPr="009717C4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2198" w:rsidRPr="009717C4" w:rsidRDefault="00DD2198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C97886" w:rsidRDefault="006872EE">
      <w:pPr>
        <w:jc w:val="center"/>
        <w:rPr>
          <w:color w:val="auto"/>
        </w:rPr>
      </w:pPr>
      <w:r w:rsidRPr="00C97886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C97886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C97886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C97886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C97886" w:rsidRDefault="006872EE">
      <w:pPr>
        <w:jc w:val="center"/>
        <w:rPr>
          <w:color w:val="auto"/>
        </w:rPr>
      </w:pPr>
      <w:r w:rsidRPr="00C97886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9717C4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80693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80693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806932" w:rsidRDefault="006872EE">
      <w:pPr>
        <w:tabs>
          <w:tab w:val="left" w:pos="932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</w:t>
      </w:r>
      <w:r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806932" w:rsidRDefault="006872EE">
      <w:pPr>
        <w:tabs>
          <w:tab w:val="left" w:pos="858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5.4. </w:t>
      </w:r>
      <w:r w:rsidR="00AB78BF"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Третейском суде Союза юристов Сибири (г. Новосибирск)</w:t>
      </w:r>
      <w:r w:rsidR="00AB78BF"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в соответствии с его Регламентом. Решение </w:t>
      </w:r>
      <w:r w:rsidR="006B255E"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Третейского суда Союза юристов Сибири (г. Новосибирск)</w:t>
      </w:r>
      <w:r w:rsidR="00AB78BF"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является окончательным.</w:t>
      </w:r>
    </w:p>
    <w:p w:rsidR="002D467C" w:rsidRPr="00806932" w:rsidRDefault="006872EE">
      <w:pPr>
        <w:tabs>
          <w:tab w:val="left" w:pos="858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806932" w:rsidRDefault="006872EE">
      <w:pPr>
        <w:tabs>
          <w:tab w:val="left" w:pos="875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7D6B45" w:rsidRDefault="006872EE">
      <w:pPr>
        <w:tabs>
          <w:tab w:val="left" w:pos="845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693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264B3A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:rsidR="001668CA" w:rsidRPr="000C5274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0C5274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</w:t>
      </w:r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адресу </w:t>
      </w:r>
      <w:hyperlink r:id="rId8" w:history="1"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заполненного </w:t>
      </w: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>, явл</w:t>
      </w: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0C5274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0C5274" w:rsidRDefault="006872EE">
      <w:pPr>
        <w:tabs>
          <w:tab w:val="left" w:pos="906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5.9. При заключении настоящего договора Заявитель:</w:t>
      </w:r>
    </w:p>
    <w:p w:rsidR="002D467C" w:rsidRPr="000C5274" w:rsidRDefault="006872EE">
      <w:pPr>
        <w:tabs>
          <w:tab w:val="left" w:pos="827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0C5274" w:rsidRDefault="006872EE">
      <w:pPr>
        <w:tabs>
          <w:tab w:val="left" w:pos="897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так же</w:t>
      </w:r>
      <w:proofErr w:type="gramEnd"/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внешнего управления</w:t>
      </w: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;</w:t>
      </w:r>
    </w:p>
    <w:p w:rsidR="002D467C" w:rsidRPr="000C5274" w:rsidRDefault="006872EE">
      <w:pPr>
        <w:tabs>
          <w:tab w:val="left" w:pos="782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</w:t>
      </w:r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адресу </w:t>
      </w:r>
      <w:hyperlink r:id="rId10" w:history="1"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7D6B45" w:rsidRPr="007D6B45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7D6B4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</w:t>
      </w:r>
      <w:r w:rsidRPr="000C5274">
        <w:rPr>
          <w:rFonts w:ascii="Times New Roman" w:eastAsia="Times New Roman" w:hAnsi="Times New Roman" w:cs="Times New Roman"/>
          <w:color w:val="auto"/>
          <w:sz w:val="18"/>
          <w:szCs w:val="18"/>
        </w:rPr>
        <w:t>и принимает все их условия.</w:t>
      </w:r>
    </w:p>
    <w:p w:rsidR="007D6B45" w:rsidRDefault="007D6B45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0C5274" w:rsidRDefault="006872EE">
      <w:pPr>
        <w:jc w:val="center"/>
        <w:rPr>
          <w:color w:val="auto"/>
        </w:rPr>
      </w:pPr>
      <w:r w:rsidRPr="000C5274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0C5274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717C4" w:rsidRPr="009717C4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0C5274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0C5274" w:rsidRDefault="006872EE">
            <w:pPr>
              <w:ind w:right="20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0C5274" w:rsidRDefault="006872EE">
            <w:pPr>
              <w:ind w:right="20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0C5274" w:rsidRDefault="006872EE">
            <w:pPr>
              <w:ind w:right="20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0C5274" w:rsidRDefault="0022304E">
            <w:pPr>
              <w:ind w:right="20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0C5274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0C5274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185939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0C5274" w:rsidRDefault="006872EE">
            <w:pPr>
              <w:ind w:right="20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0C5274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0C5274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0C5274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0C527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0C5274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0C5274" w:rsidRDefault="006872EE">
            <w:pPr>
              <w:ind w:right="20"/>
              <w:jc w:val="both"/>
              <w:rPr>
                <w:color w:val="auto"/>
              </w:rPr>
            </w:pPr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0C5274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11" w:rsidRDefault="00DB1311">
      <w:r>
        <w:separator/>
      </w:r>
    </w:p>
  </w:endnote>
  <w:endnote w:type="continuationSeparator" w:id="0">
    <w:p w:rsidR="00DB1311" w:rsidRDefault="00DB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1012FD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11" w:rsidRDefault="00DB1311">
      <w:r>
        <w:separator/>
      </w:r>
    </w:p>
  </w:footnote>
  <w:footnote w:type="continuationSeparator" w:id="0">
    <w:p w:rsidR="00DB1311" w:rsidRDefault="00DB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3445"/>
    <w:rsid w:val="0001529B"/>
    <w:rsid w:val="000153D2"/>
    <w:rsid w:val="00015A19"/>
    <w:rsid w:val="000308C4"/>
    <w:rsid w:val="00035C2C"/>
    <w:rsid w:val="0004324B"/>
    <w:rsid w:val="0004704B"/>
    <w:rsid w:val="00055019"/>
    <w:rsid w:val="00056F23"/>
    <w:rsid w:val="00072AC3"/>
    <w:rsid w:val="000821BE"/>
    <w:rsid w:val="000861F0"/>
    <w:rsid w:val="00092408"/>
    <w:rsid w:val="00092796"/>
    <w:rsid w:val="00093FCC"/>
    <w:rsid w:val="000B7BFA"/>
    <w:rsid w:val="000C5274"/>
    <w:rsid w:val="000D1442"/>
    <w:rsid w:val="000D2D76"/>
    <w:rsid w:val="000D6D4F"/>
    <w:rsid w:val="000F1AB3"/>
    <w:rsid w:val="000F1EF1"/>
    <w:rsid w:val="000F5EAE"/>
    <w:rsid w:val="000F7406"/>
    <w:rsid w:val="001012FD"/>
    <w:rsid w:val="0011107C"/>
    <w:rsid w:val="00121731"/>
    <w:rsid w:val="00123E01"/>
    <w:rsid w:val="0013657E"/>
    <w:rsid w:val="00137041"/>
    <w:rsid w:val="00143738"/>
    <w:rsid w:val="001668CA"/>
    <w:rsid w:val="00171622"/>
    <w:rsid w:val="001800EA"/>
    <w:rsid w:val="001822BF"/>
    <w:rsid w:val="00185939"/>
    <w:rsid w:val="0019110E"/>
    <w:rsid w:val="001C7DB1"/>
    <w:rsid w:val="001D3871"/>
    <w:rsid w:val="001D599D"/>
    <w:rsid w:val="001E4917"/>
    <w:rsid w:val="001F63B4"/>
    <w:rsid w:val="00201F46"/>
    <w:rsid w:val="00203CE5"/>
    <w:rsid w:val="0021321D"/>
    <w:rsid w:val="00215C4A"/>
    <w:rsid w:val="0022304E"/>
    <w:rsid w:val="00234B20"/>
    <w:rsid w:val="00235E71"/>
    <w:rsid w:val="00240BF1"/>
    <w:rsid w:val="00255209"/>
    <w:rsid w:val="00264B3A"/>
    <w:rsid w:val="00276023"/>
    <w:rsid w:val="00277A70"/>
    <w:rsid w:val="002865B9"/>
    <w:rsid w:val="002B2328"/>
    <w:rsid w:val="002B319C"/>
    <w:rsid w:val="002B3CD6"/>
    <w:rsid w:val="002B6405"/>
    <w:rsid w:val="002B72EB"/>
    <w:rsid w:val="002B73BC"/>
    <w:rsid w:val="002C2B70"/>
    <w:rsid w:val="002D3432"/>
    <w:rsid w:val="002D467C"/>
    <w:rsid w:val="002E4572"/>
    <w:rsid w:val="002E5B6F"/>
    <w:rsid w:val="002F4EB1"/>
    <w:rsid w:val="003134C8"/>
    <w:rsid w:val="00317E59"/>
    <w:rsid w:val="003204F5"/>
    <w:rsid w:val="0033475C"/>
    <w:rsid w:val="00342CC1"/>
    <w:rsid w:val="00342FB1"/>
    <w:rsid w:val="00343C65"/>
    <w:rsid w:val="003443F6"/>
    <w:rsid w:val="00347935"/>
    <w:rsid w:val="003531D6"/>
    <w:rsid w:val="0035410B"/>
    <w:rsid w:val="003579E2"/>
    <w:rsid w:val="0036145D"/>
    <w:rsid w:val="00370206"/>
    <w:rsid w:val="00382EDD"/>
    <w:rsid w:val="003870FA"/>
    <w:rsid w:val="003877D9"/>
    <w:rsid w:val="003A077A"/>
    <w:rsid w:val="003C60A1"/>
    <w:rsid w:val="003D08E8"/>
    <w:rsid w:val="003D64A9"/>
    <w:rsid w:val="003E59C4"/>
    <w:rsid w:val="003F67D1"/>
    <w:rsid w:val="003F7914"/>
    <w:rsid w:val="00406712"/>
    <w:rsid w:val="00411EC7"/>
    <w:rsid w:val="004167A1"/>
    <w:rsid w:val="00422CE6"/>
    <w:rsid w:val="00427A61"/>
    <w:rsid w:val="0044743C"/>
    <w:rsid w:val="004629B7"/>
    <w:rsid w:val="00463FAF"/>
    <w:rsid w:val="0046720B"/>
    <w:rsid w:val="00482D56"/>
    <w:rsid w:val="004B31E4"/>
    <w:rsid w:val="004B567C"/>
    <w:rsid w:val="004B5D6C"/>
    <w:rsid w:val="004C05CE"/>
    <w:rsid w:val="004E1450"/>
    <w:rsid w:val="004E5FD5"/>
    <w:rsid w:val="00500361"/>
    <w:rsid w:val="00524363"/>
    <w:rsid w:val="00527F0D"/>
    <w:rsid w:val="005355BB"/>
    <w:rsid w:val="0054045E"/>
    <w:rsid w:val="00553352"/>
    <w:rsid w:val="00560442"/>
    <w:rsid w:val="00563922"/>
    <w:rsid w:val="00574D59"/>
    <w:rsid w:val="005878FE"/>
    <w:rsid w:val="0059251F"/>
    <w:rsid w:val="0059312B"/>
    <w:rsid w:val="00594AE6"/>
    <w:rsid w:val="005A0E05"/>
    <w:rsid w:val="005A458E"/>
    <w:rsid w:val="005E4F53"/>
    <w:rsid w:val="005F0237"/>
    <w:rsid w:val="005F3303"/>
    <w:rsid w:val="005F50CA"/>
    <w:rsid w:val="005F50CB"/>
    <w:rsid w:val="00607740"/>
    <w:rsid w:val="00626797"/>
    <w:rsid w:val="00627634"/>
    <w:rsid w:val="006339AC"/>
    <w:rsid w:val="006356B2"/>
    <w:rsid w:val="00637002"/>
    <w:rsid w:val="006374B3"/>
    <w:rsid w:val="00646C03"/>
    <w:rsid w:val="006518ED"/>
    <w:rsid w:val="00660F57"/>
    <w:rsid w:val="00663CAF"/>
    <w:rsid w:val="006703A7"/>
    <w:rsid w:val="00684497"/>
    <w:rsid w:val="00684BF8"/>
    <w:rsid w:val="006872EE"/>
    <w:rsid w:val="006A06B2"/>
    <w:rsid w:val="006B255E"/>
    <w:rsid w:val="006B2A85"/>
    <w:rsid w:val="006B3542"/>
    <w:rsid w:val="006B5033"/>
    <w:rsid w:val="006B6882"/>
    <w:rsid w:val="006B7C66"/>
    <w:rsid w:val="006C0EFA"/>
    <w:rsid w:val="006C2C71"/>
    <w:rsid w:val="006D416F"/>
    <w:rsid w:val="006F374C"/>
    <w:rsid w:val="006F5323"/>
    <w:rsid w:val="00707644"/>
    <w:rsid w:val="00712EC3"/>
    <w:rsid w:val="007200CA"/>
    <w:rsid w:val="0072239B"/>
    <w:rsid w:val="00746A4E"/>
    <w:rsid w:val="007870A1"/>
    <w:rsid w:val="007A4AC2"/>
    <w:rsid w:val="007A5A72"/>
    <w:rsid w:val="007B01C6"/>
    <w:rsid w:val="007B52DF"/>
    <w:rsid w:val="007B5B49"/>
    <w:rsid w:val="007B66FC"/>
    <w:rsid w:val="007C618A"/>
    <w:rsid w:val="007D1E2C"/>
    <w:rsid w:val="007D2744"/>
    <w:rsid w:val="007D6B45"/>
    <w:rsid w:val="007F6DDC"/>
    <w:rsid w:val="00806932"/>
    <w:rsid w:val="00810B10"/>
    <w:rsid w:val="0081108A"/>
    <w:rsid w:val="00812F4D"/>
    <w:rsid w:val="00821154"/>
    <w:rsid w:val="008269BF"/>
    <w:rsid w:val="00840132"/>
    <w:rsid w:val="008405C0"/>
    <w:rsid w:val="00842EA7"/>
    <w:rsid w:val="00844524"/>
    <w:rsid w:val="00844C28"/>
    <w:rsid w:val="00852339"/>
    <w:rsid w:val="008621C9"/>
    <w:rsid w:val="00865378"/>
    <w:rsid w:val="00870EB5"/>
    <w:rsid w:val="008800DF"/>
    <w:rsid w:val="00880F9C"/>
    <w:rsid w:val="008948F0"/>
    <w:rsid w:val="008A2F2F"/>
    <w:rsid w:val="008A3AD5"/>
    <w:rsid w:val="008A5D43"/>
    <w:rsid w:val="008C6ABE"/>
    <w:rsid w:val="008D2502"/>
    <w:rsid w:val="008E67AB"/>
    <w:rsid w:val="008E7648"/>
    <w:rsid w:val="00916E04"/>
    <w:rsid w:val="009230F5"/>
    <w:rsid w:val="0093243B"/>
    <w:rsid w:val="00932750"/>
    <w:rsid w:val="00947012"/>
    <w:rsid w:val="0095089D"/>
    <w:rsid w:val="00951000"/>
    <w:rsid w:val="00957039"/>
    <w:rsid w:val="0096657D"/>
    <w:rsid w:val="009717C4"/>
    <w:rsid w:val="00974304"/>
    <w:rsid w:val="009A190B"/>
    <w:rsid w:val="009A5BB7"/>
    <w:rsid w:val="009A67AE"/>
    <w:rsid w:val="009C088A"/>
    <w:rsid w:val="009C16A6"/>
    <w:rsid w:val="009D5A2D"/>
    <w:rsid w:val="009E78B2"/>
    <w:rsid w:val="009F0374"/>
    <w:rsid w:val="00A00939"/>
    <w:rsid w:val="00A00F59"/>
    <w:rsid w:val="00A27433"/>
    <w:rsid w:val="00A36075"/>
    <w:rsid w:val="00A45854"/>
    <w:rsid w:val="00A66586"/>
    <w:rsid w:val="00A73FAC"/>
    <w:rsid w:val="00A76509"/>
    <w:rsid w:val="00A86C34"/>
    <w:rsid w:val="00A961EB"/>
    <w:rsid w:val="00AA0151"/>
    <w:rsid w:val="00AA22E8"/>
    <w:rsid w:val="00AA25AF"/>
    <w:rsid w:val="00AB6A76"/>
    <w:rsid w:val="00AB78BF"/>
    <w:rsid w:val="00AC1AF4"/>
    <w:rsid w:val="00AC257A"/>
    <w:rsid w:val="00AC6E77"/>
    <w:rsid w:val="00AD6160"/>
    <w:rsid w:val="00B138E9"/>
    <w:rsid w:val="00B15C89"/>
    <w:rsid w:val="00B17A3C"/>
    <w:rsid w:val="00B22D3D"/>
    <w:rsid w:val="00B27C3F"/>
    <w:rsid w:val="00B3382F"/>
    <w:rsid w:val="00B33FB0"/>
    <w:rsid w:val="00B343FE"/>
    <w:rsid w:val="00B375C8"/>
    <w:rsid w:val="00B44416"/>
    <w:rsid w:val="00B4448E"/>
    <w:rsid w:val="00B50DDA"/>
    <w:rsid w:val="00B5641C"/>
    <w:rsid w:val="00B80904"/>
    <w:rsid w:val="00B8179E"/>
    <w:rsid w:val="00B95793"/>
    <w:rsid w:val="00BA26F5"/>
    <w:rsid w:val="00BB1D50"/>
    <w:rsid w:val="00BB7BF9"/>
    <w:rsid w:val="00BC527B"/>
    <w:rsid w:val="00BC7AA9"/>
    <w:rsid w:val="00BD200B"/>
    <w:rsid w:val="00BD4460"/>
    <w:rsid w:val="00BD5406"/>
    <w:rsid w:val="00BF1461"/>
    <w:rsid w:val="00BF1E06"/>
    <w:rsid w:val="00C1064A"/>
    <w:rsid w:val="00C11F70"/>
    <w:rsid w:val="00C16411"/>
    <w:rsid w:val="00C22FC9"/>
    <w:rsid w:val="00C25B0A"/>
    <w:rsid w:val="00C25EB7"/>
    <w:rsid w:val="00C25F89"/>
    <w:rsid w:val="00C3344F"/>
    <w:rsid w:val="00C44CA3"/>
    <w:rsid w:val="00C46BE9"/>
    <w:rsid w:val="00C47B50"/>
    <w:rsid w:val="00C5007F"/>
    <w:rsid w:val="00C62A08"/>
    <w:rsid w:val="00C635BA"/>
    <w:rsid w:val="00C67A5B"/>
    <w:rsid w:val="00C76C57"/>
    <w:rsid w:val="00C77497"/>
    <w:rsid w:val="00C8281B"/>
    <w:rsid w:val="00C84527"/>
    <w:rsid w:val="00C91595"/>
    <w:rsid w:val="00C97886"/>
    <w:rsid w:val="00CA6E6E"/>
    <w:rsid w:val="00CA7675"/>
    <w:rsid w:val="00CC6B59"/>
    <w:rsid w:val="00CD5F0A"/>
    <w:rsid w:val="00CE043B"/>
    <w:rsid w:val="00CF1B28"/>
    <w:rsid w:val="00CF5F29"/>
    <w:rsid w:val="00CF747C"/>
    <w:rsid w:val="00CF7D0D"/>
    <w:rsid w:val="00D04033"/>
    <w:rsid w:val="00D11FAE"/>
    <w:rsid w:val="00D251FC"/>
    <w:rsid w:val="00D27042"/>
    <w:rsid w:val="00D32B36"/>
    <w:rsid w:val="00D53C53"/>
    <w:rsid w:val="00D57334"/>
    <w:rsid w:val="00D66C28"/>
    <w:rsid w:val="00D753B7"/>
    <w:rsid w:val="00D76B04"/>
    <w:rsid w:val="00D777B4"/>
    <w:rsid w:val="00D804D9"/>
    <w:rsid w:val="00D93BE6"/>
    <w:rsid w:val="00DA5058"/>
    <w:rsid w:val="00DB1311"/>
    <w:rsid w:val="00DB7715"/>
    <w:rsid w:val="00DB7CBD"/>
    <w:rsid w:val="00DC04B7"/>
    <w:rsid w:val="00DC41D3"/>
    <w:rsid w:val="00DC6E67"/>
    <w:rsid w:val="00DD2198"/>
    <w:rsid w:val="00DD72C6"/>
    <w:rsid w:val="00DE1196"/>
    <w:rsid w:val="00DF2868"/>
    <w:rsid w:val="00DF4A7A"/>
    <w:rsid w:val="00E31AF6"/>
    <w:rsid w:val="00E31F45"/>
    <w:rsid w:val="00E320A1"/>
    <w:rsid w:val="00E3409D"/>
    <w:rsid w:val="00E43053"/>
    <w:rsid w:val="00E53D6C"/>
    <w:rsid w:val="00E5637C"/>
    <w:rsid w:val="00E60F14"/>
    <w:rsid w:val="00E628F6"/>
    <w:rsid w:val="00E810CD"/>
    <w:rsid w:val="00EB1AB8"/>
    <w:rsid w:val="00EB36B8"/>
    <w:rsid w:val="00EC1035"/>
    <w:rsid w:val="00EF1E25"/>
    <w:rsid w:val="00EF455F"/>
    <w:rsid w:val="00EF7CB3"/>
    <w:rsid w:val="00F079C2"/>
    <w:rsid w:val="00F16C00"/>
    <w:rsid w:val="00F33200"/>
    <w:rsid w:val="00F34D31"/>
    <w:rsid w:val="00F35A59"/>
    <w:rsid w:val="00F360F0"/>
    <w:rsid w:val="00F56F15"/>
    <w:rsid w:val="00F75E03"/>
    <w:rsid w:val="00F766F2"/>
    <w:rsid w:val="00F80F9E"/>
    <w:rsid w:val="00FA688F"/>
    <w:rsid w:val="00FC71F0"/>
    <w:rsid w:val="00FD0BE8"/>
    <w:rsid w:val="00FD2888"/>
    <w:rsid w:val="00FF11D7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1159</cp:revision>
  <cp:lastPrinted>2013-07-17T05:16:00Z</cp:lastPrinted>
  <dcterms:created xsi:type="dcterms:W3CDTF">2014-01-16T02:44:00Z</dcterms:created>
  <dcterms:modified xsi:type="dcterms:W3CDTF">2015-02-11T05:57:00Z</dcterms:modified>
</cp:coreProperties>
</file>