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850"/>
        <w:gridCol w:w="1276"/>
        <w:gridCol w:w="851"/>
        <w:gridCol w:w="1275"/>
        <w:gridCol w:w="1418"/>
        <w:gridCol w:w="992"/>
      </w:tblGrid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счета бухгалтерского учета и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д/з на дату окончания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инвент</w:t>
            </w:r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18.12.2014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 в деле о банкротстве дебитора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1F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док.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F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Рын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сть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задо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руб. НДС не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обл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я</w:t>
            </w:r>
            <w:proofErr w:type="spellEnd"/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Магистральдорстрой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7810156464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8 884 129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"ТКБ" (ЗАО)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7709129705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(Минфин Московской области (л/с 30012320030 ГАУ МО "Одинцовское Информагентство")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5032147598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647B1F" w:rsidRPr="00647B1F" w:rsidTr="00B37516">
        <w:trPr>
          <w:trHeight w:val="1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Олимпстрой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2320157646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12 062 852,93р.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12 062 852,93р.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Процедура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</w:t>
            </w:r>
            <w:proofErr w:type="gramEnd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7516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</w:t>
            </w:r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отказано во вкл</w:t>
            </w:r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требований Корпорации в размере 391 286 144,51 руб.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</w:t>
            </w:r>
            <w:proofErr w:type="spellEnd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7516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</w:t>
            </w:r>
            <w:proofErr w:type="spellEnd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баланс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187 164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компания "Российские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7717151380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397 866 020,10р.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375 952 835,04р.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21 913 185,06р.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частично оплачено 28.05.14 -    3 427 441,00 руб.,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76 985 532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ЮгТрансстрой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79 944 479,23р.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79 944 479,23р.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2 718 821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ГУП "ГУИОН"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7840335245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"Балтийская Климатическая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7825120647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1 845 111,96р.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283 120 451,92р.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дело о банкротстве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9 628 605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Комплектэнергоучет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7805385620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"ПМСОФТ"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7706198595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Сталепромышленная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6671197148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"Улан-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Удэстальмост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(ЗАО "У-УСМ")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0323051073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23 674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"Университет Управления Проектами"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7706623585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 "АЭР"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7802144722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19 447 569,65р.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17 364 002,30р.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2 083 567,35р.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1 377 539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Астерос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7721163643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ГлобалТел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7717089767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"ДАР/ВОДГЕО"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5012014825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144 450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"Институт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7826688390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2 308 848,05р.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2 308 848,00р.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35 824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"ИРИМЭКС"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7719500245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Кьютек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7729420197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79 625 223,56р.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44 239 280,06р.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35 385 943,50р.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заявлено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1 504 528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Металлокомплект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7718134701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"МОСТОСТРОЙ-9"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3818013260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30 959 130,40р.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30959130,4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судебное разбирательство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2 456 082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ЗАО "МПО Электромонтаж"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7719079370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"МПСО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Шахтоспецстрой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подается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95 854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7709226681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"МЦФЭР"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7702019904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частичная оплата 25.09.14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Нефтегазоптимизация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7701678439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Промстройконтракт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7729329533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"СЕРВИКА"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7717144908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64 090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Сибэнерготеплоизоляция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4205015220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170 021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7723505528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"Цезарь Сателлит"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7704191876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ХИЛТИ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Дистрибьюшн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Лтд.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7710050305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24 264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ИнвестПроектСтрой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7536118832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248 415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Жерлицин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231905730440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3 980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Карпеева Евгения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231707552309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11 022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Индивидуальный Предприниматель ШАМРАЙ НАТАЛЬЯ НИКОЛАЕВНА Московский банк Сбербанка России ОАО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772200360953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Алексеев Павел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232009978882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1 970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Оксана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330702161670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Гордеев Дмитрий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504013892599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КОЧЕРГИН АЛЕКСАНДР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780160415878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Мельников Евгений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Леонидови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280128030492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Мунтянова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Марина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Тадеушевна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232002555260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Науменко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231120812850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Филимонов Виталий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230308559893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"Водосток"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19 911 377,32р.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4 095 489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Негосударственное образовательное учреждение высшего профессионального образования Московский технологический институт "ВТУ"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7728176299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НИУ ВШЭ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7714030726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Центризыскания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7743089499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5402108229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274 366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Гипрожилдорстрой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Московский банк Сбербанка России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7701878036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1 336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"Компания "Электромонтаж"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7717032471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16 424 061,01р.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8 173 946,07р.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8 250 114,94р.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516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Подано заявление о признании дебитора банкротом. 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 о проверке обоснованности заявления - 20.01.2015г.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277 986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"МИНБ"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7725039953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"Московская объединенная электросетевая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5036065113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"Приморнефтепродукт"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2504000532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"Промсвязьбанк"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7744000912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РЖДстрой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7708587205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47 717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"Строительно-монтажный трест №40"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94 339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"ТРЕСТ САМАРАТРАНССТРОЙ"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6311012137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45 107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Усть-Лужский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Контейнерный Терминал"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4707013562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7 904 134,89р.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627 059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Челябинскстальконструкция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7450002032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ЭкоПром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7814376069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"Авантаж"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7705946150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 "Имидж Технологии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Студио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7733801075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4 449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"ОВИК-монтаж"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7728615394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52 451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5 676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"Управляющая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-Неруд"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2317053936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Царский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Домъ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МегаМет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2537087970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Общество с ограниченной ответственностью 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Новотерм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7718923671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АвиаСервис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7724701772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"Автострада-С"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6501189608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"Антанта-Строй"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2636038444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"АРМОПРОМ"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2320204007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Аэротехстрой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7726577471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"БРИЗ"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7717700640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51 665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"Вис-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7720726021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7710537378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"ГРАНД-Смета"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7727725299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"Группа Компаний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РУСЭНЕРГО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осковский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банк ОАО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7720732667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"Дека-Юг"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2308130944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8 362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"ДИЛУМ"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7716725917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89 250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1 212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ЕваДиа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Северо-Запад"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7801528162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ЕвроДизайн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6161040654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"Завод по изоляции труб"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2321014714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10 253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"Инновационные трубные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5029126742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3 500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"ИНТЕХСТРОЙ"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3528126134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Корпорацией подано заявление о признании банкротом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426 186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КОМПЛИТ"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7810793872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7704792852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11.11.14 -  101 425,03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КомплектМонтажСервис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2320177385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7841313653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"Корпоративный Клуб"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7723726559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"КОФЕ ЦЕНТР ХОРЕКА"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7725765031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"Красноярск Техно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2460066484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"Кубань-Сервис"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"ЛУКОЙЛ-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-Кард"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3444078188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"МИТРА"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"МОДЕРН ПАРСЕК"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7729218600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2 741 314,80р.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1 913 631,10р.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827 683,70р.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151 814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4004400952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"Научно-Проектная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МорТрансНииПроект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7715897783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49 583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"Небоскреб"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2310140700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2308182854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ОптПожАрматура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7718835425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7719826286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"Проектно-Строительная Компания -10"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2320184985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55 533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2320183357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РОВЕН-Сочи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РосПБ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2370001404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"САНТЕХ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2320165125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"Свершение"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5053068763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93 559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Стройарсенал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5501222765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21 457 368,80р.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21 457 368,80р.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332 927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"Строй-Инвест"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2319044976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"Строительная компания "Артель"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2508097243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6 097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Стэк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7805169690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"СУ-45"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7720511562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198 983 696,35р.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198 954 831,42р.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28 864,93р.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6 766 228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Сургуттрубопроводстрой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8602246670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3 570 628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 ИЗОКОМ-М"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7728801150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"ТДСТ Изоляция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6166064962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Технопремьер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Московский банк Сбербанк России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7705777776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"Титан"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ТопКабель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7715852180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"Торговая Компания "Пингвин"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Гвард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1832095486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"Цифровое телерадиовещание"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7713267433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2508075553/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6 532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ЮгРегионсервис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52 285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"Южная Трубная Корпорация"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2308140452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3 968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"Южный Завод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6168011726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1 574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Инжиниринговая компания "ВИСТОЛ"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7731563548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3 824 198,34р.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317 332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Промышленно-финансовая компания "ЧАРУС"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7707072549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25 893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БайкалТрансСтрой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7713667216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264 326,63р.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1 586 661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ТехноМаркет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7715933294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161 207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АвангарД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"Автоматика, безопасность и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7727513713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Автоспеццентр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7722172900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Автоферзь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7716679570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"АДК Стример"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7708620639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2 739 275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"АКТИОН-ПРЕСС"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7702272022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3 396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"АЛМАЗ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2320199357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6 452 880,56р.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173 618,35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6 279 262,21р.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13 774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АлМос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2312119566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1 015 937,38р.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1 015 937,38р.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80 597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"АЛЬЯНС 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7708113445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"Алюминиевые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Светопрозрачные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Конструкции"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2317047227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1 467 566,16р.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636 000,61р.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831 565,55р.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АлюТерра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7714653960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14 269 752,47р.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7 718 183,00р.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6 551 569,47р.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612 307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АнтантаСтрой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2636805798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690 862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"Априори"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"Арктика-Юг"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3444085322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789 196,38р.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1 171 669,51р.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92 953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"АРТТАЙЛ"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"АЦР"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5032074357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"Байкал-Сервис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2320123478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7805447193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62 063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7810313276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заявление о признании банкротом от корпорации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346 763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"БАС-ПРОФИ"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Боскалис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7814387166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175 286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Вентиндустрия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7806344112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"ВСК-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7725511421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40 151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"Высокие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7839443020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4 577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"Гейзер"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7715876102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59 500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Геоинформер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5018155759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"ГК "Миллениум"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7734678762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7529011623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ГроссБилд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26 149 849,02р.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24 639 686,00р.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1 510 162,61р.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1 954 742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"Группа Компаний СТМ"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2309074499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"ГЭП Инжиниринг рус"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7725688588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137 310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"Деловые Линии"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7826156685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Дитара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2508089997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"Дольмен"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0107014172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48 648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7703525710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574 174,90р.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574174,9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45 551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"ЕКА групп Ростов"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6150072340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ЖилЭнергоСантехСервис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7840316355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47 510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12 964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2320214990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"Зимний сад"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7706299000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"Идеал-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7713718630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"ИНЖТРАНСАВИА"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7715662220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135 182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Инжтрансмонолит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7719631424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24 477 393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Интегрум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работ от 31.05.14 на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15000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2 327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7714803969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4 655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"ИПС"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7723785272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48 585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"ИЦ Элит-профит МСК" Московский банк ОАО Сбербанка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России,г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7727638631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"Капитель Инжиниринг"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7723601373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102 026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"Каскад"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Климатехника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2312183829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340 495,31р.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340 495,31р.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5 283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"КМК-Кубань"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2311129201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2 424 306,69р.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13 231 916,23р.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1 049 728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ЛК"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2317029901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КубаньЕвроСтрой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2346015928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КубаньЭнергоБетон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2311130704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2311082673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"ЛОТ"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5030043184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"М-Авто"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МагнумСтрой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3441033573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12 855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"Мастер 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2635079695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36 729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2317055595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247 341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"МЕГАПЕЙДЖ"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7706129538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работ от 31.05.14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МежФинГрупп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2 523 350,00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2 523 350,00р.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200 185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Мехпромснаб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"Мечел-Сервис"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7704555837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75 212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5834032859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"Морское строительство и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7802132406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313 365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"Муезерский гранит"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1001185476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414 529 033,12р.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414 529 033,12 руб.- рассмотрение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39 126 318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"Навигатор"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2317057031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"Научно-производственное предприятие "Модуль"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Нелидовское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ОСБ № 5624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.Н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елидово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5001027861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"Нестле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ВотерКулерс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7718151150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Нова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Виста"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3435084925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24 925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"Новая Земля"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2320172274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"НОВЫЕ ГАЗОНЫ"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7715625613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"НОМИКС"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7727755208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ОвенКомплектАвтоматика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7721554174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23.09.2014-погашение долга -    1 121,00руб.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Оризон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7732506246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63 858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"ОСУ "Инжиниринг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7715605021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7 714 175,56р.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207 755 923,19р.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16 481 913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"ОТИС Лифт"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7805223443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45 898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"Офис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 (ОПС)"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7728675474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"ПАНАВТО"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7703618121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"Полимер-Сервис"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7706727217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"Постулат"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7810562603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7804477607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7811547051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"Проектный 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7722608383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7842355783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Проминжцентр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7719783314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Промстройком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2308187299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4 360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ПромТорг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"ПЭК Южный регион"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7709826696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2320178438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"Регион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2311140340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7 377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"Региональный комитет поддержки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7713602963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7705843041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263 592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2365004375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138 467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"РТК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5003074881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1 032 466,44р.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16 019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"РУС ТРАНС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5027172197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"СБСВ-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Ключавто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"СДС-Д"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7701205714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421 720 033,47р.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683 012 585,12р.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реестр,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23 228 483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2312157071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253 775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Системэйр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7714824045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"Слон"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Русланд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7726326206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"СМУ "КРАСНОДАР"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2310107188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Сочитоннельдорстрой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2319024024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6167048586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Банкрот.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583 136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7715212800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Спайдер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7729504288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"СПЕКТРЭНЕРГО"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7811135280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6 263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7717717299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1 237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СпецСтальМаш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Красногорское ОСБ № 7808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5024111647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"СПЕЦТРАНСПРОЕКТ"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7708512577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Спецэнергоремонт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7727671597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31 958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"СПС-холод"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7816187941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"Сталь-Про"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7715777616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"СТАМКО"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6318107772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39 081 661,25р.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20 200 091,35р.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18 881 569,90р.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1 602 535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"Строй Ресурс"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7817316195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63 956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Стройинформиздат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7736600835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Стройремонттехнологии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7715692592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104 064 063,70р.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210 159 384,89р.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16 672 586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СтройСити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2317060429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2 397 863,65р.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2 213 364,99р.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184 498,66р.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175 593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 фирма "Мастер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2311110970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компания "Кубань"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7714853825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"Галилей"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ВЭЛАН" в РОСБ № 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6164221031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2 518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"Техническое оснащение"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7715921676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7718872628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от 31.05.2014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1 096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7702344140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144 781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ТиссенКрупп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Баутехник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технический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7814408881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 АДЛ"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7718625072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"ЕВРОПА"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2320097154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Кёниг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2320084317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248 909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"Торговый дом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Краспан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2463063971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центр "Старый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2320070473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7705784090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7715679792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Трансстроймеханизация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7715568411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Тындатрансстрой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2808021189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10 665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Ромби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"УСПЕХ"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5006010149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"УТС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7709331654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88 737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"ФАМАС"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7802328575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Френцелит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7706615753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6658388288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"Хостинг-Центр"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7728596938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Акты выполненных работ на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3900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Ценнер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-Центр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7825504770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дорожных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6163070608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экономических и правовых экспертиз"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2320096224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ЭкоЦентрСочи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5 384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 ПП Экологические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7721204170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10 847 950,52р.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2 003 583р.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34 177 153,73р.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Большой риск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долга 34 117 153,73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2 870 329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"ЭКСПО-строй"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7814441670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199 188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"ЭЛИТА-Петербург"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2312192686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Эмпра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4501181725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66 640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2311151567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12 381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"ЭНЕРГОКОМ"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7705892151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12 476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ЭнЭсДжи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60 653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"Югмонтаж-2000"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2308068622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50 449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Югмонтажэлектро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6122011258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5 406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ЮгСтройМарка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Подано заявление о признании банкротом от корпорации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847 664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"ЮНИСИЛА"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7720682430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30 336 458,91р.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17 478 429,00р.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12 858 029,91р.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1 386 617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"ЮСТК-ПБ"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2312087699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РПК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7733859773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ВладСтройЗаказчик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2536173263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СК "Мосты и тоннели"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7717510382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382 697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ТК "ЕвразХолдинг"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7707310955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65 299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Торговый Дом "Марио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Риоли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7714606819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Унистрой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рамках дела о банкротстве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1 205 890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Урал - Пресс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7715824383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фирм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ИнтерДенис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7712024244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Стройпожкомплекс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4824042528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ЭлитСтройГрупп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7708651080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91 358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"Международный аэропорт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2317044843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ЧиркейГЭСстрой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0533001760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89 642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Открытое акционерное общество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Гороховецкий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завод подъемно-транспортного оборудования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Элеватормельмаш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3313000011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Транссигналстрой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7701009090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35 454 248,77р.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требование включено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1 814 045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ПОООРОМТРАНСТЕХМОНТАЖ ВОДРЕМ-96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2630034316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218 207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Представительство Акционерного Общества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Путеви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Ужице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(Республика Сербия)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9909075539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РОО "Ассоциация выпускников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МИИТа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7715398752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3 184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Северо-Западный региональный филиал ООО "ПРЕСТИЖ-ИНТЕРНЕТ"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7714757367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Сорокин Виктор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65 585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УФК по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(л/сч.20736X72790 ФГБОУ ВПО "РЭУ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им.Г.В.Плеханова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7705043493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УФК по Ленинградской области (Комитет по природным ресурсам Ленинградской области), Ломоносовское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4703102356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6 521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"АДМИНИСТРАЦИЯ ГРАЖДАНСКИХ АЭРОПОРТОВ (АЭРОДРОМОВ)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7714276906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"Единая группа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7708037297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242 534 958,32р.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200 302 536,00р.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42 232 422,32р.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41 016 840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Росморпорт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7702352454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1 170 389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ФНПЦ "ПО "СТАРТ" им. М.В. Проценко"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5838000953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1 420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Филиал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Тильке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ГмбХ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Филиал ОАО "ЕВРАЗ Металл Инпром"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6154062128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3 923 846,95р.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3 923 847,00р.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311 291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2 017 935,35р.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2017935,35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31 310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53 241,60р.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ООО "ОННИНЕН" в Краснодаре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7825445388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839 942,89р.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5342176,66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423 811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дорог и благоустройства администрации города Владивосток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2538128932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3 040 310,29р.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3040310,29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выполненных работ от 09.10.14 за период с 25.05.2013-27.05.2013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622 578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"Мостострой-66"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5701000086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595 574</w:t>
            </w:r>
          </w:p>
        </w:tc>
      </w:tr>
      <w:tr w:rsidR="00647B1F" w:rsidRPr="00647B1F" w:rsidTr="00647B1F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Омега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2309102040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68 572 076,65р.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59757009,29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8815067,36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11 510 821</w:t>
            </w:r>
          </w:p>
        </w:tc>
      </w:tr>
      <w:tr w:rsidR="00647B1F" w:rsidRPr="00647B1F" w:rsidTr="00647B1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322 624 088</w:t>
            </w:r>
          </w:p>
        </w:tc>
      </w:tr>
    </w:tbl>
    <w:p w:rsidR="0073247B" w:rsidRPr="00A57EBD" w:rsidRDefault="00A57EBD" w:rsidP="00A57EB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7E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Общая сумма дебиторской задолженности по номиналу - 3 </w:t>
      </w:r>
      <w:bookmarkStart w:id="0" w:name="_GoBack"/>
      <w:r w:rsidRPr="00A57E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769</w:t>
      </w:r>
      <w:bookmarkEnd w:id="0"/>
      <w:r w:rsidRPr="00A57E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733 366,10 рублей</w:t>
      </w:r>
    </w:p>
    <w:sectPr w:rsidR="0073247B" w:rsidRPr="00A57EBD" w:rsidSect="00647B1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6A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590"/>
    <w:rsid w:val="00025F50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4827"/>
    <w:rsid w:val="00184A0A"/>
    <w:rsid w:val="001850EB"/>
    <w:rsid w:val="00186E4D"/>
    <w:rsid w:val="00190E7A"/>
    <w:rsid w:val="0019123F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C6F27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4D38"/>
    <w:rsid w:val="003D662F"/>
    <w:rsid w:val="003D7107"/>
    <w:rsid w:val="003D743D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69B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47B1F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6F7BEA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347D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C15"/>
    <w:rsid w:val="008550E9"/>
    <w:rsid w:val="008556D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57EBD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516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99A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32A9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B7D6A"/>
    <w:rsid w:val="00DC105B"/>
    <w:rsid w:val="00DC1A3D"/>
    <w:rsid w:val="00DC2459"/>
    <w:rsid w:val="00DC44F4"/>
    <w:rsid w:val="00DC57DF"/>
    <w:rsid w:val="00DC661A"/>
    <w:rsid w:val="00DC673D"/>
    <w:rsid w:val="00DC7644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BVoeWHPK5J8x+YlMp1YvrpQskvxoghfbETu01fyxy4g=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KsbnvVonEFi1XarB36ihmXyxGxE2OpgW/BffkzxYIPY=</DigestValue>
    </Reference>
  </SignedInfo>
  <SignatureValue>yXb3PP+peEKW3WkX4WUjQVDthdl4cfmD3YyxPpWjixn8hqLYi2YuJsXqUyC7LJIo
iKIPrbEPoO0DWTss3Fb1oQ==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LHnh5g/bGqlV2oUylwU6aIAUCUs=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bgDbiPluUx8strWpBiBMcw9bVWE=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A3fflWO3tSyS04IDAM7s6CbIcfI=</DigestValue>
      </Reference>
    </Manifest>
    <SignatureProperties>
      <SignatureProperty Id="idSignatureTime" Target="#idPackageSignature">
        <mdssi:SignatureTime>
          <mdssi:Format>YYYY-MM-DDThh:mm:ssTZD</mdssi:Format>
          <mdssi:Value>2015-03-25T12:29:06Z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2015-03-25T12:29:06Z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5664-F247-4BC7-92B7-B2B6138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zacharova-oo</dc:creator>
  <cp:lastModifiedBy>zhigalov-af</cp:lastModifiedBy>
  <cp:revision>4</cp:revision>
  <dcterms:created xsi:type="dcterms:W3CDTF">2015-02-06T06:50:00Z</dcterms:created>
  <dcterms:modified xsi:type="dcterms:W3CDTF">2015-02-12T10:09:00Z</dcterms:modified>
</cp:coreProperties>
</file>