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0D" w:rsidRDefault="00D71CC9" w:rsidP="00D71CC9">
      <w:pPr>
        <w:pStyle w:val="ConsTitle"/>
        <w:widowControl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ПРОЕКТ</w:t>
      </w:r>
    </w:p>
    <w:p w:rsidR="009D6539" w:rsidRPr="00854941" w:rsidRDefault="000C3B36" w:rsidP="009D6539">
      <w:pPr>
        <w:pStyle w:val="Con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854941">
        <w:rPr>
          <w:rFonts w:ascii="Times New Roman" w:hAnsi="Times New Roman" w:cs="Times New Roman"/>
          <w:sz w:val="23"/>
          <w:szCs w:val="23"/>
        </w:rPr>
        <w:t>Д</w:t>
      </w:r>
      <w:r w:rsidR="009D6539" w:rsidRPr="00854941">
        <w:rPr>
          <w:rFonts w:ascii="Times New Roman" w:hAnsi="Times New Roman" w:cs="Times New Roman"/>
          <w:sz w:val="23"/>
          <w:szCs w:val="23"/>
        </w:rPr>
        <w:t xml:space="preserve">оговор </w:t>
      </w:r>
      <w:r w:rsidRPr="00854941">
        <w:rPr>
          <w:rFonts w:ascii="Times New Roman" w:hAnsi="Times New Roman" w:cs="Times New Roman"/>
          <w:sz w:val="23"/>
          <w:szCs w:val="23"/>
        </w:rPr>
        <w:t xml:space="preserve">купли-продажи </w:t>
      </w:r>
      <w:r w:rsidR="00527164" w:rsidRPr="00854941">
        <w:rPr>
          <w:rFonts w:ascii="Times New Roman" w:hAnsi="Times New Roman" w:cs="Times New Roman"/>
          <w:sz w:val="23"/>
          <w:szCs w:val="23"/>
        </w:rPr>
        <w:t>прав</w:t>
      </w:r>
      <w:r w:rsidR="009D6539" w:rsidRPr="00854941">
        <w:rPr>
          <w:rFonts w:ascii="Times New Roman" w:hAnsi="Times New Roman" w:cs="Times New Roman"/>
          <w:sz w:val="23"/>
          <w:szCs w:val="23"/>
        </w:rPr>
        <w:t>а</w:t>
      </w:r>
      <w:r w:rsidR="00527164" w:rsidRPr="00854941">
        <w:rPr>
          <w:rFonts w:ascii="Times New Roman" w:hAnsi="Times New Roman" w:cs="Times New Roman"/>
          <w:sz w:val="23"/>
          <w:szCs w:val="23"/>
        </w:rPr>
        <w:t xml:space="preserve"> требования </w:t>
      </w:r>
    </w:p>
    <w:p w:rsidR="000C3B36" w:rsidRPr="00854941" w:rsidRDefault="00527164" w:rsidP="009D6539">
      <w:pPr>
        <w:pStyle w:val="Con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854941">
        <w:rPr>
          <w:rFonts w:ascii="Times New Roman" w:hAnsi="Times New Roman" w:cs="Times New Roman"/>
          <w:sz w:val="23"/>
          <w:szCs w:val="23"/>
        </w:rPr>
        <w:t>(договор цессии)</w:t>
      </w:r>
      <w:r w:rsidR="00180D54" w:rsidRPr="00854941">
        <w:rPr>
          <w:rFonts w:ascii="Times New Roman" w:hAnsi="Times New Roman" w:cs="Times New Roman"/>
          <w:sz w:val="23"/>
          <w:szCs w:val="23"/>
        </w:rPr>
        <w:t xml:space="preserve"> № </w:t>
      </w:r>
      <w:r w:rsidR="00D71CC9" w:rsidRPr="00854941">
        <w:rPr>
          <w:rFonts w:ascii="Times New Roman" w:hAnsi="Times New Roman" w:cs="Times New Roman"/>
          <w:sz w:val="23"/>
          <w:szCs w:val="23"/>
        </w:rPr>
        <w:t>__</w:t>
      </w:r>
    </w:p>
    <w:p w:rsidR="008216AF" w:rsidRPr="00854941" w:rsidRDefault="008216AF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0C3B36" w:rsidRPr="0085494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854941">
        <w:rPr>
          <w:rFonts w:ascii="Times New Roman" w:hAnsi="Times New Roman" w:cs="Times New Roman"/>
          <w:sz w:val="23"/>
          <w:szCs w:val="23"/>
        </w:rPr>
        <w:t xml:space="preserve">г. </w:t>
      </w:r>
      <w:r w:rsidR="00D845D6" w:rsidRPr="00854941">
        <w:rPr>
          <w:rFonts w:ascii="Times New Roman" w:hAnsi="Times New Roman" w:cs="Times New Roman"/>
          <w:sz w:val="23"/>
          <w:szCs w:val="23"/>
        </w:rPr>
        <w:t>Сосновоборск</w:t>
      </w:r>
      <w:r w:rsidRPr="00854941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854941">
        <w:rPr>
          <w:rFonts w:ascii="Times New Roman" w:hAnsi="Times New Roman" w:cs="Times New Roman"/>
          <w:sz w:val="23"/>
          <w:szCs w:val="23"/>
        </w:rPr>
        <w:tab/>
      </w:r>
      <w:r w:rsidRPr="00854941">
        <w:rPr>
          <w:rFonts w:ascii="Times New Roman" w:hAnsi="Times New Roman" w:cs="Times New Roman"/>
          <w:sz w:val="23"/>
          <w:szCs w:val="23"/>
        </w:rPr>
        <w:tab/>
      </w:r>
      <w:r w:rsidRPr="00854941">
        <w:rPr>
          <w:rFonts w:ascii="Times New Roman" w:hAnsi="Times New Roman" w:cs="Times New Roman"/>
          <w:sz w:val="23"/>
          <w:szCs w:val="23"/>
        </w:rPr>
        <w:tab/>
      </w:r>
      <w:r w:rsidRPr="00854941">
        <w:rPr>
          <w:rFonts w:ascii="Times New Roman" w:hAnsi="Times New Roman" w:cs="Times New Roman"/>
          <w:sz w:val="23"/>
          <w:szCs w:val="23"/>
        </w:rPr>
        <w:tab/>
      </w:r>
      <w:r w:rsidR="00180D54" w:rsidRPr="00854941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8216AF" w:rsidRPr="00854941">
        <w:rPr>
          <w:rFonts w:ascii="Times New Roman" w:hAnsi="Times New Roman" w:cs="Times New Roman"/>
          <w:sz w:val="23"/>
          <w:szCs w:val="23"/>
        </w:rPr>
        <w:t xml:space="preserve">     </w:t>
      </w:r>
      <w:r w:rsidR="00180D54" w:rsidRPr="00854941">
        <w:rPr>
          <w:rFonts w:ascii="Times New Roman" w:hAnsi="Times New Roman" w:cs="Times New Roman"/>
          <w:sz w:val="23"/>
          <w:szCs w:val="23"/>
        </w:rPr>
        <w:t>«</w:t>
      </w:r>
      <w:r w:rsidR="00D71CC9" w:rsidRPr="00854941">
        <w:rPr>
          <w:rFonts w:ascii="Times New Roman" w:hAnsi="Times New Roman" w:cs="Times New Roman"/>
          <w:sz w:val="23"/>
          <w:szCs w:val="23"/>
        </w:rPr>
        <w:t>___</w:t>
      </w:r>
      <w:r w:rsidR="00180D54" w:rsidRPr="00854941">
        <w:rPr>
          <w:rFonts w:ascii="Times New Roman" w:hAnsi="Times New Roman" w:cs="Times New Roman"/>
          <w:sz w:val="23"/>
          <w:szCs w:val="23"/>
        </w:rPr>
        <w:t>»</w:t>
      </w:r>
      <w:r w:rsidR="008216AF" w:rsidRPr="00854941">
        <w:rPr>
          <w:rFonts w:ascii="Times New Roman" w:hAnsi="Times New Roman" w:cs="Times New Roman"/>
          <w:sz w:val="23"/>
          <w:szCs w:val="23"/>
        </w:rPr>
        <w:t xml:space="preserve">  </w:t>
      </w:r>
      <w:r w:rsidR="00D71CC9" w:rsidRPr="00854941">
        <w:rPr>
          <w:rFonts w:ascii="Times New Roman" w:hAnsi="Times New Roman" w:cs="Times New Roman"/>
          <w:sz w:val="23"/>
          <w:szCs w:val="23"/>
        </w:rPr>
        <w:t>________</w:t>
      </w:r>
      <w:r w:rsidR="00AD003B" w:rsidRPr="00854941">
        <w:rPr>
          <w:rFonts w:ascii="Times New Roman" w:hAnsi="Times New Roman" w:cs="Times New Roman"/>
          <w:sz w:val="23"/>
          <w:szCs w:val="23"/>
        </w:rPr>
        <w:t xml:space="preserve"> </w:t>
      </w:r>
      <w:r w:rsidRPr="00854941">
        <w:rPr>
          <w:rFonts w:ascii="Times New Roman" w:hAnsi="Times New Roman" w:cs="Times New Roman"/>
          <w:sz w:val="23"/>
          <w:szCs w:val="23"/>
        </w:rPr>
        <w:t>20</w:t>
      </w:r>
      <w:r w:rsidR="004B7172" w:rsidRPr="00854941">
        <w:rPr>
          <w:rFonts w:ascii="Times New Roman" w:hAnsi="Times New Roman" w:cs="Times New Roman"/>
          <w:sz w:val="23"/>
          <w:szCs w:val="23"/>
        </w:rPr>
        <w:t>1</w:t>
      </w:r>
      <w:r w:rsidR="008216AF" w:rsidRPr="00854941">
        <w:rPr>
          <w:rFonts w:ascii="Times New Roman" w:hAnsi="Times New Roman" w:cs="Times New Roman"/>
          <w:sz w:val="23"/>
          <w:szCs w:val="23"/>
        </w:rPr>
        <w:t>5</w:t>
      </w:r>
      <w:r w:rsidR="007748EE" w:rsidRPr="00854941">
        <w:rPr>
          <w:rFonts w:ascii="Times New Roman" w:hAnsi="Times New Roman" w:cs="Times New Roman"/>
          <w:sz w:val="23"/>
          <w:szCs w:val="23"/>
        </w:rPr>
        <w:t xml:space="preserve"> </w:t>
      </w:r>
      <w:r w:rsidRPr="00854941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0C3B36" w:rsidRPr="0085494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527164" w:rsidRPr="00854941" w:rsidRDefault="00D845D6" w:rsidP="00B91239">
      <w:pPr>
        <w:pStyle w:val="a8"/>
        <w:ind w:firstLine="567"/>
        <w:jc w:val="both"/>
        <w:rPr>
          <w:b w:val="0"/>
          <w:sz w:val="23"/>
          <w:szCs w:val="23"/>
        </w:rPr>
      </w:pPr>
      <w:r w:rsidRPr="00854941">
        <w:rPr>
          <w:sz w:val="23"/>
          <w:szCs w:val="23"/>
        </w:rPr>
        <w:t>ООО «ЕФК-Сервис»</w:t>
      </w:r>
      <w:r w:rsidR="00527164" w:rsidRPr="00854941">
        <w:rPr>
          <w:b w:val="0"/>
          <w:sz w:val="23"/>
          <w:szCs w:val="23"/>
        </w:rPr>
        <w:t xml:space="preserve"> в лице конкурсного управляющего</w:t>
      </w:r>
      <w:r w:rsidRPr="00854941">
        <w:rPr>
          <w:b w:val="0"/>
          <w:sz w:val="23"/>
          <w:szCs w:val="23"/>
        </w:rPr>
        <w:t xml:space="preserve"> Кириченко Александр</w:t>
      </w:r>
      <w:r w:rsidR="00527164" w:rsidRPr="00854941">
        <w:rPr>
          <w:b w:val="0"/>
          <w:sz w:val="23"/>
          <w:szCs w:val="23"/>
        </w:rPr>
        <w:t>а</w:t>
      </w:r>
      <w:r w:rsidRPr="00854941">
        <w:rPr>
          <w:b w:val="0"/>
          <w:sz w:val="23"/>
          <w:szCs w:val="23"/>
        </w:rPr>
        <w:t xml:space="preserve"> Владимирович</w:t>
      </w:r>
      <w:r w:rsidR="00527164" w:rsidRPr="00854941">
        <w:rPr>
          <w:b w:val="0"/>
          <w:sz w:val="23"/>
          <w:szCs w:val="23"/>
        </w:rPr>
        <w:t>а</w:t>
      </w:r>
      <w:r w:rsidRPr="00854941">
        <w:rPr>
          <w:b w:val="0"/>
          <w:sz w:val="23"/>
          <w:szCs w:val="23"/>
        </w:rPr>
        <w:t xml:space="preserve">, </w:t>
      </w:r>
      <w:r w:rsidR="008178AA" w:rsidRPr="00854941">
        <w:rPr>
          <w:b w:val="0"/>
          <w:sz w:val="23"/>
          <w:szCs w:val="23"/>
        </w:rPr>
        <w:t>действующего</w:t>
      </w:r>
      <w:r w:rsidR="00527164" w:rsidRPr="00854941">
        <w:rPr>
          <w:b w:val="0"/>
          <w:sz w:val="23"/>
          <w:szCs w:val="23"/>
        </w:rPr>
        <w:t xml:space="preserve"> на основании решения Арбитражного суда Красноярского края от 30.01.2014</w:t>
      </w:r>
      <w:r w:rsidR="00A87CF4" w:rsidRPr="00854941">
        <w:rPr>
          <w:b w:val="0"/>
          <w:sz w:val="23"/>
          <w:szCs w:val="23"/>
        </w:rPr>
        <w:t xml:space="preserve"> </w:t>
      </w:r>
      <w:r w:rsidR="00527164" w:rsidRPr="00854941">
        <w:rPr>
          <w:b w:val="0"/>
          <w:sz w:val="23"/>
          <w:szCs w:val="23"/>
        </w:rPr>
        <w:t xml:space="preserve">г. по делу №А33-21746/2013, </w:t>
      </w:r>
      <w:r w:rsidRPr="00854941">
        <w:rPr>
          <w:b w:val="0"/>
          <w:sz w:val="23"/>
          <w:szCs w:val="23"/>
        </w:rPr>
        <w:t>именуем</w:t>
      </w:r>
      <w:r w:rsidR="008178AA" w:rsidRPr="00854941">
        <w:rPr>
          <w:b w:val="0"/>
          <w:sz w:val="23"/>
          <w:szCs w:val="23"/>
        </w:rPr>
        <w:t>ое</w:t>
      </w:r>
      <w:r w:rsidRPr="00854941">
        <w:rPr>
          <w:b w:val="0"/>
          <w:sz w:val="23"/>
          <w:szCs w:val="23"/>
        </w:rPr>
        <w:t xml:space="preserve"> в дальнейшем </w:t>
      </w:r>
      <w:r w:rsidRPr="00854941">
        <w:rPr>
          <w:sz w:val="23"/>
          <w:szCs w:val="23"/>
        </w:rPr>
        <w:t>«</w:t>
      </w:r>
      <w:r w:rsidR="00527164" w:rsidRPr="00854941">
        <w:rPr>
          <w:sz w:val="23"/>
          <w:szCs w:val="23"/>
        </w:rPr>
        <w:t>Цедент</w:t>
      </w:r>
      <w:r w:rsidRPr="00854941">
        <w:rPr>
          <w:sz w:val="23"/>
          <w:szCs w:val="23"/>
        </w:rPr>
        <w:t>»</w:t>
      </w:r>
      <w:r w:rsidR="00EC574D" w:rsidRPr="00854941">
        <w:rPr>
          <w:b w:val="0"/>
          <w:sz w:val="23"/>
          <w:szCs w:val="23"/>
        </w:rPr>
        <w:t>,</w:t>
      </w:r>
      <w:r w:rsidRPr="00854941">
        <w:rPr>
          <w:b w:val="0"/>
          <w:sz w:val="23"/>
          <w:szCs w:val="23"/>
        </w:rPr>
        <w:t xml:space="preserve"> с одной стороны, </w:t>
      </w:r>
      <w:r w:rsidR="00B91239" w:rsidRPr="00854941">
        <w:rPr>
          <w:b w:val="0"/>
          <w:sz w:val="23"/>
          <w:szCs w:val="23"/>
        </w:rPr>
        <w:t xml:space="preserve">и </w:t>
      </w:r>
    </w:p>
    <w:p w:rsidR="007560EC" w:rsidRPr="00854941" w:rsidRDefault="000813B3" w:rsidP="00527164">
      <w:pPr>
        <w:pStyle w:val="a8"/>
        <w:jc w:val="both"/>
        <w:rPr>
          <w:b w:val="0"/>
          <w:sz w:val="23"/>
          <w:szCs w:val="23"/>
        </w:rPr>
      </w:pPr>
      <w:r w:rsidRPr="00854941">
        <w:rPr>
          <w:b w:val="0"/>
          <w:sz w:val="23"/>
          <w:szCs w:val="23"/>
        </w:rPr>
        <w:t xml:space="preserve">____________________________________________________________________________, в лице_________________________________________________________________________, действующего на основании __________________________, именуемый в дальнейшем </w:t>
      </w:r>
      <w:r w:rsidR="00B91239" w:rsidRPr="00854941">
        <w:rPr>
          <w:sz w:val="23"/>
          <w:szCs w:val="23"/>
        </w:rPr>
        <w:t>«</w:t>
      </w:r>
      <w:r w:rsidR="007560EC" w:rsidRPr="00854941">
        <w:rPr>
          <w:sz w:val="23"/>
          <w:szCs w:val="23"/>
        </w:rPr>
        <w:t>Цессионарий</w:t>
      </w:r>
      <w:r w:rsidR="00B91239" w:rsidRPr="00854941">
        <w:rPr>
          <w:sz w:val="23"/>
          <w:szCs w:val="23"/>
        </w:rPr>
        <w:t>»</w:t>
      </w:r>
      <w:r w:rsidR="00B91239" w:rsidRPr="00854941">
        <w:rPr>
          <w:b w:val="0"/>
          <w:sz w:val="23"/>
          <w:szCs w:val="23"/>
        </w:rPr>
        <w:t>, с другой стороны,</w:t>
      </w:r>
      <w:r w:rsidR="009C56CF" w:rsidRPr="00854941">
        <w:rPr>
          <w:sz w:val="23"/>
          <w:szCs w:val="23"/>
        </w:rPr>
        <w:t xml:space="preserve"> </w:t>
      </w:r>
      <w:r w:rsidR="009C56CF" w:rsidRPr="00854941">
        <w:rPr>
          <w:b w:val="0"/>
          <w:sz w:val="23"/>
          <w:szCs w:val="23"/>
        </w:rPr>
        <w:t xml:space="preserve">на основании протокола </w:t>
      </w:r>
      <w:r w:rsidR="00B91239" w:rsidRPr="00854941">
        <w:rPr>
          <w:b w:val="0"/>
          <w:sz w:val="23"/>
          <w:szCs w:val="23"/>
        </w:rPr>
        <w:t>от «</w:t>
      </w:r>
      <w:r w:rsidRPr="00854941">
        <w:rPr>
          <w:b w:val="0"/>
          <w:sz w:val="23"/>
          <w:szCs w:val="23"/>
        </w:rPr>
        <w:t>___</w:t>
      </w:r>
      <w:r w:rsidR="00B91239" w:rsidRPr="00854941">
        <w:rPr>
          <w:b w:val="0"/>
          <w:sz w:val="23"/>
          <w:szCs w:val="23"/>
        </w:rPr>
        <w:t>»</w:t>
      </w:r>
      <w:r w:rsidR="008216AF" w:rsidRPr="00854941">
        <w:rPr>
          <w:b w:val="0"/>
          <w:sz w:val="23"/>
          <w:szCs w:val="23"/>
        </w:rPr>
        <w:t xml:space="preserve"> </w:t>
      </w:r>
      <w:r w:rsidRPr="00854941">
        <w:rPr>
          <w:b w:val="0"/>
          <w:sz w:val="23"/>
          <w:szCs w:val="23"/>
        </w:rPr>
        <w:t>__________</w:t>
      </w:r>
      <w:r w:rsidR="00B91239" w:rsidRPr="00854941">
        <w:rPr>
          <w:b w:val="0"/>
          <w:sz w:val="23"/>
          <w:szCs w:val="23"/>
        </w:rPr>
        <w:t>201</w:t>
      </w:r>
      <w:r w:rsidR="00AD003B" w:rsidRPr="00854941">
        <w:rPr>
          <w:b w:val="0"/>
          <w:sz w:val="23"/>
          <w:szCs w:val="23"/>
        </w:rPr>
        <w:t xml:space="preserve">5 </w:t>
      </w:r>
      <w:r w:rsidR="00B91239" w:rsidRPr="00854941">
        <w:rPr>
          <w:b w:val="0"/>
          <w:sz w:val="23"/>
          <w:szCs w:val="23"/>
        </w:rPr>
        <w:t xml:space="preserve">г. </w:t>
      </w:r>
      <w:r w:rsidR="009C56CF" w:rsidRPr="00854941">
        <w:rPr>
          <w:b w:val="0"/>
          <w:sz w:val="23"/>
          <w:szCs w:val="23"/>
        </w:rPr>
        <w:t xml:space="preserve">о результатах </w:t>
      </w:r>
      <w:r w:rsidR="00AD003B" w:rsidRPr="00854941">
        <w:rPr>
          <w:b w:val="0"/>
          <w:sz w:val="23"/>
          <w:szCs w:val="23"/>
        </w:rPr>
        <w:t>продажи</w:t>
      </w:r>
      <w:r w:rsidR="0017469A" w:rsidRPr="00854941">
        <w:rPr>
          <w:b w:val="0"/>
          <w:sz w:val="23"/>
          <w:szCs w:val="23"/>
        </w:rPr>
        <w:t xml:space="preserve"> </w:t>
      </w:r>
      <w:r w:rsidR="00AD003B" w:rsidRPr="00854941">
        <w:rPr>
          <w:b w:val="0"/>
          <w:sz w:val="23"/>
          <w:szCs w:val="23"/>
        </w:rPr>
        <w:t>в электронной форме</w:t>
      </w:r>
      <w:r w:rsidR="009C56CF" w:rsidRPr="00854941">
        <w:rPr>
          <w:b w:val="0"/>
          <w:sz w:val="23"/>
          <w:szCs w:val="23"/>
        </w:rPr>
        <w:t xml:space="preserve"> </w:t>
      </w:r>
      <w:r w:rsidR="00AD003B" w:rsidRPr="00854941">
        <w:rPr>
          <w:b w:val="0"/>
          <w:sz w:val="23"/>
          <w:szCs w:val="23"/>
        </w:rPr>
        <w:t>посредством публичного предложения</w:t>
      </w:r>
      <w:r w:rsidR="009C56CF" w:rsidRPr="00854941">
        <w:rPr>
          <w:b w:val="0"/>
          <w:sz w:val="23"/>
          <w:szCs w:val="23"/>
        </w:rPr>
        <w:t xml:space="preserve"> </w:t>
      </w:r>
      <w:r w:rsidR="00AD003B" w:rsidRPr="00854941">
        <w:rPr>
          <w:b w:val="0"/>
          <w:sz w:val="23"/>
          <w:szCs w:val="23"/>
        </w:rPr>
        <w:t>имущества должника</w:t>
      </w:r>
      <w:r w:rsidR="00EA1FA2" w:rsidRPr="00854941">
        <w:rPr>
          <w:b w:val="0"/>
          <w:sz w:val="23"/>
          <w:szCs w:val="23"/>
        </w:rPr>
        <w:t xml:space="preserve"> </w:t>
      </w:r>
      <w:r w:rsidR="00B91239" w:rsidRPr="00854941">
        <w:rPr>
          <w:b w:val="0"/>
          <w:sz w:val="23"/>
          <w:szCs w:val="23"/>
        </w:rPr>
        <w:t>ООО «</w:t>
      </w:r>
      <w:r w:rsidR="00D845D6" w:rsidRPr="00854941">
        <w:rPr>
          <w:b w:val="0"/>
          <w:sz w:val="23"/>
          <w:szCs w:val="23"/>
        </w:rPr>
        <w:t>ЕФК-Сервис</w:t>
      </w:r>
      <w:r w:rsidR="00B91239" w:rsidRPr="00854941">
        <w:rPr>
          <w:b w:val="0"/>
          <w:sz w:val="23"/>
          <w:szCs w:val="23"/>
        </w:rPr>
        <w:t>»</w:t>
      </w:r>
      <w:r w:rsidR="009C56CF" w:rsidRPr="00854941">
        <w:rPr>
          <w:b w:val="0"/>
          <w:sz w:val="23"/>
          <w:szCs w:val="23"/>
        </w:rPr>
        <w:t xml:space="preserve"> </w:t>
      </w:r>
      <w:r w:rsidR="000C3B36" w:rsidRPr="00854941">
        <w:rPr>
          <w:b w:val="0"/>
          <w:sz w:val="23"/>
          <w:szCs w:val="23"/>
        </w:rPr>
        <w:t>заключили на</w:t>
      </w:r>
      <w:r w:rsidR="007560EC" w:rsidRPr="00854941">
        <w:rPr>
          <w:b w:val="0"/>
          <w:sz w:val="23"/>
          <w:szCs w:val="23"/>
        </w:rPr>
        <w:t>стоящий договор о нижеследующем</w:t>
      </w:r>
      <w:r w:rsidR="008178AA" w:rsidRPr="00854941">
        <w:rPr>
          <w:b w:val="0"/>
          <w:sz w:val="23"/>
          <w:szCs w:val="23"/>
        </w:rPr>
        <w:t>:</w:t>
      </w:r>
    </w:p>
    <w:p w:rsidR="007D718B" w:rsidRPr="00854941" w:rsidRDefault="007D718B" w:rsidP="00527164">
      <w:pPr>
        <w:pStyle w:val="a8"/>
        <w:jc w:val="both"/>
        <w:rPr>
          <w:sz w:val="23"/>
          <w:szCs w:val="23"/>
        </w:rPr>
      </w:pPr>
    </w:p>
    <w:p w:rsidR="00527164" w:rsidRPr="00854941" w:rsidRDefault="00527164" w:rsidP="001B0C0D">
      <w:pPr>
        <w:pStyle w:val="af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3"/>
          <w:szCs w:val="23"/>
        </w:rPr>
      </w:pPr>
      <w:r w:rsidRPr="00854941">
        <w:rPr>
          <w:sz w:val="23"/>
          <w:szCs w:val="23"/>
        </w:rPr>
        <w:t>ПРЕДМЕТ ДОГОВОРА</w:t>
      </w:r>
    </w:p>
    <w:p w:rsidR="006C19FE" w:rsidRPr="00854941" w:rsidRDefault="00527164" w:rsidP="006C19FE">
      <w:pPr>
        <w:ind w:firstLine="547"/>
        <w:jc w:val="both"/>
        <w:rPr>
          <w:color w:val="000000"/>
          <w:sz w:val="23"/>
          <w:szCs w:val="23"/>
        </w:rPr>
      </w:pPr>
      <w:r w:rsidRPr="00854941">
        <w:rPr>
          <w:sz w:val="23"/>
          <w:szCs w:val="23"/>
        </w:rPr>
        <w:t>1.1. Цедент уступает</w:t>
      </w:r>
      <w:r w:rsidR="002A369F" w:rsidRPr="00854941">
        <w:rPr>
          <w:sz w:val="23"/>
          <w:szCs w:val="23"/>
        </w:rPr>
        <w:t xml:space="preserve"> (продает)</w:t>
      </w:r>
      <w:r w:rsidRPr="00854941">
        <w:rPr>
          <w:sz w:val="23"/>
          <w:szCs w:val="23"/>
        </w:rPr>
        <w:t xml:space="preserve">, а Цессионарий принимает </w:t>
      </w:r>
      <w:r w:rsidR="002A369F" w:rsidRPr="00854941">
        <w:rPr>
          <w:sz w:val="23"/>
          <w:szCs w:val="23"/>
        </w:rPr>
        <w:t xml:space="preserve">(покупает) </w:t>
      </w:r>
      <w:r w:rsidR="006C19FE" w:rsidRPr="00854941">
        <w:rPr>
          <w:color w:val="000000"/>
          <w:sz w:val="23"/>
          <w:szCs w:val="23"/>
        </w:rPr>
        <w:t xml:space="preserve">в том объеме и на тех условиях, которые существовали к моменту перехода права, </w:t>
      </w:r>
      <w:r w:rsidRPr="00854941">
        <w:rPr>
          <w:sz w:val="23"/>
          <w:szCs w:val="23"/>
        </w:rPr>
        <w:t>право требования:</w:t>
      </w:r>
      <w:r w:rsidR="006C19FE" w:rsidRPr="00854941">
        <w:rPr>
          <w:sz w:val="23"/>
          <w:szCs w:val="23"/>
        </w:rPr>
        <w:t xml:space="preserve">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103"/>
        <w:gridCol w:w="2835"/>
      </w:tblGrid>
      <w:tr w:rsidR="007560EC" w:rsidRPr="00854941" w:rsidTr="005F3026">
        <w:tc>
          <w:tcPr>
            <w:tcW w:w="1418" w:type="dxa"/>
          </w:tcPr>
          <w:p w:rsidR="007560EC" w:rsidRPr="00854941" w:rsidRDefault="007560EC" w:rsidP="00AD003B">
            <w:pPr>
              <w:jc w:val="both"/>
              <w:rPr>
                <w:sz w:val="23"/>
                <w:szCs w:val="23"/>
              </w:rPr>
            </w:pPr>
            <w:r w:rsidRPr="00854941">
              <w:rPr>
                <w:sz w:val="23"/>
                <w:szCs w:val="23"/>
              </w:rPr>
              <w:t>Лот №</w:t>
            </w:r>
          </w:p>
        </w:tc>
        <w:tc>
          <w:tcPr>
            <w:tcW w:w="5103" w:type="dxa"/>
          </w:tcPr>
          <w:p w:rsidR="007560EC" w:rsidRPr="00854941" w:rsidRDefault="007560EC" w:rsidP="000813B3">
            <w:pPr>
              <w:jc w:val="center"/>
              <w:rPr>
                <w:sz w:val="23"/>
                <w:szCs w:val="23"/>
              </w:rPr>
            </w:pPr>
            <w:r w:rsidRPr="00854941">
              <w:rPr>
                <w:sz w:val="23"/>
                <w:szCs w:val="23"/>
              </w:rPr>
              <w:t>Право требования</w:t>
            </w:r>
          </w:p>
        </w:tc>
        <w:tc>
          <w:tcPr>
            <w:tcW w:w="2835" w:type="dxa"/>
          </w:tcPr>
          <w:p w:rsidR="000813B3" w:rsidRPr="00854941" w:rsidRDefault="007560EC" w:rsidP="00527164">
            <w:pPr>
              <w:jc w:val="both"/>
              <w:rPr>
                <w:sz w:val="23"/>
                <w:szCs w:val="23"/>
              </w:rPr>
            </w:pPr>
            <w:r w:rsidRPr="00854941">
              <w:rPr>
                <w:sz w:val="23"/>
                <w:szCs w:val="23"/>
              </w:rPr>
              <w:t xml:space="preserve">Цена права </w:t>
            </w:r>
            <w:r w:rsidR="00647109" w:rsidRPr="00854941">
              <w:rPr>
                <w:sz w:val="23"/>
                <w:szCs w:val="23"/>
              </w:rPr>
              <w:t>требования</w:t>
            </w:r>
            <w:r w:rsidRPr="00854941">
              <w:rPr>
                <w:sz w:val="23"/>
                <w:szCs w:val="23"/>
              </w:rPr>
              <w:t xml:space="preserve"> </w:t>
            </w:r>
          </w:p>
          <w:p w:rsidR="007560EC" w:rsidRPr="00854941" w:rsidRDefault="007560EC" w:rsidP="00527164">
            <w:pPr>
              <w:jc w:val="both"/>
              <w:rPr>
                <w:sz w:val="23"/>
                <w:szCs w:val="23"/>
              </w:rPr>
            </w:pPr>
            <w:r w:rsidRPr="00854941">
              <w:rPr>
                <w:sz w:val="23"/>
                <w:szCs w:val="23"/>
              </w:rPr>
              <w:t>по итогам торгов</w:t>
            </w:r>
          </w:p>
        </w:tc>
      </w:tr>
      <w:tr w:rsidR="007560EC" w:rsidRPr="00854941" w:rsidTr="005F3026">
        <w:tc>
          <w:tcPr>
            <w:tcW w:w="1418" w:type="dxa"/>
          </w:tcPr>
          <w:p w:rsidR="00CB40D8" w:rsidRPr="00854941" w:rsidRDefault="000813B3" w:rsidP="00D14A94">
            <w:pPr>
              <w:jc w:val="center"/>
              <w:rPr>
                <w:b/>
                <w:sz w:val="23"/>
                <w:szCs w:val="23"/>
              </w:rPr>
            </w:pPr>
            <w:r w:rsidRPr="00854941">
              <w:rPr>
                <w:b/>
                <w:sz w:val="23"/>
                <w:szCs w:val="23"/>
              </w:rPr>
              <w:t>1</w:t>
            </w:r>
          </w:p>
          <w:p w:rsidR="007560EC" w:rsidRPr="00854941" w:rsidRDefault="00CB40D8" w:rsidP="000813B3">
            <w:pPr>
              <w:ind w:left="-57" w:right="-57"/>
              <w:jc w:val="center"/>
              <w:rPr>
                <w:sz w:val="23"/>
                <w:szCs w:val="23"/>
              </w:rPr>
            </w:pPr>
            <w:r w:rsidRPr="00854941">
              <w:rPr>
                <w:b/>
                <w:sz w:val="23"/>
                <w:szCs w:val="23"/>
              </w:rPr>
              <w:t>(</w:t>
            </w:r>
            <w:r w:rsidR="00AD003B" w:rsidRPr="00854941">
              <w:rPr>
                <w:b/>
                <w:sz w:val="23"/>
                <w:szCs w:val="23"/>
              </w:rPr>
              <w:t>РАД-</w:t>
            </w:r>
            <w:r w:rsidR="000813B3" w:rsidRPr="00854941">
              <w:rPr>
                <w:b/>
                <w:sz w:val="23"/>
                <w:szCs w:val="23"/>
              </w:rPr>
              <w:t>_____</w:t>
            </w:r>
            <w:r w:rsidRPr="00854941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5103" w:type="dxa"/>
          </w:tcPr>
          <w:p w:rsidR="007560EC" w:rsidRPr="00854941" w:rsidRDefault="00854941" w:rsidP="0038044C">
            <w:pPr>
              <w:jc w:val="center"/>
              <w:rPr>
                <w:sz w:val="23"/>
                <w:szCs w:val="23"/>
              </w:rPr>
            </w:pPr>
            <w:r w:rsidRPr="00854941">
              <w:rPr>
                <w:sz w:val="23"/>
                <w:szCs w:val="23"/>
              </w:rPr>
              <w:t>595 991 421</w:t>
            </w:r>
            <w:r w:rsidR="0038044C" w:rsidRPr="00854941">
              <w:rPr>
                <w:sz w:val="23"/>
                <w:szCs w:val="23"/>
              </w:rPr>
              <w:t xml:space="preserve"> руб. к ООО «Енисейский фанерный комбинат» (ОГРН </w:t>
            </w:r>
            <w:r w:rsidR="0038044C" w:rsidRPr="00854941">
              <w:rPr>
                <w:color w:val="000000"/>
                <w:sz w:val="23"/>
                <w:szCs w:val="23"/>
                <w:shd w:val="clear" w:color="auto" w:fill="FFFFFF"/>
              </w:rPr>
              <w:t>1062404012527</w:t>
            </w:r>
            <w:r w:rsidR="0038044C" w:rsidRPr="00854941">
              <w:rPr>
                <w:sz w:val="23"/>
                <w:szCs w:val="23"/>
              </w:rPr>
              <w:t>)</w:t>
            </w:r>
          </w:p>
        </w:tc>
        <w:tc>
          <w:tcPr>
            <w:tcW w:w="2835" w:type="dxa"/>
          </w:tcPr>
          <w:p w:rsidR="007560EC" w:rsidRPr="00854941" w:rsidRDefault="007560EC" w:rsidP="00B164F0">
            <w:pPr>
              <w:jc w:val="center"/>
              <w:rPr>
                <w:sz w:val="23"/>
                <w:szCs w:val="23"/>
              </w:rPr>
            </w:pPr>
          </w:p>
        </w:tc>
      </w:tr>
    </w:tbl>
    <w:p w:rsidR="000813B3" w:rsidRPr="00854941" w:rsidRDefault="00647109" w:rsidP="00FB338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54941">
        <w:rPr>
          <w:sz w:val="23"/>
          <w:szCs w:val="23"/>
        </w:rPr>
        <w:t xml:space="preserve">Настоящее право требования </w:t>
      </w:r>
      <w:r w:rsidR="00424B39" w:rsidRPr="00854941">
        <w:rPr>
          <w:sz w:val="23"/>
          <w:szCs w:val="23"/>
        </w:rPr>
        <w:t xml:space="preserve">подтверждено судебными актами и включено в реестр требований кредиторов ООО «Енисейский фанерный комбинат». Право </w:t>
      </w:r>
      <w:r w:rsidRPr="00854941">
        <w:rPr>
          <w:sz w:val="23"/>
          <w:szCs w:val="23"/>
        </w:rPr>
        <w:t xml:space="preserve">возникло у Цедента </w:t>
      </w:r>
      <w:r w:rsidR="0038044C" w:rsidRPr="00854941">
        <w:rPr>
          <w:sz w:val="23"/>
          <w:szCs w:val="23"/>
        </w:rPr>
        <w:t xml:space="preserve">в результате </w:t>
      </w:r>
      <w:r w:rsidR="00FC5EC8" w:rsidRPr="00854941">
        <w:rPr>
          <w:sz w:val="23"/>
          <w:szCs w:val="23"/>
        </w:rPr>
        <w:t xml:space="preserve">следующих </w:t>
      </w:r>
      <w:r w:rsidR="0038044C" w:rsidRPr="00854941">
        <w:rPr>
          <w:sz w:val="23"/>
          <w:szCs w:val="23"/>
        </w:rPr>
        <w:t>правоотношений:</w:t>
      </w:r>
    </w:p>
    <w:p w:rsidR="00424B39" w:rsidRPr="00854941" w:rsidRDefault="00424B39" w:rsidP="00424B39">
      <w:pPr>
        <w:jc w:val="both"/>
        <w:rPr>
          <w:sz w:val="23"/>
          <w:szCs w:val="23"/>
        </w:rPr>
      </w:pPr>
      <w:r w:rsidRPr="00854941">
        <w:rPr>
          <w:sz w:val="23"/>
          <w:szCs w:val="23"/>
        </w:rPr>
        <w:t xml:space="preserve">1) </w:t>
      </w:r>
      <w:r w:rsidR="00E16EB2" w:rsidRPr="00854941">
        <w:rPr>
          <w:sz w:val="23"/>
          <w:szCs w:val="23"/>
        </w:rPr>
        <w:t>п</w:t>
      </w:r>
      <w:r w:rsidR="00FC5EC8" w:rsidRPr="00854941">
        <w:rPr>
          <w:sz w:val="23"/>
          <w:szCs w:val="23"/>
        </w:rPr>
        <w:t xml:space="preserve">о договорам аренды транспортного средства № ДА- </w:t>
      </w:r>
      <w:r w:rsidRPr="00854941">
        <w:rPr>
          <w:sz w:val="23"/>
          <w:szCs w:val="23"/>
          <w:shd w:val="clear" w:color="auto" w:fill="FFFFFF"/>
        </w:rPr>
        <w:t xml:space="preserve">109 от 01.01.2012г.,  № ДА-114 от 05.07.2012г., № ДА-117 от 01.08.2012г. </w:t>
      </w:r>
      <w:r w:rsidR="008D50DA" w:rsidRPr="00854941">
        <w:rPr>
          <w:sz w:val="23"/>
          <w:szCs w:val="23"/>
          <w:shd w:val="clear" w:color="auto" w:fill="FFFFFF"/>
        </w:rPr>
        <w:t xml:space="preserve">общая </w:t>
      </w:r>
      <w:r w:rsidRPr="00854941">
        <w:rPr>
          <w:sz w:val="23"/>
          <w:szCs w:val="23"/>
          <w:shd w:val="clear" w:color="auto" w:fill="FFFFFF"/>
        </w:rPr>
        <w:t xml:space="preserve">задолженность в размере  6 662 016,00 руб., что подтверждается </w:t>
      </w:r>
      <w:r w:rsidRPr="00854941">
        <w:rPr>
          <w:sz w:val="23"/>
          <w:szCs w:val="23"/>
        </w:rPr>
        <w:t>определением Арбитражного суда Красноярского края по делу № А 33-19123/2013 от 23.06.2014</w:t>
      </w:r>
      <w:r w:rsidR="00E16EB2" w:rsidRPr="00854941">
        <w:rPr>
          <w:sz w:val="23"/>
          <w:szCs w:val="23"/>
        </w:rPr>
        <w:t>г.</w:t>
      </w:r>
    </w:p>
    <w:p w:rsidR="0038044C" w:rsidRPr="00854941" w:rsidRDefault="00E16EB2" w:rsidP="00E16EB2">
      <w:pPr>
        <w:jc w:val="both"/>
        <w:rPr>
          <w:sz w:val="23"/>
          <w:szCs w:val="23"/>
        </w:rPr>
      </w:pPr>
      <w:r w:rsidRPr="00854941">
        <w:rPr>
          <w:sz w:val="23"/>
          <w:szCs w:val="23"/>
        </w:rPr>
        <w:t>2) п</w:t>
      </w:r>
      <w:r w:rsidR="00424B39" w:rsidRPr="00854941">
        <w:rPr>
          <w:sz w:val="23"/>
          <w:szCs w:val="23"/>
        </w:rPr>
        <w:t xml:space="preserve">о договорам займа № </w:t>
      </w:r>
      <w:r w:rsidR="00424B39" w:rsidRPr="00854941">
        <w:rPr>
          <w:sz w:val="23"/>
          <w:szCs w:val="23"/>
          <w:shd w:val="clear" w:color="auto" w:fill="FFFFFF"/>
        </w:rPr>
        <w:t xml:space="preserve">ДЗ-80 </w:t>
      </w:r>
      <w:r w:rsidR="00424B39" w:rsidRPr="00854941">
        <w:rPr>
          <w:sz w:val="23"/>
          <w:szCs w:val="23"/>
        </w:rPr>
        <w:t>от 24.08.2012</w:t>
      </w:r>
      <w:r w:rsidRPr="00854941">
        <w:rPr>
          <w:sz w:val="23"/>
          <w:szCs w:val="23"/>
        </w:rPr>
        <w:t>;</w:t>
      </w:r>
      <w:r w:rsidR="00424B39" w:rsidRPr="00854941">
        <w:rPr>
          <w:sz w:val="23"/>
          <w:szCs w:val="23"/>
        </w:rPr>
        <w:t xml:space="preserve"> </w:t>
      </w:r>
      <w:r w:rsidRPr="00854941">
        <w:rPr>
          <w:sz w:val="23"/>
          <w:szCs w:val="23"/>
          <w:shd w:val="clear" w:color="auto" w:fill="FFFFFF"/>
        </w:rPr>
        <w:t xml:space="preserve">№ ДЗ-81 </w:t>
      </w:r>
      <w:r w:rsidRPr="00854941">
        <w:rPr>
          <w:sz w:val="23"/>
          <w:szCs w:val="23"/>
        </w:rPr>
        <w:t xml:space="preserve">от 19.09.2012; </w:t>
      </w:r>
      <w:r w:rsidRPr="00854941">
        <w:rPr>
          <w:sz w:val="23"/>
          <w:szCs w:val="23"/>
          <w:shd w:val="clear" w:color="auto" w:fill="FFFFFF"/>
        </w:rPr>
        <w:t xml:space="preserve">№ ДЗ-82 </w:t>
      </w:r>
      <w:r w:rsidRPr="00854941">
        <w:rPr>
          <w:sz w:val="23"/>
          <w:szCs w:val="23"/>
        </w:rPr>
        <w:t xml:space="preserve">от 19.10.2012; </w:t>
      </w:r>
      <w:r w:rsidRPr="00854941">
        <w:rPr>
          <w:sz w:val="23"/>
          <w:szCs w:val="23"/>
          <w:shd w:val="clear" w:color="auto" w:fill="FFFFFF"/>
        </w:rPr>
        <w:t xml:space="preserve">№ ДЗ-83 от </w:t>
      </w:r>
      <w:r w:rsidRPr="00854941">
        <w:rPr>
          <w:sz w:val="23"/>
          <w:szCs w:val="23"/>
        </w:rPr>
        <w:t>25.10.2012;</w:t>
      </w:r>
      <w:r w:rsidRPr="00854941">
        <w:rPr>
          <w:sz w:val="23"/>
          <w:szCs w:val="23"/>
          <w:shd w:val="clear" w:color="auto" w:fill="FFFFFF"/>
        </w:rPr>
        <w:t xml:space="preserve"> № ДЗ-84 </w:t>
      </w:r>
      <w:r w:rsidRPr="00854941">
        <w:rPr>
          <w:sz w:val="23"/>
          <w:szCs w:val="23"/>
        </w:rPr>
        <w:t>от 30.10.2012  с дополнительными соглашениями и платежными поручениями во исполнение договоров</w:t>
      </w:r>
      <w:r w:rsidRPr="00854941">
        <w:rPr>
          <w:sz w:val="23"/>
          <w:szCs w:val="23"/>
          <w:shd w:val="clear" w:color="auto" w:fill="FFFFFF"/>
        </w:rPr>
        <w:t xml:space="preserve"> </w:t>
      </w:r>
      <w:r w:rsidR="008D50DA" w:rsidRPr="00854941">
        <w:rPr>
          <w:sz w:val="23"/>
          <w:szCs w:val="23"/>
          <w:shd w:val="clear" w:color="auto" w:fill="FFFFFF"/>
        </w:rPr>
        <w:t xml:space="preserve">общая </w:t>
      </w:r>
      <w:r w:rsidRPr="00854941">
        <w:rPr>
          <w:sz w:val="23"/>
          <w:szCs w:val="23"/>
          <w:shd w:val="clear" w:color="auto" w:fill="FFFFFF"/>
        </w:rPr>
        <w:t xml:space="preserve">задолженность в размере </w:t>
      </w:r>
      <w:r w:rsidRPr="00854941">
        <w:rPr>
          <w:sz w:val="23"/>
          <w:szCs w:val="23"/>
        </w:rPr>
        <w:t>330 196 800,19 руб. Подтверждается определением Арбитражного суда Красноярского края по делу № А 33-19123/2013 от 08.07.2014г.</w:t>
      </w:r>
    </w:p>
    <w:p w:rsidR="008D50DA" w:rsidRPr="00854941" w:rsidRDefault="00E16EB2" w:rsidP="008D50DA">
      <w:pPr>
        <w:jc w:val="both"/>
        <w:rPr>
          <w:sz w:val="23"/>
          <w:szCs w:val="23"/>
        </w:rPr>
      </w:pPr>
      <w:r w:rsidRPr="00854941">
        <w:rPr>
          <w:sz w:val="23"/>
          <w:szCs w:val="23"/>
        </w:rPr>
        <w:t xml:space="preserve">3) по договорам поставки лесоматериалов </w:t>
      </w:r>
      <w:r w:rsidRPr="00854941">
        <w:rPr>
          <w:sz w:val="23"/>
          <w:szCs w:val="23"/>
          <w:shd w:val="clear" w:color="auto" w:fill="FFFFFF"/>
        </w:rPr>
        <w:t>№ ДКП-605 от 30.12.2011г.</w:t>
      </w:r>
      <w:r w:rsidR="008D50DA" w:rsidRPr="00854941">
        <w:rPr>
          <w:sz w:val="23"/>
          <w:szCs w:val="23"/>
          <w:shd w:val="clear" w:color="auto" w:fill="FFFFFF"/>
        </w:rPr>
        <w:t>,</w:t>
      </w:r>
      <w:r w:rsidRPr="00854941">
        <w:rPr>
          <w:sz w:val="23"/>
          <w:szCs w:val="23"/>
          <w:shd w:val="clear" w:color="auto" w:fill="FFFFFF"/>
        </w:rPr>
        <w:t xml:space="preserve"> </w:t>
      </w:r>
      <w:r w:rsidR="008D50DA" w:rsidRPr="00854941">
        <w:rPr>
          <w:sz w:val="23"/>
          <w:szCs w:val="23"/>
          <w:shd w:val="clear" w:color="auto" w:fill="FFFFFF"/>
        </w:rPr>
        <w:t xml:space="preserve">№ ДКП-722 от 01.10.2012г., по разовым поставкам на основе товарных накладных  задолженность в размере </w:t>
      </w:r>
      <w:r w:rsidR="008D50DA" w:rsidRPr="00854941">
        <w:rPr>
          <w:color w:val="000000"/>
          <w:sz w:val="23"/>
          <w:szCs w:val="23"/>
        </w:rPr>
        <w:t>73 112 104,21 руб.</w:t>
      </w:r>
      <w:r w:rsidR="008D50DA" w:rsidRPr="00854941">
        <w:rPr>
          <w:sz w:val="23"/>
          <w:szCs w:val="23"/>
        </w:rPr>
        <w:t xml:space="preserve"> Подтверждается определением Арбитражного суда Красноярского края по делу № А 33-19123/2013 от</w:t>
      </w:r>
      <w:r w:rsidR="00310595" w:rsidRPr="00854941">
        <w:rPr>
          <w:sz w:val="23"/>
          <w:szCs w:val="23"/>
        </w:rPr>
        <w:t xml:space="preserve"> 18.07.2014г.</w:t>
      </w:r>
    </w:p>
    <w:p w:rsidR="00310595" w:rsidRPr="00854941" w:rsidRDefault="00310595" w:rsidP="00310595">
      <w:pPr>
        <w:jc w:val="both"/>
        <w:rPr>
          <w:sz w:val="23"/>
          <w:szCs w:val="23"/>
        </w:rPr>
      </w:pPr>
      <w:r w:rsidRPr="00854941">
        <w:rPr>
          <w:sz w:val="23"/>
          <w:szCs w:val="23"/>
        </w:rPr>
        <w:t xml:space="preserve">4) по договору поручительства № ДП-703117/2012/00052 от 28.04.2012г. с платежными поручениями с мая по октябрь 2012г. </w:t>
      </w:r>
      <w:r w:rsidRPr="00854941">
        <w:rPr>
          <w:sz w:val="23"/>
          <w:szCs w:val="23"/>
          <w:shd w:val="clear" w:color="auto" w:fill="FFFFFF"/>
        </w:rPr>
        <w:t xml:space="preserve">задолженность в размере </w:t>
      </w:r>
      <w:r w:rsidRPr="00854941">
        <w:rPr>
          <w:sz w:val="23"/>
          <w:szCs w:val="23"/>
        </w:rPr>
        <w:t>145 179 651,04 руб.  основного долга и 201 677,12 руб. долга по уплаченным неустойкам. Подтверждается определением Арбитражного суда Красноярского края по делу № А 33-19123/2013 от 18.07.2014г.</w:t>
      </w:r>
    </w:p>
    <w:p w:rsidR="00A72F76" w:rsidRPr="00B25BCA" w:rsidRDefault="00310595" w:rsidP="00A72F76">
      <w:pPr>
        <w:jc w:val="both"/>
        <w:rPr>
          <w:sz w:val="23"/>
          <w:szCs w:val="23"/>
        </w:rPr>
      </w:pPr>
      <w:r w:rsidRPr="00854941">
        <w:rPr>
          <w:sz w:val="23"/>
          <w:szCs w:val="23"/>
          <w:shd w:val="clear" w:color="auto" w:fill="FFFFFF"/>
        </w:rPr>
        <w:t xml:space="preserve">5) по договорам возмездного оказания </w:t>
      </w:r>
      <w:r w:rsidRPr="00B25BCA">
        <w:rPr>
          <w:sz w:val="23"/>
          <w:szCs w:val="23"/>
          <w:shd w:val="clear" w:color="auto" w:fill="FFFFFF"/>
        </w:rPr>
        <w:t xml:space="preserve">услуг </w:t>
      </w:r>
      <w:r w:rsidR="00B25BCA" w:rsidRPr="00B25BCA">
        <w:rPr>
          <w:sz w:val="23"/>
          <w:szCs w:val="23"/>
          <w:shd w:val="clear" w:color="auto" w:fill="FFFFFF"/>
        </w:rPr>
        <w:t>№ ДОУ-789 от 14.05.2013г.; № ДОУ-636 от 04.06.2012г.; № ДОУ-568 от 10.02.2012г.; № ДОУ-589 от 31.12.2011г.; № ДОУ-525 от 05.12.2011г.; № ДОУ-526 от 09.11.2011г.; № ДОУ-509 от 01.09.2011г.; № ДОУ-420 от 01.06.2011г. о</w:t>
      </w:r>
      <w:r w:rsidR="00A72F76" w:rsidRPr="00B25BCA">
        <w:rPr>
          <w:sz w:val="23"/>
          <w:szCs w:val="23"/>
          <w:shd w:val="clear" w:color="auto" w:fill="FFFFFF"/>
        </w:rPr>
        <w:t xml:space="preserve">бщая задолженность в размере </w:t>
      </w:r>
      <w:r w:rsidR="00A72F76" w:rsidRPr="00B25BCA">
        <w:rPr>
          <w:sz w:val="23"/>
          <w:szCs w:val="23"/>
        </w:rPr>
        <w:t>40 639 172,44 руб. Подтверждается определением Арбитражного суда Красноярского края по делу № А 33-19123/2013 от 18.07.2014г.</w:t>
      </w:r>
    </w:p>
    <w:p w:rsidR="00647109" w:rsidRPr="00854941" w:rsidRDefault="00FB3384" w:rsidP="00A72F76">
      <w:pPr>
        <w:ind w:firstLine="540"/>
        <w:jc w:val="both"/>
        <w:rPr>
          <w:sz w:val="23"/>
          <w:szCs w:val="23"/>
          <w:shd w:val="clear" w:color="auto" w:fill="FFFFFF"/>
        </w:rPr>
      </w:pPr>
      <w:r w:rsidRPr="00854941">
        <w:rPr>
          <w:sz w:val="23"/>
          <w:szCs w:val="23"/>
        </w:rPr>
        <w:t>В объем отчуждаемого права требования входят все права, подтвержденные указанным</w:t>
      </w:r>
      <w:r w:rsidR="000813B3" w:rsidRPr="00854941">
        <w:rPr>
          <w:sz w:val="23"/>
          <w:szCs w:val="23"/>
        </w:rPr>
        <w:t>и</w:t>
      </w:r>
      <w:r w:rsidR="00073B8F" w:rsidRPr="00854941">
        <w:rPr>
          <w:sz w:val="23"/>
          <w:szCs w:val="23"/>
        </w:rPr>
        <w:t xml:space="preserve"> судебным</w:t>
      </w:r>
      <w:r w:rsidR="000813B3" w:rsidRPr="00854941">
        <w:rPr>
          <w:sz w:val="23"/>
          <w:szCs w:val="23"/>
        </w:rPr>
        <w:t>и</w:t>
      </w:r>
      <w:r w:rsidR="00073B8F" w:rsidRPr="00854941">
        <w:rPr>
          <w:sz w:val="23"/>
          <w:szCs w:val="23"/>
        </w:rPr>
        <w:t xml:space="preserve"> </w:t>
      </w:r>
      <w:r w:rsidR="000813B3" w:rsidRPr="00854941">
        <w:rPr>
          <w:sz w:val="23"/>
          <w:szCs w:val="23"/>
        </w:rPr>
        <w:t>актами</w:t>
      </w:r>
      <w:r w:rsidR="00310595" w:rsidRPr="00854941">
        <w:rPr>
          <w:sz w:val="23"/>
          <w:szCs w:val="23"/>
        </w:rPr>
        <w:t>, а также все иные права, которые существовали к моменту перехода права требования</w:t>
      </w:r>
      <w:r w:rsidRPr="00854941">
        <w:rPr>
          <w:sz w:val="23"/>
          <w:szCs w:val="23"/>
        </w:rPr>
        <w:t>.</w:t>
      </w:r>
    </w:p>
    <w:p w:rsidR="00527164" w:rsidRPr="0085494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54941">
        <w:rPr>
          <w:sz w:val="23"/>
          <w:szCs w:val="23"/>
        </w:rPr>
        <w:t>1.2. Цедент гарантирует Цессионарию действительность уступаемого права требования и отвечает перед Цессионарием за недействительность переданного ему требования, но не отвечает за неисполнение этого требования должнику.</w:t>
      </w:r>
    </w:p>
    <w:p w:rsidR="007D718B" w:rsidRPr="00854941" w:rsidRDefault="007560EC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54941">
        <w:rPr>
          <w:sz w:val="23"/>
          <w:szCs w:val="23"/>
        </w:rPr>
        <w:lastRenderedPageBreak/>
        <w:t xml:space="preserve">1.3. Право требования переходит от Цедента к Цессионарию с момента </w:t>
      </w:r>
      <w:r w:rsidR="00E51271" w:rsidRPr="00854941">
        <w:rPr>
          <w:sz w:val="23"/>
          <w:szCs w:val="23"/>
        </w:rPr>
        <w:t xml:space="preserve">получения Цедентом </w:t>
      </w:r>
      <w:r w:rsidRPr="00854941">
        <w:rPr>
          <w:sz w:val="23"/>
          <w:szCs w:val="23"/>
        </w:rPr>
        <w:t>полной оплаты цены права требования в соответствии с условиями  настоящего Договора.</w:t>
      </w:r>
    </w:p>
    <w:p w:rsidR="001B0C0D" w:rsidRPr="00854941" w:rsidRDefault="001B0C0D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1B0C0D" w:rsidRPr="00854941" w:rsidRDefault="00527164" w:rsidP="001B0C0D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854941">
        <w:rPr>
          <w:sz w:val="23"/>
          <w:szCs w:val="23"/>
        </w:rPr>
        <w:t>2. ПРАВА И ОБЯЗАННОСТИ СТОРОН</w:t>
      </w:r>
    </w:p>
    <w:p w:rsidR="00527164" w:rsidRPr="0085494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54941">
        <w:rPr>
          <w:sz w:val="23"/>
          <w:szCs w:val="23"/>
        </w:rPr>
        <w:t>2.1. Цедент обязан передать Цессионарию в 5-дневный срок с момента полной оплаты уступаемого права требования по акту приема-передачи документы, удостоверяющие право требование</w:t>
      </w:r>
      <w:r w:rsidR="000813B3" w:rsidRPr="00854941">
        <w:rPr>
          <w:sz w:val="23"/>
          <w:szCs w:val="23"/>
        </w:rPr>
        <w:t xml:space="preserve"> (оригиналы указанных документов находятся в материалах дела о банкротстве ООО «Енисейский фанерный комбинат» и были приобщены судом в ходе установления требований кредитора)</w:t>
      </w:r>
      <w:r w:rsidRPr="00854941">
        <w:rPr>
          <w:sz w:val="23"/>
          <w:szCs w:val="23"/>
        </w:rPr>
        <w:t>.</w:t>
      </w:r>
    </w:p>
    <w:p w:rsidR="00527164" w:rsidRPr="0085494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54941">
        <w:rPr>
          <w:sz w:val="23"/>
          <w:szCs w:val="23"/>
        </w:rPr>
        <w:t>2.2. Цедент обязан сообщить Цессионарию в тот же срок все иные сведения, имеющие значение для осуществления Цессионарием уступаемого права требования.</w:t>
      </w:r>
    </w:p>
    <w:p w:rsidR="00527164" w:rsidRPr="0085494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54941">
        <w:rPr>
          <w:sz w:val="23"/>
          <w:szCs w:val="23"/>
        </w:rPr>
        <w:t>2.3.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527164" w:rsidRPr="0085494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54941">
        <w:rPr>
          <w:sz w:val="23"/>
          <w:szCs w:val="23"/>
        </w:rPr>
        <w:t xml:space="preserve">2.4. С момента подписания </w:t>
      </w:r>
      <w:r w:rsidR="005E3AA9" w:rsidRPr="00854941">
        <w:rPr>
          <w:sz w:val="23"/>
          <w:szCs w:val="23"/>
        </w:rPr>
        <w:t xml:space="preserve">Цедентом </w:t>
      </w:r>
      <w:r w:rsidRPr="00854941">
        <w:rPr>
          <w:sz w:val="23"/>
          <w:szCs w:val="23"/>
        </w:rPr>
        <w:t>акта приема-передачи, указанного в п. 2.3 настоящего Договора, обязанности Цедента по настоящему Договору считаются исполненными.</w:t>
      </w:r>
    </w:p>
    <w:p w:rsidR="00527164" w:rsidRPr="0085494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54941">
        <w:rPr>
          <w:sz w:val="23"/>
          <w:szCs w:val="23"/>
        </w:rPr>
        <w:t>2.5. Це</w:t>
      </w:r>
      <w:r w:rsidR="002A369F" w:rsidRPr="00854941">
        <w:rPr>
          <w:sz w:val="23"/>
          <w:szCs w:val="23"/>
        </w:rPr>
        <w:t>с</w:t>
      </w:r>
      <w:r w:rsidR="00B16ADA" w:rsidRPr="00854941">
        <w:rPr>
          <w:sz w:val="23"/>
          <w:szCs w:val="23"/>
        </w:rPr>
        <w:t>с</w:t>
      </w:r>
      <w:r w:rsidR="002A369F" w:rsidRPr="00854941">
        <w:rPr>
          <w:sz w:val="23"/>
          <w:szCs w:val="23"/>
        </w:rPr>
        <w:t xml:space="preserve">ионарий </w:t>
      </w:r>
      <w:r w:rsidRPr="00854941">
        <w:rPr>
          <w:sz w:val="23"/>
          <w:szCs w:val="23"/>
        </w:rPr>
        <w:t xml:space="preserve">обязуется в 3-дневный срок после полной оплаты права требования в соответствии с </w:t>
      </w:r>
      <w:r w:rsidR="002A369F" w:rsidRPr="00854941">
        <w:rPr>
          <w:sz w:val="23"/>
          <w:szCs w:val="23"/>
        </w:rPr>
        <w:t xml:space="preserve">разделом 3 </w:t>
      </w:r>
      <w:r w:rsidRPr="00854941">
        <w:rPr>
          <w:sz w:val="23"/>
          <w:szCs w:val="23"/>
        </w:rPr>
        <w:t xml:space="preserve">настоящего Договора уведомить </w:t>
      </w:r>
      <w:r w:rsidR="002A369F" w:rsidRPr="00854941">
        <w:rPr>
          <w:sz w:val="23"/>
          <w:szCs w:val="23"/>
        </w:rPr>
        <w:t>должника</w:t>
      </w:r>
      <w:r w:rsidRPr="00854941">
        <w:rPr>
          <w:sz w:val="23"/>
          <w:szCs w:val="23"/>
        </w:rPr>
        <w:t xml:space="preserve"> о</w:t>
      </w:r>
      <w:r w:rsidR="002A369F" w:rsidRPr="00854941">
        <w:rPr>
          <w:sz w:val="23"/>
          <w:szCs w:val="23"/>
        </w:rPr>
        <w:t xml:space="preserve"> настоящем договоре</w:t>
      </w:r>
      <w:r w:rsidRPr="00854941">
        <w:rPr>
          <w:sz w:val="23"/>
          <w:szCs w:val="23"/>
        </w:rPr>
        <w:t xml:space="preserve"> уступке</w:t>
      </w:r>
      <w:r w:rsidR="002A369F" w:rsidRPr="00854941">
        <w:rPr>
          <w:sz w:val="23"/>
          <w:szCs w:val="23"/>
        </w:rPr>
        <w:t xml:space="preserve"> и покупке</w:t>
      </w:r>
      <w:r w:rsidRPr="00854941">
        <w:rPr>
          <w:sz w:val="23"/>
          <w:szCs w:val="23"/>
        </w:rPr>
        <w:t xml:space="preserve"> права требования</w:t>
      </w:r>
      <w:r w:rsidR="002A369F" w:rsidRPr="00854941">
        <w:rPr>
          <w:sz w:val="23"/>
          <w:szCs w:val="23"/>
        </w:rPr>
        <w:t xml:space="preserve"> Цессионария</w:t>
      </w:r>
      <w:r w:rsidRPr="00854941">
        <w:rPr>
          <w:sz w:val="23"/>
          <w:szCs w:val="23"/>
        </w:rPr>
        <w:t>, заказным письмом с уведомлением</w:t>
      </w:r>
      <w:r w:rsidR="002A369F" w:rsidRPr="00854941">
        <w:rPr>
          <w:sz w:val="23"/>
          <w:szCs w:val="23"/>
        </w:rPr>
        <w:t xml:space="preserve"> с приложением экземпляра настоящего договора</w:t>
      </w:r>
      <w:r w:rsidRPr="00854941">
        <w:rPr>
          <w:sz w:val="23"/>
          <w:szCs w:val="23"/>
        </w:rPr>
        <w:t>.</w:t>
      </w:r>
    </w:p>
    <w:p w:rsidR="00527164" w:rsidRPr="0085494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54941">
        <w:rPr>
          <w:sz w:val="23"/>
          <w:szCs w:val="23"/>
        </w:rPr>
        <w:t>2.6. За уступаемое право требования,  указанное в п. 1.1 настоящего</w:t>
      </w:r>
      <w:r w:rsidR="00393CB4" w:rsidRPr="00854941">
        <w:rPr>
          <w:sz w:val="23"/>
          <w:szCs w:val="23"/>
        </w:rPr>
        <w:t xml:space="preserve"> Договора, Цессионарий обязан у</w:t>
      </w:r>
      <w:r w:rsidRPr="00854941">
        <w:rPr>
          <w:sz w:val="23"/>
          <w:szCs w:val="23"/>
        </w:rPr>
        <w:t xml:space="preserve">платить Цеденту </w:t>
      </w:r>
      <w:r w:rsidR="00393CB4" w:rsidRPr="00854941">
        <w:rPr>
          <w:sz w:val="23"/>
          <w:szCs w:val="23"/>
        </w:rPr>
        <w:t>цену</w:t>
      </w:r>
      <w:r w:rsidRPr="00854941">
        <w:rPr>
          <w:sz w:val="23"/>
          <w:szCs w:val="23"/>
        </w:rPr>
        <w:t xml:space="preserve"> в </w:t>
      </w:r>
      <w:r w:rsidR="00E51271" w:rsidRPr="00854941">
        <w:rPr>
          <w:sz w:val="23"/>
          <w:szCs w:val="23"/>
        </w:rPr>
        <w:t>размере</w:t>
      </w:r>
      <w:r w:rsidRPr="00854941">
        <w:rPr>
          <w:sz w:val="23"/>
          <w:szCs w:val="23"/>
        </w:rPr>
        <w:t>, указанно</w:t>
      </w:r>
      <w:r w:rsidR="00E51271" w:rsidRPr="00854941">
        <w:rPr>
          <w:sz w:val="23"/>
          <w:szCs w:val="23"/>
        </w:rPr>
        <w:t>м</w:t>
      </w:r>
      <w:r w:rsidRPr="00854941">
        <w:rPr>
          <w:sz w:val="23"/>
          <w:szCs w:val="23"/>
        </w:rPr>
        <w:t xml:space="preserve"> в п.</w:t>
      </w:r>
      <w:r w:rsidR="007560EC" w:rsidRPr="00854941">
        <w:rPr>
          <w:sz w:val="23"/>
          <w:szCs w:val="23"/>
        </w:rPr>
        <w:t>п. 1.1,</w:t>
      </w:r>
      <w:r w:rsidRPr="00854941">
        <w:rPr>
          <w:sz w:val="23"/>
          <w:szCs w:val="23"/>
        </w:rPr>
        <w:t xml:space="preserve"> 3.1 настоящего Договора не позднее чем через 30 дней с даты заключения настоящего Договора.</w:t>
      </w:r>
    </w:p>
    <w:p w:rsidR="007D718B" w:rsidRPr="00854941" w:rsidRDefault="007D718B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1B0C0D" w:rsidRPr="00854941" w:rsidRDefault="001B0C0D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27164" w:rsidRPr="0085494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854941">
        <w:rPr>
          <w:sz w:val="23"/>
          <w:szCs w:val="23"/>
        </w:rPr>
        <w:t xml:space="preserve">3. </w:t>
      </w:r>
      <w:r w:rsidR="00E51271" w:rsidRPr="00854941">
        <w:rPr>
          <w:sz w:val="23"/>
          <w:szCs w:val="23"/>
        </w:rPr>
        <w:t>ЦЕНА</w:t>
      </w:r>
      <w:r w:rsidRPr="00854941">
        <w:rPr>
          <w:sz w:val="23"/>
          <w:szCs w:val="23"/>
        </w:rPr>
        <w:t xml:space="preserve"> ДОГОВОРА</w:t>
      </w:r>
    </w:p>
    <w:p w:rsidR="00527164" w:rsidRPr="0085494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54941">
        <w:rPr>
          <w:sz w:val="23"/>
          <w:szCs w:val="23"/>
        </w:rPr>
        <w:t xml:space="preserve">3.1. </w:t>
      </w:r>
      <w:r w:rsidR="002A369F" w:rsidRPr="00854941">
        <w:rPr>
          <w:sz w:val="23"/>
          <w:szCs w:val="23"/>
        </w:rPr>
        <w:t xml:space="preserve">Стоимость </w:t>
      </w:r>
      <w:r w:rsidRPr="00854941">
        <w:rPr>
          <w:sz w:val="23"/>
          <w:szCs w:val="23"/>
        </w:rPr>
        <w:t>уступаемо</w:t>
      </w:r>
      <w:r w:rsidR="002A369F" w:rsidRPr="00854941">
        <w:rPr>
          <w:sz w:val="23"/>
          <w:szCs w:val="23"/>
        </w:rPr>
        <w:t>го</w:t>
      </w:r>
      <w:r w:rsidRPr="00854941">
        <w:rPr>
          <w:sz w:val="23"/>
          <w:szCs w:val="23"/>
        </w:rPr>
        <w:t xml:space="preserve"> </w:t>
      </w:r>
      <w:r w:rsidR="002A369F" w:rsidRPr="00854941">
        <w:rPr>
          <w:sz w:val="23"/>
          <w:szCs w:val="23"/>
        </w:rPr>
        <w:t xml:space="preserve">по настоящему договору </w:t>
      </w:r>
      <w:r w:rsidRPr="00854941">
        <w:rPr>
          <w:sz w:val="23"/>
          <w:szCs w:val="23"/>
        </w:rPr>
        <w:t>прав</w:t>
      </w:r>
      <w:r w:rsidR="002A369F" w:rsidRPr="00854941">
        <w:rPr>
          <w:sz w:val="23"/>
          <w:szCs w:val="23"/>
        </w:rPr>
        <w:t>а</w:t>
      </w:r>
      <w:r w:rsidRPr="00854941">
        <w:rPr>
          <w:sz w:val="23"/>
          <w:szCs w:val="23"/>
        </w:rPr>
        <w:t xml:space="preserve"> требования, </w:t>
      </w:r>
      <w:r w:rsidR="002A369F" w:rsidRPr="00854941">
        <w:rPr>
          <w:sz w:val="23"/>
          <w:szCs w:val="23"/>
        </w:rPr>
        <w:t>определенная по</w:t>
      </w:r>
      <w:r w:rsidR="00647E01" w:rsidRPr="00854941">
        <w:rPr>
          <w:sz w:val="23"/>
          <w:szCs w:val="23"/>
        </w:rPr>
        <w:t xml:space="preserve"> результатам торгов, составляет</w:t>
      </w:r>
      <w:r w:rsidR="00A0581A" w:rsidRPr="00854941">
        <w:rPr>
          <w:sz w:val="23"/>
          <w:szCs w:val="23"/>
        </w:rPr>
        <w:t xml:space="preserve"> </w:t>
      </w:r>
      <w:r w:rsidR="0038044C" w:rsidRPr="00854941">
        <w:rPr>
          <w:bCs/>
          <w:sz w:val="23"/>
          <w:szCs w:val="23"/>
        </w:rPr>
        <w:t>_______________________</w:t>
      </w:r>
      <w:r w:rsidR="00F30BCF" w:rsidRPr="00854941">
        <w:rPr>
          <w:bCs/>
          <w:sz w:val="23"/>
          <w:szCs w:val="23"/>
        </w:rPr>
        <w:t xml:space="preserve"> </w:t>
      </w:r>
      <w:r w:rsidR="00F30BCF" w:rsidRPr="00854941">
        <w:rPr>
          <w:sz w:val="23"/>
          <w:szCs w:val="23"/>
        </w:rPr>
        <w:t xml:space="preserve">руб. </w:t>
      </w:r>
      <w:r w:rsidR="002A369F" w:rsidRPr="00854941">
        <w:rPr>
          <w:sz w:val="23"/>
          <w:szCs w:val="23"/>
        </w:rPr>
        <w:t>(</w:t>
      </w:r>
      <w:r w:rsidR="0038044C" w:rsidRPr="00854941">
        <w:rPr>
          <w:sz w:val="23"/>
          <w:szCs w:val="23"/>
        </w:rPr>
        <w:t>____________________________________________ рублей ___ коп.</w:t>
      </w:r>
      <w:r w:rsidR="002A369F" w:rsidRPr="00854941">
        <w:rPr>
          <w:sz w:val="23"/>
          <w:szCs w:val="23"/>
        </w:rPr>
        <w:t>),</w:t>
      </w:r>
      <w:r w:rsidR="0017469A" w:rsidRPr="00854941">
        <w:rPr>
          <w:sz w:val="23"/>
          <w:szCs w:val="23"/>
        </w:rPr>
        <w:t xml:space="preserve"> НДС</w:t>
      </w:r>
      <w:r w:rsidR="008216AF" w:rsidRPr="00854941">
        <w:rPr>
          <w:sz w:val="23"/>
          <w:szCs w:val="23"/>
        </w:rPr>
        <w:t xml:space="preserve"> не предусмотрен</w:t>
      </w:r>
      <w:r w:rsidRPr="00854941">
        <w:rPr>
          <w:sz w:val="23"/>
          <w:szCs w:val="23"/>
        </w:rPr>
        <w:t>.</w:t>
      </w:r>
    </w:p>
    <w:p w:rsidR="00527164" w:rsidRPr="00854941" w:rsidRDefault="002A369F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54941">
        <w:rPr>
          <w:sz w:val="23"/>
          <w:szCs w:val="23"/>
        </w:rPr>
        <w:t xml:space="preserve">3.2. </w:t>
      </w:r>
      <w:r w:rsidR="00527164" w:rsidRPr="00854941">
        <w:rPr>
          <w:sz w:val="23"/>
          <w:szCs w:val="23"/>
        </w:rPr>
        <w:t>Зада</w:t>
      </w:r>
      <w:r w:rsidR="008547F0" w:rsidRPr="00854941">
        <w:rPr>
          <w:sz w:val="23"/>
          <w:szCs w:val="23"/>
        </w:rPr>
        <w:t>ток, перечисленный Цессионарием</w:t>
      </w:r>
      <w:r w:rsidR="00527164" w:rsidRPr="00854941">
        <w:rPr>
          <w:sz w:val="23"/>
          <w:szCs w:val="23"/>
        </w:rPr>
        <w:t xml:space="preserve"> в размере </w:t>
      </w:r>
      <w:r w:rsidR="0038044C" w:rsidRPr="00854941">
        <w:rPr>
          <w:sz w:val="23"/>
          <w:szCs w:val="23"/>
        </w:rPr>
        <w:t>________ руб.</w:t>
      </w:r>
      <w:r w:rsidR="007D718B" w:rsidRPr="00854941">
        <w:rPr>
          <w:sz w:val="23"/>
          <w:szCs w:val="23"/>
        </w:rPr>
        <w:t xml:space="preserve"> платежным поручением № </w:t>
      </w:r>
      <w:r w:rsidR="0038044C" w:rsidRPr="00854941">
        <w:rPr>
          <w:sz w:val="23"/>
          <w:szCs w:val="23"/>
        </w:rPr>
        <w:t>___</w:t>
      </w:r>
      <w:r w:rsidR="00100F6B" w:rsidRPr="00854941">
        <w:rPr>
          <w:sz w:val="23"/>
          <w:szCs w:val="23"/>
        </w:rPr>
        <w:t xml:space="preserve"> от </w:t>
      </w:r>
      <w:r w:rsidR="0038044C" w:rsidRPr="00854941">
        <w:rPr>
          <w:sz w:val="23"/>
          <w:szCs w:val="23"/>
        </w:rPr>
        <w:t>____</w:t>
      </w:r>
      <w:r w:rsidR="007D718B" w:rsidRPr="00854941">
        <w:rPr>
          <w:sz w:val="23"/>
          <w:szCs w:val="23"/>
        </w:rPr>
        <w:t>2015</w:t>
      </w:r>
      <w:r w:rsidR="00386701" w:rsidRPr="00854941">
        <w:rPr>
          <w:sz w:val="23"/>
          <w:szCs w:val="23"/>
        </w:rPr>
        <w:t xml:space="preserve"> </w:t>
      </w:r>
      <w:r w:rsidR="007D718B" w:rsidRPr="00854941">
        <w:rPr>
          <w:sz w:val="23"/>
          <w:szCs w:val="23"/>
        </w:rPr>
        <w:t>г.,</w:t>
      </w:r>
      <w:r w:rsidR="00527164" w:rsidRPr="00854941">
        <w:rPr>
          <w:sz w:val="23"/>
          <w:szCs w:val="23"/>
        </w:rPr>
        <w:t xml:space="preserve"> засчитывается в счет оплаты покупной цены права требования.</w:t>
      </w:r>
    </w:p>
    <w:p w:rsidR="002A369F" w:rsidRPr="00854941" w:rsidRDefault="00647E01" w:rsidP="002A369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854941">
        <w:rPr>
          <w:rFonts w:ascii="Times New Roman" w:hAnsi="Times New Roman" w:cs="Times New Roman"/>
          <w:sz w:val="23"/>
          <w:szCs w:val="23"/>
        </w:rPr>
        <w:t xml:space="preserve"> </w:t>
      </w:r>
      <w:r w:rsidR="002A369F" w:rsidRPr="00854941">
        <w:rPr>
          <w:rFonts w:ascii="Times New Roman" w:hAnsi="Times New Roman" w:cs="Times New Roman"/>
          <w:sz w:val="23"/>
          <w:szCs w:val="23"/>
        </w:rPr>
        <w:t>О</w:t>
      </w:r>
      <w:r w:rsidR="009D6539" w:rsidRPr="00854941">
        <w:rPr>
          <w:rFonts w:ascii="Times New Roman" w:hAnsi="Times New Roman" w:cs="Times New Roman"/>
          <w:sz w:val="23"/>
          <w:szCs w:val="23"/>
        </w:rPr>
        <w:t>плата о</w:t>
      </w:r>
      <w:r w:rsidR="002A369F" w:rsidRPr="00854941">
        <w:rPr>
          <w:rFonts w:ascii="Times New Roman" w:hAnsi="Times New Roman" w:cs="Times New Roman"/>
          <w:sz w:val="23"/>
          <w:szCs w:val="23"/>
        </w:rPr>
        <w:t>ставш</w:t>
      </w:r>
      <w:r w:rsidR="009D6539" w:rsidRPr="00854941">
        <w:rPr>
          <w:rFonts w:ascii="Times New Roman" w:hAnsi="Times New Roman" w:cs="Times New Roman"/>
          <w:sz w:val="23"/>
          <w:szCs w:val="23"/>
        </w:rPr>
        <w:t>ей</w:t>
      </w:r>
      <w:r w:rsidR="002A369F" w:rsidRPr="00854941">
        <w:rPr>
          <w:rFonts w:ascii="Times New Roman" w:hAnsi="Times New Roman" w:cs="Times New Roman"/>
          <w:sz w:val="23"/>
          <w:szCs w:val="23"/>
        </w:rPr>
        <w:t>ся част</w:t>
      </w:r>
      <w:r w:rsidR="009D6539" w:rsidRPr="00854941">
        <w:rPr>
          <w:rFonts w:ascii="Times New Roman" w:hAnsi="Times New Roman" w:cs="Times New Roman"/>
          <w:sz w:val="23"/>
          <w:szCs w:val="23"/>
        </w:rPr>
        <w:t xml:space="preserve">и цены </w:t>
      </w:r>
      <w:r w:rsidR="002A369F" w:rsidRPr="00854941">
        <w:rPr>
          <w:rFonts w:ascii="Times New Roman" w:hAnsi="Times New Roman" w:cs="Times New Roman"/>
          <w:sz w:val="23"/>
          <w:szCs w:val="23"/>
        </w:rPr>
        <w:t xml:space="preserve">в размере </w:t>
      </w:r>
      <w:r w:rsidR="0038044C" w:rsidRPr="00854941">
        <w:rPr>
          <w:rFonts w:ascii="Times New Roman" w:hAnsi="Times New Roman" w:cs="Times New Roman"/>
          <w:sz w:val="23"/>
          <w:szCs w:val="23"/>
        </w:rPr>
        <w:t>______________</w:t>
      </w:r>
      <w:r w:rsidR="001F1E05" w:rsidRPr="00854941">
        <w:rPr>
          <w:rFonts w:ascii="Times New Roman" w:hAnsi="Times New Roman" w:cs="Times New Roman"/>
          <w:sz w:val="23"/>
          <w:szCs w:val="23"/>
        </w:rPr>
        <w:t xml:space="preserve"> </w:t>
      </w:r>
      <w:r w:rsidRPr="00854941">
        <w:rPr>
          <w:rFonts w:ascii="Times New Roman" w:hAnsi="Times New Roman" w:cs="Times New Roman"/>
          <w:sz w:val="23"/>
          <w:szCs w:val="23"/>
        </w:rPr>
        <w:t>руб. (</w:t>
      </w:r>
      <w:r w:rsidR="0038044C" w:rsidRPr="00854941">
        <w:rPr>
          <w:rFonts w:ascii="Times New Roman" w:hAnsi="Times New Roman" w:cs="Times New Roman"/>
          <w:sz w:val="23"/>
          <w:szCs w:val="23"/>
        </w:rPr>
        <w:t>______________________</w:t>
      </w:r>
      <w:r w:rsidRPr="00854941">
        <w:rPr>
          <w:rFonts w:ascii="Times New Roman" w:hAnsi="Times New Roman" w:cs="Times New Roman"/>
          <w:sz w:val="23"/>
          <w:szCs w:val="23"/>
        </w:rPr>
        <w:t>) производится Цессионарием</w:t>
      </w:r>
      <w:r w:rsidR="002A369F" w:rsidRPr="00854941">
        <w:rPr>
          <w:rFonts w:ascii="Times New Roman" w:hAnsi="Times New Roman" w:cs="Times New Roman"/>
          <w:sz w:val="23"/>
          <w:szCs w:val="23"/>
        </w:rPr>
        <w:t xml:space="preserve"> не позднее чем через 30 дней с даты заключения настоящего Договора путем перечисления денежных средств по следующим реквизитам: </w:t>
      </w:r>
    </w:p>
    <w:p w:rsidR="002A369F" w:rsidRPr="00854941" w:rsidRDefault="002A369F" w:rsidP="002A369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854941">
        <w:rPr>
          <w:rFonts w:ascii="Times New Roman" w:hAnsi="Times New Roman" w:cs="Times New Roman"/>
          <w:sz w:val="23"/>
          <w:szCs w:val="23"/>
        </w:rPr>
        <w:t>счет № 40702810632210000354 в Филиал ОАО «Банк УРАЛСИБ» в г. Новосибирске, г. Новосибирск,  БИК 045004725, к/с 30101810400000000725, ООО «ЕФК-Сервис» (ИНН 2458011181 КПП 245801001);</w:t>
      </w:r>
    </w:p>
    <w:p w:rsidR="002A369F" w:rsidRPr="00854941" w:rsidRDefault="002A369F" w:rsidP="002A369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854941">
        <w:rPr>
          <w:rFonts w:ascii="Times New Roman" w:hAnsi="Times New Roman" w:cs="Times New Roman"/>
          <w:sz w:val="23"/>
          <w:szCs w:val="23"/>
        </w:rPr>
        <w:t xml:space="preserve">с назначением платежа «оплата по договору купли-продажи </w:t>
      </w:r>
      <w:r w:rsidR="009D6539" w:rsidRPr="00854941">
        <w:rPr>
          <w:rFonts w:ascii="Times New Roman" w:hAnsi="Times New Roman" w:cs="Times New Roman"/>
          <w:sz w:val="23"/>
          <w:szCs w:val="23"/>
        </w:rPr>
        <w:t xml:space="preserve">права требования (договору цессии) № </w:t>
      </w:r>
      <w:r w:rsidR="0038044C" w:rsidRPr="00854941">
        <w:rPr>
          <w:rFonts w:ascii="Times New Roman" w:hAnsi="Times New Roman" w:cs="Times New Roman"/>
          <w:sz w:val="23"/>
          <w:szCs w:val="23"/>
        </w:rPr>
        <w:t>___</w:t>
      </w:r>
      <w:r w:rsidR="0017469A" w:rsidRPr="00854941">
        <w:rPr>
          <w:rFonts w:ascii="Times New Roman" w:hAnsi="Times New Roman" w:cs="Times New Roman"/>
          <w:sz w:val="23"/>
          <w:szCs w:val="23"/>
        </w:rPr>
        <w:t xml:space="preserve"> </w:t>
      </w:r>
      <w:r w:rsidRPr="00854941">
        <w:rPr>
          <w:rFonts w:ascii="Times New Roman" w:hAnsi="Times New Roman" w:cs="Times New Roman"/>
          <w:sz w:val="23"/>
          <w:szCs w:val="23"/>
        </w:rPr>
        <w:t xml:space="preserve">от </w:t>
      </w:r>
      <w:r w:rsidR="0038044C" w:rsidRPr="00854941">
        <w:rPr>
          <w:rFonts w:ascii="Times New Roman" w:hAnsi="Times New Roman" w:cs="Times New Roman"/>
          <w:sz w:val="23"/>
          <w:szCs w:val="23"/>
        </w:rPr>
        <w:t>_____</w:t>
      </w:r>
      <w:r w:rsidR="0017469A" w:rsidRPr="00854941">
        <w:rPr>
          <w:rFonts w:ascii="Times New Roman" w:hAnsi="Times New Roman" w:cs="Times New Roman"/>
          <w:sz w:val="23"/>
          <w:szCs w:val="23"/>
        </w:rPr>
        <w:t>.</w:t>
      </w:r>
      <w:r w:rsidR="008216AF" w:rsidRPr="00854941">
        <w:rPr>
          <w:rFonts w:ascii="Times New Roman" w:hAnsi="Times New Roman" w:cs="Times New Roman"/>
          <w:sz w:val="23"/>
          <w:szCs w:val="23"/>
        </w:rPr>
        <w:t>2015</w:t>
      </w:r>
      <w:r w:rsidR="00EA1FA2" w:rsidRPr="00854941">
        <w:rPr>
          <w:rFonts w:ascii="Times New Roman" w:hAnsi="Times New Roman" w:cs="Times New Roman"/>
          <w:sz w:val="23"/>
          <w:szCs w:val="23"/>
        </w:rPr>
        <w:t xml:space="preserve"> </w:t>
      </w:r>
      <w:r w:rsidRPr="00854941">
        <w:rPr>
          <w:rFonts w:ascii="Times New Roman" w:hAnsi="Times New Roman" w:cs="Times New Roman"/>
          <w:sz w:val="23"/>
          <w:szCs w:val="23"/>
        </w:rPr>
        <w:t xml:space="preserve"> г.». </w:t>
      </w:r>
    </w:p>
    <w:p w:rsidR="007560EC" w:rsidRPr="00854941" w:rsidRDefault="007560EC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27164" w:rsidRPr="0085494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854941">
        <w:rPr>
          <w:sz w:val="23"/>
          <w:szCs w:val="23"/>
        </w:rPr>
        <w:t>4. ОТВЕТСТВЕННОСТЬ СТОРОН</w:t>
      </w:r>
    </w:p>
    <w:p w:rsidR="00527164" w:rsidRPr="00854941" w:rsidRDefault="00527164" w:rsidP="00527164">
      <w:pPr>
        <w:pStyle w:val="2"/>
        <w:tabs>
          <w:tab w:val="num" w:pos="360"/>
        </w:tabs>
        <w:spacing w:after="0" w:line="240" w:lineRule="auto"/>
        <w:jc w:val="both"/>
        <w:rPr>
          <w:sz w:val="23"/>
          <w:szCs w:val="23"/>
        </w:rPr>
      </w:pPr>
      <w:r w:rsidRPr="00854941">
        <w:rPr>
          <w:sz w:val="23"/>
          <w:szCs w:val="23"/>
        </w:rPr>
        <w:tab/>
        <w:t>4.1.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527164" w:rsidRPr="00854941" w:rsidRDefault="00527164" w:rsidP="00527164">
      <w:pPr>
        <w:pStyle w:val="2"/>
        <w:tabs>
          <w:tab w:val="num" w:pos="360"/>
        </w:tabs>
        <w:spacing w:after="0" w:line="240" w:lineRule="auto"/>
        <w:jc w:val="both"/>
        <w:rPr>
          <w:sz w:val="23"/>
          <w:szCs w:val="23"/>
        </w:rPr>
      </w:pPr>
      <w:r w:rsidRPr="00854941">
        <w:rPr>
          <w:sz w:val="23"/>
          <w:szCs w:val="23"/>
        </w:rPr>
        <w:tab/>
        <w:t xml:space="preserve">4.2. В случае неоплаты Цессионарием Договора в течение 30 дней с момента его заключения, Цедент может в одностороннем порядке расторгнуть Договор. При этом Договор будет считаться расторгнутым с момента получения Цессионарием уведомления Цедента о таком расторжении. В случае расторжения Договора по инициативе Цедента по основанию, указанному в настоящем пункте Договора, сумма задатка, внесенного Цессионарием, остается у Цедента. </w:t>
      </w:r>
    </w:p>
    <w:p w:rsidR="00527164" w:rsidRPr="00854941" w:rsidRDefault="00527164" w:rsidP="00527164">
      <w:pPr>
        <w:pStyle w:val="2"/>
        <w:tabs>
          <w:tab w:val="num" w:pos="360"/>
        </w:tabs>
        <w:spacing w:after="0" w:line="240" w:lineRule="auto"/>
        <w:jc w:val="both"/>
        <w:rPr>
          <w:sz w:val="23"/>
          <w:szCs w:val="23"/>
        </w:rPr>
      </w:pPr>
      <w:r w:rsidRPr="00854941">
        <w:rPr>
          <w:sz w:val="23"/>
          <w:szCs w:val="23"/>
        </w:rPr>
        <w:tab/>
        <w:t xml:space="preserve">4.3.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7560EC" w:rsidRPr="00854941">
        <w:rPr>
          <w:sz w:val="23"/>
          <w:szCs w:val="23"/>
        </w:rPr>
        <w:t>Кемеровской области</w:t>
      </w:r>
      <w:r w:rsidRPr="00854941">
        <w:rPr>
          <w:sz w:val="23"/>
          <w:szCs w:val="23"/>
        </w:rPr>
        <w:t xml:space="preserve"> </w:t>
      </w:r>
      <w:r w:rsidR="0038044C" w:rsidRPr="00854941">
        <w:rPr>
          <w:sz w:val="23"/>
          <w:szCs w:val="23"/>
        </w:rPr>
        <w:t xml:space="preserve">или Центральному районному суду г. Кемерово (в зависимости от состава спорящих сторон) </w:t>
      </w:r>
      <w:r w:rsidRPr="00854941">
        <w:rPr>
          <w:sz w:val="23"/>
          <w:szCs w:val="23"/>
        </w:rPr>
        <w:t>в соответствии с действующим законодательством Российской Федерации.</w:t>
      </w:r>
      <w:r w:rsidRPr="00854941">
        <w:rPr>
          <w:sz w:val="23"/>
          <w:szCs w:val="23"/>
        </w:rPr>
        <w:tab/>
      </w:r>
    </w:p>
    <w:p w:rsidR="00527164" w:rsidRPr="0085494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B25BCA" w:rsidRDefault="00B25BCA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B25BCA" w:rsidRDefault="00B25BCA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27164" w:rsidRPr="0085494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854941">
        <w:rPr>
          <w:sz w:val="23"/>
          <w:szCs w:val="23"/>
        </w:rPr>
        <w:lastRenderedPageBreak/>
        <w:t>5. ЗАКЛЮЧИТЕЛЬНЫЕ ПОЛОЖЕНИЯ</w:t>
      </w:r>
    </w:p>
    <w:p w:rsidR="00527164" w:rsidRPr="0085494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54941">
        <w:rPr>
          <w:sz w:val="23"/>
          <w:szCs w:val="23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527164" w:rsidRPr="0085494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54941">
        <w:rPr>
          <w:sz w:val="23"/>
          <w:szCs w:val="23"/>
        </w:rPr>
        <w:t>5.2.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Договору.</w:t>
      </w:r>
    </w:p>
    <w:p w:rsidR="00527164" w:rsidRPr="0085494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54941">
        <w:rPr>
          <w:sz w:val="23"/>
          <w:szCs w:val="23"/>
        </w:rPr>
        <w:t xml:space="preserve">5.3. Настоящий Договор составлен в </w:t>
      </w:r>
      <w:r w:rsidR="00DD471D" w:rsidRPr="00854941">
        <w:rPr>
          <w:sz w:val="23"/>
          <w:szCs w:val="23"/>
        </w:rPr>
        <w:t>3</w:t>
      </w:r>
      <w:r w:rsidRPr="00854941">
        <w:rPr>
          <w:sz w:val="23"/>
          <w:szCs w:val="23"/>
        </w:rPr>
        <w:t>-х экземплярах, имеющих одинаковую юридическую силу, по одному для каждой из сторон</w:t>
      </w:r>
      <w:r w:rsidR="002A369F" w:rsidRPr="00854941">
        <w:rPr>
          <w:sz w:val="23"/>
          <w:szCs w:val="23"/>
        </w:rPr>
        <w:t>, и один экземпляр для должника</w:t>
      </w:r>
      <w:r w:rsidRPr="00854941">
        <w:rPr>
          <w:sz w:val="23"/>
          <w:szCs w:val="23"/>
        </w:rPr>
        <w:t>.</w:t>
      </w:r>
    </w:p>
    <w:p w:rsidR="000C3B36" w:rsidRPr="0085494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0C3B36" w:rsidRPr="00854941" w:rsidRDefault="00212399" w:rsidP="00212399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3"/>
          <w:szCs w:val="23"/>
        </w:rPr>
      </w:pPr>
      <w:r w:rsidRPr="00854941">
        <w:rPr>
          <w:rFonts w:ascii="Times New Roman" w:hAnsi="Times New Roman" w:cs="Times New Roman"/>
          <w:bCs/>
          <w:sz w:val="23"/>
          <w:szCs w:val="23"/>
        </w:rPr>
        <w:t xml:space="preserve">                          </w:t>
      </w:r>
      <w:r w:rsidR="00D46234" w:rsidRPr="00854941">
        <w:rPr>
          <w:rFonts w:ascii="Times New Roman" w:hAnsi="Times New Roman" w:cs="Times New Roman"/>
          <w:bCs/>
          <w:sz w:val="23"/>
          <w:szCs w:val="23"/>
        </w:rPr>
        <w:t>6</w:t>
      </w:r>
      <w:r w:rsidRPr="00854941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0C3B36" w:rsidRPr="00854941">
        <w:rPr>
          <w:rFonts w:ascii="Times New Roman" w:hAnsi="Times New Roman" w:cs="Times New Roman"/>
          <w:bCs/>
          <w:sz w:val="23"/>
          <w:szCs w:val="23"/>
        </w:rPr>
        <w:t>АДРЕСА</w:t>
      </w:r>
      <w:r w:rsidR="00F24ADA" w:rsidRPr="00854941">
        <w:rPr>
          <w:rFonts w:ascii="Times New Roman" w:hAnsi="Times New Roman" w:cs="Times New Roman"/>
          <w:bCs/>
          <w:sz w:val="23"/>
          <w:szCs w:val="23"/>
        </w:rPr>
        <w:t>, РЕКВИЗИТЫ</w:t>
      </w:r>
      <w:r w:rsidR="000C3B36" w:rsidRPr="00854941">
        <w:rPr>
          <w:rFonts w:ascii="Times New Roman" w:hAnsi="Times New Roman" w:cs="Times New Roman"/>
          <w:bCs/>
          <w:sz w:val="23"/>
          <w:szCs w:val="23"/>
        </w:rPr>
        <w:t xml:space="preserve"> И </w:t>
      </w:r>
      <w:r w:rsidR="00995F7F" w:rsidRPr="00854941">
        <w:rPr>
          <w:rFonts w:ascii="Times New Roman" w:hAnsi="Times New Roman" w:cs="Times New Roman"/>
          <w:bCs/>
          <w:sz w:val="23"/>
          <w:szCs w:val="23"/>
        </w:rPr>
        <w:t>П</w:t>
      </w:r>
      <w:r w:rsidR="009C56CF" w:rsidRPr="00854941">
        <w:rPr>
          <w:rFonts w:ascii="Times New Roman" w:hAnsi="Times New Roman" w:cs="Times New Roman"/>
          <w:bCs/>
          <w:sz w:val="23"/>
          <w:szCs w:val="23"/>
        </w:rPr>
        <w:t xml:space="preserve">ОДПИСИ </w:t>
      </w:r>
      <w:r w:rsidR="000C3B36" w:rsidRPr="00854941">
        <w:rPr>
          <w:rFonts w:ascii="Times New Roman" w:hAnsi="Times New Roman" w:cs="Times New Roman"/>
          <w:bCs/>
          <w:sz w:val="23"/>
          <w:szCs w:val="23"/>
        </w:rPr>
        <w:t>СТОРОН</w:t>
      </w:r>
    </w:p>
    <w:p w:rsidR="0038044C" w:rsidRPr="00854941" w:rsidRDefault="0038044C" w:rsidP="00212399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10433" w:type="dxa"/>
        <w:tblInd w:w="-459" w:type="dxa"/>
        <w:tblLook w:val="0000" w:firstRow="0" w:lastRow="0" w:firstColumn="0" w:lastColumn="0" w:noHBand="0" w:noVBand="0"/>
      </w:tblPr>
      <w:tblGrid>
        <w:gridCol w:w="5051"/>
        <w:gridCol w:w="5382"/>
      </w:tblGrid>
      <w:tr w:rsidR="000C3B36" w:rsidRPr="00854941" w:rsidTr="007D718B">
        <w:trPr>
          <w:trHeight w:val="2784"/>
        </w:trPr>
        <w:tc>
          <w:tcPr>
            <w:tcW w:w="5051" w:type="dxa"/>
          </w:tcPr>
          <w:p w:rsidR="000C3B36" w:rsidRPr="00854941" w:rsidRDefault="002A369F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854941">
              <w:rPr>
                <w:b/>
                <w:sz w:val="23"/>
                <w:szCs w:val="23"/>
              </w:rPr>
              <w:t>ЦЕДЕНТ</w:t>
            </w:r>
            <w:r w:rsidR="000C3B36" w:rsidRPr="00854941">
              <w:rPr>
                <w:b/>
                <w:sz w:val="23"/>
                <w:szCs w:val="23"/>
              </w:rPr>
              <w:t>:</w:t>
            </w:r>
          </w:p>
          <w:p w:rsidR="00D46234" w:rsidRPr="00854941" w:rsidRDefault="00F24ADA" w:rsidP="00D46234">
            <w:pPr>
              <w:contextualSpacing/>
              <w:jc w:val="both"/>
              <w:rPr>
                <w:sz w:val="23"/>
                <w:szCs w:val="23"/>
              </w:rPr>
            </w:pPr>
            <w:r w:rsidRPr="00854941">
              <w:rPr>
                <w:sz w:val="23"/>
                <w:szCs w:val="23"/>
              </w:rPr>
              <w:t>ООО «</w:t>
            </w:r>
            <w:r w:rsidR="00D845D6" w:rsidRPr="00854941">
              <w:rPr>
                <w:sz w:val="23"/>
                <w:szCs w:val="23"/>
              </w:rPr>
              <w:t>ЕФК-Сервис</w:t>
            </w:r>
            <w:r w:rsidRPr="00854941">
              <w:rPr>
                <w:sz w:val="23"/>
                <w:szCs w:val="23"/>
              </w:rPr>
              <w:t>»</w:t>
            </w:r>
            <w:r w:rsidR="00E8386F" w:rsidRPr="00854941">
              <w:rPr>
                <w:sz w:val="23"/>
                <w:szCs w:val="23"/>
              </w:rPr>
              <w:t xml:space="preserve"> </w:t>
            </w:r>
            <w:r w:rsidRPr="00854941">
              <w:rPr>
                <w:sz w:val="23"/>
                <w:szCs w:val="23"/>
              </w:rPr>
              <w:t xml:space="preserve">ОГРН </w:t>
            </w:r>
            <w:r w:rsidR="00B766F5" w:rsidRPr="00854941">
              <w:rPr>
                <w:sz w:val="23"/>
                <w:szCs w:val="23"/>
              </w:rPr>
              <w:t>1</w:t>
            </w:r>
            <w:r w:rsidR="0029381D" w:rsidRPr="00854941">
              <w:rPr>
                <w:sz w:val="23"/>
                <w:szCs w:val="23"/>
              </w:rPr>
              <w:t>102404000710</w:t>
            </w:r>
          </w:p>
          <w:p w:rsidR="00D46234" w:rsidRPr="00854941" w:rsidRDefault="00D46234" w:rsidP="00D46234">
            <w:pPr>
              <w:contextualSpacing/>
              <w:jc w:val="both"/>
              <w:rPr>
                <w:sz w:val="23"/>
                <w:szCs w:val="23"/>
              </w:rPr>
            </w:pPr>
            <w:r w:rsidRPr="00854941">
              <w:rPr>
                <w:sz w:val="23"/>
                <w:szCs w:val="23"/>
              </w:rPr>
              <w:t xml:space="preserve">ИНН </w:t>
            </w:r>
            <w:r w:rsidR="00B77826" w:rsidRPr="00854941">
              <w:rPr>
                <w:sz w:val="23"/>
                <w:szCs w:val="23"/>
              </w:rPr>
              <w:t>2458011181 КПП 245801001</w:t>
            </w:r>
          </w:p>
          <w:p w:rsidR="00840F64" w:rsidRPr="00854941" w:rsidRDefault="00B77826" w:rsidP="00D845D6">
            <w:pPr>
              <w:contextualSpacing/>
              <w:jc w:val="both"/>
              <w:rPr>
                <w:sz w:val="23"/>
                <w:szCs w:val="23"/>
              </w:rPr>
            </w:pPr>
            <w:r w:rsidRPr="00854941">
              <w:rPr>
                <w:sz w:val="23"/>
                <w:szCs w:val="23"/>
              </w:rPr>
              <w:t xml:space="preserve">Россия, Красноярский край, </w:t>
            </w:r>
          </w:p>
          <w:p w:rsidR="00F24ADA" w:rsidRPr="00854941" w:rsidRDefault="00B77826" w:rsidP="00D845D6">
            <w:pPr>
              <w:contextualSpacing/>
              <w:jc w:val="both"/>
              <w:rPr>
                <w:sz w:val="23"/>
                <w:szCs w:val="23"/>
              </w:rPr>
            </w:pPr>
            <w:r w:rsidRPr="00854941">
              <w:rPr>
                <w:sz w:val="23"/>
                <w:szCs w:val="23"/>
              </w:rPr>
              <w:t>г. Сосновоборск, ул. Заводская, д.1</w:t>
            </w:r>
          </w:p>
          <w:p w:rsidR="00F24ADA" w:rsidRPr="00854941" w:rsidRDefault="00F24ADA" w:rsidP="00F24ADA">
            <w:pPr>
              <w:contextualSpacing/>
              <w:jc w:val="both"/>
              <w:rPr>
                <w:sz w:val="23"/>
                <w:szCs w:val="23"/>
              </w:rPr>
            </w:pPr>
            <w:r w:rsidRPr="00854941">
              <w:rPr>
                <w:sz w:val="23"/>
                <w:szCs w:val="23"/>
              </w:rPr>
              <w:t>Почтовый адрес: 650000, г. Кемерово, а/я 1975.</w:t>
            </w:r>
          </w:p>
          <w:p w:rsidR="00F24DE4" w:rsidRPr="00854941" w:rsidRDefault="00F24ADA" w:rsidP="00D845D6">
            <w:pPr>
              <w:contextualSpacing/>
              <w:jc w:val="both"/>
              <w:rPr>
                <w:sz w:val="23"/>
                <w:szCs w:val="23"/>
              </w:rPr>
            </w:pPr>
            <w:r w:rsidRPr="00854941">
              <w:rPr>
                <w:sz w:val="23"/>
                <w:szCs w:val="23"/>
              </w:rPr>
              <w:t xml:space="preserve">р/сч № </w:t>
            </w:r>
            <w:r w:rsidR="00E8386F" w:rsidRPr="00854941">
              <w:rPr>
                <w:sz w:val="23"/>
                <w:szCs w:val="23"/>
              </w:rPr>
              <w:t xml:space="preserve">40702810632210000354 в Филиал ОАО «Банк УРАЛСИБ» в г. Новосибирске, </w:t>
            </w:r>
          </w:p>
          <w:p w:rsidR="00F24DE4" w:rsidRPr="00854941" w:rsidRDefault="00E8386F" w:rsidP="00D845D6">
            <w:pPr>
              <w:contextualSpacing/>
              <w:jc w:val="both"/>
              <w:rPr>
                <w:sz w:val="23"/>
                <w:szCs w:val="23"/>
              </w:rPr>
            </w:pPr>
            <w:r w:rsidRPr="00854941">
              <w:rPr>
                <w:sz w:val="23"/>
                <w:szCs w:val="23"/>
              </w:rPr>
              <w:t xml:space="preserve">г. Новосибирск,  БИК 045004725, </w:t>
            </w:r>
          </w:p>
          <w:p w:rsidR="00BD4237" w:rsidRPr="00854941" w:rsidRDefault="00E8386F" w:rsidP="00D845D6">
            <w:pPr>
              <w:contextualSpacing/>
              <w:jc w:val="both"/>
              <w:rPr>
                <w:sz w:val="23"/>
                <w:szCs w:val="23"/>
              </w:rPr>
            </w:pPr>
            <w:r w:rsidRPr="00854941">
              <w:rPr>
                <w:sz w:val="23"/>
                <w:szCs w:val="23"/>
              </w:rPr>
              <w:t>к/с 30101810400000000725</w:t>
            </w:r>
          </w:p>
        </w:tc>
        <w:tc>
          <w:tcPr>
            <w:tcW w:w="5382" w:type="dxa"/>
          </w:tcPr>
          <w:p w:rsidR="000C3B36" w:rsidRPr="00854941" w:rsidRDefault="002A369F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854941">
              <w:rPr>
                <w:b/>
                <w:sz w:val="23"/>
                <w:szCs w:val="23"/>
              </w:rPr>
              <w:t>ЦЕССИОНАРИЙ</w:t>
            </w:r>
            <w:r w:rsidR="000C3B36" w:rsidRPr="00854941">
              <w:rPr>
                <w:b/>
                <w:sz w:val="23"/>
                <w:szCs w:val="23"/>
              </w:rPr>
              <w:t>:</w:t>
            </w:r>
          </w:p>
          <w:p w:rsidR="00B164F0" w:rsidRPr="00854941" w:rsidRDefault="0038044C" w:rsidP="00E8386F">
            <w:pPr>
              <w:contextualSpacing/>
              <w:jc w:val="both"/>
              <w:rPr>
                <w:color w:val="000000"/>
                <w:sz w:val="23"/>
                <w:szCs w:val="23"/>
              </w:rPr>
            </w:pPr>
            <w:r w:rsidRPr="00854941">
              <w:rPr>
                <w:color w:val="000000"/>
                <w:sz w:val="23"/>
                <w:szCs w:val="23"/>
              </w:rPr>
              <w:t>ФИО, г.р./ Наименование</w:t>
            </w:r>
          </w:p>
          <w:p w:rsidR="00B164F0" w:rsidRPr="00854941" w:rsidRDefault="0038044C" w:rsidP="00B164F0">
            <w:pPr>
              <w:contextualSpacing/>
              <w:jc w:val="both"/>
              <w:rPr>
                <w:sz w:val="23"/>
                <w:szCs w:val="23"/>
              </w:rPr>
            </w:pPr>
            <w:r w:rsidRPr="00854941">
              <w:rPr>
                <w:sz w:val="23"/>
                <w:szCs w:val="23"/>
              </w:rPr>
              <w:t>ИНН __________ /ОГРН (ОГРНИП)</w:t>
            </w:r>
          </w:p>
          <w:p w:rsidR="0038044C" w:rsidRPr="00854941" w:rsidRDefault="0038044C" w:rsidP="0038044C">
            <w:pPr>
              <w:contextualSpacing/>
              <w:jc w:val="both"/>
              <w:rPr>
                <w:sz w:val="23"/>
                <w:szCs w:val="23"/>
              </w:rPr>
            </w:pPr>
          </w:p>
          <w:p w:rsidR="00B164F0" w:rsidRPr="00854941" w:rsidRDefault="0038044C" w:rsidP="0038044C">
            <w:pPr>
              <w:contextualSpacing/>
              <w:jc w:val="both"/>
              <w:rPr>
                <w:color w:val="000000"/>
                <w:sz w:val="23"/>
                <w:szCs w:val="23"/>
              </w:rPr>
            </w:pPr>
            <w:r w:rsidRPr="00854941">
              <w:rPr>
                <w:color w:val="000000"/>
                <w:sz w:val="23"/>
                <w:szCs w:val="23"/>
              </w:rPr>
              <w:t xml:space="preserve"> адрес</w:t>
            </w:r>
            <w:r w:rsidR="00B164F0" w:rsidRPr="00854941">
              <w:rPr>
                <w:color w:val="000000"/>
                <w:sz w:val="23"/>
                <w:szCs w:val="23"/>
              </w:rPr>
              <w:t xml:space="preserve">: </w:t>
            </w:r>
          </w:p>
          <w:p w:rsidR="0038044C" w:rsidRPr="00854941" w:rsidRDefault="00796F32" w:rsidP="00E8386F">
            <w:pPr>
              <w:contextualSpacing/>
              <w:jc w:val="both"/>
              <w:rPr>
                <w:sz w:val="23"/>
                <w:szCs w:val="23"/>
              </w:rPr>
            </w:pPr>
            <w:r w:rsidRPr="00854941">
              <w:rPr>
                <w:sz w:val="23"/>
                <w:szCs w:val="23"/>
              </w:rPr>
              <w:t>э</w:t>
            </w:r>
            <w:r w:rsidR="0017469A" w:rsidRPr="00854941">
              <w:rPr>
                <w:sz w:val="23"/>
                <w:szCs w:val="23"/>
              </w:rPr>
              <w:t>л</w:t>
            </w:r>
            <w:r w:rsidRPr="00854941">
              <w:rPr>
                <w:sz w:val="23"/>
                <w:szCs w:val="23"/>
              </w:rPr>
              <w:t>.</w:t>
            </w:r>
            <w:r w:rsidR="0017469A" w:rsidRPr="00854941">
              <w:rPr>
                <w:sz w:val="23"/>
                <w:szCs w:val="23"/>
              </w:rPr>
              <w:t xml:space="preserve"> почт</w:t>
            </w:r>
            <w:r w:rsidRPr="00854941">
              <w:rPr>
                <w:sz w:val="23"/>
                <w:szCs w:val="23"/>
              </w:rPr>
              <w:t>а</w:t>
            </w:r>
            <w:r w:rsidR="0017469A" w:rsidRPr="00854941">
              <w:rPr>
                <w:sz w:val="23"/>
                <w:szCs w:val="23"/>
              </w:rPr>
              <w:t xml:space="preserve">: </w:t>
            </w:r>
          </w:p>
          <w:p w:rsidR="00883915" w:rsidRPr="00854941" w:rsidRDefault="00B164F0" w:rsidP="00E8386F">
            <w:pPr>
              <w:contextualSpacing/>
              <w:jc w:val="both"/>
              <w:rPr>
                <w:sz w:val="23"/>
                <w:szCs w:val="23"/>
              </w:rPr>
            </w:pPr>
            <w:r w:rsidRPr="00854941">
              <w:rPr>
                <w:sz w:val="23"/>
                <w:szCs w:val="23"/>
              </w:rPr>
              <w:t xml:space="preserve">тел. </w:t>
            </w:r>
          </w:p>
          <w:p w:rsidR="000C3B36" w:rsidRPr="00854941" w:rsidRDefault="0038044C" w:rsidP="00B164F0">
            <w:pPr>
              <w:contextualSpacing/>
              <w:jc w:val="both"/>
              <w:rPr>
                <w:color w:val="000000"/>
                <w:sz w:val="23"/>
                <w:szCs w:val="23"/>
              </w:rPr>
            </w:pPr>
            <w:r w:rsidRPr="00854941">
              <w:rPr>
                <w:sz w:val="23"/>
                <w:szCs w:val="23"/>
              </w:rPr>
              <w:t>Паспорт, банковские реквизиты</w:t>
            </w:r>
          </w:p>
        </w:tc>
      </w:tr>
      <w:tr w:rsidR="00E51271" w:rsidRPr="00854941" w:rsidTr="00BD4237">
        <w:trPr>
          <w:trHeight w:val="1111"/>
        </w:trPr>
        <w:tc>
          <w:tcPr>
            <w:tcW w:w="5051" w:type="dxa"/>
          </w:tcPr>
          <w:p w:rsidR="00E51271" w:rsidRPr="00854941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854941">
              <w:rPr>
                <w:rFonts w:ascii="Times New Roman" w:hAnsi="Times New Roman" w:cs="Times New Roman"/>
                <w:sz w:val="23"/>
                <w:szCs w:val="23"/>
              </w:rPr>
              <w:t>Конкурсный управляющий</w:t>
            </w:r>
          </w:p>
          <w:p w:rsidR="00E51271" w:rsidRPr="00854941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854941">
              <w:rPr>
                <w:rFonts w:ascii="Times New Roman" w:hAnsi="Times New Roman" w:cs="Times New Roman"/>
                <w:sz w:val="23"/>
                <w:szCs w:val="23"/>
              </w:rPr>
              <w:t>ООО «ЕФК-Сервис»</w:t>
            </w:r>
          </w:p>
          <w:p w:rsidR="00E51271" w:rsidRPr="00854941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51271" w:rsidRPr="00854941" w:rsidRDefault="00E51271" w:rsidP="00BD4237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854941">
              <w:rPr>
                <w:rFonts w:ascii="Times New Roman" w:hAnsi="Times New Roman" w:cs="Times New Roman"/>
                <w:sz w:val="23"/>
                <w:szCs w:val="23"/>
              </w:rPr>
              <w:t>______________________</w:t>
            </w:r>
            <w:r w:rsidR="00B53D5C" w:rsidRPr="008549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54941">
              <w:rPr>
                <w:rFonts w:ascii="Times New Roman" w:hAnsi="Times New Roman" w:cs="Times New Roman"/>
                <w:sz w:val="23"/>
                <w:szCs w:val="23"/>
              </w:rPr>
              <w:t>А.В.</w:t>
            </w:r>
            <w:r w:rsidR="00B53D5C" w:rsidRPr="008549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54941">
              <w:rPr>
                <w:rFonts w:ascii="Times New Roman" w:hAnsi="Times New Roman" w:cs="Times New Roman"/>
                <w:sz w:val="23"/>
                <w:szCs w:val="23"/>
              </w:rPr>
              <w:t>Кириченко</w:t>
            </w:r>
          </w:p>
        </w:tc>
        <w:tc>
          <w:tcPr>
            <w:tcW w:w="5382" w:type="dxa"/>
          </w:tcPr>
          <w:p w:rsidR="00E51271" w:rsidRPr="00854941" w:rsidRDefault="00E51271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</w:p>
          <w:p w:rsidR="008216AF" w:rsidRPr="00854941" w:rsidRDefault="008216AF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</w:p>
          <w:p w:rsidR="008216AF" w:rsidRPr="00854941" w:rsidRDefault="008216AF" w:rsidP="00B164F0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51271" w:rsidRPr="00854941" w:rsidRDefault="00E51271" w:rsidP="007D718B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sectPr w:rsidR="00E51271" w:rsidRPr="00854941" w:rsidSect="00A72F76">
      <w:headerReference w:type="even" r:id="rId9"/>
      <w:footerReference w:type="first" r:id="rId10"/>
      <w:pgSz w:w="11906" w:h="16838"/>
      <w:pgMar w:top="568" w:right="851" w:bottom="28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F4" w:rsidRDefault="002A68F4" w:rsidP="000C3B36">
      <w:pPr>
        <w:pStyle w:val="a8"/>
      </w:pPr>
      <w:r>
        <w:separator/>
      </w:r>
    </w:p>
  </w:endnote>
  <w:endnote w:type="continuationSeparator" w:id="0">
    <w:p w:rsidR="002A68F4" w:rsidRDefault="002A68F4" w:rsidP="000C3B36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76" w:rsidRDefault="00A72F76">
    <w:pPr>
      <w:pStyle w:val="ac"/>
      <w:jc w:val="right"/>
    </w:pPr>
    <w:r w:rsidRPr="00A72F76">
      <w:rPr>
        <w:sz w:val="20"/>
        <w:szCs w:val="20"/>
      </w:rPr>
      <w:fldChar w:fldCharType="begin"/>
    </w:r>
    <w:r w:rsidRPr="00A72F76">
      <w:rPr>
        <w:sz w:val="20"/>
        <w:szCs w:val="20"/>
      </w:rPr>
      <w:instrText xml:space="preserve"> PAGE   \* MERGEFORMAT </w:instrText>
    </w:r>
    <w:r w:rsidRPr="00A72F76">
      <w:rPr>
        <w:sz w:val="20"/>
        <w:szCs w:val="20"/>
      </w:rPr>
      <w:fldChar w:fldCharType="separate"/>
    </w:r>
    <w:r w:rsidR="00A215D9">
      <w:rPr>
        <w:noProof/>
        <w:sz w:val="20"/>
        <w:szCs w:val="20"/>
      </w:rPr>
      <w:t>1</w:t>
    </w:r>
    <w:r w:rsidRPr="00A72F76">
      <w:rPr>
        <w:sz w:val="20"/>
        <w:szCs w:val="20"/>
      </w:rPr>
      <w:fldChar w:fldCharType="end"/>
    </w:r>
  </w:p>
  <w:p w:rsidR="00323B6D" w:rsidRDefault="00323B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F4" w:rsidRDefault="002A68F4" w:rsidP="000C3B36">
      <w:pPr>
        <w:pStyle w:val="a8"/>
      </w:pPr>
      <w:r>
        <w:separator/>
      </w:r>
    </w:p>
  </w:footnote>
  <w:footnote w:type="continuationSeparator" w:id="0">
    <w:p w:rsidR="002A68F4" w:rsidRDefault="002A68F4" w:rsidP="000C3B36">
      <w:pPr>
        <w:pStyle w:val="a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76" w:rsidRDefault="008E6C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6C76" w:rsidRDefault="008E6C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6DD"/>
    <w:multiLevelType w:val="hybridMultilevel"/>
    <w:tmpl w:val="8372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91A3A96"/>
    <w:multiLevelType w:val="multilevel"/>
    <w:tmpl w:val="75886E7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4B8647E"/>
    <w:multiLevelType w:val="hybridMultilevel"/>
    <w:tmpl w:val="30E63292"/>
    <w:lvl w:ilvl="0" w:tplc="1EEA51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C7D616D"/>
    <w:multiLevelType w:val="hybridMultilevel"/>
    <w:tmpl w:val="3B2429C2"/>
    <w:lvl w:ilvl="0" w:tplc="77A6B4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8FE0B97"/>
    <w:multiLevelType w:val="multilevel"/>
    <w:tmpl w:val="C4686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E9F5BBC"/>
    <w:multiLevelType w:val="multilevel"/>
    <w:tmpl w:val="A998A5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CF"/>
    <w:rsid w:val="00044C20"/>
    <w:rsid w:val="00060CC1"/>
    <w:rsid w:val="00073B8F"/>
    <w:rsid w:val="000813B3"/>
    <w:rsid w:val="000C3B36"/>
    <w:rsid w:val="000F0DF2"/>
    <w:rsid w:val="00100F6B"/>
    <w:rsid w:val="00150C55"/>
    <w:rsid w:val="00165961"/>
    <w:rsid w:val="001720EA"/>
    <w:rsid w:val="0017469A"/>
    <w:rsid w:val="00180D54"/>
    <w:rsid w:val="00186E08"/>
    <w:rsid w:val="001B0C0D"/>
    <w:rsid w:val="001B3503"/>
    <w:rsid w:val="001E37F2"/>
    <w:rsid w:val="001F1E05"/>
    <w:rsid w:val="002116DB"/>
    <w:rsid w:val="00212399"/>
    <w:rsid w:val="002418E1"/>
    <w:rsid w:val="00244609"/>
    <w:rsid w:val="00253906"/>
    <w:rsid w:val="00265B83"/>
    <w:rsid w:val="00267890"/>
    <w:rsid w:val="00285F1F"/>
    <w:rsid w:val="0029381D"/>
    <w:rsid w:val="002952B0"/>
    <w:rsid w:val="002A369F"/>
    <w:rsid w:val="002A68F4"/>
    <w:rsid w:val="002A72E9"/>
    <w:rsid w:val="002A7CD2"/>
    <w:rsid w:val="002D34FF"/>
    <w:rsid w:val="002F2679"/>
    <w:rsid w:val="00310595"/>
    <w:rsid w:val="00323B6D"/>
    <w:rsid w:val="00337FBC"/>
    <w:rsid w:val="00346B8B"/>
    <w:rsid w:val="0038044C"/>
    <w:rsid w:val="00386701"/>
    <w:rsid w:val="00387538"/>
    <w:rsid w:val="00391747"/>
    <w:rsid w:val="00393CB4"/>
    <w:rsid w:val="00394A6F"/>
    <w:rsid w:val="003A4B6E"/>
    <w:rsid w:val="003B4195"/>
    <w:rsid w:val="003D043D"/>
    <w:rsid w:val="003D07AD"/>
    <w:rsid w:val="003D6A15"/>
    <w:rsid w:val="00403D01"/>
    <w:rsid w:val="004106C4"/>
    <w:rsid w:val="0042006F"/>
    <w:rsid w:val="00424B39"/>
    <w:rsid w:val="0048467A"/>
    <w:rsid w:val="004B7172"/>
    <w:rsid w:val="004D294D"/>
    <w:rsid w:val="004E1B03"/>
    <w:rsid w:val="004E39CF"/>
    <w:rsid w:val="004F7903"/>
    <w:rsid w:val="005038BC"/>
    <w:rsid w:val="005120A5"/>
    <w:rsid w:val="00526CD4"/>
    <w:rsid w:val="00527164"/>
    <w:rsid w:val="005513B1"/>
    <w:rsid w:val="005529DD"/>
    <w:rsid w:val="00563F62"/>
    <w:rsid w:val="005A3D17"/>
    <w:rsid w:val="005E3AA9"/>
    <w:rsid w:val="005F3026"/>
    <w:rsid w:val="005F456F"/>
    <w:rsid w:val="006146AE"/>
    <w:rsid w:val="00614819"/>
    <w:rsid w:val="00647109"/>
    <w:rsid w:val="00647E01"/>
    <w:rsid w:val="00651878"/>
    <w:rsid w:val="006768DE"/>
    <w:rsid w:val="006B1AA5"/>
    <w:rsid w:val="006C19FE"/>
    <w:rsid w:val="006C4738"/>
    <w:rsid w:val="006F103A"/>
    <w:rsid w:val="007117E9"/>
    <w:rsid w:val="0072115D"/>
    <w:rsid w:val="0073595B"/>
    <w:rsid w:val="007560EC"/>
    <w:rsid w:val="007748EE"/>
    <w:rsid w:val="00791368"/>
    <w:rsid w:val="00796F32"/>
    <w:rsid w:val="007A3932"/>
    <w:rsid w:val="007B4544"/>
    <w:rsid w:val="007D718B"/>
    <w:rsid w:val="008178AA"/>
    <w:rsid w:val="008216AF"/>
    <w:rsid w:val="00840F64"/>
    <w:rsid w:val="008547F0"/>
    <w:rsid w:val="00854941"/>
    <w:rsid w:val="008564F7"/>
    <w:rsid w:val="00883915"/>
    <w:rsid w:val="0089330F"/>
    <w:rsid w:val="008A778A"/>
    <w:rsid w:val="008B36F0"/>
    <w:rsid w:val="008C001A"/>
    <w:rsid w:val="008D4A8D"/>
    <w:rsid w:val="008D50DA"/>
    <w:rsid w:val="008E6C76"/>
    <w:rsid w:val="00900418"/>
    <w:rsid w:val="009058BC"/>
    <w:rsid w:val="0095401B"/>
    <w:rsid w:val="00966852"/>
    <w:rsid w:val="00985DEE"/>
    <w:rsid w:val="00994846"/>
    <w:rsid w:val="00995F7F"/>
    <w:rsid w:val="009C56CF"/>
    <w:rsid w:val="009C6CC5"/>
    <w:rsid w:val="009D6539"/>
    <w:rsid w:val="009E6E9E"/>
    <w:rsid w:val="00A0581A"/>
    <w:rsid w:val="00A215D9"/>
    <w:rsid w:val="00A441D8"/>
    <w:rsid w:val="00A66FDC"/>
    <w:rsid w:val="00A72F76"/>
    <w:rsid w:val="00A87CF4"/>
    <w:rsid w:val="00AA3911"/>
    <w:rsid w:val="00AB293F"/>
    <w:rsid w:val="00AC45BE"/>
    <w:rsid w:val="00AD003B"/>
    <w:rsid w:val="00B03AC4"/>
    <w:rsid w:val="00B07CC0"/>
    <w:rsid w:val="00B164F0"/>
    <w:rsid w:val="00B16ADA"/>
    <w:rsid w:val="00B23631"/>
    <w:rsid w:val="00B25BCA"/>
    <w:rsid w:val="00B53D5C"/>
    <w:rsid w:val="00B653C0"/>
    <w:rsid w:val="00B766F5"/>
    <w:rsid w:val="00B76A16"/>
    <w:rsid w:val="00B77826"/>
    <w:rsid w:val="00B81872"/>
    <w:rsid w:val="00B8595B"/>
    <w:rsid w:val="00B91239"/>
    <w:rsid w:val="00BD4237"/>
    <w:rsid w:val="00BE1F77"/>
    <w:rsid w:val="00BE5E9C"/>
    <w:rsid w:val="00C00141"/>
    <w:rsid w:val="00C12775"/>
    <w:rsid w:val="00C1442F"/>
    <w:rsid w:val="00C23ECF"/>
    <w:rsid w:val="00C519C5"/>
    <w:rsid w:val="00C61095"/>
    <w:rsid w:val="00C70282"/>
    <w:rsid w:val="00C80C82"/>
    <w:rsid w:val="00C95CC8"/>
    <w:rsid w:val="00CA4BE0"/>
    <w:rsid w:val="00CA7EA5"/>
    <w:rsid w:val="00CB40D8"/>
    <w:rsid w:val="00CD65B9"/>
    <w:rsid w:val="00CE56B9"/>
    <w:rsid w:val="00D12DDE"/>
    <w:rsid w:val="00D14A94"/>
    <w:rsid w:val="00D37FB1"/>
    <w:rsid w:val="00D46234"/>
    <w:rsid w:val="00D471BA"/>
    <w:rsid w:val="00D71CC9"/>
    <w:rsid w:val="00D82F03"/>
    <w:rsid w:val="00D845D6"/>
    <w:rsid w:val="00DD1208"/>
    <w:rsid w:val="00DD471D"/>
    <w:rsid w:val="00DD769B"/>
    <w:rsid w:val="00E14561"/>
    <w:rsid w:val="00E16EB2"/>
    <w:rsid w:val="00E34913"/>
    <w:rsid w:val="00E34C38"/>
    <w:rsid w:val="00E51271"/>
    <w:rsid w:val="00E5337A"/>
    <w:rsid w:val="00E60B17"/>
    <w:rsid w:val="00E641A7"/>
    <w:rsid w:val="00E76559"/>
    <w:rsid w:val="00E8386F"/>
    <w:rsid w:val="00E95817"/>
    <w:rsid w:val="00EA0A1D"/>
    <w:rsid w:val="00EA1FA2"/>
    <w:rsid w:val="00EC574D"/>
    <w:rsid w:val="00F0626A"/>
    <w:rsid w:val="00F17858"/>
    <w:rsid w:val="00F24ADA"/>
    <w:rsid w:val="00F24DE4"/>
    <w:rsid w:val="00F30BCF"/>
    <w:rsid w:val="00F37A36"/>
    <w:rsid w:val="00F65B93"/>
    <w:rsid w:val="00F7387B"/>
    <w:rsid w:val="00FB3384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4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A4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CA4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4BE0"/>
    <w:rPr>
      <w:rFonts w:cs="Times New Roman"/>
    </w:rPr>
  </w:style>
  <w:style w:type="paragraph" w:styleId="a6">
    <w:name w:val="Body Text"/>
    <w:basedOn w:val="a"/>
    <w:link w:val="a7"/>
    <w:uiPriority w:val="99"/>
    <w:rsid w:val="009C56CF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caption"/>
    <w:basedOn w:val="a"/>
    <w:uiPriority w:val="35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845D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rsid w:val="004E39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E39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527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27164"/>
    <w:rPr>
      <w:rFonts w:cs="Times New Roman"/>
      <w:sz w:val="24"/>
      <w:szCs w:val="24"/>
    </w:rPr>
  </w:style>
  <w:style w:type="table" w:styleId="ab">
    <w:name w:val="Table Grid"/>
    <w:basedOn w:val="a1"/>
    <w:uiPriority w:val="59"/>
    <w:rsid w:val="007560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uiPriority w:val="99"/>
    <w:rsid w:val="00323B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23B6D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883915"/>
    <w:rPr>
      <w:rFonts w:cs="Times New Roman"/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1B0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4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A4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CA4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4BE0"/>
    <w:rPr>
      <w:rFonts w:cs="Times New Roman"/>
    </w:rPr>
  </w:style>
  <w:style w:type="paragraph" w:styleId="a6">
    <w:name w:val="Body Text"/>
    <w:basedOn w:val="a"/>
    <w:link w:val="a7"/>
    <w:uiPriority w:val="99"/>
    <w:rsid w:val="009C56CF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caption"/>
    <w:basedOn w:val="a"/>
    <w:uiPriority w:val="35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845D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rsid w:val="004E39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E39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527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27164"/>
    <w:rPr>
      <w:rFonts w:cs="Times New Roman"/>
      <w:sz w:val="24"/>
      <w:szCs w:val="24"/>
    </w:rPr>
  </w:style>
  <w:style w:type="table" w:styleId="ab">
    <w:name w:val="Table Grid"/>
    <w:basedOn w:val="a1"/>
    <w:uiPriority w:val="59"/>
    <w:rsid w:val="007560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uiPriority w:val="99"/>
    <w:rsid w:val="00323B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23B6D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883915"/>
    <w:rPr>
      <w:rFonts w:cs="Times New Roman"/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1B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cV8SrsQksbnh4ZDuN6fiSWGKauLGVCnoCKAKGlkwCHg=</DigestValue>
    </Reference>
    <Reference URI="#idOfficeObject" Type="http://www.w3.org/2000/09/xmldsig#Object">
      <DigestMethod Algorithm="urn:ietf:params:xml:ns:cpxmlsec:algorithms:gostr3411"/>
      <DigestValue>yZ6mPmggY34AZo0M2JO54MHN5dj/ajAWUuK8WUr2oQU=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mcj/Uwua8HDEbn1KCU7MCDTz/V+H5EOo8Rdwn7o2M3Q=</DigestValue>
    </Reference>
  </SignedInfo>
  <SignatureValue>2SX5VXGNEWYEhlPr+XhesmgtuJQ6In7vojkcoRIfOWs3G+bxH0zADqsdqaKAYNJl
LPNR+FJO1FB7G+aPm4NRWA==</SignatureValue>
  <KeyInfo>
    <X509Data>
      <X509Certificate>MIILOzCCCuqgAwIBAgIKbiU//wABACKyDjAIBgYqhQMCAgMwggFjMRgwFgYFKoUD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CVRFTlNPUkNBMzAeFw0xNTA0MjcwNDA0MDBaFw0xNjA0MjcwNDE0MDBaMIIBgjEL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=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  <Reference URI="/word/document.xml?ContentType=application/vnd.openxmlformats-officedocument.wordprocessingml.document.main+xml">
        <DigestMethod Algorithm="http://www.w3.org/2000/09/xmldsig#sha1"/>
        <DigestValue>Fi5au8C+N7QG/Tu2V2PUb499el0=</DigestValue>
      </Reference>
      <Reference URI="/word/endnotes.xml?ContentType=application/vnd.openxmlformats-officedocument.wordprocessingml.endnotes+xml">
        <DigestMethod Algorithm="http://www.w3.org/2000/09/xmldsig#sha1"/>
        <DigestValue>8pjjZhmvda4NF6KWAIgE0XNRwf0=</DigestValue>
      </Reference>
      <Reference URI="/word/fontTable.xml?ContentType=application/vnd.openxmlformats-officedocument.wordprocessingml.fontTable+xml">
        <DigestMethod Algorithm="http://www.w3.org/2000/09/xmldsig#sha1"/>
        <DigestValue>QbXcb7NRyAlccC8fvCFYW2JkuIs=</DigestValue>
      </Reference>
      <Reference URI="/word/footer1.xml?ContentType=application/vnd.openxmlformats-officedocument.wordprocessingml.footer+xml">
        <DigestMethod Algorithm="http://www.w3.org/2000/09/xmldsig#sha1"/>
        <DigestValue>dJG+dh4Grt6jCxQbvyJWC+1PQX8=</DigestValue>
      </Reference>
      <Reference URI="/word/footnotes.xml?ContentType=application/vnd.openxmlformats-officedocument.wordprocessingml.footnotes+xml">
        <DigestMethod Algorithm="http://www.w3.org/2000/09/xmldsig#sha1"/>
        <DigestValue>m8n6uypovvj52evfI/ze7fLnAVo=</DigestValue>
      </Reference>
      <Reference URI="/word/header1.xml?ContentType=application/vnd.openxmlformats-officedocument.wordprocessingml.header+xml">
        <DigestMethod Algorithm="http://www.w3.org/2000/09/xmldsig#sha1"/>
        <DigestValue>yM3grBSvqp+lyW0gVKIkb4t+kCY=</DigestValue>
      </Reference>
      <Reference URI="/word/numbering.xml?ContentType=application/vnd.openxmlformats-officedocument.wordprocessingml.numbering+xml">
        <DigestMethod Algorithm="http://www.w3.org/2000/09/xmldsig#sha1"/>
        <DigestValue>2sFqEVVuYNDjwti9dDkIFZiG6Bw=</DigestValue>
      </Reference>
      <Reference URI="/word/settings.xml?ContentType=application/vnd.openxmlformats-officedocument.wordprocessingml.settings+xml">
        <DigestMethod Algorithm="http://www.w3.org/2000/09/xmldsig#sha1"/>
        <DigestValue>IQ3URZYzz6zRfJUx/GAi6h9LZzI=</DigestValue>
      </Reference>
      <Reference URI="/word/styles.xml?ContentType=application/vnd.openxmlformats-officedocument.wordprocessingml.styles+xml">
        <DigestMethod Algorithm="http://www.w3.org/2000/09/xmldsig#sha1"/>
        <DigestValue>+mBszeTXgU6I02viVYhZ0c4evRs=</DigestValue>
      </Reference>
      <Reference URI="/word/stylesWithEffects.xml?ContentType=application/vnd.ms-word.stylesWithEffects+xml">
        <DigestMethod Algorithm="http://www.w3.org/2000/09/xmldsig#sha1"/>
        <DigestValue>PJyCj0TOvTO8zz/u7oW6ACM/uzY=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HL3LwzpRpEkdLPqbDCMizliIPs4=</DigestValue>
      </Reference>
    </Manifest>
    <SignatureProperties>
      <SignatureProperty Id="idSignatureTime" Target="#idPackageSignature">
        <mdssi:SignatureTime>
          <mdssi:Format>YYYY-MM-DDThh:mm:ssTZD</mdssi:Format>
          <mdssi:Value>2015-05-18T07:30:16Z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этп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2015-05-18T07:30:16Z</xd:SigningTime>
          <xd:SigningCertificate>
            <xd:Cert>
              <xd:CertDigest>
                <DigestMethod Algorithm="http://www.w3.org/2000/09/xmldsig#sha1"/>
                <DigestValue>g+o8vQsvYu8WcRP+p48l97Ddd4A=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520147454050935974834702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9B04-8D4C-44C3-88F5-EA76B76E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knp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xxx</dc:creator>
  <cp:lastModifiedBy>Керкеснер Владимир Иванович</cp:lastModifiedBy>
  <cp:revision>2</cp:revision>
  <cp:lastPrinted>2015-04-20T09:57:00Z</cp:lastPrinted>
  <dcterms:created xsi:type="dcterms:W3CDTF">2015-05-18T07:29:00Z</dcterms:created>
  <dcterms:modified xsi:type="dcterms:W3CDTF">2015-05-18T07:29:00Z</dcterms:modified>
</cp:coreProperties>
</file>