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7" w:rsidRPr="00DA2A55" w:rsidRDefault="00BD373C" w:rsidP="00472357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Договор купли-продажи № __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г. </w:t>
      </w:r>
      <w:r w:rsidR="00665476">
        <w:rPr>
          <w:rFonts w:ascii="Arial" w:hAnsi="Arial" w:cs="Arial"/>
          <w:color w:val="000000"/>
          <w:sz w:val="18"/>
          <w:szCs w:val="18"/>
        </w:rPr>
        <w:t>Нижние Серги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DA2A55">
        <w:rPr>
          <w:rFonts w:ascii="Arial" w:hAnsi="Arial" w:cs="Arial"/>
          <w:color w:val="000000"/>
          <w:sz w:val="18"/>
          <w:szCs w:val="18"/>
        </w:rPr>
        <w:t xml:space="preserve">                           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 «___» ____ 201</w:t>
      </w:r>
      <w:r w:rsidR="00665476">
        <w:rPr>
          <w:rFonts w:ascii="Arial" w:hAnsi="Arial" w:cs="Arial"/>
          <w:color w:val="000000"/>
          <w:sz w:val="18"/>
          <w:szCs w:val="18"/>
        </w:rPr>
        <w:t>5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 года.</w:t>
      </w:r>
    </w:p>
    <w:p w:rsidR="00472357" w:rsidRPr="00DA2A55" w:rsidRDefault="00472357" w:rsidP="00472357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tabs>
          <w:tab w:val="left" w:pos="756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665476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МУП «Водоканал»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, именуемое в дальнейшем «Продавец», в лице конкурсного управляющего Тимчишиной О.Е., действующей на основании Решения Арбитражного суда Свердловской области по делу № </w:t>
      </w:r>
      <w:r w:rsidR="00DA2A55" w:rsidRPr="00DA2A55">
        <w:rPr>
          <w:rFonts w:ascii="Arial" w:hAnsi="Arial" w:cs="Arial"/>
          <w:sz w:val="18"/>
          <w:szCs w:val="18"/>
        </w:rPr>
        <w:t>А60-</w:t>
      </w:r>
      <w:r>
        <w:rPr>
          <w:rFonts w:ascii="Arial" w:hAnsi="Arial" w:cs="Arial"/>
          <w:sz w:val="18"/>
          <w:szCs w:val="18"/>
        </w:rPr>
        <w:t>50455</w:t>
      </w:r>
      <w:r w:rsidR="00DA2A55" w:rsidRPr="00DA2A55">
        <w:rPr>
          <w:rFonts w:ascii="Arial" w:hAnsi="Arial" w:cs="Arial"/>
          <w:sz w:val="18"/>
          <w:szCs w:val="18"/>
        </w:rPr>
        <w:t>/201</w:t>
      </w:r>
      <w:r>
        <w:rPr>
          <w:rFonts w:ascii="Arial" w:hAnsi="Arial" w:cs="Arial"/>
          <w:sz w:val="18"/>
          <w:szCs w:val="18"/>
        </w:rPr>
        <w:t>3</w:t>
      </w:r>
      <w:r w:rsidR="00062E3B">
        <w:rPr>
          <w:rFonts w:ascii="Arial" w:hAnsi="Arial" w:cs="Arial"/>
          <w:color w:val="000000"/>
          <w:sz w:val="18"/>
          <w:szCs w:val="18"/>
        </w:rPr>
        <w:t xml:space="preserve"> от 1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>.0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="00062E3B">
        <w:rPr>
          <w:rFonts w:ascii="Arial" w:hAnsi="Arial" w:cs="Arial"/>
          <w:color w:val="000000"/>
          <w:sz w:val="18"/>
          <w:szCs w:val="18"/>
        </w:rPr>
        <w:t>.2014</w:t>
      </w:r>
      <w:r w:rsidR="00DA2A55" w:rsidRPr="00DA2A55">
        <w:rPr>
          <w:rFonts w:ascii="Arial" w:hAnsi="Arial" w:cs="Arial"/>
          <w:color w:val="000000"/>
          <w:sz w:val="18"/>
          <w:szCs w:val="18"/>
        </w:rPr>
        <w:t xml:space="preserve"> г., с одной стороны, и ___________» в лице  ___________, действующего на основании Устава, именуемое в дальнейшем «Покупатель», заключили настоящий Договор купли-продажи (далее «Договор») о нижеследующем:</w:t>
      </w: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DA2A55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1. В рамках настоящего Договора Продавец продает, а Покупатель покупает по результатам </w:t>
      </w:r>
      <w:r w:rsidR="000C60C9">
        <w:rPr>
          <w:rFonts w:ascii="Arial" w:hAnsi="Arial" w:cs="Arial"/>
          <w:color w:val="000000"/>
          <w:sz w:val="18"/>
          <w:szCs w:val="18"/>
        </w:rPr>
        <w:t>торгов в форме публичного предложения</w:t>
      </w:r>
      <w:r w:rsidR="00665476">
        <w:rPr>
          <w:rFonts w:ascii="Arial" w:hAnsi="Arial" w:cs="Arial"/>
          <w:color w:val="000000"/>
          <w:sz w:val="18"/>
          <w:szCs w:val="18"/>
        </w:rPr>
        <w:t xml:space="preserve"> право требования дебиторской задолженности населения и юридических лиц</w:t>
      </w:r>
      <w:r w:rsidRPr="00DA2A55">
        <w:rPr>
          <w:rFonts w:ascii="Arial" w:hAnsi="Arial" w:cs="Arial"/>
          <w:color w:val="000000"/>
          <w:sz w:val="18"/>
          <w:szCs w:val="18"/>
        </w:rPr>
        <w:t xml:space="preserve">: </w:t>
      </w:r>
    </w:p>
    <w:tbl>
      <w:tblPr>
        <w:tblW w:w="5173" w:type="pct"/>
        <w:tblInd w:w="-176" w:type="dxa"/>
        <w:tblLook w:val="04A0"/>
      </w:tblPr>
      <w:tblGrid>
        <w:gridCol w:w="530"/>
        <w:gridCol w:w="6810"/>
        <w:gridCol w:w="1610"/>
        <w:gridCol w:w="1687"/>
      </w:tblGrid>
      <w:tr w:rsidR="00665476" w:rsidRPr="00895103" w:rsidTr="009E4A60">
        <w:trPr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val="en-US" w:eastAsia="en-US" w:bidi="en-US"/>
              </w:rPr>
              <w:t>№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proofErr w:type="spellStart"/>
            <w:r w:rsidRPr="00895103">
              <w:rPr>
                <w:rFonts w:ascii="Verdana" w:hAnsi="Verdana" w:cs="Arial"/>
                <w:b/>
                <w:sz w:val="16"/>
                <w:szCs w:val="16"/>
                <w:lang w:val="en-US" w:eastAsia="en-US" w:bidi="en-US"/>
              </w:rPr>
              <w:t>Дебитор</w:t>
            </w:r>
            <w:proofErr w:type="spellEnd"/>
            <w:r w:rsidRPr="00895103">
              <w:rPr>
                <w:rFonts w:ascii="Verdana" w:hAnsi="Verdana" w:cs="Arial"/>
                <w:b/>
                <w:sz w:val="16"/>
                <w:szCs w:val="16"/>
                <w:lang w:eastAsia="en-US" w:bidi="en-US"/>
              </w:rPr>
              <w:t>, ИНН, адрес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Балансовая стоимость с НДС, руб.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/>
                <w:b/>
                <w:sz w:val="16"/>
                <w:szCs w:val="16"/>
                <w:lang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16"/>
                <w:lang w:eastAsia="en-US" w:bidi="en-US"/>
              </w:rPr>
              <w:t>Рыночная стоимость дебиторской задолженности с НДС, руб.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Администрация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муниципального р-на, 6646001507,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5204,38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3417,84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Вита-Фарм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6646009954,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ул.Ленина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Газпромнефть-Урал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6661002209,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,ул.Сакко и Ванцетти д.61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729,24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558,09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ГКУ СО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лесничество", 6646013975,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459,72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332,59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«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Горэлектросеть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»,  6625004521, 623113,Свердловская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.П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ервоуральск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ул.Стахова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д.2корА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152659,00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102992,54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Демин В.Н.,  6646040954,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"ДЕНТА_ПЛЮС", 6646013340,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д.90-13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213,08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163,07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Департамент по охране, контролю, и регулированию использования животного мира Свердловской области, 6670205580, г. Екатеринбург, Малышева, 101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84,49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61,12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МКУ Детский сад №65 6646008340, 623090, 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,ул.Поперечная,2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0,03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0,02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Жил-Сервис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6672268257,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137,32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105,09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11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ЖБИ-Гранд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>", 6658356744, 620034,Свердловская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катеринбург ,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ул.Опалихинская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д.19 кв.28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4500,00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2501,95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ООО "Флора" (ИП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Злоказов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А.Б.),  6646010535,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,ул.Пионеров д.59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Семенов С.Н.,  664600692577,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4575,87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3310,39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"Каустик" г. Стерлитамак,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2973,84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1653,42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Лавров М.Н.,  664600026161,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,ул.Солнечная д.2 кв.30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2943,58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2252,73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Лукичева Н.П.,  66460064738,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ул.Розы Люксембург д.82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728,72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527,19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Борисова (магазин "Одежда"),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Серги, ул.Отдыха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Матвеев С.Г.,  66460015301,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285,98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19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Махниборода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О.Б., 6646093792,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,ул.Ким д.6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1868,40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1429,89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Меркушева З.В., 66460274979,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ул.Бажукова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МБУ "Многофункциональный центр", 6670308345,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184,41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"Монолит-Строй", 6646012989, 623080,Свердловская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ихайловск ,ул.Гагарина д.41-13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18156,00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10094,51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ГКОУ СО для детей -сирот и детей, оставшихся без попечения родителей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Нижнесергинский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детский дом", 6646001899,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5318,28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3847,48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Николаев В.А., 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ул.Розы-Люксембург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Норицина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Н.И., 664601443601,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1326,43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1015,11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26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"Новое время"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районная газета, 6646002003,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116,40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89,09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Норицин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А.М., 6646065932,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 xml:space="preserve">ижние Серги </w:t>
            </w: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,ул.Ленина д.12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lastRenderedPageBreak/>
              <w:t>3292,65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24017E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1830,67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lastRenderedPageBreak/>
              <w:t>28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Одинцова А.Б., 6646003842,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124,15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89,81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29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"Сити-Пресс",620027, г. Екатеринбург, ул. Физкультурников 30, офис 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2323,76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1778,38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ООО ПФК "Дуэт", 6646006696,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,ул.Ленина д.46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3538,80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2708,25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 xml:space="preserve">ГУ УПФРФ в </w:t>
            </w:r>
            <w:proofErr w:type="spellStart"/>
            <w:r w:rsidRPr="0024017E">
              <w:rPr>
                <w:rFonts w:ascii="Verdana" w:hAnsi="Verdana"/>
                <w:sz w:val="16"/>
                <w:szCs w:val="16"/>
              </w:rPr>
              <w:t>Нижнесергинском</w:t>
            </w:r>
            <w:proofErr w:type="spellEnd"/>
            <w:r w:rsidRPr="0024017E">
              <w:rPr>
                <w:rFonts w:ascii="Verdana" w:hAnsi="Verdana"/>
                <w:sz w:val="16"/>
                <w:szCs w:val="16"/>
              </w:rPr>
              <w:t xml:space="preserve"> районе Свердловской области,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47,58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34,42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32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ИП Попкова Л.А.,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,ул.Нагорная д1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782,04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434,81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ФГУП "Почта России", 774261610,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1494,72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1143,91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Союз потребительских обществ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района Свердловской области, 623090, Свердловская область, г Нижние Серги, </w:t>
            </w:r>
            <w:proofErr w:type="spellStart"/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ул</w:t>
            </w:r>
            <w:proofErr w:type="spellEnd"/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 Советская,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д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4391,64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3177,10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"Расчетный центр" 6646016091,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179,38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137,28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Регионгаз-инвест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6659075136,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4169,20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3190,69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"Ритм" 6646017000, 623090,Свердловская 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.В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ерхние Серги ,ул.Партизан д.8-18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1562,41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1130,32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"Сбербанк России" 7702235133,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132,39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95,77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39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Свердловэнергосбыт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6670082105, 620075,Свердловская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 ,ул.Кузнечная д.92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15194,30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10992,22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"Сервис" 6646002236,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1314,54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730,87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"Силуэт" 6646000729,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95,32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Симонова Т.В. 664601811936,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780,49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564,64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ОАО "Славянка" 6661014490, 129110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гМосква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уворовская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пл.д.2ст.53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1474,26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1066,54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Н.Г. 664600081998,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89,34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64,63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Слесарева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Л.А. 664603882548,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,ул.Комсомольская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240,96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174,32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Сотникова Т.А. 664603829689,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178,68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129,27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Территориальный орган Федеральной службы государственной статистики по Свердловской области 6660010101, 620075,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.Е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катеринбург, ул.Толмачева, 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565,38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409,03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Стратулат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О.Н. 6646011985,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,ул.Победы д.85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2977,66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2278,81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49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ФБУЗ "Центр гигиены и эпидемиологии в Свердловской области" 6670081969,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124,56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90,11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Тандер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 2310031475, 350000,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.К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раснодар,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ул.Леваневского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, 185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154,73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111,94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Тепловодоснабжение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п.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Атиг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" 6672333001, 623090,Свердловская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обл.п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.А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тиг,ул.Урицкого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д.17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6939,19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3858,11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МУП "Тепловые сети г. Нижние Серги" 6646010660,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768,84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556,21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Товарищество собственников жилья "Первое" 6619015878,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,ул.Жукова д.71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13438,68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10284,64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24017E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24017E">
              <w:rPr>
                <w:rFonts w:ascii="Verdana" w:hAnsi="Verdana" w:cs="Arial CYR"/>
                <w:sz w:val="16"/>
                <w:szCs w:val="16"/>
              </w:rPr>
              <w:t>54</w:t>
            </w: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24017E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24017E">
              <w:rPr>
                <w:rFonts w:ascii="Verdana" w:hAnsi="Verdana"/>
                <w:sz w:val="16"/>
                <w:szCs w:val="16"/>
              </w:rPr>
              <w:t>МУП "Топливо" 6646009538, 623090,Свердловская обл.г</w:t>
            </w:r>
            <w:proofErr w:type="gramStart"/>
            <w:r w:rsidRPr="0024017E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24017E">
              <w:rPr>
                <w:rFonts w:ascii="Verdana" w:hAnsi="Verdana"/>
                <w:sz w:val="16"/>
                <w:szCs w:val="16"/>
              </w:rPr>
              <w:t>ижние Серги ,ул.Розы Люксембург д.88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24762,44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13767,62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"ТОРН-ИНТЕР" 6670155995,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7785,00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5957,87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"Триумф" 6671458946,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,ул.Отдыха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212,24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153,54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Тягунова Л.В. 664600073404,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934,20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714,95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ТОИОГВ СО Управление социальной защиты населения Свердловской области по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Нижнесергинскому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району, 6646007121,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,ул.Федотова д.9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5828,14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4216,33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59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Управление судебного департамента, 6658089577,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435,96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333,64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60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Управление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Федеральнофй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службы государственной регистрации, кадастра и картографии, 7705401340,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 д.4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956,84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732,27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61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ЗАО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Уралтрубополимер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6674142676,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 xml:space="preserve">ижние </w:t>
            </w:r>
            <w:r w:rsidRPr="00665476">
              <w:rPr>
                <w:rFonts w:ascii="Arial" w:hAnsi="Arial" w:cs="Arial"/>
                <w:sz w:val="16"/>
                <w:szCs w:val="16"/>
              </w:rPr>
              <w:t>Серги</w:t>
            </w:r>
            <w:r w:rsidRPr="00895103">
              <w:rPr>
                <w:rFonts w:ascii="Verdana" w:hAnsi="Verdana"/>
                <w:sz w:val="16"/>
                <w:szCs w:val="16"/>
              </w:rPr>
              <w:t xml:space="preserve">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1219,66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933,41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lastRenderedPageBreak/>
              <w:t>62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УралКомплектСевер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>", 6658330143,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,ул.Титова д.39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7640,00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5527,11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63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"Уральские минеральные воды", 6658448360,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,ул.Вокзальная д.10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1586,64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1214,26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64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ИП Фарафонтова Т.Г., 66210036633,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,ул.Ленина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373,68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270,33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65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ФГБУ ФКП "РОСРЕЕСТРА", 7705401340, 107078, 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.М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осква, пер.орликов, 10, стр.1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62,28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47,67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66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Фонд поддержки малого предпринимательства,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,ул.Розы Люксембург д.84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26,24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18,98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67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ООО "СВЕТЛАНА" (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Шаболина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С.В.), 6619014867, 623090,Свердловская обл.г</w:t>
            </w:r>
            <w:proofErr w:type="gramStart"/>
            <w:r w:rsidRPr="00895103">
              <w:rPr>
                <w:rFonts w:ascii="Verdana" w:hAnsi="Verdana"/>
                <w:sz w:val="16"/>
                <w:szCs w:val="16"/>
              </w:rPr>
              <w:t>.Н</w:t>
            </w:r>
            <w:proofErr w:type="gramEnd"/>
            <w:r w:rsidRPr="00895103">
              <w:rPr>
                <w:rFonts w:ascii="Verdana" w:hAnsi="Verdana"/>
                <w:sz w:val="16"/>
                <w:szCs w:val="16"/>
              </w:rPr>
              <w:t>ижние Серги ,ул.Калинина д.7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4539,00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3283,71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68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 xml:space="preserve">ИП </w:t>
            </w:r>
            <w:proofErr w:type="spellStart"/>
            <w:r w:rsidRPr="00895103">
              <w:rPr>
                <w:rFonts w:ascii="Verdana" w:hAnsi="Verdana"/>
                <w:sz w:val="16"/>
                <w:szCs w:val="16"/>
              </w:rPr>
              <w:t>Шлыкова</w:t>
            </w:r>
            <w:proofErr w:type="spellEnd"/>
            <w:r w:rsidRPr="00895103">
              <w:rPr>
                <w:rFonts w:ascii="Verdana" w:hAnsi="Verdana"/>
                <w:sz w:val="16"/>
                <w:szCs w:val="16"/>
              </w:rPr>
              <w:t xml:space="preserve"> Т.С.,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895103">
              <w:rPr>
                <w:rFonts w:ascii="Verdana" w:hAnsi="Verdana"/>
                <w:sz w:val="16"/>
                <w:szCs w:val="16"/>
              </w:rPr>
              <w:t>41,16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29,78</w:t>
            </w:r>
          </w:p>
        </w:tc>
      </w:tr>
      <w:tr w:rsidR="00665476" w:rsidRPr="00895103" w:rsidTr="009E4A60"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476" w:rsidRPr="00895103" w:rsidRDefault="00665476" w:rsidP="009E4A60">
            <w:pPr>
              <w:jc w:val="center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>69</w:t>
            </w:r>
          </w:p>
        </w:tc>
        <w:tc>
          <w:tcPr>
            <w:tcW w:w="3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</w:rPr>
              <w:t xml:space="preserve">Население </w:t>
            </w:r>
            <w:proofErr w:type="gramStart"/>
            <w:r w:rsidRPr="00895103">
              <w:rPr>
                <w:rFonts w:ascii="Verdana" w:hAnsi="Verdana" w:cs="Arial CYR"/>
                <w:sz w:val="16"/>
                <w:szCs w:val="16"/>
              </w:rPr>
              <w:t>г</w:t>
            </w:r>
            <w:proofErr w:type="gramEnd"/>
            <w:r w:rsidRPr="00895103">
              <w:rPr>
                <w:rFonts w:ascii="Verdana" w:hAnsi="Verdana" w:cs="Arial CYR"/>
                <w:sz w:val="16"/>
                <w:szCs w:val="16"/>
              </w:rPr>
              <w:t>. Нижние Серги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sz w:val="16"/>
                <w:szCs w:val="16"/>
                <w:lang w:val="en-US"/>
              </w:rPr>
              <w:t>3229860,44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</w:pPr>
            <w:r w:rsidRPr="00895103">
              <w:rPr>
                <w:rFonts w:ascii="Verdana" w:hAnsi="Verdana" w:cs="Arial CYR"/>
                <w:sz w:val="16"/>
                <w:szCs w:val="12"/>
                <w:lang w:val="en-US" w:eastAsia="en-US" w:bidi="en-US"/>
              </w:rPr>
              <w:t>2387745,49</w:t>
            </w:r>
          </w:p>
        </w:tc>
      </w:tr>
      <w:tr w:rsidR="00665476" w:rsidRPr="00895103" w:rsidTr="009E4A60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sz w:val="16"/>
                <w:szCs w:val="16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rPr>
                <w:rFonts w:ascii="Verdana" w:hAnsi="Verdana" w:cs="Arial CYR"/>
                <w:b/>
                <w:sz w:val="16"/>
                <w:szCs w:val="16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6"/>
              </w:rPr>
              <w:t>ИТОГО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/>
                <w:b/>
                <w:sz w:val="16"/>
                <w:lang w:val="en-US" w:eastAsia="en-US" w:bidi="en-US"/>
              </w:rPr>
            </w:pPr>
            <w:r w:rsidRPr="00895103">
              <w:rPr>
                <w:rFonts w:ascii="Verdana" w:hAnsi="Verdana"/>
                <w:b/>
                <w:sz w:val="16"/>
                <w:szCs w:val="22"/>
                <w:lang w:val="en-US" w:eastAsia="en-US" w:bidi="en-US"/>
              </w:rPr>
              <w:t>4446101,35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476" w:rsidRPr="00895103" w:rsidRDefault="00665476" w:rsidP="009E4A60">
            <w:pPr>
              <w:jc w:val="right"/>
              <w:rPr>
                <w:rFonts w:ascii="Verdana" w:hAnsi="Verdana" w:cs="Arial CYR"/>
                <w:b/>
                <w:sz w:val="16"/>
                <w:szCs w:val="12"/>
              </w:rPr>
            </w:pPr>
            <w:r w:rsidRPr="00895103">
              <w:rPr>
                <w:rFonts w:ascii="Verdana" w:hAnsi="Verdana" w:cs="Arial CYR"/>
                <w:b/>
                <w:sz w:val="16"/>
                <w:szCs w:val="12"/>
              </w:rPr>
              <w:t>2607308,86</w:t>
            </w:r>
          </w:p>
        </w:tc>
      </w:tr>
    </w:tbl>
    <w:p w:rsidR="00665476" w:rsidRDefault="0066547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DA2A55" w:rsidRDefault="00DA2A55" w:rsidP="00A44B48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DA2A55">
        <w:rPr>
          <w:rFonts w:ascii="Arial" w:hAnsi="Arial" w:cs="Arial"/>
          <w:color w:val="000000"/>
          <w:sz w:val="18"/>
          <w:szCs w:val="18"/>
        </w:rPr>
        <w:t>2. Стоимость указанного в п. 1 Имущества составляет</w:t>
      </w:r>
      <w:proofErr w:type="gramStart"/>
      <w:r w:rsidRPr="00DA2A55">
        <w:rPr>
          <w:rFonts w:ascii="Arial" w:hAnsi="Arial" w:cs="Arial"/>
          <w:color w:val="000000"/>
          <w:sz w:val="18"/>
          <w:szCs w:val="18"/>
        </w:rPr>
        <w:t xml:space="preserve">: _________ (_________) </w:t>
      </w:r>
      <w:proofErr w:type="gramEnd"/>
      <w:r w:rsidRPr="00DA2A55">
        <w:rPr>
          <w:rFonts w:ascii="Arial" w:hAnsi="Arial" w:cs="Arial"/>
          <w:color w:val="000000"/>
          <w:sz w:val="18"/>
          <w:szCs w:val="18"/>
        </w:rPr>
        <w:t>рублей</w:t>
      </w:r>
      <w:r w:rsidR="007666E6">
        <w:rPr>
          <w:rFonts w:ascii="Arial" w:hAnsi="Arial" w:cs="Arial"/>
          <w:color w:val="000000"/>
          <w:sz w:val="18"/>
          <w:szCs w:val="18"/>
        </w:rPr>
        <w:t>.</w:t>
      </w:r>
    </w:p>
    <w:p w:rsidR="00665476" w:rsidRPr="00665476" w:rsidRDefault="00DA2A55" w:rsidP="00665476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DA2A55">
        <w:rPr>
          <w:rFonts w:ascii="Arial" w:hAnsi="Arial" w:cs="Arial"/>
          <w:color w:val="000000"/>
          <w:sz w:val="18"/>
          <w:szCs w:val="18"/>
        </w:rPr>
        <w:t xml:space="preserve">3. Денежные средства за приобретаемое имущество Покупатель обязуется перечислить Продавцу в течение 30 дней </w:t>
      </w:r>
      <w:r w:rsidR="008B1F20">
        <w:rPr>
          <w:rFonts w:ascii="Arial" w:hAnsi="Arial" w:cs="Arial"/>
          <w:color w:val="000000"/>
          <w:sz w:val="18"/>
          <w:szCs w:val="18"/>
        </w:rPr>
        <w:t xml:space="preserve">с </w:t>
      </w:r>
      <w:r w:rsidR="008B1F20" w:rsidRPr="00665476">
        <w:rPr>
          <w:rFonts w:ascii="Arial" w:hAnsi="Arial" w:cs="Arial"/>
          <w:color w:val="000000"/>
          <w:sz w:val="18"/>
          <w:szCs w:val="18"/>
        </w:rPr>
        <w:t xml:space="preserve">момента подписания настоящего договора </w:t>
      </w:r>
      <w:r w:rsidRPr="00665476">
        <w:rPr>
          <w:rFonts w:ascii="Arial" w:hAnsi="Arial" w:cs="Arial"/>
          <w:color w:val="000000"/>
          <w:sz w:val="18"/>
          <w:szCs w:val="18"/>
        </w:rPr>
        <w:t xml:space="preserve">на расчетный счет Продавца: </w:t>
      </w:r>
      <w:r w:rsidR="00665476" w:rsidRPr="00665476">
        <w:rPr>
          <w:rFonts w:ascii="Arial" w:hAnsi="Arial" w:cs="Arial"/>
          <w:sz w:val="18"/>
          <w:szCs w:val="18"/>
        </w:rPr>
        <w:t>МУП</w:t>
      </w:r>
      <w:r w:rsidR="008B1F20" w:rsidRPr="00665476">
        <w:rPr>
          <w:rFonts w:ascii="Arial" w:hAnsi="Arial" w:cs="Arial"/>
          <w:sz w:val="18"/>
          <w:szCs w:val="18"/>
        </w:rPr>
        <w:t xml:space="preserve"> «</w:t>
      </w:r>
      <w:r w:rsidR="00665476" w:rsidRPr="00665476">
        <w:rPr>
          <w:rFonts w:ascii="Arial" w:hAnsi="Arial" w:cs="Arial"/>
          <w:sz w:val="18"/>
          <w:szCs w:val="18"/>
        </w:rPr>
        <w:t>Водоканал</w:t>
      </w:r>
      <w:r w:rsidR="008B1F20" w:rsidRPr="00665476">
        <w:rPr>
          <w:rFonts w:ascii="Arial" w:hAnsi="Arial" w:cs="Arial"/>
          <w:sz w:val="18"/>
          <w:szCs w:val="18"/>
        </w:rPr>
        <w:t xml:space="preserve">» </w:t>
      </w:r>
      <w:proofErr w:type="spellStart"/>
      <w:proofErr w:type="gramStart"/>
      <w:r w:rsidR="00665476" w:rsidRPr="00665476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="00665476" w:rsidRPr="00665476">
        <w:rPr>
          <w:rFonts w:ascii="Arial" w:hAnsi="Arial" w:cs="Arial"/>
          <w:sz w:val="20"/>
          <w:szCs w:val="20"/>
        </w:rPr>
        <w:t>/с 40702810916420058396 в ОАО «Сбербанк России» БИК 046577674, к/с 30101810500000000674,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 xml:space="preserve"> ИНН </w:t>
      </w:r>
      <w:r w:rsidR="00665476" w:rsidRPr="00665476">
        <w:rPr>
          <w:rFonts w:ascii="Arial" w:hAnsi="Arial" w:cs="Arial"/>
          <w:sz w:val="20"/>
          <w:szCs w:val="20"/>
        </w:rPr>
        <w:t>6646016609</w:t>
      </w:r>
      <w:r w:rsidR="00665476" w:rsidRPr="00665476">
        <w:rPr>
          <w:rFonts w:ascii="Arial" w:hAnsi="Arial" w:cs="Arial"/>
          <w:sz w:val="20"/>
          <w:szCs w:val="20"/>
          <w:shd w:val="clear" w:color="auto" w:fill="FFFFFF"/>
        </w:rPr>
        <w:t>, КПП 664601001</w:t>
      </w:r>
      <w:r w:rsidR="00665476" w:rsidRPr="00665476">
        <w:rPr>
          <w:rFonts w:ascii="Arial" w:hAnsi="Arial" w:cs="Arial"/>
          <w:sz w:val="20"/>
          <w:szCs w:val="20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665476">
        <w:rPr>
          <w:rFonts w:ascii="Arial" w:hAnsi="Arial" w:cs="Arial"/>
          <w:sz w:val="18"/>
          <w:szCs w:val="18"/>
        </w:rPr>
        <w:t>4. В случае не перечисления Покупателем денежных сре</w:t>
      </w:r>
      <w:proofErr w:type="gramStart"/>
      <w:r w:rsidRPr="00665476">
        <w:rPr>
          <w:rFonts w:ascii="Arial" w:hAnsi="Arial" w:cs="Arial"/>
          <w:sz w:val="18"/>
          <w:szCs w:val="18"/>
        </w:rPr>
        <w:t>дств в п</w:t>
      </w:r>
      <w:proofErr w:type="gramEnd"/>
      <w:r w:rsidRPr="00665476">
        <w:rPr>
          <w:rFonts w:ascii="Arial" w:hAnsi="Arial" w:cs="Arial"/>
          <w:sz w:val="18"/>
          <w:szCs w:val="18"/>
        </w:rPr>
        <w:t xml:space="preserve">орядке и сроки, установленные п. 3 настоящего Договора, задаток внесенный Покупателем перед аукционом удерживается Продавцом и Покупателю не возвращается, </w:t>
      </w:r>
      <w:r w:rsidRPr="008C4894">
        <w:rPr>
          <w:rFonts w:ascii="Arial" w:hAnsi="Arial" w:cs="Arial"/>
          <w:sz w:val="18"/>
          <w:szCs w:val="18"/>
        </w:rPr>
        <w:t xml:space="preserve">а договор </w:t>
      </w:r>
      <w:r w:rsidR="008B1F20" w:rsidRPr="008C4894">
        <w:rPr>
          <w:rFonts w:ascii="Arial" w:hAnsi="Arial" w:cs="Arial"/>
          <w:sz w:val="18"/>
          <w:szCs w:val="18"/>
        </w:rPr>
        <w:t xml:space="preserve">признается </w:t>
      </w:r>
      <w:r w:rsidRPr="008C4894">
        <w:rPr>
          <w:rFonts w:ascii="Arial" w:hAnsi="Arial" w:cs="Arial"/>
          <w:sz w:val="18"/>
          <w:szCs w:val="18"/>
        </w:rPr>
        <w:t>незаключ</w:t>
      </w:r>
      <w:r w:rsidR="008B1F20" w:rsidRPr="008C4894">
        <w:rPr>
          <w:rFonts w:ascii="Arial" w:hAnsi="Arial" w:cs="Arial"/>
          <w:sz w:val="18"/>
          <w:szCs w:val="18"/>
        </w:rPr>
        <w:t>енным</w:t>
      </w:r>
      <w:r w:rsidRPr="008C4894">
        <w:rPr>
          <w:rFonts w:ascii="Arial" w:hAnsi="Arial" w:cs="Arial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5. </w:t>
      </w:r>
      <w:r w:rsidR="00AD0339" w:rsidRPr="008C4894">
        <w:rPr>
          <w:rFonts w:ascii="Arial" w:hAnsi="Arial" w:cs="Arial"/>
          <w:color w:val="000000"/>
          <w:sz w:val="18"/>
          <w:szCs w:val="18"/>
        </w:rPr>
        <w:t>Права требования дебиторской задолженности, указанные в п. 1 Договора переходят к Покупателю после полной оплаты стоимости, определенной настоящим Договором.</w:t>
      </w:r>
    </w:p>
    <w:p w:rsidR="005F3F06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 xml:space="preserve">6. Продавец обязуется в течение пяти рабочих дней с момента поступления оплаты </w:t>
      </w:r>
      <w:r w:rsidR="007666E6">
        <w:rPr>
          <w:rFonts w:ascii="Arial" w:hAnsi="Arial" w:cs="Arial"/>
          <w:color w:val="000000"/>
          <w:sz w:val="18"/>
          <w:szCs w:val="18"/>
        </w:rPr>
        <w:t xml:space="preserve">полной </w:t>
      </w:r>
      <w:r w:rsidRPr="008C4894">
        <w:rPr>
          <w:rFonts w:ascii="Arial" w:hAnsi="Arial" w:cs="Arial"/>
          <w:color w:val="000000"/>
          <w:sz w:val="18"/>
          <w:szCs w:val="18"/>
        </w:rPr>
        <w:t>стоимости за уступаемые права требования дебиторской задолженности передать Покупателю документы</w:t>
      </w:r>
      <w:r w:rsidR="007666E6">
        <w:rPr>
          <w:rFonts w:ascii="Arial" w:hAnsi="Arial" w:cs="Arial"/>
          <w:color w:val="000000"/>
          <w:sz w:val="18"/>
          <w:szCs w:val="18"/>
        </w:rPr>
        <w:t>,</w:t>
      </w:r>
      <w:r w:rsidRPr="008C4894">
        <w:rPr>
          <w:rFonts w:ascii="Arial" w:hAnsi="Arial" w:cs="Arial"/>
          <w:color w:val="000000"/>
          <w:sz w:val="18"/>
          <w:szCs w:val="18"/>
        </w:rPr>
        <w:t xml:space="preserve"> подтверждающие задолженность указанных в п. 1 Договора лиц.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7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  <w:r w:rsidR="005862D8" w:rsidRPr="008C4894">
        <w:rPr>
          <w:rFonts w:ascii="Arial" w:hAnsi="Arial" w:cs="Arial"/>
          <w:color w:val="000000"/>
          <w:sz w:val="18"/>
          <w:szCs w:val="18"/>
        </w:rPr>
        <w:t xml:space="preserve">По 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всем вопросам, не указанным в Договоре, стороны руководствуются законодательством Российской Федерации.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8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 В случае возникновения споров по Договору или в связи с ним они подлежат рассмотрению в Арбитражном суде Свердловской области.</w:t>
      </w:r>
    </w:p>
    <w:p w:rsidR="00DA2A55" w:rsidRPr="008C4894" w:rsidRDefault="005F3F06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9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. Настоящий договор составлен на </w:t>
      </w:r>
      <w:r w:rsidR="002F3632">
        <w:rPr>
          <w:rFonts w:ascii="Arial" w:hAnsi="Arial" w:cs="Arial"/>
          <w:color w:val="000000"/>
          <w:sz w:val="18"/>
          <w:szCs w:val="18"/>
        </w:rPr>
        <w:t>трех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лист</w:t>
      </w:r>
      <w:r w:rsidR="002F3632">
        <w:rPr>
          <w:rFonts w:ascii="Arial" w:hAnsi="Arial" w:cs="Arial"/>
          <w:color w:val="000000"/>
          <w:sz w:val="18"/>
          <w:szCs w:val="18"/>
        </w:rPr>
        <w:t>ах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 xml:space="preserve"> в </w:t>
      </w:r>
      <w:r w:rsidR="008B1F20" w:rsidRPr="008C4894">
        <w:rPr>
          <w:rFonts w:ascii="Arial" w:hAnsi="Arial" w:cs="Arial"/>
          <w:color w:val="000000"/>
          <w:sz w:val="18"/>
          <w:szCs w:val="18"/>
        </w:rPr>
        <w:t>двух экземплярах, по одному для каждой из сторон</w:t>
      </w:r>
      <w:r w:rsidR="00DA2A55" w:rsidRPr="008C4894">
        <w:rPr>
          <w:rFonts w:ascii="Arial" w:hAnsi="Arial" w:cs="Arial"/>
          <w:color w:val="000000"/>
          <w:sz w:val="18"/>
          <w:szCs w:val="18"/>
        </w:rPr>
        <w:t>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2F3632">
      <w:pPr>
        <w:tabs>
          <w:tab w:val="left" w:pos="4695"/>
        </w:tabs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Адреса и реквизиты сторон:</w:t>
      </w:r>
      <w:r w:rsidR="002F3632">
        <w:rPr>
          <w:rFonts w:ascii="Arial" w:hAnsi="Arial" w:cs="Arial"/>
          <w:color w:val="000000"/>
          <w:sz w:val="18"/>
          <w:szCs w:val="18"/>
        </w:rPr>
        <w:tab/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8B1F20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Продавец: </w:t>
      </w:r>
      <w:r w:rsidR="005F3F06" w:rsidRPr="008C4894">
        <w:rPr>
          <w:rFonts w:ascii="Arial" w:hAnsi="Arial" w:cs="Arial"/>
          <w:sz w:val="18"/>
          <w:szCs w:val="18"/>
        </w:rPr>
        <w:t xml:space="preserve">МУП «Водоканал» </w:t>
      </w:r>
      <w:proofErr w:type="gramStart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Свердловская</w:t>
      </w:r>
      <w:proofErr w:type="gramEnd"/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обл., г. Нижние Серьги, ул. Розы Люксембург, 84</w:t>
      </w:r>
      <w:r w:rsidR="005F3F06" w:rsidRPr="008C4894">
        <w:rPr>
          <w:rFonts w:ascii="Arial" w:hAnsi="Arial" w:cs="Arial"/>
          <w:sz w:val="18"/>
          <w:szCs w:val="18"/>
        </w:rPr>
        <w:t xml:space="preserve">, 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bCs/>
          <w:sz w:val="18"/>
          <w:szCs w:val="18"/>
        </w:rPr>
        <w:t xml:space="preserve">, ОГРН 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1106646000670</w:t>
      </w:r>
      <w:r w:rsidR="005F3F06" w:rsidRPr="008C4894">
        <w:rPr>
          <w:rFonts w:ascii="Arial" w:hAnsi="Arial" w:cs="Arial"/>
          <w:sz w:val="18"/>
          <w:szCs w:val="18"/>
        </w:rPr>
        <w:t>.</w:t>
      </w:r>
      <w:r w:rsidR="005F3F06" w:rsidRPr="008C4894">
        <w:rPr>
          <w:rFonts w:ascii="Arial" w:hAnsi="Arial" w:cs="Arial"/>
          <w:color w:val="000000"/>
          <w:sz w:val="18"/>
          <w:szCs w:val="18"/>
        </w:rPr>
        <w:t xml:space="preserve"> Банковские реквизиты: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F3F06" w:rsidRPr="008C4894">
        <w:rPr>
          <w:rFonts w:ascii="Arial" w:hAnsi="Arial" w:cs="Arial"/>
          <w:sz w:val="18"/>
          <w:szCs w:val="18"/>
        </w:rPr>
        <w:t>р</w:t>
      </w:r>
      <w:proofErr w:type="spellEnd"/>
      <w:proofErr w:type="gramEnd"/>
      <w:r w:rsidR="005F3F06" w:rsidRPr="008C4894">
        <w:rPr>
          <w:rFonts w:ascii="Arial" w:hAnsi="Arial" w:cs="Arial"/>
          <w:sz w:val="18"/>
          <w:szCs w:val="18"/>
        </w:rPr>
        <w:t>/с 40702810916420058396 в ОАО «Сбербанк России» БИК 046577674, к/с 30101810500000000674,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 xml:space="preserve"> ИНН </w:t>
      </w:r>
      <w:r w:rsidR="005F3F06" w:rsidRPr="008C4894">
        <w:rPr>
          <w:rFonts w:ascii="Arial" w:hAnsi="Arial" w:cs="Arial"/>
          <w:sz w:val="18"/>
          <w:szCs w:val="18"/>
        </w:rPr>
        <w:t>6646016609</w:t>
      </w:r>
      <w:r w:rsidR="005F3F06" w:rsidRPr="008C4894">
        <w:rPr>
          <w:rFonts w:ascii="Arial" w:hAnsi="Arial" w:cs="Arial"/>
          <w:sz w:val="18"/>
          <w:szCs w:val="18"/>
          <w:shd w:val="clear" w:color="auto" w:fill="FFFFFF"/>
        </w:rPr>
        <w:t>, КПП 664601001.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Покупатель:</w:t>
      </w:r>
      <w:r w:rsidR="005F3F06" w:rsidRPr="008C4894">
        <w:rPr>
          <w:rFonts w:ascii="Arial" w:hAnsi="Arial" w:cs="Arial"/>
          <w:sz w:val="18"/>
          <w:szCs w:val="18"/>
        </w:rPr>
        <w:t xml:space="preserve"> 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Подписи сторон: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Продавец – конкурсный управляющий - _____________ /О.Е.Тимчишина/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м.п.</w:t>
      </w: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</w:p>
    <w:p w:rsidR="00DA2A55" w:rsidRPr="008C4894" w:rsidRDefault="00DA2A55" w:rsidP="00DA2A55">
      <w:pPr>
        <w:ind w:firstLine="600"/>
        <w:jc w:val="both"/>
        <w:rPr>
          <w:rFonts w:ascii="Arial" w:hAnsi="Arial" w:cs="Arial"/>
          <w:color w:val="000000"/>
          <w:sz w:val="18"/>
          <w:szCs w:val="18"/>
        </w:rPr>
      </w:pPr>
      <w:r w:rsidRPr="008C4894">
        <w:rPr>
          <w:rFonts w:ascii="Arial" w:hAnsi="Arial" w:cs="Arial"/>
          <w:color w:val="000000"/>
          <w:sz w:val="18"/>
          <w:szCs w:val="18"/>
        </w:rPr>
        <w:t>Покупатель -                       ____________________________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7"/>
        <w:gridCol w:w="4807"/>
      </w:tblGrid>
      <w:tr w:rsidR="00BE5958" w:rsidTr="00741607">
        <w:trPr>
          <w:trHeight w:val="185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061" w:rsidRDefault="00516061" w:rsidP="00DA2A55">
            <w:pPr>
              <w:autoSpaceDE/>
              <w:autoSpaceDN/>
              <w:spacing w:after="200" w:line="276" w:lineRule="auto"/>
              <w:rPr>
                <w:i/>
                <w:iCs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E5958" w:rsidRDefault="00BE5958" w:rsidP="00BE5958">
            <w:pPr>
              <w:widowControl w:val="0"/>
              <w:jc w:val="both"/>
              <w:rPr>
                <w:i/>
                <w:iCs/>
              </w:rPr>
            </w:pPr>
          </w:p>
        </w:tc>
      </w:tr>
    </w:tbl>
    <w:p w:rsidR="00AD3FBF" w:rsidRDefault="00AD3FBF"/>
    <w:sectPr w:rsidR="00AD3FBF" w:rsidSect="00DA2A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CBE"/>
    <w:multiLevelType w:val="hybridMultilevel"/>
    <w:tmpl w:val="879858FE"/>
    <w:lvl w:ilvl="0" w:tplc="2FECBF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B0756F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9760BD"/>
    <w:multiLevelType w:val="multilevel"/>
    <w:tmpl w:val="E58849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F193A0D"/>
    <w:multiLevelType w:val="multilevel"/>
    <w:tmpl w:val="CDC44F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58"/>
    <w:rsid w:val="000031B1"/>
    <w:rsid w:val="0002581B"/>
    <w:rsid w:val="00062E3B"/>
    <w:rsid w:val="00065B1E"/>
    <w:rsid w:val="0007227B"/>
    <w:rsid w:val="00093F13"/>
    <w:rsid w:val="000C60C9"/>
    <w:rsid w:val="000E12BE"/>
    <w:rsid w:val="000E7D7A"/>
    <w:rsid w:val="000F1F9E"/>
    <w:rsid w:val="00112248"/>
    <w:rsid w:val="001562CE"/>
    <w:rsid w:val="00164DC7"/>
    <w:rsid w:val="00171D9E"/>
    <w:rsid w:val="00193D66"/>
    <w:rsid w:val="001950C9"/>
    <w:rsid w:val="001D57E4"/>
    <w:rsid w:val="001D69FE"/>
    <w:rsid w:val="001F4FB0"/>
    <w:rsid w:val="00200BC0"/>
    <w:rsid w:val="00240BA6"/>
    <w:rsid w:val="002928FD"/>
    <w:rsid w:val="0029573D"/>
    <w:rsid w:val="002C036A"/>
    <w:rsid w:val="002F3632"/>
    <w:rsid w:val="002F5DF9"/>
    <w:rsid w:val="002F5F65"/>
    <w:rsid w:val="002F6600"/>
    <w:rsid w:val="00310D9C"/>
    <w:rsid w:val="003236F3"/>
    <w:rsid w:val="00324EA0"/>
    <w:rsid w:val="00327BD9"/>
    <w:rsid w:val="00366F32"/>
    <w:rsid w:val="003675D0"/>
    <w:rsid w:val="00375F54"/>
    <w:rsid w:val="00392782"/>
    <w:rsid w:val="0039631A"/>
    <w:rsid w:val="003A1610"/>
    <w:rsid w:val="003A21D9"/>
    <w:rsid w:val="003A3B24"/>
    <w:rsid w:val="003B178B"/>
    <w:rsid w:val="003B17A0"/>
    <w:rsid w:val="003B5D2F"/>
    <w:rsid w:val="003C749A"/>
    <w:rsid w:val="003E72BA"/>
    <w:rsid w:val="003F731E"/>
    <w:rsid w:val="004041B1"/>
    <w:rsid w:val="004104CA"/>
    <w:rsid w:val="00410DC4"/>
    <w:rsid w:val="0042317B"/>
    <w:rsid w:val="00434874"/>
    <w:rsid w:val="00443D9B"/>
    <w:rsid w:val="004462EB"/>
    <w:rsid w:val="0045620E"/>
    <w:rsid w:val="0046739F"/>
    <w:rsid w:val="00472357"/>
    <w:rsid w:val="00481538"/>
    <w:rsid w:val="00496540"/>
    <w:rsid w:val="004A50B1"/>
    <w:rsid w:val="004B0F7A"/>
    <w:rsid w:val="004C0011"/>
    <w:rsid w:val="004D4A51"/>
    <w:rsid w:val="004E0B67"/>
    <w:rsid w:val="004F40FE"/>
    <w:rsid w:val="00516061"/>
    <w:rsid w:val="00541702"/>
    <w:rsid w:val="00564573"/>
    <w:rsid w:val="005743B6"/>
    <w:rsid w:val="00584393"/>
    <w:rsid w:val="005862D8"/>
    <w:rsid w:val="005A6D3F"/>
    <w:rsid w:val="005B1132"/>
    <w:rsid w:val="005C1767"/>
    <w:rsid w:val="005F3F06"/>
    <w:rsid w:val="005F4C0E"/>
    <w:rsid w:val="005F74CF"/>
    <w:rsid w:val="00604290"/>
    <w:rsid w:val="006055B5"/>
    <w:rsid w:val="00615728"/>
    <w:rsid w:val="00636C95"/>
    <w:rsid w:val="0064258B"/>
    <w:rsid w:val="00642B65"/>
    <w:rsid w:val="00655901"/>
    <w:rsid w:val="0066167A"/>
    <w:rsid w:val="0066395D"/>
    <w:rsid w:val="00665476"/>
    <w:rsid w:val="00684FDC"/>
    <w:rsid w:val="00693DA0"/>
    <w:rsid w:val="006A46D9"/>
    <w:rsid w:val="006B724F"/>
    <w:rsid w:val="006C3B88"/>
    <w:rsid w:val="006E36C7"/>
    <w:rsid w:val="00702338"/>
    <w:rsid w:val="00723778"/>
    <w:rsid w:val="0072447B"/>
    <w:rsid w:val="00727DE5"/>
    <w:rsid w:val="00736381"/>
    <w:rsid w:val="00736E00"/>
    <w:rsid w:val="00741607"/>
    <w:rsid w:val="00744A62"/>
    <w:rsid w:val="00747D62"/>
    <w:rsid w:val="007666E6"/>
    <w:rsid w:val="00766E45"/>
    <w:rsid w:val="0077451C"/>
    <w:rsid w:val="007874B5"/>
    <w:rsid w:val="00792EA4"/>
    <w:rsid w:val="007C737A"/>
    <w:rsid w:val="007D7400"/>
    <w:rsid w:val="00837538"/>
    <w:rsid w:val="00881771"/>
    <w:rsid w:val="008A6480"/>
    <w:rsid w:val="008A69A9"/>
    <w:rsid w:val="008B1F20"/>
    <w:rsid w:val="008C4894"/>
    <w:rsid w:val="008F4B5C"/>
    <w:rsid w:val="00915C4C"/>
    <w:rsid w:val="00922919"/>
    <w:rsid w:val="009614CC"/>
    <w:rsid w:val="00965324"/>
    <w:rsid w:val="009738EC"/>
    <w:rsid w:val="00974236"/>
    <w:rsid w:val="009841C5"/>
    <w:rsid w:val="009948E9"/>
    <w:rsid w:val="009A4C63"/>
    <w:rsid w:val="009C1840"/>
    <w:rsid w:val="009C5901"/>
    <w:rsid w:val="009D3258"/>
    <w:rsid w:val="00A01B75"/>
    <w:rsid w:val="00A02F58"/>
    <w:rsid w:val="00A145A3"/>
    <w:rsid w:val="00A16F8D"/>
    <w:rsid w:val="00A338BE"/>
    <w:rsid w:val="00A41ED8"/>
    <w:rsid w:val="00A44B48"/>
    <w:rsid w:val="00A579FE"/>
    <w:rsid w:val="00A75C22"/>
    <w:rsid w:val="00AC6CE2"/>
    <w:rsid w:val="00AD0339"/>
    <w:rsid w:val="00AD3FBF"/>
    <w:rsid w:val="00AD66F0"/>
    <w:rsid w:val="00AD69C2"/>
    <w:rsid w:val="00AF7894"/>
    <w:rsid w:val="00B16F8E"/>
    <w:rsid w:val="00B82729"/>
    <w:rsid w:val="00B82F12"/>
    <w:rsid w:val="00B90CBB"/>
    <w:rsid w:val="00B91641"/>
    <w:rsid w:val="00BD15A4"/>
    <w:rsid w:val="00BD32DC"/>
    <w:rsid w:val="00BD373C"/>
    <w:rsid w:val="00BE5958"/>
    <w:rsid w:val="00C021F6"/>
    <w:rsid w:val="00C27F2A"/>
    <w:rsid w:val="00C33F12"/>
    <w:rsid w:val="00C40A8E"/>
    <w:rsid w:val="00C453F8"/>
    <w:rsid w:val="00C50250"/>
    <w:rsid w:val="00C55E27"/>
    <w:rsid w:val="00C84C0C"/>
    <w:rsid w:val="00CA53D1"/>
    <w:rsid w:val="00CE5481"/>
    <w:rsid w:val="00CE6AB7"/>
    <w:rsid w:val="00D011C2"/>
    <w:rsid w:val="00D03D39"/>
    <w:rsid w:val="00D04F4E"/>
    <w:rsid w:val="00D0597E"/>
    <w:rsid w:val="00D55BF6"/>
    <w:rsid w:val="00D722B4"/>
    <w:rsid w:val="00D7511D"/>
    <w:rsid w:val="00D90086"/>
    <w:rsid w:val="00D9682B"/>
    <w:rsid w:val="00DA2A55"/>
    <w:rsid w:val="00DC5153"/>
    <w:rsid w:val="00DD7787"/>
    <w:rsid w:val="00E22D20"/>
    <w:rsid w:val="00E4019F"/>
    <w:rsid w:val="00E80D03"/>
    <w:rsid w:val="00E92AFB"/>
    <w:rsid w:val="00EA3CB5"/>
    <w:rsid w:val="00EB5E41"/>
    <w:rsid w:val="00EB7B3E"/>
    <w:rsid w:val="00ED69E1"/>
    <w:rsid w:val="00F138DF"/>
    <w:rsid w:val="00F32202"/>
    <w:rsid w:val="00F45219"/>
    <w:rsid w:val="00F55A11"/>
    <w:rsid w:val="00F800BA"/>
    <w:rsid w:val="00F81D54"/>
    <w:rsid w:val="00FA02A4"/>
    <w:rsid w:val="00FA5898"/>
    <w:rsid w:val="00FC6A61"/>
    <w:rsid w:val="00FD0BD8"/>
    <w:rsid w:val="00FE0429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5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E5958"/>
    <w:pPr>
      <w:spacing w:before="100" w:after="100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BE5958"/>
    <w:pPr>
      <w:keepNext/>
      <w:widowControl w:val="0"/>
      <w:tabs>
        <w:tab w:val="left" w:pos="851"/>
        <w:tab w:val="left" w:pos="1134"/>
      </w:tabs>
      <w:ind w:firstLine="709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95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E5958"/>
    <w:pPr>
      <w:autoSpaceDE w:val="0"/>
      <w:autoSpaceDN w:val="0"/>
      <w:spacing w:after="0" w:line="240" w:lineRule="auto"/>
      <w:ind w:firstLine="720"/>
    </w:pPr>
    <w:rPr>
      <w:rFonts w:ascii="Consultant" w:eastAsiaTheme="minorEastAsia" w:hAnsi="Consultant" w:cs="Consultant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E5958"/>
    <w:pPr>
      <w:ind w:firstLine="851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595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1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5E41"/>
    <w:pPr>
      <w:autoSpaceDE/>
      <w:autoSpaceDN/>
      <w:spacing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A02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A02A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6">
    <w:name w:val="Таблица шапка"/>
    <w:basedOn w:val="a"/>
    <w:rsid w:val="00FA02A4"/>
    <w:pPr>
      <w:keepNext/>
      <w:autoSpaceDE/>
      <w:autoSpaceDN/>
      <w:spacing w:before="40" w:after="40"/>
      <w:ind w:left="57" w:right="57"/>
    </w:pPr>
    <w:rPr>
      <w:rFonts w:eastAsia="Times New Roman"/>
    </w:rPr>
  </w:style>
  <w:style w:type="paragraph" w:customStyle="1" w:styleId="a7">
    <w:name w:val="Таблица текст"/>
    <w:basedOn w:val="a"/>
    <w:rsid w:val="00FA02A4"/>
    <w:pPr>
      <w:autoSpaceDE/>
      <w:autoSpaceDN/>
      <w:spacing w:before="40" w:after="40"/>
      <w:ind w:left="57" w:right="57"/>
    </w:pPr>
    <w:rPr>
      <w:rFonts w:eastAsia="Times New Roman"/>
      <w:sz w:val="28"/>
      <w:szCs w:val="28"/>
    </w:rPr>
  </w:style>
  <w:style w:type="character" w:customStyle="1" w:styleId="paragraph">
    <w:name w:val="paragraph"/>
    <w:basedOn w:val="a0"/>
    <w:rsid w:val="006E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xePp2X2JmV9eNa/4enMsLdibjHTlEi3T2JjX0dhmd9w=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I6xKCstqEEkKSwMOHGYKDzutS9NaDY7Tlgmm5Xmf9JZ1YKBfEtwsYjugtzBScPWbwuln8jVA
    RRA0lIBrVNzUzw==
  </SignatureValue>
  <KeyInfo>
    <X509Data>
      <X509Certificate>
          MIIJpjCCCVWgAwIBAgIKHVnj7wACAADupjAIBgYqhQMCAgMwggFrMRgwFgYFKoUDZAESDTEx
          MTY2NzMwMDg1MzkxGjAYBggqhQMDgQMBARIMMDA2NjczMjQwMzI4MS4wLAYDVQQJDCXRg9C7
          LiDQo9C70YzRj9C90L7QstGB0LrQsNGPINC0LiAxM9CQMR8wHQYJKoZIhvcNAQkBFhBjYUBz
          ZXJ0dW0tcHJvLnJ1MQswCQYDVQQGEwJSVTEzMDEGA1UECAwqNjYg0KHQstC10YDQtNC70L7Q
          stGB0LrQsNGPINC+0LHQu9Cw0YHRgtGMMSEwHwYDVQQHDBjQldC60LDRgtC10YDQuNC90LHR
          g9GA0LMxJzAlBgNVBAoMHtCe0J7QniDCq9Ch0LXRgNGC0YPQvC3Qn9GA0L7CuzEaMBgGA1UE
          CwwR0KHQu9GD0LbQsdCwINCY0KIxODA2BgNVBAMML9Cj0KYg0J7QntCeIMKr0KHQtdGA0YLR
          g9C8LdCf0YDQvsK7IChRdWFsaWZpZWQpMB4XDTE1MDMzMDA5MzAwMFoXDTE2MDMzMDA5MzEw
          MFowggFAMRowGAYIKoUDA4EDAQESDDY2MDQwNDk3MjUwMzEjMCEGCSqGSIb3DQEJARYUdGlt
          Y2hpc2hpbmFvQG1haWwucnUxCzAJBgNVBAYTAlJVMTMwMQYDVQQIDCo2NiDQodCy0LXRgNC0
          0LvQvtCy0YHQutCw0Y8g0L7QsdC70LDRgdGC0YwxHzAdBgNVBAcMFtCR0LXRgNC10LfQvtCy
          0YHQutC40LkxOzA5BgNVBAMMMtCi0LjQvNGH0LjRiNC40L3QsCDQntC70YzQs9CwINCV0LLQ
          s9C10L3RjNC10LLQvdCwMRswGQYDVQQEDBLQotC40LzRh9C40YjQuNC90LAxKDAmBgNVBCoM
          H9Ce0LvRjNCz0LAg0JXQstCz0LXQvdGM0LXQstC90LAxFjAUBgUqhQNkAxILMTE2Mjg4MjY1
          NjUwYzAcBgYqhQMCAhMwEgYHKoUDAgIkAAYHKoUDAgIeAQNDAARAkWnXn3RM8C/nPvA9Z5rK
          KVYR+3ESaFqYR9QG/KlPbqyZko77hNDSdRyMK0Gp/9rVgliptnsZmOzPN52bQl7ZM6OCBf4w
          ggX6MA4GA1UdDwEB/wQEAwIE8DATBgNVHSAEDDAKMAgGBiqFA2RxATBMBgNVHSUERTBDBggr
          BgEFBQcDAgYIKwYBBQUHAwQGByqFAwICIgYGByqFAwMHCAEGCCqFAwMFCgIMBgcqhQMDgTkB
          BggqhQMDBwABDDAfBgNVHREEGDAWgRR0aW1jaGlzaGluYW9AbWFpbC5ydTAdBgNVHQ4EFgQU
          x+rK/e06qGBb81jZzULWth9MYdwwggGsBgNVHSMEggGjMIIBn4AUhAmhSbB+Ng4r2B8z/KwP
          Zz6TQdqhggFzpIIBbzCCAWsxGDAWBgUqhQNkARINMTExNjY3MzAwODUzOTEaMBgGCCqFAwOB
          AwEBEgwwMDY2NzMyNDAzMjgxLjAsBgNVBAkMJdGD0LsuINCj0LvRjNGP0L3QvtCy0YHQutCw
          0Y8g0LQuIDEz0JAxHzAdBgkqhkiG9w0BCQEWEGNhQHNlcnR1bS1wcm8ucnUxCzAJBgNVBAYT
          AlJVMTMwMQYDVQQIDCo2NiDQodCy0LXRgNC00LvQvtCy0YHQutCw0Y8g0L7QsdC70LDRgdGC
          0YwxITAfBgNVBAcMGNCV0LrQsNGC0LXRgNC40L3QsdGD0YDQszEnMCUGA1UECgwe0J7QntCe
          IMKr0KHQtdGA0YLRg9C8LdCf0YDQvsK7MRowGAYDVQQLDBHQodC70YPQttCx0LAg0JjQojE4
          MDYGA1UEAwwv0KPQpiDQntCe0J4gwqvQodC10YDRgtGD0Lwt0J/RgNC+wrsgKFF1YWxpZmll
          ZCmCEBeNIZksOkCPSRYfZlmShaQwgYgGA1UdHwSBgDB+MD+gPaA7hjlodHRwOi8vY2Euc2Vy
          dHVtLXByby5ydS9jZHAvc2VydHVtLXByby1xdWFsaWZpZWQtMjAxNC5jcmwwO6A5oDeGNWh0
          dHA6Ly9jYS5zZXJ0dW0ucnUvY2RwL3NlcnR1bS1wcm8tcXVhbGlmaWVkLTIwMTQuY3JsMIHg
          BggrBgEFBQcBAQSB0zCB0DAyBggrBgEFBQcwAYYmaHR0cDovL3BraS5zZXJ0dW0tcHJvLnJ1
          L29jc3Avb2NzcC5zcmYwTgYIKwYBBQUHMAKGQmh0dHA6Ly9jYS5zZXJ0dW0tcHJvLnJ1L2Nl
          cnRpZmljYXRlcy9zZXJ0dW0tcHJvLXF1YWxpZmllZC0yMDE0LmNydDBKBggrBgEFBQcwAoY+
          aHR0cDovL2NhLnNlcnR1bS5ydS9jZXJ0aWZpY2F0ZXMvc2VydHVtLXByby1xdWFsaWZpZWQt
          MjAxNC5jcnQwgYwGByqFAwICMQIEgYAwfjBuFjxodHRwOi8vc2VydHVtLnJ1L2Fib3V0L2Rv
          Y3VtZW50cy9jcnlwdG9wcm8tbGljZW5zZS1xdWFsaWZpZWQMKtCh0JrQkSDQmtC+0L3RgtGD
          0YAg0Lgg0KHQtdGA0YLRg9C8LdCf0YDQvgMCBeAEDEmByThobqBZLXEJczArBgNVHRAEJDAi
          gA8yMDE1MDMzMDA5MzAwMFqBDzIwMTYwMzMwMDkzMDAwWjA2BgUqhQNkbwQtDCsi0JrRgNC4
          0L/RgtC+0J/RgNC+IENTUCIgKNCy0LXRgNGB0LjRjyAzLjYpMIIBMQYFKoUDZHAEggEmMIIB
          IgwrItCa0YDQuNC/0YLQvtCf0YDQviBDU1AiICjQstC10YDRgdC40Y8gMy42KQxTItCj0LTQ
          vtGB0YLQvtCy0LXRgNGP0Y7RidC40Lkg0YbQtdC90YLRgCAi0JrRgNC40L/RgtC+0J/RgNC+
          INCj0KYiINCy0LXRgNGB0LjQuCAxLjUMTkPQtdGA0YLQuNGE0LjQutCw0YIg0YHQvtC+0YLQ
          stC10YLRgdGC0LLQuNGPIOKEliDQodCkLzEyNC0yMjM4INC+0YIgMDQuMTAuMjAxMwxOQ9C1
          0YDRgtC40YTQuNC60LDRgiDRgdC+0L7RgtCy0LXRgtGB0YLQstC40Y8g4oSWINCh0KQvMTI4
          LTIzNTEg0L7RgiAxNS4wNC4yMDE0MAgGBiqFAwICAwNBAGZdW3mCa7yEoqGBPikS7YygBAsP
          csrrczUQa5kui1H23JmxuUe5pZUpSKO66tf8+SuFIl+6+oV457grBaQSrO0=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qIEC9hkIrRIGZp8GG6oS7nVV1oI=</DigestValue>
      </Reference>
      <Reference URI="/word/fontTable.xml?ContentType=application/vnd.openxmlformats-officedocument.wordprocessingml.fontTable+xml">
        <DigestMethod Algorithm="http://www.w3.org/2000/09/xmldsig#sha1"/>
        <DigestValue>Wr2yYuvGWA2wu3O9wZvx/TGnrKk=</DigestValue>
      </Reference>
      <Reference URI="/word/numbering.xml?ContentType=application/vnd.openxmlformats-officedocument.wordprocessingml.numbering+xml">
        <DigestMethod Algorithm="http://www.w3.org/2000/09/xmldsig#sha1"/>
        <DigestValue>ulIeZ5p/lTSzKEvc7H5tFayhE8c=</DigestValue>
      </Reference>
      <Reference URI="/word/settings.xml?ContentType=application/vnd.openxmlformats-officedocument.wordprocessingml.settings+xml">
        <DigestMethod Algorithm="http://www.w3.org/2000/09/xmldsig#sha1"/>
        <DigestValue>X2XjjElXwMry7wSOCsDICoTiZVM=</DigestValue>
      </Reference>
      <Reference URI="/word/styles.xml?ContentType=application/vnd.openxmlformats-officedocument.wordprocessingml.styles+xml">
        <DigestMethod Algorithm="http://www.w3.org/2000/09/xmldsig#sha1"/>
        <DigestValue>EEVmuC8U3JqseWN+WowfmVD4pLE=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vfNeAsSpKDUx8+dx0Zq8dyqPvAE=</DigestValue>
      </Reference>
    </Manifest>
    <SignatureProperties>
      <SignatureProperty Id="idSignatureTime" Target="#idPackageSignature">
        <mdssi:SignatureTime>
          <mdssi:Format>YYYY-MM-DDThh:mm:ssTZD</mdssi:Format>
          <mdssi:Value>2015-05-22T05:11:12Z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420</cp:revision>
  <cp:lastPrinted>2011-09-13T09:17:00Z</cp:lastPrinted>
  <dcterms:created xsi:type="dcterms:W3CDTF">2011-09-13T04:33:00Z</dcterms:created>
  <dcterms:modified xsi:type="dcterms:W3CDTF">2015-05-18T09:13:00Z</dcterms:modified>
</cp:coreProperties>
</file>