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2A" w:rsidRPr="003A7102" w:rsidRDefault="00C2352A" w:rsidP="00577E9D">
      <w:pPr>
        <w:spacing w:line="0" w:lineRule="atLeast"/>
        <w:jc w:val="right"/>
        <w:outlineLvl w:val="0"/>
        <w:rPr>
          <w:sz w:val="22"/>
          <w:szCs w:val="22"/>
        </w:rPr>
      </w:pPr>
    </w:p>
    <w:p w:rsidR="00C2352A" w:rsidRPr="0073353A" w:rsidRDefault="00C2352A" w:rsidP="00577E9D">
      <w:pPr>
        <w:pStyle w:val="a8"/>
        <w:widowControl w:val="0"/>
        <w:spacing w:line="276" w:lineRule="auto"/>
        <w:jc w:val="right"/>
        <w:rPr>
          <w:rFonts w:ascii="Times New Roman" w:hAnsi="Times New Roman"/>
          <w:sz w:val="22"/>
          <w:szCs w:val="22"/>
        </w:rPr>
      </w:pPr>
    </w:p>
    <w:p w:rsidR="005F7695" w:rsidRPr="00CF123F" w:rsidRDefault="006537B2" w:rsidP="00577E9D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</w:t>
      </w:r>
      <w:r w:rsidR="005F7695" w:rsidRPr="00CF123F">
        <w:rPr>
          <w:rFonts w:ascii="Times New Roman" w:hAnsi="Times New Roman"/>
          <w:sz w:val="22"/>
          <w:szCs w:val="22"/>
        </w:rPr>
        <w:t xml:space="preserve"> </w:t>
      </w:r>
      <w:r w:rsidR="00503924" w:rsidRPr="00CF123F">
        <w:rPr>
          <w:rFonts w:ascii="Times New Roman" w:hAnsi="Times New Roman"/>
          <w:sz w:val="22"/>
          <w:szCs w:val="22"/>
        </w:rPr>
        <w:t xml:space="preserve">№ </w:t>
      </w:r>
      <w:r w:rsidR="008E2840" w:rsidRPr="00CF123F">
        <w:rPr>
          <w:rFonts w:ascii="Times New Roman" w:hAnsi="Times New Roman"/>
          <w:sz w:val="22"/>
          <w:szCs w:val="22"/>
        </w:rPr>
        <w:t>__</w:t>
      </w:r>
    </w:p>
    <w:p w:rsidR="008715A4" w:rsidRPr="00CF123F" w:rsidRDefault="0056644E" w:rsidP="00577E9D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</w:t>
      </w:r>
      <w:r w:rsidR="005F7695" w:rsidRPr="00CF123F">
        <w:rPr>
          <w:rFonts w:ascii="Times New Roman" w:hAnsi="Times New Roman"/>
          <w:sz w:val="22"/>
          <w:szCs w:val="22"/>
        </w:rPr>
        <w:t>упли</w:t>
      </w:r>
      <w:r>
        <w:rPr>
          <w:rFonts w:ascii="Times New Roman" w:hAnsi="Times New Roman"/>
          <w:sz w:val="22"/>
          <w:szCs w:val="22"/>
        </w:rPr>
        <w:t xml:space="preserve"> </w:t>
      </w:r>
      <w:r w:rsidR="005F7695" w:rsidRPr="00CF123F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</w:t>
      </w:r>
      <w:r w:rsidR="005F7695" w:rsidRPr="00CF123F">
        <w:rPr>
          <w:rFonts w:ascii="Times New Roman" w:hAnsi="Times New Roman"/>
          <w:sz w:val="22"/>
          <w:szCs w:val="22"/>
        </w:rPr>
        <w:t>продажи</w:t>
      </w:r>
      <w:r w:rsidR="00665AE2" w:rsidRPr="00CF123F">
        <w:rPr>
          <w:rFonts w:ascii="Times New Roman" w:hAnsi="Times New Roman"/>
          <w:sz w:val="22"/>
          <w:szCs w:val="22"/>
        </w:rPr>
        <w:t xml:space="preserve"> </w:t>
      </w:r>
      <w:r w:rsidR="008E2840" w:rsidRPr="00CF123F">
        <w:rPr>
          <w:rFonts w:ascii="Times New Roman" w:hAnsi="Times New Roman"/>
          <w:sz w:val="22"/>
          <w:szCs w:val="22"/>
        </w:rPr>
        <w:t>транспортного средства</w:t>
      </w:r>
    </w:p>
    <w:tbl>
      <w:tblPr>
        <w:tblW w:w="10206" w:type="dxa"/>
        <w:jc w:val="center"/>
        <w:tblInd w:w="108" w:type="dxa"/>
        <w:tblLayout w:type="fixed"/>
        <w:tblLook w:val="0000"/>
      </w:tblPr>
      <w:tblGrid>
        <w:gridCol w:w="4678"/>
        <w:gridCol w:w="5528"/>
      </w:tblGrid>
      <w:tr w:rsidR="00A158EC" w:rsidRPr="00CF123F" w:rsidTr="0056644E">
        <w:trPr>
          <w:jc w:val="center"/>
        </w:trPr>
        <w:tc>
          <w:tcPr>
            <w:tcW w:w="4678" w:type="dxa"/>
          </w:tcPr>
          <w:p w:rsidR="00A158EC" w:rsidRPr="00CF123F" w:rsidRDefault="00902CD5" w:rsidP="00577E9D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CF123F">
              <w:rPr>
                <w:sz w:val="22"/>
                <w:szCs w:val="22"/>
              </w:rPr>
              <w:t xml:space="preserve"> </w:t>
            </w:r>
            <w:r w:rsidR="007F01D4">
              <w:rPr>
                <w:sz w:val="22"/>
                <w:szCs w:val="22"/>
              </w:rPr>
              <w:t>г.</w:t>
            </w:r>
            <w:r w:rsidR="008E2840" w:rsidRPr="00CF123F">
              <w:rPr>
                <w:sz w:val="22"/>
                <w:szCs w:val="22"/>
              </w:rPr>
              <w:t>_</w:t>
            </w:r>
            <w:r w:rsidR="007F01D4">
              <w:rPr>
                <w:sz w:val="22"/>
                <w:szCs w:val="22"/>
              </w:rPr>
              <w:t>______</w:t>
            </w:r>
            <w:r w:rsidR="008E2840" w:rsidRPr="00CF123F">
              <w:rPr>
                <w:sz w:val="22"/>
                <w:szCs w:val="22"/>
              </w:rPr>
              <w:t>___</w:t>
            </w:r>
          </w:p>
        </w:tc>
        <w:tc>
          <w:tcPr>
            <w:tcW w:w="5528" w:type="dxa"/>
          </w:tcPr>
          <w:p w:rsidR="00A158EC" w:rsidRPr="00CF123F" w:rsidRDefault="00393617" w:rsidP="00577E9D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CF123F">
              <w:rPr>
                <w:sz w:val="22"/>
                <w:szCs w:val="22"/>
              </w:rPr>
              <w:t>«</w:t>
            </w:r>
            <w:r w:rsidR="008E2840" w:rsidRPr="00CF123F">
              <w:rPr>
                <w:sz w:val="22"/>
                <w:szCs w:val="22"/>
              </w:rPr>
              <w:t>_</w:t>
            </w:r>
            <w:r w:rsidR="00577E9D">
              <w:rPr>
                <w:sz w:val="22"/>
                <w:szCs w:val="22"/>
                <w:lang w:val="en-US"/>
              </w:rPr>
              <w:t>__</w:t>
            </w:r>
            <w:r w:rsidR="008E2840" w:rsidRPr="00CF123F">
              <w:rPr>
                <w:sz w:val="22"/>
                <w:szCs w:val="22"/>
              </w:rPr>
              <w:t>_</w:t>
            </w:r>
            <w:r w:rsidR="002A26C8" w:rsidRPr="00CF123F">
              <w:rPr>
                <w:sz w:val="22"/>
                <w:szCs w:val="22"/>
              </w:rPr>
              <w:t xml:space="preserve">» </w:t>
            </w:r>
            <w:r w:rsidR="008E2840" w:rsidRPr="00CF123F">
              <w:rPr>
                <w:sz w:val="22"/>
                <w:szCs w:val="22"/>
              </w:rPr>
              <w:t>__</w:t>
            </w:r>
            <w:r w:rsidR="00577E9D">
              <w:rPr>
                <w:sz w:val="22"/>
                <w:szCs w:val="22"/>
                <w:lang w:val="en-US"/>
              </w:rPr>
              <w:t>_______</w:t>
            </w:r>
            <w:r w:rsidR="008E2840" w:rsidRPr="00CF123F">
              <w:rPr>
                <w:sz w:val="22"/>
                <w:szCs w:val="22"/>
              </w:rPr>
              <w:t>__</w:t>
            </w:r>
            <w:r w:rsidRPr="00CF123F">
              <w:rPr>
                <w:sz w:val="22"/>
                <w:szCs w:val="22"/>
              </w:rPr>
              <w:t xml:space="preserve"> </w:t>
            </w:r>
            <w:r w:rsidR="008E2840" w:rsidRPr="00CF123F">
              <w:rPr>
                <w:sz w:val="22"/>
                <w:szCs w:val="22"/>
              </w:rPr>
              <w:t>_</w:t>
            </w:r>
            <w:r w:rsidR="00577E9D">
              <w:rPr>
                <w:sz w:val="22"/>
                <w:szCs w:val="22"/>
                <w:lang w:val="en-US"/>
              </w:rPr>
              <w:t>____</w:t>
            </w:r>
            <w:r w:rsidR="008E2840" w:rsidRPr="00CF123F">
              <w:rPr>
                <w:sz w:val="22"/>
                <w:szCs w:val="22"/>
              </w:rPr>
              <w:t>_</w:t>
            </w:r>
            <w:r w:rsidR="00A158EC" w:rsidRPr="00CF123F">
              <w:rPr>
                <w:sz w:val="22"/>
                <w:szCs w:val="22"/>
              </w:rPr>
              <w:t xml:space="preserve"> </w:t>
            </w:r>
          </w:p>
        </w:tc>
      </w:tr>
    </w:tbl>
    <w:p w:rsidR="00577E9D" w:rsidRPr="00577E9D" w:rsidRDefault="00B3134A" w:rsidP="00B3134A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proofErr w:type="gramStart"/>
      <w:r w:rsidRPr="00E34858">
        <w:rPr>
          <w:color w:val="000000"/>
          <w:sz w:val="22"/>
          <w:szCs w:val="22"/>
          <w:bdr w:val="none" w:sz="0" w:space="0" w:color="auto" w:frame="1"/>
        </w:rPr>
        <w:t>ОБЩЕСТВО С ОГРАНИЧЕННОЙ ОТВЕТСТВЕННОСТЬЮ «БИЗНЕСБАНК» (ООО «БИЗНЕСБАНК»)</w:t>
      </w:r>
      <w:r w:rsidR="0056644E" w:rsidRPr="00F124B8">
        <w:rPr>
          <w:sz w:val="22"/>
          <w:szCs w:val="22"/>
        </w:rPr>
        <w:t xml:space="preserve">, </w:t>
      </w:r>
      <w:proofErr w:type="spellStart"/>
      <w:r w:rsidR="006772EA" w:rsidRPr="00F124B8">
        <w:rPr>
          <w:sz w:val="22"/>
          <w:szCs w:val="22"/>
        </w:rPr>
        <w:t>именуемый</w:t>
      </w:r>
      <w:r>
        <w:rPr>
          <w:sz w:val="22"/>
          <w:szCs w:val="22"/>
        </w:rPr>
        <w:t>о</w:t>
      </w:r>
      <w:r w:rsidR="006772EA">
        <w:rPr>
          <w:sz w:val="22"/>
          <w:szCs w:val="22"/>
        </w:rPr>
        <w:t>е</w:t>
      </w:r>
      <w:proofErr w:type="spellEnd"/>
      <w:r>
        <w:rPr>
          <w:sz w:val="22"/>
          <w:szCs w:val="22"/>
        </w:rPr>
        <w:t xml:space="preserve"> </w:t>
      </w:r>
      <w:r w:rsidR="006772EA" w:rsidRPr="00F124B8">
        <w:rPr>
          <w:sz w:val="22"/>
          <w:szCs w:val="22"/>
        </w:rPr>
        <w:t>в дальнейшем «Продавец»</w:t>
      </w:r>
      <w:r w:rsidR="006772EA">
        <w:rPr>
          <w:sz w:val="22"/>
          <w:szCs w:val="22"/>
        </w:rPr>
        <w:t xml:space="preserve">, </w:t>
      </w:r>
      <w:r w:rsidR="0056644E" w:rsidRPr="00F124B8">
        <w:rPr>
          <w:sz w:val="22"/>
          <w:szCs w:val="22"/>
        </w:rPr>
        <w:t xml:space="preserve">в лице </w:t>
      </w:r>
      <w:r w:rsidR="007F01D4">
        <w:rPr>
          <w:sz w:val="22"/>
          <w:szCs w:val="22"/>
        </w:rPr>
        <w:t>п</w:t>
      </w:r>
      <w:r w:rsidR="0056644E" w:rsidRPr="00F124B8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</w:t>
      </w:r>
      <w:proofErr w:type="spellStart"/>
      <w:r>
        <w:rPr>
          <w:sz w:val="22"/>
          <w:szCs w:val="22"/>
        </w:rPr>
        <w:t>Джамалудинова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Магомедгази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r w:rsidRPr="00E34858">
        <w:rPr>
          <w:sz w:val="22"/>
          <w:szCs w:val="22"/>
        </w:rPr>
        <w:t>лгатовича</w:t>
      </w:r>
      <w:proofErr w:type="spellEnd"/>
      <w:r w:rsidR="0056644E" w:rsidRPr="00F124B8">
        <w:rPr>
          <w:sz w:val="22"/>
          <w:szCs w:val="22"/>
        </w:rPr>
        <w:t xml:space="preserve">, действующего на основании решения Арбитражного суда </w:t>
      </w:r>
      <w:r w:rsidRPr="00E34858">
        <w:rPr>
          <w:color w:val="000000"/>
          <w:sz w:val="22"/>
          <w:szCs w:val="22"/>
          <w:bdr w:val="none" w:sz="0" w:space="0" w:color="auto" w:frame="1"/>
        </w:rPr>
        <w:t>Республики Дагестан</w:t>
      </w:r>
      <w:r w:rsidRPr="00F124B8">
        <w:rPr>
          <w:sz w:val="22"/>
          <w:szCs w:val="22"/>
        </w:rPr>
        <w:t xml:space="preserve"> </w:t>
      </w:r>
      <w:r w:rsidR="0056644E" w:rsidRPr="00F124B8">
        <w:rPr>
          <w:sz w:val="22"/>
          <w:szCs w:val="22"/>
        </w:rPr>
        <w:t xml:space="preserve">от </w:t>
      </w:r>
      <w:r w:rsidRPr="00E34858">
        <w:rPr>
          <w:sz w:val="22"/>
          <w:szCs w:val="22"/>
        </w:rPr>
        <w:t>20 декабря 2013 года</w:t>
      </w:r>
      <w:r w:rsidR="0056644E" w:rsidRPr="00F124B8">
        <w:rPr>
          <w:sz w:val="22"/>
          <w:szCs w:val="22"/>
        </w:rPr>
        <w:t xml:space="preserve"> по делу № </w:t>
      </w:r>
      <w:r w:rsidRPr="00E34858">
        <w:rPr>
          <w:color w:val="000000"/>
          <w:sz w:val="22"/>
          <w:szCs w:val="22"/>
          <w:bdr w:val="none" w:sz="0" w:space="0" w:color="auto" w:frame="1"/>
        </w:rPr>
        <w:t>А15-3164/2013</w:t>
      </w:r>
      <w:r w:rsidR="0056644E" w:rsidRPr="00F124B8">
        <w:rPr>
          <w:sz w:val="22"/>
          <w:szCs w:val="22"/>
        </w:rPr>
        <w:t xml:space="preserve"> и доверенности от </w:t>
      </w:r>
      <w:r>
        <w:rPr>
          <w:sz w:val="22"/>
          <w:szCs w:val="22"/>
        </w:rPr>
        <w:t xml:space="preserve">15 января 2015 года </w:t>
      </w:r>
      <w:r w:rsidR="0056644E" w:rsidRPr="00F124B8">
        <w:rPr>
          <w:sz w:val="22"/>
          <w:szCs w:val="22"/>
        </w:rPr>
        <w:t xml:space="preserve">№ </w:t>
      </w:r>
      <w:r>
        <w:rPr>
          <w:sz w:val="22"/>
          <w:szCs w:val="22"/>
        </w:rPr>
        <w:t>32</w:t>
      </w:r>
      <w:r w:rsidR="0056644E" w:rsidRPr="00F124B8">
        <w:rPr>
          <w:sz w:val="22"/>
          <w:szCs w:val="22"/>
        </w:rPr>
        <w:t xml:space="preserve">, с одной стороны, </w:t>
      </w:r>
      <w:r w:rsidR="0056644E" w:rsidRPr="000F7720">
        <w:rPr>
          <w:sz w:val="22"/>
          <w:szCs w:val="22"/>
        </w:rPr>
        <w:t xml:space="preserve">и </w:t>
      </w:r>
      <w:proofErr w:type="gramEnd"/>
    </w:p>
    <w:p w:rsidR="00670234" w:rsidRDefault="0056644E" w:rsidP="00654C76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0F7720">
        <w:rPr>
          <w:sz w:val="22"/>
          <w:szCs w:val="22"/>
        </w:rPr>
        <w:t xml:space="preserve">__________________, </w:t>
      </w:r>
      <w:r w:rsidR="006772EA" w:rsidRPr="000F7720">
        <w:rPr>
          <w:sz w:val="22"/>
          <w:szCs w:val="22"/>
        </w:rPr>
        <w:t>именуем__ в дальнейшем «</w:t>
      </w:r>
      <w:r w:rsidR="006772EA">
        <w:rPr>
          <w:sz w:val="22"/>
          <w:szCs w:val="22"/>
        </w:rPr>
        <w:t>Покупатель</w:t>
      </w:r>
      <w:r w:rsidR="006772EA" w:rsidRPr="000F7720">
        <w:rPr>
          <w:b/>
          <w:bCs/>
          <w:sz w:val="22"/>
          <w:szCs w:val="22"/>
        </w:rPr>
        <w:t>»</w:t>
      </w:r>
      <w:r w:rsidR="006772EA">
        <w:rPr>
          <w:b/>
          <w:bCs/>
          <w:sz w:val="22"/>
          <w:szCs w:val="22"/>
        </w:rPr>
        <w:t xml:space="preserve">, </w:t>
      </w:r>
      <w:r w:rsidRPr="000F7720">
        <w:rPr>
          <w:sz w:val="22"/>
          <w:szCs w:val="22"/>
        </w:rPr>
        <w:t xml:space="preserve">в лице ______________, действующего (-ей) на основании _________, с другой стороны, </w:t>
      </w:r>
      <w:r>
        <w:rPr>
          <w:sz w:val="22"/>
          <w:szCs w:val="22"/>
        </w:rPr>
        <w:t xml:space="preserve">именуемые в дальнейшем «Стороны», </w:t>
      </w:r>
      <w:r w:rsidRPr="001F5837">
        <w:rPr>
          <w:sz w:val="22"/>
          <w:szCs w:val="22"/>
        </w:rPr>
        <w:t xml:space="preserve">заключили договор </w:t>
      </w:r>
      <w:r>
        <w:rPr>
          <w:sz w:val="22"/>
          <w:szCs w:val="22"/>
        </w:rPr>
        <w:t>купли – продажи транспортного средства (далее – Договор) на следующих условиях</w:t>
      </w:r>
      <w:r w:rsidRPr="001F5837">
        <w:rPr>
          <w:sz w:val="22"/>
          <w:szCs w:val="22"/>
        </w:rPr>
        <w:t>:</w:t>
      </w:r>
      <w:r w:rsidR="00780EC0" w:rsidRPr="00CF123F">
        <w:rPr>
          <w:sz w:val="22"/>
          <w:szCs w:val="22"/>
        </w:rPr>
        <w:t xml:space="preserve"> </w:t>
      </w:r>
    </w:p>
    <w:p w:rsidR="0056644E" w:rsidRPr="00CF123F" w:rsidRDefault="0056644E" w:rsidP="00654C76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670234" w:rsidRPr="00CF123F" w:rsidRDefault="00670234" w:rsidP="00DC47FE">
      <w:pPr>
        <w:pStyle w:val="ConsNormal"/>
        <w:numPr>
          <w:ilvl w:val="0"/>
          <w:numId w:val="10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CF123F">
        <w:rPr>
          <w:b/>
          <w:sz w:val="22"/>
          <w:szCs w:val="22"/>
        </w:rPr>
        <w:t>ПРЕДМЕТ ДОГОВОРА</w:t>
      </w:r>
    </w:p>
    <w:p w:rsidR="001F0E0A" w:rsidRDefault="00413476">
      <w:pPr>
        <w:pStyle w:val="ad"/>
        <w:numPr>
          <w:ilvl w:val="1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413476">
        <w:rPr>
          <w:sz w:val="22"/>
          <w:szCs w:val="22"/>
        </w:rPr>
        <w:t xml:space="preserve"> </w:t>
      </w:r>
      <w:proofErr w:type="gramStart"/>
      <w:r w:rsidRPr="00413476">
        <w:rPr>
          <w:color w:val="000000"/>
          <w:sz w:val="22"/>
          <w:szCs w:val="22"/>
        </w:rPr>
        <w:t xml:space="preserve">По результатам электронных </w:t>
      </w:r>
      <w:r w:rsidRPr="00B3134A">
        <w:rPr>
          <w:color w:val="000000"/>
          <w:sz w:val="22"/>
          <w:szCs w:val="22"/>
        </w:rPr>
        <w:t xml:space="preserve">торгов посредством публичного предложения </w:t>
      </w:r>
      <w:r w:rsidRPr="00413476">
        <w:rPr>
          <w:color w:val="000000"/>
          <w:sz w:val="22"/>
          <w:szCs w:val="22"/>
        </w:rPr>
        <w:t xml:space="preserve">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«Коммерсант» от «___» _____ 20_ года № ____, Продавец обязуется передать в собственность Покупателя, а Покупатель обязуется принять и оплатить </w:t>
      </w:r>
      <w:r w:rsidRPr="00413476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  <w:proofErr w:type="gramEnd"/>
    </w:p>
    <w:p w:rsidR="001F0E0A" w:rsidRDefault="0056644E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CF123F">
        <w:rPr>
          <w:sz w:val="22"/>
          <w:szCs w:val="22"/>
        </w:rPr>
        <w:t>Наименование (тип ТС): ________</w:t>
      </w:r>
    </w:p>
    <w:p w:rsidR="001F0E0A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CF123F">
        <w:rPr>
          <w:sz w:val="22"/>
          <w:szCs w:val="22"/>
        </w:rPr>
        <w:t xml:space="preserve">Марка, модель: </w:t>
      </w:r>
      <w:r w:rsidR="008E2840" w:rsidRPr="00CF123F">
        <w:rPr>
          <w:sz w:val="22"/>
          <w:szCs w:val="22"/>
        </w:rPr>
        <w:t>___________</w:t>
      </w:r>
    </w:p>
    <w:p w:rsidR="001F0E0A" w:rsidRDefault="007F26B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CF123F">
        <w:rPr>
          <w:sz w:val="22"/>
          <w:szCs w:val="22"/>
          <w:lang w:val="en-US"/>
        </w:rPr>
        <w:t>VIN</w:t>
      </w:r>
      <w:r w:rsidRPr="00CF123F">
        <w:rPr>
          <w:sz w:val="22"/>
          <w:szCs w:val="22"/>
        </w:rPr>
        <w:t>: _________</w:t>
      </w:r>
    </w:p>
    <w:p w:rsidR="001F0E0A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CF123F">
        <w:rPr>
          <w:sz w:val="22"/>
          <w:szCs w:val="22"/>
        </w:rPr>
        <w:t>Категория</w:t>
      </w:r>
      <w:r w:rsidR="000B62DD" w:rsidRPr="00CF123F">
        <w:rPr>
          <w:sz w:val="22"/>
          <w:szCs w:val="22"/>
        </w:rPr>
        <w:t xml:space="preserve"> ТС (А, В, С, </w:t>
      </w:r>
      <w:r w:rsidR="004929B2" w:rsidRPr="00CF123F">
        <w:rPr>
          <w:sz w:val="22"/>
          <w:szCs w:val="22"/>
          <w:lang w:val="en-US"/>
        </w:rPr>
        <w:t>D</w:t>
      </w:r>
      <w:r w:rsidR="004929B2" w:rsidRPr="00CF123F">
        <w:rPr>
          <w:sz w:val="22"/>
          <w:szCs w:val="22"/>
        </w:rPr>
        <w:t>, прицеп)</w:t>
      </w:r>
      <w:r w:rsidRPr="00CF123F">
        <w:rPr>
          <w:sz w:val="22"/>
          <w:szCs w:val="22"/>
        </w:rPr>
        <w:t xml:space="preserve">: </w:t>
      </w:r>
      <w:r w:rsidR="008E2840" w:rsidRPr="00CF123F">
        <w:rPr>
          <w:sz w:val="22"/>
          <w:szCs w:val="22"/>
        </w:rPr>
        <w:t>__</w:t>
      </w:r>
    </w:p>
    <w:p w:rsidR="001F0E0A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CF123F">
        <w:rPr>
          <w:sz w:val="22"/>
          <w:szCs w:val="22"/>
        </w:rPr>
        <w:t xml:space="preserve">Год изготовления: </w:t>
      </w:r>
      <w:r w:rsidR="008E2840" w:rsidRPr="00CF123F">
        <w:rPr>
          <w:sz w:val="22"/>
          <w:szCs w:val="22"/>
        </w:rPr>
        <w:t>____</w:t>
      </w:r>
    </w:p>
    <w:p w:rsidR="001F0E0A" w:rsidRDefault="0040523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CF123F">
        <w:rPr>
          <w:sz w:val="22"/>
          <w:szCs w:val="22"/>
        </w:rPr>
        <w:t xml:space="preserve">Модель, № двигателя: </w:t>
      </w:r>
      <w:r w:rsidR="008E2840" w:rsidRPr="00CF123F">
        <w:rPr>
          <w:sz w:val="22"/>
          <w:szCs w:val="22"/>
        </w:rPr>
        <w:t>___________</w:t>
      </w:r>
    </w:p>
    <w:p w:rsidR="001F0E0A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CF123F">
        <w:rPr>
          <w:sz w:val="22"/>
          <w:szCs w:val="22"/>
        </w:rPr>
        <w:t xml:space="preserve">Шасси (рама) №: </w:t>
      </w:r>
      <w:r w:rsidR="008E2840" w:rsidRPr="00CF123F">
        <w:rPr>
          <w:sz w:val="22"/>
          <w:szCs w:val="22"/>
        </w:rPr>
        <w:t>_________</w:t>
      </w:r>
      <w:r w:rsidRPr="00CF123F">
        <w:rPr>
          <w:sz w:val="22"/>
          <w:szCs w:val="22"/>
        </w:rPr>
        <w:t xml:space="preserve">  </w:t>
      </w:r>
    </w:p>
    <w:p w:rsidR="001F0E0A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CF123F">
        <w:rPr>
          <w:sz w:val="22"/>
          <w:szCs w:val="22"/>
        </w:rPr>
        <w:t xml:space="preserve">Кузов (кабина, прицеп): </w:t>
      </w:r>
      <w:r w:rsidR="008E2840" w:rsidRPr="00CF123F">
        <w:rPr>
          <w:sz w:val="22"/>
          <w:szCs w:val="22"/>
        </w:rPr>
        <w:t>__________</w:t>
      </w:r>
    </w:p>
    <w:p w:rsidR="001F0E0A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CF123F">
        <w:rPr>
          <w:sz w:val="22"/>
          <w:szCs w:val="22"/>
        </w:rPr>
        <w:t xml:space="preserve">Цвет кузова: </w:t>
      </w:r>
      <w:r w:rsidR="008E2840" w:rsidRPr="00CF123F">
        <w:rPr>
          <w:sz w:val="22"/>
          <w:szCs w:val="22"/>
        </w:rPr>
        <w:t>____</w:t>
      </w:r>
    </w:p>
    <w:p w:rsidR="001F0E0A" w:rsidRDefault="008909B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CF123F">
        <w:rPr>
          <w:sz w:val="22"/>
          <w:szCs w:val="22"/>
        </w:rPr>
        <w:t xml:space="preserve">Мощность двигателя, л. с. (кВт): </w:t>
      </w:r>
      <w:r w:rsidR="008E2840" w:rsidRPr="00CF123F">
        <w:rPr>
          <w:sz w:val="22"/>
          <w:szCs w:val="22"/>
        </w:rPr>
        <w:t>___</w:t>
      </w:r>
    </w:p>
    <w:p w:rsidR="001F0E0A" w:rsidRDefault="000D5A7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CF123F">
        <w:rPr>
          <w:sz w:val="22"/>
          <w:szCs w:val="22"/>
        </w:rPr>
        <w:t>Рабочий объем двигателя, куб. см</w:t>
      </w:r>
      <w:r w:rsidR="00AB33DB" w:rsidRPr="00CF123F">
        <w:rPr>
          <w:sz w:val="22"/>
          <w:szCs w:val="22"/>
        </w:rPr>
        <w:t xml:space="preserve">: </w:t>
      </w:r>
      <w:r w:rsidRPr="00CF123F">
        <w:rPr>
          <w:sz w:val="22"/>
          <w:szCs w:val="22"/>
        </w:rPr>
        <w:t xml:space="preserve"> </w:t>
      </w:r>
      <w:r w:rsidR="008E2840" w:rsidRPr="00CF123F">
        <w:rPr>
          <w:sz w:val="22"/>
          <w:szCs w:val="22"/>
        </w:rPr>
        <w:t>___</w:t>
      </w:r>
    </w:p>
    <w:p w:rsidR="001F0E0A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CF123F">
        <w:rPr>
          <w:sz w:val="22"/>
          <w:szCs w:val="22"/>
        </w:rPr>
        <w:t xml:space="preserve">Паспорт транспортного средства: </w:t>
      </w:r>
      <w:r w:rsidR="008E2840" w:rsidRPr="00CF123F">
        <w:rPr>
          <w:sz w:val="22"/>
          <w:szCs w:val="22"/>
        </w:rPr>
        <w:t>_______</w:t>
      </w:r>
    </w:p>
    <w:p w:rsidR="001F0E0A" w:rsidRDefault="00577E9D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Государственный р</w:t>
      </w:r>
      <w:r w:rsidR="00FB6EA0" w:rsidRPr="00CF123F">
        <w:rPr>
          <w:sz w:val="22"/>
          <w:szCs w:val="22"/>
        </w:rPr>
        <w:t xml:space="preserve">егистрационный знак: </w:t>
      </w:r>
      <w:r w:rsidR="008E2840" w:rsidRPr="00CF123F">
        <w:rPr>
          <w:sz w:val="22"/>
          <w:szCs w:val="22"/>
        </w:rPr>
        <w:t>____</w:t>
      </w:r>
      <w:r w:rsidR="006A615F" w:rsidRPr="00CF123F">
        <w:rPr>
          <w:sz w:val="22"/>
          <w:szCs w:val="22"/>
        </w:rPr>
        <w:t xml:space="preserve"> </w:t>
      </w:r>
    </w:p>
    <w:p w:rsidR="001F0E0A" w:rsidRDefault="00413476">
      <w:pPr>
        <w:pStyle w:val="ad"/>
        <w:numPr>
          <w:ilvl w:val="1"/>
          <w:numId w:val="10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413476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56644E" w:rsidRDefault="0056644E" w:rsidP="00654C76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56644E" w:rsidRDefault="0056644E" w:rsidP="00DC47FE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2. УСЛОВИЯ И ПОРЯДОК РАЧЕТОВ</w:t>
      </w:r>
    </w:p>
    <w:p w:rsidR="0056644E" w:rsidRPr="0056644E" w:rsidRDefault="0056644E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56644E">
        <w:rPr>
          <w:sz w:val="22"/>
          <w:szCs w:val="22"/>
        </w:rPr>
        <w:t>2.1.</w:t>
      </w:r>
      <w:r w:rsidR="00654C76">
        <w:rPr>
          <w:sz w:val="22"/>
          <w:szCs w:val="22"/>
        </w:rPr>
        <w:tab/>
      </w:r>
      <w:r w:rsidRPr="0056644E">
        <w:rPr>
          <w:sz w:val="22"/>
          <w:szCs w:val="22"/>
        </w:rPr>
        <w:t xml:space="preserve">За приобретаемое </w:t>
      </w:r>
      <w:r w:rsidR="00577E9D">
        <w:rPr>
          <w:sz w:val="22"/>
          <w:szCs w:val="22"/>
        </w:rPr>
        <w:t>Транспортное средство</w:t>
      </w:r>
      <w:r w:rsidRPr="0056644E">
        <w:rPr>
          <w:sz w:val="22"/>
          <w:szCs w:val="22"/>
        </w:rPr>
        <w:t xml:space="preserve"> Покупатель уплачивает Продавцу</w:t>
      </w:r>
      <w:proofErr w:type="gramStart"/>
      <w:r w:rsidRPr="0056644E">
        <w:rPr>
          <w:sz w:val="22"/>
          <w:szCs w:val="22"/>
        </w:rPr>
        <w:t xml:space="preserve"> ______ (________) </w:t>
      </w:r>
      <w:proofErr w:type="gramEnd"/>
      <w:r w:rsidRPr="0056644E">
        <w:rPr>
          <w:sz w:val="22"/>
          <w:szCs w:val="22"/>
        </w:rPr>
        <w:t>рублей ___ копеек.</w:t>
      </w:r>
    </w:p>
    <w:p w:rsidR="0056644E" w:rsidRPr="0056644E" w:rsidRDefault="0056644E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56644E">
        <w:rPr>
          <w:color w:val="000000"/>
          <w:sz w:val="22"/>
          <w:szCs w:val="22"/>
        </w:rPr>
        <w:t>2.2.</w:t>
      </w:r>
      <w:r w:rsidR="00654C76">
        <w:rPr>
          <w:color w:val="000000"/>
          <w:sz w:val="22"/>
          <w:szCs w:val="22"/>
        </w:rPr>
        <w:tab/>
      </w:r>
      <w:r w:rsidRPr="0056644E">
        <w:rPr>
          <w:sz w:val="22"/>
          <w:szCs w:val="22"/>
        </w:rPr>
        <w:t xml:space="preserve">Задаток, </w:t>
      </w:r>
      <w:r w:rsidR="007F26BF">
        <w:rPr>
          <w:sz w:val="22"/>
          <w:szCs w:val="22"/>
        </w:rPr>
        <w:t xml:space="preserve">ранее </w:t>
      </w:r>
      <w:r w:rsidRPr="0056644E">
        <w:rPr>
          <w:sz w:val="22"/>
          <w:szCs w:val="22"/>
        </w:rPr>
        <w:t xml:space="preserve">внесенный Покупателем за участие в </w:t>
      </w:r>
      <w:r w:rsidR="00577E9D">
        <w:rPr>
          <w:sz w:val="22"/>
          <w:szCs w:val="22"/>
        </w:rPr>
        <w:t>То</w:t>
      </w:r>
      <w:r w:rsidRPr="0056644E">
        <w:rPr>
          <w:sz w:val="22"/>
          <w:szCs w:val="22"/>
        </w:rPr>
        <w:t>ргах в размере</w:t>
      </w:r>
      <w:proofErr w:type="gramStart"/>
      <w:r w:rsidRPr="0056644E">
        <w:rPr>
          <w:sz w:val="22"/>
          <w:szCs w:val="22"/>
        </w:rPr>
        <w:t xml:space="preserve"> _______ (__________) </w:t>
      </w:r>
      <w:proofErr w:type="gramEnd"/>
      <w:r w:rsidRPr="0056644E">
        <w:rPr>
          <w:sz w:val="22"/>
          <w:szCs w:val="22"/>
        </w:rPr>
        <w:t>рублей _______ копеек (далее – Задаток), засчитывается в счет цены, указанной в п. 2.1 Договора.</w:t>
      </w:r>
    </w:p>
    <w:p w:rsidR="0056644E" w:rsidRPr="0056644E" w:rsidRDefault="0056644E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56644E">
        <w:rPr>
          <w:color w:val="000000"/>
          <w:sz w:val="22"/>
          <w:szCs w:val="22"/>
        </w:rPr>
        <w:t>2.3.</w:t>
      </w:r>
      <w:r w:rsidR="00654C76">
        <w:rPr>
          <w:color w:val="000000"/>
          <w:sz w:val="22"/>
          <w:szCs w:val="22"/>
        </w:rPr>
        <w:tab/>
      </w:r>
      <w:r w:rsidRPr="0056644E">
        <w:rPr>
          <w:color w:val="000000"/>
          <w:sz w:val="22"/>
          <w:szCs w:val="22"/>
        </w:rPr>
        <w:t>Денежные средства</w:t>
      </w:r>
      <w:r w:rsidR="00685966">
        <w:rPr>
          <w:color w:val="000000"/>
          <w:sz w:val="22"/>
          <w:szCs w:val="22"/>
        </w:rPr>
        <w:t xml:space="preserve"> в счет оплаты стоимости Транспортного средства</w:t>
      </w:r>
      <w:r w:rsidRPr="0056644E">
        <w:rPr>
          <w:color w:val="000000"/>
          <w:sz w:val="22"/>
          <w:szCs w:val="22"/>
        </w:rPr>
        <w:t xml:space="preserve">, за вычетом суммы Задатка, в размере </w:t>
      </w:r>
      <w:r w:rsidRPr="0056644E">
        <w:rPr>
          <w:sz w:val="22"/>
          <w:szCs w:val="22"/>
        </w:rPr>
        <w:t xml:space="preserve">______ (________) рублей ___ копеек, </w:t>
      </w:r>
      <w:r w:rsidRPr="0056644E">
        <w:rPr>
          <w:color w:val="000000"/>
          <w:sz w:val="22"/>
          <w:szCs w:val="22"/>
        </w:rPr>
        <w:t xml:space="preserve">Покупатель перечисляет </w:t>
      </w:r>
      <w:r w:rsidRPr="0056644E">
        <w:rPr>
          <w:sz w:val="22"/>
          <w:szCs w:val="22"/>
        </w:rPr>
        <w:t xml:space="preserve">на счет Продавца, указанный в разделе 9 Договора, </w:t>
      </w:r>
      <w:r w:rsidR="00EE43C3">
        <w:rPr>
          <w:sz w:val="22"/>
          <w:szCs w:val="22"/>
        </w:rPr>
        <w:t>не позднее</w:t>
      </w:r>
      <w:r w:rsidRPr="0056644E">
        <w:rPr>
          <w:sz w:val="22"/>
          <w:szCs w:val="22"/>
        </w:rPr>
        <w:t xml:space="preserve"> </w:t>
      </w:r>
      <w:r w:rsidR="00EE43C3">
        <w:rPr>
          <w:sz w:val="22"/>
          <w:szCs w:val="22"/>
        </w:rPr>
        <w:t>30</w:t>
      </w:r>
      <w:r w:rsidRPr="0056644E">
        <w:rPr>
          <w:sz w:val="22"/>
          <w:szCs w:val="22"/>
        </w:rPr>
        <w:t xml:space="preserve"> дней с даты подписания Договора. </w:t>
      </w:r>
    </w:p>
    <w:p w:rsidR="00FB48C8" w:rsidRDefault="0056644E" w:rsidP="00654C76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56644E">
        <w:rPr>
          <w:sz w:val="22"/>
          <w:szCs w:val="22"/>
        </w:rPr>
        <w:t>2.4.</w:t>
      </w:r>
      <w:r w:rsidR="00654C76">
        <w:rPr>
          <w:sz w:val="22"/>
          <w:szCs w:val="22"/>
        </w:rPr>
        <w:tab/>
      </w:r>
      <w:r w:rsidRPr="0056644E">
        <w:rPr>
          <w:sz w:val="22"/>
          <w:szCs w:val="22"/>
        </w:rPr>
        <w:t xml:space="preserve">Обязанность Продавца по оплате </w:t>
      </w:r>
      <w:r w:rsidR="00EE43C3">
        <w:rPr>
          <w:sz w:val="22"/>
          <w:szCs w:val="22"/>
        </w:rPr>
        <w:t>Транспортного средства</w:t>
      </w:r>
      <w:r w:rsidRPr="0056644E">
        <w:rPr>
          <w:sz w:val="22"/>
          <w:szCs w:val="22"/>
        </w:rPr>
        <w:t xml:space="preserve"> считается исполненной с момента зачисления на счет Продавца суммы, указанной в п. 2.1 Договора</w:t>
      </w:r>
      <w:r w:rsidRPr="0056644E">
        <w:rPr>
          <w:color w:val="000000"/>
          <w:sz w:val="22"/>
          <w:szCs w:val="22"/>
        </w:rPr>
        <w:t>.</w:t>
      </w:r>
    </w:p>
    <w:p w:rsidR="00685966" w:rsidRDefault="00685966" w:rsidP="00DA2F50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670234" w:rsidRPr="006772EA" w:rsidRDefault="0056644E" w:rsidP="00DC47FE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6772EA">
        <w:rPr>
          <w:b/>
          <w:color w:val="000000"/>
          <w:sz w:val="23"/>
          <w:szCs w:val="23"/>
        </w:rPr>
        <w:t xml:space="preserve">3. </w:t>
      </w:r>
      <w:r w:rsidR="00670234" w:rsidRPr="006772EA">
        <w:rPr>
          <w:b/>
          <w:color w:val="000000"/>
          <w:sz w:val="23"/>
          <w:szCs w:val="23"/>
        </w:rPr>
        <w:t>ОБЯЗАННОСТИ СТОРОН</w:t>
      </w:r>
    </w:p>
    <w:p w:rsidR="00FB48C8" w:rsidRPr="00366F8C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66F8C">
        <w:rPr>
          <w:sz w:val="22"/>
          <w:szCs w:val="22"/>
        </w:rPr>
        <w:t>3.1.</w:t>
      </w:r>
      <w:r w:rsidR="00654C76">
        <w:rPr>
          <w:sz w:val="22"/>
          <w:szCs w:val="22"/>
        </w:rPr>
        <w:tab/>
      </w:r>
      <w:r w:rsidRPr="00366F8C">
        <w:rPr>
          <w:sz w:val="22"/>
          <w:szCs w:val="22"/>
        </w:rPr>
        <w:t>Продавец обязан:</w:t>
      </w:r>
    </w:p>
    <w:p w:rsidR="00FB48C8" w:rsidRPr="00366F8C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66F8C">
        <w:rPr>
          <w:snapToGrid w:val="0"/>
          <w:sz w:val="22"/>
          <w:szCs w:val="22"/>
        </w:rPr>
        <w:lastRenderedPageBreak/>
        <w:t>3.1.1.</w:t>
      </w:r>
      <w:r w:rsidR="00654C76">
        <w:rPr>
          <w:snapToGrid w:val="0"/>
          <w:sz w:val="22"/>
          <w:szCs w:val="22"/>
        </w:rPr>
        <w:tab/>
      </w:r>
      <w:r w:rsidRPr="00366F8C">
        <w:rPr>
          <w:sz w:val="22"/>
          <w:szCs w:val="22"/>
        </w:rPr>
        <w:t xml:space="preserve">Передать Покупателю </w:t>
      </w:r>
      <w:r w:rsidR="00EE43C3">
        <w:rPr>
          <w:sz w:val="22"/>
          <w:szCs w:val="22"/>
        </w:rPr>
        <w:t>Транспортное средство</w:t>
      </w:r>
      <w:r w:rsidRPr="00366F8C">
        <w:rPr>
          <w:sz w:val="22"/>
          <w:szCs w:val="22"/>
        </w:rPr>
        <w:t xml:space="preserve"> и принадлежности, необходимые для его эксплуатации, по акту приема - передачи </w:t>
      </w:r>
      <w:r w:rsidR="006068CA">
        <w:rPr>
          <w:sz w:val="22"/>
          <w:szCs w:val="22"/>
        </w:rPr>
        <w:t>(</w:t>
      </w:r>
      <w:r w:rsidR="006068CA" w:rsidRPr="00366F8C">
        <w:rPr>
          <w:sz w:val="22"/>
          <w:szCs w:val="22"/>
        </w:rPr>
        <w:t xml:space="preserve">далее – Акт) </w:t>
      </w:r>
      <w:r w:rsidRPr="00366F8C">
        <w:rPr>
          <w:sz w:val="22"/>
          <w:szCs w:val="22"/>
        </w:rPr>
        <w:t>(Приложение 1 к Договору</w:t>
      </w:r>
      <w:r w:rsidR="006068CA">
        <w:rPr>
          <w:sz w:val="22"/>
          <w:szCs w:val="22"/>
        </w:rPr>
        <w:t>)</w:t>
      </w:r>
      <w:r w:rsidRPr="00366F8C">
        <w:rPr>
          <w:sz w:val="22"/>
          <w:szCs w:val="22"/>
        </w:rPr>
        <w:t xml:space="preserve"> в течение ____ дней с момента его полной оплаты в соответствии с п. 2.4 Договора.</w:t>
      </w:r>
    </w:p>
    <w:p w:rsidR="00FB48C8" w:rsidRPr="00366F8C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66F8C">
        <w:rPr>
          <w:sz w:val="22"/>
          <w:szCs w:val="22"/>
        </w:rPr>
        <w:t>3.1.2.</w:t>
      </w:r>
      <w:r w:rsidR="00654C76">
        <w:rPr>
          <w:sz w:val="22"/>
          <w:szCs w:val="22"/>
        </w:rPr>
        <w:tab/>
      </w:r>
      <w:r w:rsidRPr="00366F8C">
        <w:rPr>
          <w:sz w:val="22"/>
          <w:szCs w:val="22"/>
        </w:rPr>
        <w:t xml:space="preserve">Передать Покупателю документы, подтверждающие права на </w:t>
      </w:r>
      <w:r w:rsidR="00685966">
        <w:rPr>
          <w:sz w:val="22"/>
          <w:szCs w:val="22"/>
        </w:rPr>
        <w:t>Транспортное средство</w:t>
      </w:r>
      <w:r w:rsidRPr="00366F8C">
        <w:rPr>
          <w:sz w:val="22"/>
          <w:szCs w:val="22"/>
        </w:rPr>
        <w:t xml:space="preserve">, в момент подписания Акта. </w:t>
      </w:r>
    </w:p>
    <w:p w:rsidR="00FB48C8" w:rsidRPr="00366F8C" w:rsidRDefault="00FB48C8" w:rsidP="00654C76">
      <w:pPr>
        <w:tabs>
          <w:tab w:val="left" w:pos="1134"/>
          <w:tab w:val="left" w:pos="1276"/>
        </w:tabs>
        <w:ind w:firstLine="426"/>
        <w:jc w:val="both"/>
        <w:rPr>
          <w:snapToGrid w:val="0"/>
          <w:sz w:val="22"/>
          <w:szCs w:val="22"/>
        </w:rPr>
      </w:pPr>
      <w:r w:rsidRPr="00366F8C">
        <w:rPr>
          <w:sz w:val="22"/>
          <w:szCs w:val="22"/>
        </w:rPr>
        <w:t>3.1.3.</w:t>
      </w:r>
      <w:r w:rsidR="00654C76">
        <w:rPr>
          <w:sz w:val="22"/>
          <w:szCs w:val="22"/>
        </w:rPr>
        <w:tab/>
      </w:r>
      <w:r w:rsidRPr="00366F8C">
        <w:rPr>
          <w:sz w:val="22"/>
          <w:szCs w:val="22"/>
        </w:rPr>
        <w:t xml:space="preserve">Обеспечить </w:t>
      </w:r>
      <w:r w:rsidRPr="00366F8C">
        <w:rPr>
          <w:snapToGrid w:val="0"/>
          <w:sz w:val="22"/>
          <w:szCs w:val="22"/>
        </w:rPr>
        <w:t xml:space="preserve">явку </w:t>
      </w:r>
      <w:r w:rsidR="007F26BF">
        <w:rPr>
          <w:snapToGrid w:val="0"/>
          <w:sz w:val="22"/>
          <w:szCs w:val="22"/>
        </w:rPr>
        <w:t xml:space="preserve">своего </w:t>
      </w:r>
      <w:r w:rsidRPr="00366F8C">
        <w:rPr>
          <w:snapToGrid w:val="0"/>
          <w:sz w:val="22"/>
          <w:szCs w:val="22"/>
        </w:rPr>
        <w:t>представителя либо оформить представител</w:t>
      </w:r>
      <w:r w:rsidR="006068CA">
        <w:rPr>
          <w:snapToGrid w:val="0"/>
          <w:sz w:val="22"/>
          <w:szCs w:val="22"/>
        </w:rPr>
        <w:t>ю</w:t>
      </w:r>
      <w:r w:rsidRPr="00366F8C">
        <w:rPr>
          <w:snapToGrid w:val="0"/>
          <w:sz w:val="22"/>
          <w:szCs w:val="22"/>
        </w:rPr>
        <w:t xml:space="preserve"> Покупателя </w:t>
      </w:r>
      <w:r w:rsidR="006068CA" w:rsidRPr="00366F8C">
        <w:rPr>
          <w:snapToGrid w:val="0"/>
          <w:sz w:val="22"/>
          <w:szCs w:val="22"/>
        </w:rPr>
        <w:t xml:space="preserve">доверенность </w:t>
      </w:r>
      <w:r w:rsidRPr="00366F8C">
        <w:rPr>
          <w:snapToGrid w:val="0"/>
          <w:sz w:val="22"/>
          <w:szCs w:val="22"/>
        </w:rPr>
        <w:t xml:space="preserve">с правом представления интересов Продавца при снятии </w:t>
      </w:r>
      <w:r w:rsidR="00685966">
        <w:rPr>
          <w:snapToGrid w:val="0"/>
          <w:sz w:val="22"/>
          <w:szCs w:val="22"/>
        </w:rPr>
        <w:t>Транспортного средства</w:t>
      </w:r>
      <w:r w:rsidR="00366F8C" w:rsidRPr="00366F8C">
        <w:rPr>
          <w:snapToGrid w:val="0"/>
          <w:sz w:val="22"/>
          <w:szCs w:val="22"/>
        </w:rPr>
        <w:t xml:space="preserve"> с учета</w:t>
      </w:r>
      <w:r w:rsidR="004B36AC">
        <w:rPr>
          <w:snapToGrid w:val="0"/>
          <w:sz w:val="22"/>
          <w:szCs w:val="22"/>
        </w:rPr>
        <w:t xml:space="preserve"> в государственном органе, </w:t>
      </w:r>
      <w:r w:rsidR="00685966">
        <w:rPr>
          <w:snapToGrid w:val="0"/>
          <w:sz w:val="22"/>
          <w:szCs w:val="22"/>
        </w:rPr>
        <w:t xml:space="preserve">осуществляющем </w:t>
      </w:r>
      <w:r w:rsidR="004B36AC">
        <w:rPr>
          <w:snapToGrid w:val="0"/>
          <w:sz w:val="22"/>
          <w:szCs w:val="22"/>
        </w:rPr>
        <w:t>регистр</w:t>
      </w:r>
      <w:r w:rsidR="00685966">
        <w:rPr>
          <w:snapToGrid w:val="0"/>
          <w:sz w:val="22"/>
          <w:szCs w:val="22"/>
        </w:rPr>
        <w:t>ацию транспортных</w:t>
      </w:r>
      <w:r w:rsidR="004B36AC">
        <w:rPr>
          <w:snapToGrid w:val="0"/>
          <w:sz w:val="22"/>
          <w:szCs w:val="22"/>
        </w:rPr>
        <w:t xml:space="preserve"> средств</w:t>
      </w:r>
      <w:r w:rsidRPr="00366F8C">
        <w:rPr>
          <w:snapToGrid w:val="0"/>
          <w:sz w:val="22"/>
          <w:szCs w:val="22"/>
        </w:rPr>
        <w:t>.</w:t>
      </w:r>
    </w:p>
    <w:p w:rsidR="00FB48C8" w:rsidRPr="00366F8C" w:rsidRDefault="00FB48C8" w:rsidP="00654C76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66F8C">
        <w:rPr>
          <w:color w:val="000000"/>
          <w:sz w:val="22"/>
          <w:szCs w:val="22"/>
        </w:rPr>
        <w:t xml:space="preserve">3.2. </w:t>
      </w:r>
      <w:r w:rsidR="00654C76">
        <w:rPr>
          <w:color w:val="000000"/>
          <w:sz w:val="22"/>
          <w:szCs w:val="22"/>
        </w:rPr>
        <w:tab/>
      </w:r>
      <w:r w:rsidRPr="00366F8C">
        <w:rPr>
          <w:color w:val="000000"/>
          <w:sz w:val="22"/>
          <w:szCs w:val="22"/>
        </w:rPr>
        <w:t>Покупатель обязан:</w:t>
      </w:r>
    </w:p>
    <w:p w:rsidR="00FB48C8" w:rsidRPr="00366F8C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66F8C">
        <w:rPr>
          <w:sz w:val="22"/>
          <w:szCs w:val="22"/>
        </w:rPr>
        <w:t>3.2.1.</w:t>
      </w:r>
      <w:r w:rsidR="00654C76">
        <w:rPr>
          <w:sz w:val="22"/>
          <w:szCs w:val="22"/>
        </w:rPr>
        <w:tab/>
      </w:r>
      <w:r w:rsidRPr="00366F8C">
        <w:rPr>
          <w:color w:val="000000"/>
          <w:sz w:val="22"/>
          <w:szCs w:val="22"/>
        </w:rPr>
        <w:t>Уплатить Продавцу денежные средства за приобретаем</w:t>
      </w:r>
      <w:r w:rsidR="00366F8C">
        <w:rPr>
          <w:color w:val="000000"/>
          <w:sz w:val="22"/>
          <w:szCs w:val="22"/>
        </w:rPr>
        <w:t xml:space="preserve">ое </w:t>
      </w:r>
      <w:r w:rsidR="00685966">
        <w:rPr>
          <w:color w:val="000000"/>
          <w:sz w:val="22"/>
          <w:szCs w:val="22"/>
        </w:rPr>
        <w:t>Транспортное</w:t>
      </w:r>
      <w:r w:rsidRPr="00366F8C">
        <w:rPr>
          <w:color w:val="000000"/>
          <w:sz w:val="22"/>
          <w:szCs w:val="22"/>
        </w:rPr>
        <w:t xml:space="preserve"> </w:t>
      </w:r>
      <w:r w:rsidR="00685966">
        <w:rPr>
          <w:color w:val="000000"/>
          <w:sz w:val="22"/>
          <w:szCs w:val="22"/>
        </w:rPr>
        <w:t xml:space="preserve">средство </w:t>
      </w:r>
      <w:r w:rsidRPr="00366F8C">
        <w:rPr>
          <w:color w:val="000000"/>
          <w:sz w:val="22"/>
          <w:szCs w:val="22"/>
        </w:rPr>
        <w:t xml:space="preserve">в размере и порядке, </w:t>
      </w:r>
      <w:proofErr w:type="gramStart"/>
      <w:r w:rsidRPr="00366F8C">
        <w:rPr>
          <w:color w:val="000000"/>
          <w:sz w:val="22"/>
          <w:szCs w:val="22"/>
        </w:rPr>
        <w:t>предусмотренн</w:t>
      </w:r>
      <w:r w:rsidR="00685966">
        <w:rPr>
          <w:color w:val="000000"/>
          <w:sz w:val="22"/>
          <w:szCs w:val="22"/>
        </w:rPr>
        <w:t>ы</w:t>
      </w:r>
      <w:r w:rsidR="005C49DB">
        <w:rPr>
          <w:color w:val="000000"/>
          <w:sz w:val="22"/>
          <w:szCs w:val="22"/>
        </w:rPr>
        <w:t>х</w:t>
      </w:r>
      <w:proofErr w:type="gramEnd"/>
      <w:r w:rsidRPr="00366F8C">
        <w:rPr>
          <w:color w:val="000000"/>
          <w:sz w:val="22"/>
          <w:szCs w:val="22"/>
        </w:rPr>
        <w:t xml:space="preserve"> п.п. 2.1 – 2.3 Договора.  </w:t>
      </w:r>
    </w:p>
    <w:p w:rsidR="00FB48C8" w:rsidRPr="00366F8C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66F8C">
        <w:rPr>
          <w:sz w:val="22"/>
          <w:szCs w:val="22"/>
        </w:rPr>
        <w:t>3.2.2.</w:t>
      </w:r>
      <w:r w:rsidR="00654C76">
        <w:rPr>
          <w:sz w:val="22"/>
          <w:szCs w:val="22"/>
        </w:rPr>
        <w:tab/>
      </w:r>
      <w:r w:rsidRPr="00366F8C">
        <w:rPr>
          <w:sz w:val="22"/>
          <w:szCs w:val="22"/>
        </w:rPr>
        <w:t xml:space="preserve">Принять от Продавца по Акту </w:t>
      </w:r>
      <w:r w:rsidR="00685966">
        <w:rPr>
          <w:sz w:val="22"/>
          <w:szCs w:val="22"/>
        </w:rPr>
        <w:t>Транспортное средство</w:t>
      </w:r>
      <w:r w:rsidRPr="00366F8C">
        <w:rPr>
          <w:sz w:val="22"/>
          <w:szCs w:val="22"/>
        </w:rPr>
        <w:t xml:space="preserve"> и документы на него в день, указанный Продавцом</w:t>
      </w:r>
      <w:r w:rsidR="007F26BF">
        <w:rPr>
          <w:sz w:val="22"/>
          <w:szCs w:val="22"/>
        </w:rPr>
        <w:t>, в пределах срока, установленного п. 3.1.1 Договора</w:t>
      </w:r>
      <w:r w:rsidRPr="00366F8C">
        <w:rPr>
          <w:sz w:val="22"/>
          <w:szCs w:val="22"/>
        </w:rPr>
        <w:t xml:space="preserve">. </w:t>
      </w:r>
    </w:p>
    <w:p w:rsidR="00FB48C8" w:rsidRPr="00366F8C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66F8C">
        <w:rPr>
          <w:sz w:val="22"/>
          <w:szCs w:val="22"/>
        </w:rPr>
        <w:t>3.2.3.</w:t>
      </w:r>
      <w:r w:rsidR="00654C76">
        <w:rPr>
          <w:sz w:val="22"/>
          <w:szCs w:val="22"/>
        </w:rPr>
        <w:tab/>
      </w:r>
      <w:r w:rsidRPr="00366F8C">
        <w:rPr>
          <w:sz w:val="22"/>
          <w:szCs w:val="22"/>
        </w:rPr>
        <w:t>В течение ___</w:t>
      </w:r>
      <w:r w:rsidR="00EE43C3">
        <w:rPr>
          <w:sz w:val="22"/>
          <w:szCs w:val="22"/>
        </w:rPr>
        <w:t xml:space="preserve"> </w:t>
      </w:r>
      <w:r w:rsidRPr="00366F8C">
        <w:rPr>
          <w:sz w:val="22"/>
          <w:szCs w:val="22"/>
        </w:rPr>
        <w:t>дней со дня подписания Акта</w:t>
      </w:r>
      <w:r w:rsidRPr="00366F8C">
        <w:rPr>
          <w:snapToGrid w:val="0"/>
          <w:sz w:val="22"/>
          <w:szCs w:val="22"/>
        </w:rPr>
        <w:t xml:space="preserve"> представить </w:t>
      </w:r>
      <w:r w:rsidRPr="00366F8C">
        <w:rPr>
          <w:sz w:val="22"/>
          <w:szCs w:val="22"/>
        </w:rPr>
        <w:t xml:space="preserve">в </w:t>
      </w:r>
      <w:r w:rsidR="004B36AC">
        <w:rPr>
          <w:sz w:val="22"/>
          <w:szCs w:val="22"/>
        </w:rPr>
        <w:t xml:space="preserve">государственный </w:t>
      </w:r>
      <w:r w:rsidRPr="00366F8C">
        <w:rPr>
          <w:sz w:val="22"/>
          <w:szCs w:val="22"/>
        </w:rPr>
        <w:t>орган</w:t>
      </w:r>
      <w:r w:rsidR="004B36AC">
        <w:rPr>
          <w:sz w:val="22"/>
          <w:szCs w:val="22"/>
        </w:rPr>
        <w:t xml:space="preserve">, </w:t>
      </w:r>
      <w:r w:rsidR="00685966">
        <w:rPr>
          <w:sz w:val="22"/>
          <w:szCs w:val="22"/>
        </w:rPr>
        <w:t xml:space="preserve">осуществляющий </w:t>
      </w:r>
      <w:r w:rsidR="004B36AC">
        <w:rPr>
          <w:sz w:val="22"/>
          <w:szCs w:val="22"/>
        </w:rPr>
        <w:t>регистр</w:t>
      </w:r>
      <w:r w:rsidR="00685966">
        <w:rPr>
          <w:sz w:val="22"/>
          <w:szCs w:val="22"/>
        </w:rPr>
        <w:t>ацию</w:t>
      </w:r>
      <w:r w:rsidR="004B36AC">
        <w:rPr>
          <w:sz w:val="22"/>
          <w:szCs w:val="22"/>
        </w:rPr>
        <w:t xml:space="preserve"> транспортны</w:t>
      </w:r>
      <w:r w:rsidR="00685966">
        <w:rPr>
          <w:sz w:val="22"/>
          <w:szCs w:val="22"/>
        </w:rPr>
        <w:t>х</w:t>
      </w:r>
      <w:r w:rsidR="004B36AC">
        <w:rPr>
          <w:sz w:val="22"/>
          <w:szCs w:val="22"/>
        </w:rPr>
        <w:t xml:space="preserve"> средств,</w:t>
      </w:r>
      <w:r w:rsidRPr="00366F8C">
        <w:rPr>
          <w:sz w:val="22"/>
          <w:szCs w:val="22"/>
        </w:rPr>
        <w:t xml:space="preserve"> </w:t>
      </w:r>
      <w:r w:rsidR="00366F8C">
        <w:rPr>
          <w:sz w:val="22"/>
          <w:szCs w:val="22"/>
        </w:rPr>
        <w:t xml:space="preserve">все </w:t>
      </w:r>
      <w:r w:rsidRPr="00366F8C">
        <w:rPr>
          <w:sz w:val="22"/>
          <w:szCs w:val="22"/>
        </w:rPr>
        <w:t xml:space="preserve">документы и совершить </w:t>
      </w:r>
      <w:r w:rsidR="00366F8C">
        <w:rPr>
          <w:sz w:val="22"/>
          <w:szCs w:val="22"/>
        </w:rPr>
        <w:t xml:space="preserve">необходимые </w:t>
      </w:r>
      <w:r w:rsidRPr="00366F8C">
        <w:rPr>
          <w:sz w:val="22"/>
          <w:szCs w:val="22"/>
        </w:rPr>
        <w:t xml:space="preserve">действия для </w:t>
      </w:r>
      <w:r w:rsidR="00366F8C">
        <w:rPr>
          <w:sz w:val="22"/>
          <w:szCs w:val="22"/>
        </w:rPr>
        <w:t xml:space="preserve">снятия </w:t>
      </w:r>
      <w:r w:rsidR="00685966">
        <w:rPr>
          <w:sz w:val="22"/>
          <w:szCs w:val="22"/>
        </w:rPr>
        <w:t>Транспортного средства</w:t>
      </w:r>
      <w:r w:rsidR="00366F8C">
        <w:rPr>
          <w:sz w:val="22"/>
          <w:szCs w:val="22"/>
        </w:rPr>
        <w:t xml:space="preserve"> </w:t>
      </w:r>
      <w:r w:rsidR="004B36AC">
        <w:rPr>
          <w:sz w:val="22"/>
          <w:szCs w:val="22"/>
        </w:rPr>
        <w:t>с</w:t>
      </w:r>
      <w:r w:rsidR="00366F8C">
        <w:rPr>
          <w:sz w:val="22"/>
          <w:szCs w:val="22"/>
        </w:rPr>
        <w:t xml:space="preserve"> </w:t>
      </w:r>
      <w:r w:rsidR="007F26BF">
        <w:rPr>
          <w:sz w:val="22"/>
          <w:szCs w:val="22"/>
        </w:rPr>
        <w:t xml:space="preserve">регистрационного </w:t>
      </w:r>
      <w:r w:rsidR="00366F8C">
        <w:rPr>
          <w:sz w:val="22"/>
          <w:szCs w:val="22"/>
        </w:rPr>
        <w:t>учета</w:t>
      </w:r>
      <w:r w:rsidRPr="00366F8C">
        <w:rPr>
          <w:sz w:val="22"/>
          <w:szCs w:val="22"/>
        </w:rPr>
        <w:t>.</w:t>
      </w:r>
    </w:p>
    <w:p w:rsidR="00FB48C8" w:rsidRPr="00366F8C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66F8C">
        <w:rPr>
          <w:sz w:val="22"/>
          <w:szCs w:val="22"/>
        </w:rPr>
        <w:t>3.2.4.</w:t>
      </w:r>
      <w:r w:rsidR="00654C76">
        <w:rPr>
          <w:sz w:val="22"/>
          <w:szCs w:val="22"/>
        </w:rPr>
        <w:tab/>
      </w:r>
      <w:r w:rsidRPr="00366F8C">
        <w:rPr>
          <w:sz w:val="22"/>
          <w:szCs w:val="22"/>
        </w:rPr>
        <w:t>Нести р</w:t>
      </w:r>
      <w:r w:rsidR="00366F8C">
        <w:rPr>
          <w:sz w:val="22"/>
          <w:szCs w:val="22"/>
        </w:rPr>
        <w:t>асходы, связанные со</w:t>
      </w:r>
      <w:r w:rsidR="00366F8C" w:rsidRPr="00366F8C">
        <w:rPr>
          <w:sz w:val="22"/>
          <w:szCs w:val="22"/>
        </w:rPr>
        <w:t xml:space="preserve"> </w:t>
      </w:r>
      <w:r w:rsidR="00366F8C">
        <w:rPr>
          <w:sz w:val="22"/>
          <w:szCs w:val="22"/>
        </w:rPr>
        <w:t xml:space="preserve">снятием </w:t>
      </w:r>
      <w:r w:rsidR="00685966">
        <w:rPr>
          <w:sz w:val="22"/>
          <w:szCs w:val="22"/>
        </w:rPr>
        <w:t>Транспортного средства</w:t>
      </w:r>
      <w:r w:rsidR="00366F8C">
        <w:rPr>
          <w:sz w:val="22"/>
          <w:szCs w:val="22"/>
        </w:rPr>
        <w:t xml:space="preserve"> с регистрационного учета.</w:t>
      </w:r>
    </w:p>
    <w:p w:rsidR="004B0FC2" w:rsidRPr="00CF123F" w:rsidRDefault="004B0FC2" w:rsidP="00654C76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670234" w:rsidRPr="00CF123F" w:rsidRDefault="002E5DB1" w:rsidP="00DC47FE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CF123F">
        <w:rPr>
          <w:b/>
          <w:snapToGrid w:val="0"/>
          <w:sz w:val="22"/>
          <w:szCs w:val="22"/>
        </w:rPr>
        <w:t>4</w:t>
      </w:r>
      <w:r w:rsidR="00670234" w:rsidRPr="00CF123F">
        <w:rPr>
          <w:b/>
          <w:snapToGrid w:val="0"/>
          <w:sz w:val="22"/>
          <w:szCs w:val="22"/>
        </w:rPr>
        <w:t>. ПЕРЕХОД ПРАВА СОБСТВЕННОСТИ</w:t>
      </w:r>
    </w:p>
    <w:p w:rsidR="00FB6EA0" w:rsidRDefault="00670234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CF123F">
        <w:rPr>
          <w:snapToGrid w:val="0"/>
          <w:sz w:val="22"/>
          <w:szCs w:val="22"/>
        </w:rPr>
        <w:t>4.1.</w:t>
      </w:r>
      <w:r w:rsidR="00654C76">
        <w:rPr>
          <w:snapToGrid w:val="0"/>
          <w:sz w:val="22"/>
          <w:szCs w:val="22"/>
        </w:rPr>
        <w:tab/>
      </w:r>
      <w:r w:rsidRPr="00CF123F">
        <w:rPr>
          <w:sz w:val="22"/>
          <w:szCs w:val="22"/>
        </w:rPr>
        <w:t xml:space="preserve">Право собственности на </w:t>
      </w:r>
      <w:r w:rsidR="00685966">
        <w:rPr>
          <w:sz w:val="22"/>
          <w:szCs w:val="22"/>
        </w:rPr>
        <w:t>Транспортное средство</w:t>
      </w:r>
      <w:r w:rsidRPr="00CF123F">
        <w:rPr>
          <w:sz w:val="22"/>
          <w:szCs w:val="22"/>
        </w:rPr>
        <w:t xml:space="preserve"> переходит </w:t>
      </w:r>
      <w:r w:rsidR="00326471" w:rsidRPr="00CF123F">
        <w:rPr>
          <w:sz w:val="22"/>
          <w:szCs w:val="22"/>
        </w:rPr>
        <w:t xml:space="preserve">от Продавца </w:t>
      </w:r>
      <w:r w:rsidRPr="00CF123F">
        <w:rPr>
          <w:sz w:val="22"/>
          <w:szCs w:val="22"/>
        </w:rPr>
        <w:t xml:space="preserve">к Покупателю с момента </w:t>
      </w:r>
      <w:r w:rsidR="00187F7E">
        <w:rPr>
          <w:sz w:val="22"/>
          <w:szCs w:val="22"/>
        </w:rPr>
        <w:t>подписания Акта</w:t>
      </w:r>
      <w:r w:rsidR="00FB6EA0" w:rsidRPr="00CF123F">
        <w:rPr>
          <w:sz w:val="22"/>
          <w:szCs w:val="22"/>
        </w:rPr>
        <w:t>.</w:t>
      </w:r>
    </w:p>
    <w:p w:rsidR="0059394F" w:rsidRPr="002137B6" w:rsidRDefault="00413476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413476">
        <w:rPr>
          <w:sz w:val="22"/>
          <w:szCs w:val="22"/>
        </w:rPr>
        <w:t>4.2.</w:t>
      </w:r>
      <w:r w:rsidR="00654C76">
        <w:rPr>
          <w:sz w:val="22"/>
          <w:szCs w:val="22"/>
        </w:rPr>
        <w:tab/>
      </w:r>
      <w:r w:rsidRPr="00413476">
        <w:rPr>
          <w:sz w:val="22"/>
          <w:szCs w:val="22"/>
        </w:rPr>
        <w:t xml:space="preserve">Риск случайной гибели (утраты) или случайного повреждения Транспортного средства переходит к Покупателю с момента получения Транспортного средства от Продавца по Акту в соответствии с п. 3.1.1 Договора. </w:t>
      </w:r>
    </w:p>
    <w:p w:rsidR="00B958D2" w:rsidRPr="0059394F" w:rsidRDefault="00B958D2" w:rsidP="00654C76">
      <w:pPr>
        <w:pStyle w:val="a9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670234" w:rsidRDefault="008A676D" w:rsidP="00DC47FE">
      <w:pPr>
        <w:pStyle w:val="a9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CF123F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CF123F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CF123F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CF123F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CF123F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CF123F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576FA8" w:rsidRDefault="00DD5291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5.1</w:t>
      </w:r>
      <w:r w:rsidR="0059394F" w:rsidRPr="00093498">
        <w:rPr>
          <w:sz w:val="22"/>
          <w:szCs w:val="22"/>
        </w:rPr>
        <w:t>.</w:t>
      </w:r>
      <w:r w:rsidR="00654C76">
        <w:rPr>
          <w:sz w:val="22"/>
          <w:szCs w:val="22"/>
        </w:rPr>
        <w:tab/>
      </w:r>
      <w:r w:rsidR="0059394F" w:rsidRPr="00093498">
        <w:rPr>
          <w:sz w:val="22"/>
          <w:szCs w:val="22"/>
        </w:rPr>
        <w:t xml:space="preserve">В случае </w:t>
      </w:r>
      <w:r w:rsidR="0059394F">
        <w:rPr>
          <w:sz w:val="22"/>
          <w:szCs w:val="22"/>
        </w:rPr>
        <w:t xml:space="preserve">неисполнения </w:t>
      </w:r>
      <w:r w:rsidR="0059394F" w:rsidRPr="00093498">
        <w:rPr>
          <w:sz w:val="22"/>
          <w:szCs w:val="22"/>
        </w:rPr>
        <w:t>Покупател</w:t>
      </w:r>
      <w:r w:rsidR="0059394F">
        <w:rPr>
          <w:sz w:val="22"/>
          <w:szCs w:val="22"/>
        </w:rPr>
        <w:t xml:space="preserve">ем </w:t>
      </w:r>
      <w:r w:rsidR="0059394F" w:rsidRPr="00093498">
        <w:rPr>
          <w:sz w:val="22"/>
          <w:szCs w:val="22"/>
        </w:rPr>
        <w:t xml:space="preserve"> </w:t>
      </w:r>
      <w:r w:rsidR="0059394F">
        <w:rPr>
          <w:sz w:val="22"/>
          <w:szCs w:val="22"/>
        </w:rPr>
        <w:t xml:space="preserve">обязанностей, предусмотренных п. 3.2 </w:t>
      </w:r>
      <w:r w:rsidR="0059394F" w:rsidRPr="00093498">
        <w:rPr>
          <w:sz w:val="22"/>
          <w:szCs w:val="22"/>
        </w:rPr>
        <w:t xml:space="preserve">Договора, Продавец праве </w:t>
      </w:r>
      <w:r w:rsidR="006F7931">
        <w:rPr>
          <w:sz w:val="22"/>
          <w:szCs w:val="22"/>
        </w:rPr>
        <w:t xml:space="preserve">отказаться от исполнения </w:t>
      </w:r>
      <w:r w:rsidR="006F7931" w:rsidRPr="00093498">
        <w:rPr>
          <w:sz w:val="22"/>
          <w:szCs w:val="22"/>
        </w:rPr>
        <w:t xml:space="preserve"> </w:t>
      </w:r>
      <w:r w:rsidR="0059394F" w:rsidRPr="00093498">
        <w:rPr>
          <w:sz w:val="22"/>
          <w:szCs w:val="22"/>
        </w:rPr>
        <w:t>Договор</w:t>
      </w:r>
      <w:r w:rsidR="006F7931">
        <w:rPr>
          <w:sz w:val="22"/>
          <w:szCs w:val="22"/>
        </w:rPr>
        <w:t>а</w:t>
      </w:r>
      <w:r w:rsidR="0059394F" w:rsidRPr="00093498">
        <w:rPr>
          <w:sz w:val="22"/>
          <w:szCs w:val="22"/>
        </w:rPr>
        <w:t xml:space="preserve"> в одностороннем поряд</w:t>
      </w:r>
      <w:r w:rsidR="0059394F">
        <w:rPr>
          <w:sz w:val="22"/>
          <w:szCs w:val="22"/>
        </w:rPr>
        <w:t>ке, при этом З</w:t>
      </w:r>
      <w:r w:rsidR="0059394F" w:rsidRPr="00093498">
        <w:rPr>
          <w:sz w:val="22"/>
          <w:szCs w:val="22"/>
        </w:rPr>
        <w:t>адаток Покупателю не возвращается.</w:t>
      </w:r>
      <w:r w:rsidR="0059394F">
        <w:rPr>
          <w:sz w:val="22"/>
          <w:szCs w:val="22"/>
        </w:rPr>
        <w:t xml:space="preserve"> </w:t>
      </w:r>
      <w:r w:rsidR="0059394F" w:rsidRPr="0059394F">
        <w:rPr>
          <w:sz w:val="22"/>
          <w:szCs w:val="22"/>
        </w:rPr>
        <w:t xml:space="preserve"> </w:t>
      </w:r>
      <w:r w:rsidR="00576FA8" w:rsidRPr="006F0E99">
        <w:rPr>
          <w:sz w:val="22"/>
          <w:szCs w:val="22"/>
        </w:rPr>
        <w:t>Договор счита</w:t>
      </w:r>
      <w:r w:rsidR="00576FA8">
        <w:rPr>
          <w:sz w:val="22"/>
          <w:szCs w:val="22"/>
        </w:rPr>
        <w:t>ется</w:t>
      </w:r>
      <w:r w:rsidR="00576FA8" w:rsidRPr="006F0E99">
        <w:rPr>
          <w:sz w:val="22"/>
          <w:szCs w:val="22"/>
        </w:rPr>
        <w:t xml:space="preserve"> расторгнутым с даты отправки Продавцом письменного уведомления Покупателю об отказе от исполнения своих обязательств по Договору. </w:t>
      </w:r>
    </w:p>
    <w:p w:rsidR="001F0E0A" w:rsidRDefault="00E528B3">
      <w:pPr>
        <w:tabs>
          <w:tab w:val="left" w:pos="851"/>
        </w:tabs>
        <w:ind w:firstLine="426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5.</w:t>
      </w:r>
      <w:r w:rsidR="0024473A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654C76">
        <w:rPr>
          <w:sz w:val="22"/>
          <w:szCs w:val="22"/>
        </w:rPr>
        <w:tab/>
      </w:r>
      <w:r w:rsidRPr="00093498">
        <w:rPr>
          <w:sz w:val="22"/>
          <w:szCs w:val="22"/>
        </w:rPr>
        <w:t>В случае неисполнения Продавцом обяза</w:t>
      </w:r>
      <w:r>
        <w:rPr>
          <w:sz w:val="22"/>
          <w:szCs w:val="22"/>
        </w:rPr>
        <w:t>нностей</w:t>
      </w:r>
      <w:r w:rsidRPr="00093498">
        <w:rPr>
          <w:sz w:val="22"/>
          <w:szCs w:val="22"/>
        </w:rPr>
        <w:t xml:space="preserve">, предусмотренных п. </w:t>
      </w:r>
      <w:r>
        <w:rPr>
          <w:sz w:val="22"/>
          <w:szCs w:val="22"/>
        </w:rPr>
        <w:t>3</w:t>
      </w:r>
      <w:r w:rsidRPr="00093498">
        <w:rPr>
          <w:sz w:val="22"/>
          <w:szCs w:val="22"/>
        </w:rPr>
        <w:t>.1 Договора, в связи с обстоятельствами, за которые несет ответственность Продавец</w:t>
      </w:r>
      <w:r>
        <w:rPr>
          <w:sz w:val="22"/>
          <w:szCs w:val="22"/>
        </w:rPr>
        <w:t>,</w:t>
      </w:r>
      <w:r w:rsidRPr="00093498">
        <w:rPr>
          <w:sz w:val="22"/>
          <w:szCs w:val="22"/>
        </w:rPr>
        <w:t xml:space="preserve"> и которые не могут быть устранены, Покупатель имеет право </w:t>
      </w:r>
      <w:r w:rsidR="00C126EA" w:rsidRPr="00093498">
        <w:rPr>
          <w:sz w:val="22"/>
          <w:szCs w:val="22"/>
        </w:rPr>
        <w:t>расторгнуть Договор</w:t>
      </w:r>
      <w:r w:rsidR="00C126EA" w:rsidRPr="00C126EA">
        <w:rPr>
          <w:sz w:val="22"/>
          <w:szCs w:val="22"/>
        </w:rPr>
        <w:t xml:space="preserve"> </w:t>
      </w:r>
      <w:r w:rsidR="00413476" w:rsidRPr="00413476">
        <w:rPr>
          <w:sz w:val="22"/>
          <w:szCs w:val="22"/>
        </w:rPr>
        <w:t>в порядке, предусмотренном законодательством Российской Федерации</w:t>
      </w:r>
      <w:r w:rsidRPr="00093498">
        <w:rPr>
          <w:sz w:val="22"/>
          <w:szCs w:val="22"/>
        </w:rPr>
        <w:t xml:space="preserve">. </w:t>
      </w:r>
      <w:r>
        <w:rPr>
          <w:sz w:val="22"/>
          <w:szCs w:val="22"/>
        </w:rPr>
        <w:t>В этом случае п</w:t>
      </w:r>
      <w:r w:rsidRPr="00093498">
        <w:rPr>
          <w:sz w:val="22"/>
          <w:szCs w:val="22"/>
        </w:rPr>
        <w:t xml:space="preserve">ри расторжении Договора Продавец </w:t>
      </w:r>
      <w:r w:rsidR="00C126EA" w:rsidRPr="00093498">
        <w:rPr>
          <w:sz w:val="22"/>
          <w:szCs w:val="22"/>
        </w:rPr>
        <w:t>возвра</w:t>
      </w:r>
      <w:r w:rsidR="00C126EA">
        <w:rPr>
          <w:sz w:val="22"/>
          <w:szCs w:val="22"/>
        </w:rPr>
        <w:t>щ</w:t>
      </w:r>
      <w:r w:rsidR="00C126EA" w:rsidRPr="00093498">
        <w:rPr>
          <w:sz w:val="22"/>
          <w:szCs w:val="22"/>
        </w:rPr>
        <w:t>ает</w:t>
      </w:r>
      <w:r w:rsidRPr="00093498">
        <w:rPr>
          <w:sz w:val="22"/>
          <w:szCs w:val="22"/>
        </w:rPr>
        <w:t xml:space="preserve"> Покупателю все денежные средства, полученные </w:t>
      </w:r>
      <w:r>
        <w:rPr>
          <w:sz w:val="22"/>
          <w:szCs w:val="22"/>
        </w:rPr>
        <w:t>в оплату Транспортного средства, в том числе задаток</w:t>
      </w:r>
      <w:r w:rsidRPr="0009349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1F0E0A" w:rsidRDefault="00E528B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AD3FE8">
        <w:rPr>
          <w:sz w:val="22"/>
          <w:szCs w:val="22"/>
        </w:rPr>
        <w:t xml:space="preserve">Возврат </w:t>
      </w:r>
      <w:r>
        <w:rPr>
          <w:sz w:val="22"/>
          <w:szCs w:val="22"/>
        </w:rPr>
        <w:t>денежных средств</w:t>
      </w:r>
      <w:r w:rsidRPr="00AD3FE8">
        <w:rPr>
          <w:sz w:val="22"/>
          <w:szCs w:val="22"/>
        </w:rPr>
        <w:t xml:space="preserve"> </w:t>
      </w:r>
      <w:r w:rsidR="008F0EB1">
        <w:rPr>
          <w:sz w:val="22"/>
          <w:szCs w:val="22"/>
        </w:rPr>
        <w:t xml:space="preserve">Покупателю </w:t>
      </w:r>
      <w:r w:rsidRPr="00AD3FE8">
        <w:rPr>
          <w:sz w:val="22"/>
          <w:szCs w:val="22"/>
        </w:rPr>
        <w:t xml:space="preserve">осуществляется по реквизитам, </w:t>
      </w:r>
      <w:r>
        <w:rPr>
          <w:sz w:val="22"/>
          <w:szCs w:val="22"/>
        </w:rPr>
        <w:t xml:space="preserve">указанным в </w:t>
      </w:r>
      <w:r w:rsidR="00516C9A">
        <w:rPr>
          <w:sz w:val="22"/>
          <w:szCs w:val="22"/>
        </w:rPr>
        <w:t xml:space="preserve">разделе </w:t>
      </w:r>
      <w:r>
        <w:rPr>
          <w:sz w:val="22"/>
          <w:szCs w:val="22"/>
        </w:rPr>
        <w:t>9 Договора</w:t>
      </w:r>
      <w:r w:rsidRPr="00AD3FE8">
        <w:rPr>
          <w:sz w:val="22"/>
          <w:szCs w:val="22"/>
        </w:rPr>
        <w:t>.</w:t>
      </w:r>
    </w:p>
    <w:p w:rsidR="00E528B3" w:rsidRPr="0059394F" w:rsidRDefault="00E528B3" w:rsidP="00654C76">
      <w:pPr>
        <w:pStyle w:val="a9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670234" w:rsidRDefault="008A676D" w:rsidP="00DC47FE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CF123F">
        <w:rPr>
          <w:b/>
          <w:snapToGrid w:val="0"/>
          <w:sz w:val="22"/>
          <w:szCs w:val="22"/>
        </w:rPr>
        <w:t>6</w:t>
      </w:r>
      <w:r w:rsidR="00670234" w:rsidRPr="00CF123F">
        <w:rPr>
          <w:b/>
          <w:snapToGrid w:val="0"/>
          <w:sz w:val="22"/>
          <w:szCs w:val="22"/>
        </w:rPr>
        <w:t>. ОТВЕТСТВЕННОСТЬ СТОРОН</w:t>
      </w:r>
    </w:p>
    <w:p w:rsidR="00B87F5A" w:rsidRPr="00B87F5A" w:rsidRDefault="0059394F" w:rsidP="00654C76">
      <w:pPr>
        <w:pStyle w:val="ad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B87F5A">
        <w:rPr>
          <w:sz w:val="22"/>
          <w:szCs w:val="22"/>
        </w:rPr>
        <w:t>6.1.</w:t>
      </w:r>
      <w:r w:rsidR="00827563">
        <w:rPr>
          <w:sz w:val="22"/>
          <w:szCs w:val="22"/>
        </w:rPr>
        <w:tab/>
      </w:r>
      <w:r w:rsidR="00B87F5A" w:rsidRPr="00B87F5A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3D3523" w:rsidRDefault="0059394F" w:rsidP="00654C76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B87F5A">
        <w:rPr>
          <w:sz w:val="22"/>
          <w:szCs w:val="22"/>
        </w:rPr>
        <w:t>6.2.</w:t>
      </w:r>
      <w:r w:rsidR="00827563">
        <w:rPr>
          <w:sz w:val="22"/>
          <w:szCs w:val="22"/>
        </w:rPr>
        <w:tab/>
      </w:r>
      <w:r w:rsidRPr="00B87F5A">
        <w:rPr>
          <w:sz w:val="22"/>
          <w:szCs w:val="22"/>
        </w:rPr>
        <w:t xml:space="preserve">В случае несоблюдения Покупателем срока оплаты </w:t>
      </w:r>
      <w:r w:rsidR="00D1753B">
        <w:rPr>
          <w:sz w:val="22"/>
          <w:szCs w:val="22"/>
        </w:rPr>
        <w:t>Транспортного средства</w:t>
      </w:r>
      <w:r w:rsidRPr="00B87F5A">
        <w:rPr>
          <w:sz w:val="22"/>
          <w:szCs w:val="22"/>
        </w:rPr>
        <w:t xml:space="preserve">, установленного п. 2.3 Договора, Покупатель уплачивает Продавцу неустойку в размере ___% от цены </w:t>
      </w:r>
      <w:r w:rsidR="00D1753B">
        <w:rPr>
          <w:sz w:val="22"/>
          <w:szCs w:val="22"/>
        </w:rPr>
        <w:t>Транспортного средства</w:t>
      </w:r>
      <w:r w:rsidRPr="00B87F5A">
        <w:rPr>
          <w:sz w:val="22"/>
          <w:szCs w:val="22"/>
        </w:rPr>
        <w:t>, установленной п. 2.1 Договора, за каждый день просрочки</w:t>
      </w:r>
      <w:r w:rsidR="00D1753B">
        <w:rPr>
          <w:sz w:val="22"/>
          <w:szCs w:val="22"/>
        </w:rPr>
        <w:t xml:space="preserve"> платежа</w:t>
      </w:r>
      <w:r w:rsidRPr="00B87F5A">
        <w:rPr>
          <w:sz w:val="22"/>
          <w:szCs w:val="22"/>
        </w:rPr>
        <w:t>.</w:t>
      </w:r>
    </w:p>
    <w:p w:rsidR="00B87F5A" w:rsidRPr="00B87F5A" w:rsidRDefault="00B87F5A" w:rsidP="00654C76">
      <w:pPr>
        <w:pStyle w:val="a9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670234" w:rsidRDefault="008A676D" w:rsidP="00DC47FE">
      <w:pPr>
        <w:pStyle w:val="a9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F123F">
        <w:rPr>
          <w:rFonts w:ascii="Times New Roman" w:hAnsi="Times New Roman"/>
          <w:b/>
          <w:sz w:val="22"/>
          <w:szCs w:val="22"/>
        </w:rPr>
        <w:t>7</w:t>
      </w:r>
      <w:r w:rsidR="00670234" w:rsidRPr="00CF123F">
        <w:rPr>
          <w:rFonts w:ascii="Times New Roman" w:hAnsi="Times New Roman"/>
          <w:b/>
          <w:sz w:val="22"/>
          <w:szCs w:val="22"/>
        </w:rPr>
        <w:t xml:space="preserve">. ПОРЯДОК </w:t>
      </w:r>
      <w:r w:rsidR="00B87F5A">
        <w:rPr>
          <w:rFonts w:ascii="Times New Roman" w:hAnsi="Times New Roman"/>
          <w:b/>
          <w:sz w:val="22"/>
          <w:szCs w:val="22"/>
        </w:rPr>
        <w:t>РАЗ</w:t>
      </w:r>
      <w:r w:rsidR="00670234" w:rsidRPr="00CF123F">
        <w:rPr>
          <w:rFonts w:ascii="Times New Roman" w:hAnsi="Times New Roman"/>
          <w:b/>
          <w:sz w:val="22"/>
          <w:szCs w:val="22"/>
        </w:rPr>
        <w:t>РЕШЕНИЯ СПОРОВ</w:t>
      </w:r>
    </w:p>
    <w:p w:rsidR="007F01D4" w:rsidRDefault="007F01D4" w:rsidP="00654C7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093498">
        <w:rPr>
          <w:sz w:val="22"/>
          <w:szCs w:val="22"/>
        </w:rPr>
        <w:t>7.1.</w:t>
      </w:r>
      <w:r w:rsidR="00654C76">
        <w:rPr>
          <w:sz w:val="22"/>
          <w:szCs w:val="22"/>
        </w:rPr>
        <w:tab/>
      </w:r>
      <w:r w:rsidRPr="00093498">
        <w:rPr>
          <w:sz w:val="22"/>
          <w:szCs w:val="22"/>
        </w:rPr>
        <w:t>Сторон</w:t>
      </w:r>
      <w:r>
        <w:rPr>
          <w:sz w:val="22"/>
          <w:szCs w:val="22"/>
        </w:rPr>
        <w:t xml:space="preserve">ы предпринимают меры для разрешения </w:t>
      </w:r>
      <w:r w:rsidRPr="00093498">
        <w:rPr>
          <w:sz w:val="22"/>
          <w:szCs w:val="22"/>
        </w:rPr>
        <w:t>спор</w:t>
      </w:r>
      <w:r>
        <w:rPr>
          <w:sz w:val="22"/>
          <w:szCs w:val="22"/>
        </w:rPr>
        <w:t>ов</w:t>
      </w:r>
      <w:r w:rsidRPr="00093498">
        <w:rPr>
          <w:sz w:val="22"/>
          <w:szCs w:val="22"/>
        </w:rPr>
        <w:t xml:space="preserve"> и разногласи</w:t>
      </w:r>
      <w:r>
        <w:rPr>
          <w:sz w:val="22"/>
          <w:szCs w:val="22"/>
        </w:rPr>
        <w:t>й</w:t>
      </w:r>
      <w:r w:rsidRPr="00093498">
        <w:rPr>
          <w:sz w:val="22"/>
          <w:szCs w:val="22"/>
        </w:rPr>
        <w:t>, возникающи</w:t>
      </w:r>
      <w:r>
        <w:rPr>
          <w:sz w:val="22"/>
          <w:szCs w:val="22"/>
        </w:rPr>
        <w:t>х</w:t>
      </w:r>
      <w:r w:rsidRPr="00093498">
        <w:rPr>
          <w:sz w:val="22"/>
          <w:szCs w:val="22"/>
        </w:rPr>
        <w:t xml:space="preserve"> при исполнении обязательств по Договору, путем переговоров</w:t>
      </w:r>
      <w:r>
        <w:rPr>
          <w:sz w:val="22"/>
          <w:szCs w:val="22"/>
        </w:rPr>
        <w:t xml:space="preserve">. </w:t>
      </w:r>
    </w:p>
    <w:p w:rsidR="001F0E0A" w:rsidRDefault="007F01D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7.2.</w:t>
      </w:r>
      <w:r w:rsidR="00654C76">
        <w:rPr>
          <w:sz w:val="22"/>
          <w:szCs w:val="22"/>
        </w:rPr>
        <w:tab/>
      </w:r>
      <w:r>
        <w:rPr>
          <w:sz w:val="22"/>
          <w:szCs w:val="22"/>
        </w:rPr>
        <w:t xml:space="preserve">Неурегулированные Сторонами споры в соответствии с их подведомственностью, предусмотренной </w:t>
      </w:r>
      <w:r w:rsidR="00DA2F50">
        <w:rPr>
          <w:sz w:val="22"/>
          <w:szCs w:val="22"/>
        </w:rPr>
        <w:t>процессуальным законодательством</w:t>
      </w:r>
      <w:r>
        <w:rPr>
          <w:sz w:val="22"/>
          <w:szCs w:val="22"/>
        </w:rPr>
        <w:t xml:space="preserve">, передаются на рассмотрение </w:t>
      </w:r>
      <w:r w:rsidR="00413476" w:rsidRPr="00413476">
        <w:rPr>
          <w:sz w:val="22"/>
          <w:szCs w:val="22"/>
        </w:rPr>
        <w:t xml:space="preserve">в Арбитражном суде  </w:t>
      </w:r>
      <w:proofErr w:type="gramStart"/>
      <w:r w:rsidR="00B3134A">
        <w:rPr>
          <w:sz w:val="22"/>
          <w:szCs w:val="22"/>
        </w:rPr>
        <w:t>г</w:t>
      </w:r>
      <w:proofErr w:type="gramEnd"/>
      <w:r w:rsidR="00B3134A">
        <w:rPr>
          <w:sz w:val="22"/>
          <w:szCs w:val="22"/>
        </w:rPr>
        <w:t>. Москвы</w:t>
      </w:r>
      <w:r w:rsidR="00413476" w:rsidRPr="00413476">
        <w:rPr>
          <w:sz w:val="22"/>
          <w:szCs w:val="22"/>
        </w:rPr>
        <w:t xml:space="preserve"> или в </w:t>
      </w:r>
      <w:r w:rsidR="00B3134A">
        <w:rPr>
          <w:sz w:val="22"/>
          <w:szCs w:val="22"/>
        </w:rPr>
        <w:t>Таганский районный суд г. Москвы.</w:t>
      </w:r>
    </w:p>
    <w:p w:rsidR="00B87F5A" w:rsidRDefault="00B87F5A" w:rsidP="00DA2F50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DC47FE" w:rsidRDefault="00DC47FE" w:rsidP="00DC47FE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670234" w:rsidRDefault="008A676D" w:rsidP="00DC47FE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CF123F">
        <w:rPr>
          <w:b/>
          <w:sz w:val="22"/>
          <w:szCs w:val="22"/>
        </w:rPr>
        <w:t>8</w:t>
      </w:r>
      <w:r w:rsidR="00670234" w:rsidRPr="00CF123F">
        <w:rPr>
          <w:b/>
          <w:sz w:val="22"/>
          <w:szCs w:val="22"/>
        </w:rPr>
        <w:t>. ЗАКЛЮЧИТЕЛЬНЫЕ ПОЛОЖЕНИЯ</w:t>
      </w:r>
    </w:p>
    <w:p w:rsidR="001F0E0A" w:rsidRDefault="008A676D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B87F5A">
        <w:rPr>
          <w:sz w:val="22"/>
          <w:szCs w:val="22"/>
        </w:rPr>
        <w:t>8</w:t>
      </w:r>
      <w:r w:rsidR="00670234" w:rsidRPr="00B87F5A">
        <w:rPr>
          <w:sz w:val="22"/>
          <w:szCs w:val="22"/>
        </w:rPr>
        <w:t>.1.</w:t>
      </w:r>
      <w:r w:rsidR="00654C76">
        <w:rPr>
          <w:sz w:val="22"/>
          <w:szCs w:val="22"/>
        </w:rPr>
        <w:tab/>
      </w:r>
      <w:r w:rsidR="00413476" w:rsidRPr="00413476">
        <w:rPr>
          <w:sz w:val="22"/>
          <w:szCs w:val="22"/>
        </w:rPr>
        <w:t xml:space="preserve">Договор вступает в силу с момента </w:t>
      </w:r>
      <w:r w:rsidR="007470A3">
        <w:rPr>
          <w:sz w:val="22"/>
          <w:szCs w:val="22"/>
        </w:rPr>
        <w:t xml:space="preserve">его </w:t>
      </w:r>
      <w:r w:rsidR="00413476" w:rsidRPr="00413476">
        <w:rPr>
          <w:sz w:val="22"/>
          <w:szCs w:val="22"/>
        </w:rPr>
        <w:t xml:space="preserve">подписания Сторонами и действует до момента полного выполнения Сторонами обязательств по Договору. </w:t>
      </w:r>
    </w:p>
    <w:p w:rsidR="00516C9A" w:rsidRDefault="00516C9A" w:rsidP="00516C9A">
      <w:pPr>
        <w:pStyle w:val="a9"/>
        <w:ind w:firstLine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 комплектности, качестве и с соответствующей номенклатурой. </w:t>
      </w:r>
    </w:p>
    <w:p w:rsidR="00516C9A" w:rsidRDefault="00516C9A" w:rsidP="00516C9A">
      <w:pPr>
        <w:pStyle w:val="a9"/>
        <w:ind w:firstLine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8.3. </w:t>
      </w:r>
      <w:r w:rsidRPr="007F19C2">
        <w:rPr>
          <w:rFonts w:ascii="Times New Roman" w:hAnsi="Times New Roman"/>
          <w:sz w:val="22"/>
          <w:szCs w:val="22"/>
        </w:rPr>
        <w:t xml:space="preserve">В случае изменения у какой-либо из Сторон банковских реквизитов, юридического адреса, наименования и </w:t>
      </w:r>
      <w:r>
        <w:rPr>
          <w:rFonts w:ascii="Times New Roman" w:hAnsi="Times New Roman"/>
          <w:sz w:val="22"/>
          <w:szCs w:val="22"/>
        </w:rPr>
        <w:t>иных реквизитов</w:t>
      </w:r>
      <w:r w:rsidRPr="007F19C2">
        <w:rPr>
          <w:rFonts w:ascii="Times New Roman" w:hAnsi="Times New Roman"/>
          <w:sz w:val="22"/>
          <w:szCs w:val="22"/>
        </w:rPr>
        <w:t>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516C9A" w:rsidRDefault="00516C9A" w:rsidP="00516C9A">
      <w:pPr>
        <w:pStyle w:val="a9"/>
        <w:ind w:firstLine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8.4. </w:t>
      </w:r>
      <w:r w:rsidRPr="00F66041">
        <w:rPr>
          <w:rFonts w:ascii="Times New Roman" w:hAnsi="Times New Roman"/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D94FEB" w:rsidRDefault="00516C9A" w:rsidP="00DC47FE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8.5. </w:t>
      </w:r>
      <w:r w:rsidRPr="003A1508">
        <w:rPr>
          <w:sz w:val="22"/>
          <w:szCs w:val="22"/>
        </w:rPr>
        <w:t>Во всем остальном, что не урегулировано положениями настоящего Договора, Стороны будут руководствоваться действующим законодательством РФ.</w:t>
      </w:r>
      <w:r>
        <w:rPr>
          <w:sz w:val="22"/>
          <w:szCs w:val="22"/>
        </w:rPr>
        <w:tab/>
      </w:r>
      <w:r w:rsidR="007470A3">
        <w:rPr>
          <w:sz w:val="22"/>
          <w:szCs w:val="22"/>
        </w:rPr>
        <w:t>8.2.</w:t>
      </w:r>
      <w:r w:rsidR="00654C76">
        <w:rPr>
          <w:sz w:val="22"/>
          <w:szCs w:val="22"/>
        </w:rPr>
        <w:tab/>
      </w:r>
      <w:r w:rsidR="00B87F5A" w:rsidRPr="00B87F5A">
        <w:rPr>
          <w:sz w:val="22"/>
          <w:szCs w:val="22"/>
        </w:rPr>
        <w:t xml:space="preserve">Договор составлен </w:t>
      </w:r>
      <w:r w:rsidR="007470A3">
        <w:rPr>
          <w:sz w:val="22"/>
          <w:szCs w:val="22"/>
        </w:rPr>
        <w:t xml:space="preserve">на _____ (__________ листах) </w:t>
      </w:r>
      <w:r w:rsidR="00B87F5A" w:rsidRPr="00B87F5A">
        <w:rPr>
          <w:sz w:val="22"/>
          <w:szCs w:val="22"/>
        </w:rPr>
        <w:t xml:space="preserve">в двух экземплярах, имеющих одинаковую юридическую силу, </w:t>
      </w:r>
      <w:r w:rsidR="0032402E">
        <w:rPr>
          <w:sz w:val="22"/>
          <w:szCs w:val="22"/>
        </w:rPr>
        <w:t xml:space="preserve">по одному </w:t>
      </w:r>
      <w:r w:rsidR="00D1753B">
        <w:rPr>
          <w:sz w:val="22"/>
          <w:szCs w:val="22"/>
        </w:rPr>
        <w:t xml:space="preserve">экземпляру </w:t>
      </w:r>
      <w:r w:rsidR="0032402E">
        <w:rPr>
          <w:sz w:val="22"/>
          <w:szCs w:val="22"/>
        </w:rPr>
        <w:t>для каждой</w:t>
      </w:r>
      <w:r w:rsidR="00B87F5A" w:rsidRPr="00B87F5A">
        <w:rPr>
          <w:sz w:val="22"/>
          <w:szCs w:val="22"/>
        </w:rPr>
        <w:t xml:space="preserve"> из Сторон.</w:t>
      </w:r>
    </w:p>
    <w:p w:rsidR="001F0E0A" w:rsidRDefault="001F0E0A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0865AE" w:rsidRDefault="008A676D" w:rsidP="00577E9D">
      <w:pPr>
        <w:pStyle w:val="ConsNormal"/>
        <w:spacing w:line="276" w:lineRule="auto"/>
        <w:ind w:firstLine="0"/>
        <w:jc w:val="center"/>
        <w:rPr>
          <w:b/>
          <w:sz w:val="22"/>
          <w:szCs w:val="22"/>
        </w:rPr>
      </w:pPr>
      <w:r w:rsidRPr="00CF123F">
        <w:rPr>
          <w:b/>
          <w:sz w:val="22"/>
          <w:szCs w:val="22"/>
        </w:rPr>
        <w:t>9</w:t>
      </w:r>
      <w:r w:rsidR="00A158EC" w:rsidRPr="00CF123F">
        <w:rPr>
          <w:b/>
          <w:sz w:val="22"/>
          <w:szCs w:val="22"/>
        </w:rPr>
        <w:t>. А</w:t>
      </w:r>
      <w:r w:rsidR="00BD4E2A" w:rsidRPr="00CF123F">
        <w:rPr>
          <w:b/>
          <w:sz w:val="22"/>
          <w:szCs w:val="22"/>
        </w:rPr>
        <w:t>ДРЕСА</w:t>
      </w:r>
      <w:r w:rsidR="0032402E">
        <w:rPr>
          <w:b/>
          <w:sz w:val="22"/>
          <w:szCs w:val="22"/>
        </w:rPr>
        <w:t>,</w:t>
      </w:r>
      <w:r w:rsidR="00BD4E2A" w:rsidRPr="00CF123F">
        <w:rPr>
          <w:b/>
          <w:sz w:val="22"/>
          <w:szCs w:val="22"/>
        </w:rPr>
        <w:t xml:space="preserve"> БАНКОВСКИЕ РЕКВИЗИТЫ </w:t>
      </w:r>
      <w:r w:rsidR="0032402E">
        <w:rPr>
          <w:b/>
          <w:sz w:val="22"/>
          <w:szCs w:val="22"/>
        </w:rPr>
        <w:t xml:space="preserve">И ПОДПИСИ </w:t>
      </w:r>
      <w:r w:rsidR="00BD4E2A" w:rsidRPr="00CF123F">
        <w:rPr>
          <w:b/>
          <w:sz w:val="22"/>
          <w:szCs w:val="22"/>
        </w:rPr>
        <w:t>СТОРОН</w:t>
      </w:r>
    </w:p>
    <w:tbl>
      <w:tblPr>
        <w:tblW w:w="10091" w:type="dxa"/>
        <w:jc w:val="center"/>
        <w:tblInd w:w="108" w:type="dxa"/>
        <w:tblLook w:val="01E0"/>
      </w:tblPr>
      <w:tblGrid>
        <w:gridCol w:w="5132"/>
        <w:gridCol w:w="4959"/>
      </w:tblGrid>
      <w:tr w:rsidR="00B3134A" w:rsidRPr="00AD5598" w:rsidTr="007678FD">
        <w:trPr>
          <w:jc w:val="center"/>
        </w:trPr>
        <w:tc>
          <w:tcPr>
            <w:tcW w:w="5132" w:type="dxa"/>
            <w:vAlign w:val="center"/>
          </w:tcPr>
          <w:p w:rsidR="00B3134A" w:rsidRPr="00AD5598" w:rsidRDefault="00B3134A" w:rsidP="007678FD">
            <w:pPr>
              <w:spacing w:line="276" w:lineRule="auto"/>
              <w:rPr>
                <w:b/>
              </w:rPr>
            </w:pPr>
          </w:p>
          <w:p w:rsidR="00B3134A" w:rsidRPr="00AD5598" w:rsidRDefault="00B3134A" w:rsidP="007678FD">
            <w:pPr>
              <w:spacing w:line="276" w:lineRule="auto"/>
              <w:rPr>
                <w:b/>
              </w:rPr>
            </w:pPr>
            <w:r>
              <w:rPr>
                <w:b/>
              </w:rPr>
              <w:t>Продавец</w:t>
            </w:r>
            <w:r w:rsidRPr="00AD5598">
              <w:rPr>
                <w:b/>
              </w:rPr>
              <w:t>:</w:t>
            </w:r>
          </w:p>
          <w:p w:rsidR="00B3134A" w:rsidRPr="00AD5598" w:rsidRDefault="00B3134A" w:rsidP="007678FD">
            <w:pPr>
              <w:spacing w:line="276" w:lineRule="auto"/>
              <w:rPr>
                <w:b/>
              </w:rPr>
            </w:pPr>
          </w:p>
          <w:p w:rsidR="00B3134A" w:rsidRPr="00AD5598" w:rsidRDefault="00B3134A" w:rsidP="007678FD">
            <w:pPr>
              <w:spacing w:line="276" w:lineRule="auto"/>
              <w:rPr>
                <w:b/>
              </w:rPr>
            </w:pPr>
            <w:r w:rsidRPr="00AD5598">
              <w:rPr>
                <w:b/>
              </w:rPr>
              <w:t>Конкурсный управляющий (ликвидатор)</w:t>
            </w:r>
          </w:p>
          <w:p w:rsidR="00B3134A" w:rsidRPr="00AD5598" w:rsidRDefault="00B3134A" w:rsidP="007678FD">
            <w:pPr>
              <w:spacing w:line="276" w:lineRule="auto"/>
              <w:rPr>
                <w:b/>
              </w:rPr>
            </w:pPr>
            <w:r w:rsidRPr="00D612C8">
              <w:rPr>
                <w:b/>
                <w:color w:val="000000"/>
                <w:bdr w:val="none" w:sz="0" w:space="0" w:color="auto" w:frame="1"/>
              </w:rPr>
              <w:t>ООО «БИЗНЕСБАНК»</w:t>
            </w:r>
            <w:r w:rsidRPr="00AD5598">
              <w:rPr>
                <w:b/>
              </w:rPr>
              <w:t xml:space="preserve"> - государственная корпорация «Агентство по страхованию вкладов»</w:t>
            </w:r>
          </w:p>
          <w:p w:rsidR="00B3134A" w:rsidRPr="00AD5598" w:rsidRDefault="00B3134A" w:rsidP="007678FD">
            <w:pPr>
              <w:spacing w:line="276" w:lineRule="auto"/>
            </w:pPr>
            <w:r w:rsidRPr="00AD5598">
              <w:t>Юридический адрес: 109240, Москва, Верхний Таганский тупик, д. 4</w:t>
            </w:r>
          </w:p>
          <w:p w:rsidR="00B3134A" w:rsidRPr="00AD5598" w:rsidRDefault="00B3134A" w:rsidP="007678FD">
            <w:pPr>
              <w:spacing w:line="276" w:lineRule="auto"/>
            </w:pPr>
            <w:r w:rsidRPr="00AD5598">
              <w:rPr>
                <w:bCs/>
              </w:rPr>
              <w:t xml:space="preserve">Получатель: </w:t>
            </w:r>
            <w:r w:rsidRPr="00AD5598">
              <w:t>государственная корпорация «Агентство по страхованию вкладов»</w:t>
            </w:r>
          </w:p>
          <w:p w:rsidR="00B3134A" w:rsidRPr="00AD5598" w:rsidRDefault="00B3134A" w:rsidP="007678FD">
            <w:pPr>
              <w:spacing w:line="276" w:lineRule="auto"/>
            </w:pPr>
            <w:r w:rsidRPr="00AD5598">
              <w:rPr>
                <w:bCs/>
              </w:rPr>
              <w:t xml:space="preserve">Банк получателя </w:t>
            </w:r>
            <w:r w:rsidRPr="00AD5598">
              <w:t xml:space="preserve">ОПЕРУ-1 Банка России </w:t>
            </w:r>
            <w:proofErr w:type="gramStart"/>
            <w:r w:rsidRPr="00AD5598">
              <w:t>г</w:t>
            </w:r>
            <w:proofErr w:type="gramEnd"/>
            <w:r w:rsidRPr="00AD5598">
              <w:t xml:space="preserve">. Москва 701, </w:t>
            </w:r>
            <w:r w:rsidRPr="00AD5598">
              <w:rPr>
                <w:bCs/>
              </w:rPr>
              <w:t xml:space="preserve">БИК </w:t>
            </w:r>
            <w:r w:rsidRPr="00AD5598">
              <w:t>044501002</w:t>
            </w:r>
          </w:p>
          <w:p w:rsidR="00B3134A" w:rsidRPr="00AD5598" w:rsidRDefault="00B3134A" w:rsidP="007678FD">
            <w:pPr>
              <w:spacing w:line="276" w:lineRule="auto"/>
            </w:pPr>
            <w:r w:rsidRPr="00AD5598">
              <w:rPr>
                <w:bCs/>
              </w:rPr>
              <w:t xml:space="preserve">Расчетный счет </w:t>
            </w:r>
            <w:r w:rsidRPr="00AD5598">
              <w:t>40503810</w:t>
            </w:r>
            <w:r w:rsidRPr="000A4C5C">
              <w:t>9</w:t>
            </w:r>
            <w:r w:rsidRPr="00AD5598">
              <w:t>00000005053</w:t>
            </w:r>
          </w:p>
          <w:p w:rsidR="00B3134A" w:rsidRPr="00AD5598" w:rsidRDefault="00B3134A" w:rsidP="007678FD">
            <w:pPr>
              <w:spacing w:line="276" w:lineRule="auto"/>
            </w:pPr>
            <w:r w:rsidRPr="00AD5598">
              <w:rPr>
                <w:bCs/>
              </w:rPr>
              <w:t xml:space="preserve">ИНН </w:t>
            </w:r>
            <w:r w:rsidRPr="00AD5598">
              <w:t xml:space="preserve">7708514824, </w:t>
            </w:r>
            <w:r w:rsidRPr="00AD5598">
              <w:rPr>
                <w:bCs/>
              </w:rPr>
              <w:t xml:space="preserve">КПП </w:t>
            </w:r>
            <w:r w:rsidRPr="00AD5598">
              <w:t>775001001</w:t>
            </w:r>
          </w:p>
          <w:p w:rsidR="00B3134A" w:rsidRPr="00AD5598" w:rsidRDefault="00B3134A" w:rsidP="007678FD">
            <w:pPr>
              <w:spacing w:line="276" w:lineRule="auto"/>
            </w:pPr>
            <w:r w:rsidRPr="00AD5598">
              <w:rPr>
                <w:bCs/>
              </w:rPr>
              <w:t xml:space="preserve">Назначение платежа:  задаток по лоту № ___, Торги имуществом </w:t>
            </w:r>
            <w:r w:rsidRPr="00B367F2">
              <w:rPr>
                <w:color w:val="000000"/>
                <w:bdr w:val="none" w:sz="0" w:space="0" w:color="auto" w:frame="1"/>
              </w:rPr>
              <w:t>ООО «БИЗНЕСБАНК»</w:t>
            </w:r>
            <w:r w:rsidRPr="00AD5598">
              <w:t xml:space="preserve"> </w:t>
            </w:r>
          </w:p>
          <w:p w:rsidR="00B3134A" w:rsidRPr="00AD5598" w:rsidRDefault="00B3134A" w:rsidP="007678FD">
            <w:pPr>
              <w:spacing w:line="276" w:lineRule="auto"/>
            </w:pPr>
          </w:p>
          <w:p w:rsidR="00B3134A" w:rsidRPr="00AD5598" w:rsidRDefault="00B3134A" w:rsidP="007678FD">
            <w:pPr>
              <w:spacing w:line="276" w:lineRule="auto"/>
            </w:pPr>
          </w:p>
          <w:p w:rsidR="00B3134A" w:rsidRPr="00AD5598" w:rsidRDefault="00B3134A" w:rsidP="007678FD">
            <w:pPr>
              <w:spacing w:line="276" w:lineRule="auto"/>
            </w:pPr>
            <w:r w:rsidRPr="00AD5598">
              <w:t>___________________  /___________________/</w:t>
            </w:r>
          </w:p>
        </w:tc>
        <w:tc>
          <w:tcPr>
            <w:tcW w:w="4959" w:type="dxa"/>
            <w:vAlign w:val="center"/>
          </w:tcPr>
          <w:p w:rsidR="00B3134A" w:rsidRPr="00AD5598" w:rsidRDefault="00B3134A" w:rsidP="007678FD">
            <w:pPr>
              <w:spacing w:line="276" w:lineRule="auto"/>
              <w:rPr>
                <w:b/>
                <w:lang w:val="en-US"/>
              </w:rPr>
            </w:pPr>
          </w:p>
          <w:p w:rsidR="00B3134A" w:rsidRPr="00AD5598" w:rsidRDefault="00B3134A" w:rsidP="007678FD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Покупатель</w:t>
            </w:r>
            <w:r w:rsidRPr="00AD5598">
              <w:rPr>
                <w:b/>
              </w:rPr>
              <w:t>:</w:t>
            </w:r>
          </w:p>
          <w:p w:rsidR="00B3134A" w:rsidRPr="00AD5598" w:rsidRDefault="00B3134A" w:rsidP="007678FD">
            <w:pPr>
              <w:spacing w:line="276" w:lineRule="auto"/>
            </w:pPr>
          </w:p>
          <w:p w:rsidR="00B3134A" w:rsidRPr="00AD5598" w:rsidRDefault="00B3134A" w:rsidP="007678FD">
            <w:pPr>
              <w:spacing w:line="276" w:lineRule="auto"/>
            </w:pPr>
          </w:p>
          <w:p w:rsidR="00B3134A" w:rsidRPr="00AD5598" w:rsidRDefault="00B3134A" w:rsidP="007678FD">
            <w:pPr>
              <w:spacing w:line="276" w:lineRule="auto"/>
            </w:pPr>
          </w:p>
          <w:p w:rsidR="00B3134A" w:rsidRPr="00AD5598" w:rsidRDefault="00B3134A" w:rsidP="007678FD">
            <w:pPr>
              <w:spacing w:line="276" w:lineRule="auto"/>
            </w:pPr>
          </w:p>
          <w:p w:rsidR="00B3134A" w:rsidRPr="00AD5598" w:rsidRDefault="00B3134A" w:rsidP="007678FD">
            <w:pPr>
              <w:spacing w:line="276" w:lineRule="auto"/>
            </w:pPr>
          </w:p>
          <w:p w:rsidR="00B3134A" w:rsidRPr="00AD5598" w:rsidRDefault="00B3134A" w:rsidP="007678FD">
            <w:pPr>
              <w:spacing w:line="276" w:lineRule="auto"/>
            </w:pPr>
          </w:p>
          <w:p w:rsidR="00B3134A" w:rsidRPr="00AD5598" w:rsidRDefault="00B3134A" w:rsidP="007678FD">
            <w:pPr>
              <w:spacing w:line="276" w:lineRule="auto"/>
            </w:pPr>
          </w:p>
          <w:p w:rsidR="00B3134A" w:rsidRPr="00AD5598" w:rsidRDefault="00B3134A" w:rsidP="007678FD">
            <w:pPr>
              <w:spacing w:line="276" w:lineRule="auto"/>
            </w:pPr>
          </w:p>
          <w:p w:rsidR="00B3134A" w:rsidRPr="00AD5598" w:rsidRDefault="00B3134A" w:rsidP="007678FD">
            <w:pPr>
              <w:spacing w:line="276" w:lineRule="auto"/>
            </w:pPr>
          </w:p>
          <w:p w:rsidR="00B3134A" w:rsidRPr="00AD5598" w:rsidRDefault="00B3134A" w:rsidP="007678FD">
            <w:pPr>
              <w:spacing w:line="276" w:lineRule="auto"/>
            </w:pPr>
          </w:p>
          <w:p w:rsidR="00B3134A" w:rsidRPr="00AD5598" w:rsidRDefault="00B3134A" w:rsidP="007678FD">
            <w:pPr>
              <w:spacing w:line="276" w:lineRule="auto"/>
            </w:pPr>
          </w:p>
          <w:p w:rsidR="00B3134A" w:rsidRPr="00AD5598" w:rsidRDefault="00B3134A" w:rsidP="007678FD">
            <w:pPr>
              <w:spacing w:line="276" w:lineRule="auto"/>
            </w:pPr>
          </w:p>
          <w:p w:rsidR="00B3134A" w:rsidRPr="00AD5598" w:rsidRDefault="00B3134A" w:rsidP="007678FD">
            <w:pPr>
              <w:spacing w:line="276" w:lineRule="auto"/>
            </w:pPr>
          </w:p>
          <w:p w:rsidR="00B3134A" w:rsidRPr="00AD5598" w:rsidRDefault="00B3134A" w:rsidP="007678FD">
            <w:pPr>
              <w:spacing w:line="276" w:lineRule="auto"/>
            </w:pPr>
          </w:p>
          <w:p w:rsidR="00B3134A" w:rsidRPr="00AD5598" w:rsidRDefault="00B3134A" w:rsidP="007678FD">
            <w:pPr>
              <w:spacing w:line="276" w:lineRule="auto"/>
            </w:pPr>
          </w:p>
          <w:p w:rsidR="00B3134A" w:rsidRPr="00AD5598" w:rsidRDefault="00B3134A" w:rsidP="007678FD">
            <w:pPr>
              <w:spacing w:line="276" w:lineRule="auto"/>
            </w:pPr>
          </w:p>
          <w:p w:rsidR="00B3134A" w:rsidRPr="00AD5598" w:rsidRDefault="00B3134A" w:rsidP="007678FD">
            <w:pPr>
              <w:spacing w:line="276" w:lineRule="auto"/>
            </w:pPr>
          </w:p>
          <w:p w:rsidR="00B3134A" w:rsidRPr="00AD5598" w:rsidRDefault="00B3134A" w:rsidP="007678FD">
            <w:pPr>
              <w:spacing w:line="276" w:lineRule="auto"/>
            </w:pPr>
            <w:r w:rsidRPr="00AD5598">
              <w:t>__________________  /__________________/</w:t>
            </w:r>
          </w:p>
        </w:tc>
      </w:tr>
    </w:tbl>
    <w:p w:rsidR="00B3134A" w:rsidRPr="00CF123F" w:rsidRDefault="00B3134A" w:rsidP="00577E9D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</w:p>
    <w:sectPr w:rsidR="00B3134A" w:rsidRPr="00CF123F" w:rsidSect="00685966">
      <w:headerReference w:type="even" r:id="rId8"/>
      <w:headerReference w:type="default" r:id="rId9"/>
      <w:footerReference w:type="default" r:id="rId10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AE7" w:rsidRDefault="00323AE7">
      <w:r>
        <w:separator/>
      </w:r>
    </w:p>
  </w:endnote>
  <w:endnote w:type="continuationSeparator" w:id="0">
    <w:p w:rsidR="00323AE7" w:rsidRDefault="00323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90" w:rsidRDefault="000A6290">
    <w:pPr>
      <w:pStyle w:val="a6"/>
    </w:pPr>
  </w:p>
  <w:p w:rsidR="000A6290" w:rsidRDefault="000A62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AE7" w:rsidRDefault="00323AE7">
      <w:r>
        <w:separator/>
      </w:r>
    </w:p>
  </w:footnote>
  <w:footnote w:type="continuationSeparator" w:id="0">
    <w:p w:rsidR="00323AE7" w:rsidRDefault="00323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90" w:rsidRDefault="001B5A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62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6290"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0A62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2EA" w:rsidRDefault="001B5A7A">
    <w:pPr>
      <w:pStyle w:val="a3"/>
      <w:jc w:val="center"/>
    </w:pPr>
    <w:fldSimple w:instr=" PAGE   \* MERGEFORMAT ">
      <w:r w:rsidR="00DE706D">
        <w:rPr>
          <w:noProof/>
        </w:rPr>
        <w:t>3</w:t>
      </w:r>
    </w:fldSimple>
  </w:p>
  <w:p w:rsidR="000A6290" w:rsidRDefault="000A6290" w:rsidP="000865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3D31424E"/>
    <w:multiLevelType w:val="hybridMultilevel"/>
    <w:tmpl w:val="6C2A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81F70"/>
    <w:multiLevelType w:val="hybridMultilevel"/>
    <w:tmpl w:val="5874D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599B518E"/>
    <w:multiLevelType w:val="hybridMultilevel"/>
    <w:tmpl w:val="D196F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9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796B464E"/>
    <w:multiLevelType w:val="hybridMultilevel"/>
    <w:tmpl w:val="EBB29310"/>
    <w:lvl w:ilvl="0" w:tplc="554CAC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D0C"/>
    <w:rsid w:val="00002FC7"/>
    <w:rsid w:val="0000316B"/>
    <w:rsid w:val="00024F5B"/>
    <w:rsid w:val="00031EAE"/>
    <w:rsid w:val="00032124"/>
    <w:rsid w:val="0003234C"/>
    <w:rsid w:val="00032EDD"/>
    <w:rsid w:val="00034B47"/>
    <w:rsid w:val="0003529B"/>
    <w:rsid w:val="000367E1"/>
    <w:rsid w:val="00041C2C"/>
    <w:rsid w:val="00042406"/>
    <w:rsid w:val="00045AD0"/>
    <w:rsid w:val="00047DB2"/>
    <w:rsid w:val="000504FC"/>
    <w:rsid w:val="0005624C"/>
    <w:rsid w:val="00056499"/>
    <w:rsid w:val="00056AA2"/>
    <w:rsid w:val="00065436"/>
    <w:rsid w:val="00074704"/>
    <w:rsid w:val="00080A19"/>
    <w:rsid w:val="00081CB3"/>
    <w:rsid w:val="00082B76"/>
    <w:rsid w:val="00085B78"/>
    <w:rsid w:val="000865AE"/>
    <w:rsid w:val="000A44C1"/>
    <w:rsid w:val="000A6290"/>
    <w:rsid w:val="000A7A1F"/>
    <w:rsid w:val="000B3425"/>
    <w:rsid w:val="000B35F0"/>
    <w:rsid w:val="000B62DD"/>
    <w:rsid w:val="000D2031"/>
    <w:rsid w:val="000D2CEE"/>
    <w:rsid w:val="000D5A78"/>
    <w:rsid w:val="000F0039"/>
    <w:rsid w:val="000F0391"/>
    <w:rsid w:val="000F19BD"/>
    <w:rsid w:val="000F6A41"/>
    <w:rsid w:val="000F70FD"/>
    <w:rsid w:val="000F7668"/>
    <w:rsid w:val="00102315"/>
    <w:rsid w:val="00106752"/>
    <w:rsid w:val="00112241"/>
    <w:rsid w:val="00112CA8"/>
    <w:rsid w:val="00113683"/>
    <w:rsid w:val="00117A88"/>
    <w:rsid w:val="00117DC9"/>
    <w:rsid w:val="001200FD"/>
    <w:rsid w:val="00123836"/>
    <w:rsid w:val="0013066F"/>
    <w:rsid w:val="001316DA"/>
    <w:rsid w:val="00133B9F"/>
    <w:rsid w:val="00134061"/>
    <w:rsid w:val="00134C07"/>
    <w:rsid w:val="00136CA8"/>
    <w:rsid w:val="00143102"/>
    <w:rsid w:val="00147C12"/>
    <w:rsid w:val="0015095D"/>
    <w:rsid w:val="001525DA"/>
    <w:rsid w:val="001551B9"/>
    <w:rsid w:val="00157837"/>
    <w:rsid w:val="001604D7"/>
    <w:rsid w:val="001664FD"/>
    <w:rsid w:val="0017319A"/>
    <w:rsid w:val="00177ED7"/>
    <w:rsid w:val="001874B9"/>
    <w:rsid w:val="00187F7E"/>
    <w:rsid w:val="00190911"/>
    <w:rsid w:val="001917D9"/>
    <w:rsid w:val="00194855"/>
    <w:rsid w:val="001960F0"/>
    <w:rsid w:val="001A7044"/>
    <w:rsid w:val="001B3985"/>
    <w:rsid w:val="001B3EB2"/>
    <w:rsid w:val="001B5A7A"/>
    <w:rsid w:val="001C50AC"/>
    <w:rsid w:val="001D201E"/>
    <w:rsid w:val="001D273C"/>
    <w:rsid w:val="001E0E13"/>
    <w:rsid w:val="001E212A"/>
    <w:rsid w:val="001E7AAE"/>
    <w:rsid w:val="001E7E55"/>
    <w:rsid w:val="001F0E0A"/>
    <w:rsid w:val="001F40D7"/>
    <w:rsid w:val="001F54E4"/>
    <w:rsid w:val="00202C98"/>
    <w:rsid w:val="0020440C"/>
    <w:rsid w:val="00205F79"/>
    <w:rsid w:val="00206FF1"/>
    <w:rsid w:val="00212E52"/>
    <w:rsid w:val="002137B6"/>
    <w:rsid w:val="00220623"/>
    <w:rsid w:val="0023116E"/>
    <w:rsid w:val="00234206"/>
    <w:rsid w:val="002344B2"/>
    <w:rsid w:val="00236D9A"/>
    <w:rsid w:val="0024473A"/>
    <w:rsid w:val="002465FA"/>
    <w:rsid w:val="00255A4A"/>
    <w:rsid w:val="00257130"/>
    <w:rsid w:val="00257A08"/>
    <w:rsid w:val="00261322"/>
    <w:rsid w:val="00263DF9"/>
    <w:rsid w:val="00275C68"/>
    <w:rsid w:val="0027697B"/>
    <w:rsid w:val="002844FA"/>
    <w:rsid w:val="00287B0F"/>
    <w:rsid w:val="00291DA2"/>
    <w:rsid w:val="002A26C8"/>
    <w:rsid w:val="002B0741"/>
    <w:rsid w:val="002B2811"/>
    <w:rsid w:val="002B40B8"/>
    <w:rsid w:val="002C04F2"/>
    <w:rsid w:val="002C133D"/>
    <w:rsid w:val="002C5746"/>
    <w:rsid w:val="002C6D53"/>
    <w:rsid w:val="002D4466"/>
    <w:rsid w:val="002D4E80"/>
    <w:rsid w:val="002E26D0"/>
    <w:rsid w:val="002E3B3B"/>
    <w:rsid w:val="002E5DB1"/>
    <w:rsid w:val="002E6986"/>
    <w:rsid w:val="002E7A14"/>
    <w:rsid w:val="002F31CE"/>
    <w:rsid w:val="00300BBB"/>
    <w:rsid w:val="00310ED1"/>
    <w:rsid w:val="00313C50"/>
    <w:rsid w:val="003142B8"/>
    <w:rsid w:val="00323AE7"/>
    <w:rsid w:val="00323E3E"/>
    <w:rsid w:val="0032402E"/>
    <w:rsid w:val="00326471"/>
    <w:rsid w:val="00327595"/>
    <w:rsid w:val="00330724"/>
    <w:rsid w:val="00332A63"/>
    <w:rsid w:val="0033301E"/>
    <w:rsid w:val="00335547"/>
    <w:rsid w:val="00346326"/>
    <w:rsid w:val="0034670C"/>
    <w:rsid w:val="00346D2C"/>
    <w:rsid w:val="003477C1"/>
    <w:rsid w:val="00350832"/>
    <w:rsid w:val="00354997"/>
    <w:rsid w:val="00361247"/>
    <w:rsid w:val="003626A0"/>
    <w:rsid w:val="00364472"/>
    <w:rsid w:val="00366F8C"/>
    <w:rsid w:val="003673EA"/>
    <w:rsid w:val="00367FCF"/>
    <w:rsid w:val="00373000"/>
    <w:rsid w:val="00376494"/>
    <w:rsid w:val="003820AE"/>
    <w:rsid w:val="003824FD"/>
    <w:rsid w:val="003864FC"/>
    <w:rsid w:val="00393617"/>
    <w:rsid w:val="00395C6A"/>
    <w:rsid w:val="003A0378"/>
    <w:rsid w:val="003A3016"/>
    <w:rsid w:val="003B05E0"/>
    <w:rsid w:val="003B2FBC"/>
    <w:rsid w:val="003B34FE"/>
    <w:rsid w:val="003B58DC"/>
    <w:rsid w:val="003C5BD6"/>
    <w:rsid w:val="003D3523"/>
    <w:rsid w:val="003D3723"/>
    <w:rsid w:val="003E19ED"/>
    <w:rsid w:val="003E294D"/>
    <w:rsid w:val="004043EA"/>
    <w:rsid w:val="00405232"/>
    <w:rsid w:val="00413476"/>
    <w:rsid w:val="004136D8"/>
    <w:rsid w:val="00413CE3"/>
    <w:rsid w:val="00416A2D"/>
    <w:rsid w:val="00426621"/>
    <w:rsid w:val="004279C0"/>
    <w:rsid w:val="004316AE"/>
    <w:rsid w:val="00431CC8"/>
    <w:rsid w:val="00431FE9"/>
    <w:rsid w:val="00437A6F"/>
    <w:rsid w:val="0044217D"/>
    <w:rsid w:val="00442FAD"/>
    <w:rsid w:val="004501A6"/>
    <w:rsid w:val="00462A77"/>
    <w:rsid w:val="00466850"/>
    <w:rsid w:val="0047441F"/>
    <w:rsid w:val="0048032A"/>
    <w:rsid w:val="0048217C"/>
    <w:rsid w:val="00482E08"/>
    <w:rsid w:val="00491737"/>
    <w:rsid w:val="004929B2"/>
    <w:rsid w:val="004A1DFB"/>
    <w:rsid w:val="004A3573"/>
    <w:rsid w:val="004B0FC2"/>
    <w:rsid w:val="004B1E3C"/>
    <w:rsid w:val="004B2688"/>
    <w:rsid w:val="004B36AC"/>
    <w:rsid w:val="004C3A99"/>
    <w:rsid w:val="004C5234"/>
    <w:rsid w:val="004D1517"/>
    <w:rsid w:val="004D62BF"/>
    <w:rsid w:val="004D6D19"/>
    <w:rsid w:val="004E080A"/>
    <w:rsid w:val="004E0D9D"/>
    <w:rsid w:val="004E7CFD"/>
    <w:rsid w:val="004F02C2"/>
    <w:rsid w:val="004F09A2"/>
    <w:rsid w:val="004F1177"/>
    <w:rsid w:val="004F2E24"/>
    <w:rsid w:val="00503924"/>
    <w:rsid w:val="00514128"/>
    <w:rsid w:val="005142C3"/>
    <w:rsid w:val="00516C9A"/>
    <w:rsid w:val="005227C3"/>
    <w:rsid w:val="005232F7"/>
    <w:rsid w:val="00526C74"/>
    <w:rsid w:val="00530E5E"/>
    <w:rsid w:val="005313E4"/>
    <w:rsid w:val="00531904"/>
    <w:rsid w:val="00533791"/>
    <w:rsid w:val="005337C7"/>
    <w:rsid w:val="005348E6"/>
    <w:rsid w:val="005356BC"/>
    <w:rsid w:val="00536166"/>
    <w:rsid w:val="00536A7F"/>
    <w:rsid w:val="00542A4E"/>
    <w:rsid w:val="00545CBA"/>
    <w:rsid w:val="00561B60"/>
    <w:rsid w:val="00563FBF"/>
    <w:rsid w:val="0056630D"/>
    <w:rsid w:val="0056644E"/>
    <w:rsid w:val="0057249E"/>
    <w:rsid w:val="005769DD"/>
    <w:rsid w:val="00576FA8"/>
    <w:rsid w:val="00577E9D"/>
    <w:rsid w:val="005847D6"/>
    <w:rsid w:val="00586103"/>
    <w:rsid w:val="00586E5C"/>
    <w:rsid w:val="00587D1F"/>
    <w:rsid w:val="0059394F"/>
    <w:rsid w:val="00594238"/>
    <w:rsid w:val="005A32C4"/>
    <w:rsid w:val="005B1155"/>
    <w:rsid w:val="005B4D20"/>
    <w:rsid w:val="005C49DB"/>
    <w:rsid w:val="005C7DCF"/>
    <w:rsid w:val="005D03EE"/>
    <w:rsid w:val="005D516F"/>
    <w:rsid w:val="005F0394"/>
    <w:rsid w:val="005F1563"/>
    <w:rsid w:val="005F7695"/>
    <w:rsid w:val="00600B27"/>
    <w:rsid w:val="006068CA"/>
    <w:rsid w:val="00615F05"/>
    <w:rsid w:val="006179C9"/>
    <w:rsid w:val="006236AD"/>
    <w:rsid w:val="00623C26"/>
    <w:rsid w:val="0062733A"/>
    <w:rsid w:val="00631410"/>
    <w:rsid w:val="00632350"/>
    <w:rsid w:val="0063329B"/>
    <w:rsid w:val="00635A07"/>
    <w:rsid w:val="00635C50"/>
    <w:rsid w:val="0064245C"/>
    <w:rsid w:val="0064445F"/>
    <w:rsid w:val="00646C90"/>
    <w:rsid w:val="006537B2"/>
    <w:rsid w:val="00653D05"/>
    <w:rsid w:val="00654C76"/>
    <w:rsid w:val="0065686F"/>
    <w:rsid w:val="00661361"/>
    <w:rsid w:val="00661F90"/>
    <w:rsid w:val="00663F54"/>
    <w:rsid w:val="00665AE2"/>
    <w:rsid w:val="00667226"/>
    <w:rsid w:val="00670234"/>
    <w:rsid w:val="006741F5"/>
    <w:rsid w:val="00676A11"/>
    <w:rsid w:val="006772EA"/>
    <w:rsid w:val="00677F3F"/>
    <w:rsid w:val="00682CAE"/>
    <w:rsid w:val="00683540"/>
    <w:rsid w:val="00685966"/>
    <w:rsid w:val="006862E3"/>
    <w:rsid w:val="00692448"/>
    <w:rsid w:val="0069654A"/>
    <w:rsid w:val="00697B05"/>
    <w:rsid w:val="00697BD4"/>
    <w:rsid w:val="006A24E2"/>
    <w:rsid w:val="006A5E42"/>
    <w:rsid w:val="006A615F"/>
    <w:rsid w:val="006B462A"/>
    <w:rsid w:val="006B61BA"/>
    <w:rsid w:val="006D0AAE"/>
    <w:rsid w:val="006D241C"/>
    <w:rsid w:val="006D2767"/>
    <w:rsid w:val="006D5F81"/>
    <w:rsid w:val="006E0711"/>
    <w:rsid w:val="006E3971"/>
    <w:rsid w:val="006E4A37"/>
    <w:rsid w:val="006F453F"/>
    <w:rsid w:val="006F73B5"/>
    <w:rsid w:val="006F7931"/>
    <w:rsid w:val="00702062"/>
    <w:rsid w:val="00704D00"/>
    <w:rsid w:val="00706EA9"/>
    <w:rsid w:val="00711621"/>
    <w:rsid w:val="007201F6"/>
    <w:rsid w:val="00725114"/>
    <w:rsid w:val="00730457"/>
    <w:rsid w:val="0073353A"/>
    <w:rsid w:val="0073388D"/>
    <w:rsid w:val="007470A3"/>
    <w:rsid w:val="00751A6C"/>
    <w:rsid w:val="00761E52"/>
    <w:rsid w:val="00763186"/>
    <w:rsid w:val="00770761"/>
    <w:rsid w:val="0077569C"/>
    <w:rsid w:val="00775F26"/>
    <w:rsid w:val="00780EC0"/>
    <w:rsid w:val="007861F2"/>
    <w:rsid w:val="00797D9A"/>
    <w:rsid w:val="007A2306"/>
    <w:rsid w:val="007A7F36"/>
    <w:rsid w:val="007B671C"/>
    <w:rsid w:val="007B70DA"/>
    <w:rsid w:val="007D5665"/>
    <w:rsid w:val="007E0641"/>
    <w:rsid w:val="007F01D4"/>
    <w:rsid w:val="007F0943"/>
    <w:rsid w:val="007F1160"/>
    <w:rsid w:val="007F26BF"/>
    <w:rsid w:val="007F7E54"/>
    <w:rsid w:val="00821C28"/>
    <w:rsid w:val="00822F50"/>
    <w:rsid w:val="00827563"/>
    <w:rsid w:val="0083680A"/>
    <w:rsid w:val="008368ED"/>
    <w:rsid w:val="00837D65"/>
    <w:rsid w:val="00842454"/>
    <w:rsid w:val="00844D90"/>
    <w:rsid w:val="00846261"/>
    <w:rsid w:val="008578C2"/>
    <w:rsid w:val="00860426"/>
    <w:rsid w:val="008641BD"/>
    <w:rsid w:val="008649FA"/>
    <w:rsid w:val="008715A4"/>
    <w:rsid w:val="00876A11"/>
    <w:rsid w:val="00876FE4"/>
    <w:rsid w:val="008805B0"/>
    <w:rsid w:val="008909B8"/>
    <w:rsid w:val="008A02C7"/>
    <w:rsid w:val="008A0FAF"/>
    <w:rsid w:val="008A676D"/>
    <w:rsid w:val="008B032B"/>
    <w:rsid w:val="008B1117"/>
    <w:rsid w:val="008B117E"/>
    <w:rsid w:val="008B2303"/>
    <w:rsid w:val="008B3943"/>
    <w:rsid w:val="008B547E"/>
    <w:rsid w:val="008C308A"/>
    <w:rsid w:val="008D1BFD"/>
    <w:rsid w:val="008D42BF"/>
    <w:rsid w:val="008D6497"/>
    <w:rsid w:val="008E2840"/>
    <w:rsid w:val="008E37BA"/>
    <w:rsid w:val="008E51B9"/>
    <w:rsid w:val="008E609C"/>
    <w:rsid w:val="008F0EB1"/>
    <w:rsid w:val="008F3043"/>
    <w:rsid w:val="009001E4"/>
    <w:rsid w:val="00900FB6"/>
    <w:rsid w:val="00902CD5"/>
    <w:rsid w:val="00911A20"/>
    <w:rsid w:val="00912C3D"/>
    <w:rsid w:val="009229E6"/>
    <w:rsid w:val="009265ED"/>
    <w:rsid w:val="0092694D"/>
    <w:rsid w:val="00931F30"/>
    <w:rsid w:val="00946BA7"/>
    <w:rsid w:val="009473E1"/>
    <w:rsid w:val="00947F4F"/>
    <w:rsid w:val="009625F8"/>
    <w:rsid w:val="00963DF6"/>
    <w:rsid w:val="00967F43"/>
    <w:rsid w:val="00975BE2"/>
    <w:rsid w:val="00975C9E"/>
    <w:rsid w:val="00980238"/>
    <w:rsid w:val="00982526"/>
    <w:rsid w:val="00985F48"/>
    <w:rsid w:val="009876F1"/>
    <w:rsid w:val="00990371"/>
    <w:rsid w:val="00994015"/>
    <w:rsid w:val="009A5C44"/>
    <w:rsid w:val="009A7B51"/>
    <w:rsid w:val="009A7D3E"/>
    <w:rsid w:val="009B14D6"/>
    <w:rsid w:val="009B3B29"/>
    <w:rsid w:val="009B4BBE"/>
    <w:rsid w:val="009C2828"/>
    <w:rsid w:val="009C7892"/>
    <w:rsid w:val="009D422C"/>
    <w:rsid w:val="009D64AB"/>
    <w:rsid w:val="009F1AD0"/>
    <w:rsid w:val="009F3226"/>
    <w:rsid w:val="009F7DF8"/>
    <w:rsid w:val="00A01FC8"/>
    <w:rsid w:val="00A07744"/>
    <w:rsid w:val="00A147F8"/>
    <w:rsid w:val="00A158EC"/>
    <w:rsid w:val="00A21FAF"/>
    <w:rsid w:val="00A27D24"/>
    <w:rsid w:val="00A35DEF"/>
    <w:rsid w:val="00A445AE"/>
    <w:rsid w:val="00A53902"/>
    <w:rsid w:val="00A576DA"/>
    <w:rsid w:val="00A75456"/>
    <w:rsid w:val="00A771C6"/>
    <w:rsid w:val="00A81B13"/>
    <w:rsid w:val="00A81B2C"/>
    <w:rsid w:val="00A8687A"/>
    <w:rsid w:val="00A965CA"/>
    <w:rsid w:val="00A96B55"/>
    <w:rsid w:val="00AA7DF6"/>
    <w:rsid w:val="00AB33DB"/>
    <w:rsid w:val="00AB7998"/>
    <w:rsid w:val="00AC14D5"/>
    <w:rsid w:val="00AD312F"/>
    <w:rsid w:val="00AD590E"/>
    <w:rsid w:val="00AD7A7B"/>
    <w:rsid w:val="00AF3AD2"/>
    <w:rsid w:val="00B034D5"/>
    <w:rsid w:val="00B03CC3"/>
    <w:rsid w:val="00B04DB3"/>
    <w:rsid w:val="00B058E8"/>
    <w:rsid w:val="00B1041F"/>
    <w:rsid w:val="00B135F4"/>
    <w:rsid w:val="00B14C72"/>
    <w:rsid w:val="00B21E4D"/>
    <w:rsid w:val="00B3134A"/>
    <w:rsid w:val="00B3178F"/>
    <w:rsid w:val="00B33DBF"/>
    <w:rsid w:val="00B43EFF"/>
    <w:rsid w:val="00B45D77"/>
    <w:rsid w:val="00B5317B"/>
    <w:rsid w:val="00B53C6F"/>
    <w:rsid w:val="00B60781"/>
    <w:rsid w:val="00B81EFB"/>
    <w:rsid w:val="00B855FD"/>
    <w:rsid w:val="00B87203"/>
    <w:rsid w:val="00B87F5A"/>
    <w:rsid w:val="00B90E28"/>
    <w:rsid w:val="00B958D2"/>
    <w:rsid w:val="00B9756D"/>
    <w:rsid w:val="00BA24D5"/>
    <w:rsid w:val="00BA3231"/>
    <w:rsid w:val="00BA6EBC"/>
    <w:rsid w:val="00BB1349"/>
    <w:rsid w:val="00BB16C3"/>
    <w:rsid w:val="00BB241E"/>
    <w:rsid w:val="00BB497B"/>
    <w:rsid w:val="00BB78E6"/>
    <w:rsid w:val="00BC060E"/>
    <w:rsid w:val="00BC49C7"/>
    <w:rsid w:val="00BC55E3"/>
    <w:rsid w:val="00BC6DAA"/>
    <w:rsid w:val="00BD0041"/>
    <w:rsid w:val="00BD1B81"/>
    <w:rsid w:val="00BD4E2A"/>
    <w:rsid w:val="00BD5FF8"/>
    <w:rsid w:val="00BD6C98"/>
    <w:rsid w:val="00BD7321"/>
    <w:rsid w:val="00BE2B4F"/>
    <w:rsid w:val="00BE77FA"/>
    <w:rsid w:val="00BF0A66"/>
    <w:rsid w:val="00BF0B4C"/>
    <w:rsid w:val="00BF6019"/>
    <w:rsid w:val="00C00555"/>
    <w:rsid w:val="00C126EA"/>
    <w:rsid w:val="00C159AF"/>
    <w:rsid w:val="00C2352A"/>
    <w:rsid w:val="00C33226"/>
    <w:rsid w:val="00C368A1"/>
    <w:rsid w:val="00C37621"/>
    <w:rsid w:val="00C37C3E"/>
    <w:rsid w:val="00C37ED9"/>
    <w:rsid w:val="00C406C5"/>
    <w:rsid w:val="00C42C57"/>
    <w:rsid w:val="00C43ADE"/>
    <w:rsid w:val="00C62D1C"/>
    <w:rsid w:val="00C62F0F"/>
    <w:rsid w:val="00C661BF"/>
    <w:rsid w:val="00C751C9"/>
    <w:rsid w:val="00C75B37"/>
    <w:rsid w:val="00C776F1"/>
    <w:rsid w:val="00C81213"/>
    <w:rsid w:val="00C975E5"/>
    <w:rsid w:val="00CA0EB1"/>
    <w:rsid w:val="00CA1528"/>
    <w:rsid w:val="00CA2044"/>
    <w:rsid w:val="00CA7043"/>
    <w:rsid w:val="00CA7ADF"/>
    <w:rsid w:val="00CB160C"/>
    <w:rsid w:val="00CB172C"/>
    <w:rsid w:val="00CB1BCA"/>
    <w:rsid w:val="00CD7A06"/>
    <w:rsid w:val="00CE073D"/>
    <w:rsid w:val="00CE7921"/>
    <w:rsid w:val="00CF123F"/>
    <w:rsid w:val="00D0020F"/>
    <w:rsid w:val="00D02F0D"/>
    <w:rsid w:val="00D0364D"/>
    <w:rsid w:val="00D04A23"/>
    <w:rsid w:val="00D13A7E"/>
    <w:rsid w:val="00D16BBA"/>
    <w:rsid w:val="00D1753B"/>
    <w:rsid w:val="00D21586"/>
    <w:rsid w:val="00D235C7"/>
    <w:rsid w:val="00D240E0"/>
    <w:rsid w:val="00D30E45"/>
    <w:rsid w:val="00D32AB4"/>
    <w:rsid w:val="00D4294B"/>
    <w:rsid w:val="00D50302"/>
    <w:rsid w:val="00D5043C"/>
    <w:rsid w:val="00D52412"/>
    <w:rsid w:val="00D55D0C"/>
    <w:rsid w:val="00D70CF9"/>
    <w:rsid w:val="00D755C6"/>
    <w:rsid w:val="00D76F7A"/>
    <w:rsid w:val="00D773A9"/>
    <w:rsid w:val="00D80180"/>
    <w:rsid w:val="00D844F3"/>
    <w:rsid w:val="00D84943"/>
    <w:rsid w:val="00D864A6"/>
    <w:rsid w:val="00D87544"/>
    <w:rsid w:val="00D93C9F"/>
    <w:rsid w:val="00D94FEB"/>
    <w:rsid w:val="00D95913"/>
    <w:rsid w:val="00D97400"/>
    <w:rsid w:val="00DA03DF"/>
    <w:rsid w:val="00DA1BC8"/>
    <w:rsid w:val="00DA2ECD"/>
    <w:rsid w:val="00DA2F50"/>
    <w:rsid w:val="00DA74A0"/>
    <w:rsid w:val="00DB7B7E"/>
    <w:rsid w:val="00DC2C32"/>
    <w:rsid w:val="00DC47FE"/>
    <w:rsid w:val="00DC68FB"/>
    <w:rsid w:val="00DD0409"/>
    <w:rsid w:val="00DD5291"/>
    <w:rsid w:val="00DE5B72"/>
    <w:rsid w:val="00DE6AC3"/>
    <w:rsid w:val="00DE706D"/>
    <w:rsid w:val="00DF3B37"/>
    <w:rsid w:val="00DF4926"/>
    <w:rsid w:val="00DF508B"/>
    <w:rsid w:val="00E019A1"/>
    <w:rsid w:val="00E04E35"/>
    <w:rsid w:val="00E21EEE"/>
    <w:rsid w:val="00E24B75"/>
    <w:rsid w:val="00E269F0"/>
    <w:rsid w:val="00E27354"/>
    <w:rsid w:val="00E27E84"/>
    <w:rsid w:val="00E31658"/>
    <w:rsid w:val="00E33600"/>
    <w:rsid w:val="00E348B6"/>
    <w:rsid w:val="00E40ACD"/>
    <w:rsid w:val="00E42AAD"/>
    <w:rsid w:val="00E43B1A"/>
    <w:rsid w:val="00E528B3"/>
    <w:rsid w:val="00E5622E"/>
    <w:rsid w:val="00E6110C"/>
    <w:rsid w:val="00E70DD5"/>
    <w:rsid w:val="00E7245D"/>
    <w:rsid w:val="00E77BF3"/>
    <w:rsid w:val="00E837E6"/>
    <w:rsid w:val="00E84D09"/>
    <w:rsid w:val="00E96B22"/>
    <w:rsid w:val="00EA12B3"/>
    <w:rsid w:val="00EB1403"/>
    <w:rsid w:val="00EB34BA"/>
    <w:rsid w:val="00EB4789"/>
    <w:rsid w:val="00EB7D6F"/>
    <w:rsid w:val="00EC000E"/>
    <w:rsid w:val="00EC0B8F"/>
    <w:rsid w:val="00ED4D55"/>
    <w:rsid w:val="00EE379B"/>
    <w:rsid w:val="00EE43C3"/>
    <w:rsid w:val="00EE4467"/>
    <w:rsid w:val="00EE55B6"/>
    <w:rsid w:val="00EE6365"/>
    <w:rsid w:val="00EF1BA3"/>
    <w:rsid w:val="00F05B29"/>
    <w:rsid w:val="00F11340"/>
    <w:rsid w:val="00F17469"/>
    <w:rsid w:val="00F25109"/>
    <w:rsid w:val="00F2518D"/>
    <w:rsid w:val="00F32403"/>
    <w:rsid w:val="00F329FD"/>
    <w:rsid w:val="00F32C7A"/>
    <w:rsid w:val="00F466D4"/>
    <w:rsid w:val="00F5349A"/>
    <w:rsid w:val="00F56DF9"/>
    <w:rsid w:val="00F57FDB"/>
    <w:rsid w:val="00F66113"/>
    <w:rsid w:val="00F66A1D"/>
    <w:rsid w:val="00F67794"/>
    <w:rsid w:val="00F77436"/>
    <w:rsid w:val="00F931EA"/>
    <w:rsid w:val="00F94D7B"/>
    <w:rsid w:val="00F97D4C"/>
    <w:rsid w:val="00FA5024"/>
    <w:rsid w:val="00FB215C"/>
    <w:rsid w:val="00FB3D17"/>
    <w:rsid w:val="00FB48C8"/>
    <w:rsid w:val="00FB4D88"/>
    <w:rsid w:val="00FB6EA0"/>
    <w:rsid w:val="00FC2D08"/>
    <w:rsid w:val="00FD0029"/>
    <w:rsid w:val="00FD5562"/>
    <w:rsid w:val="00FD7CB4"/>
    <w:rsid w:val="00FE0860"/>
    <w:rsid w:val="00FE1387"/>
    <w:rsid w:val="00FE6D40"/>
    <w:rsid w:val="00FE6FB0"/>
    <w:rsid w:val="00FF0C53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016"/>
  </w:style>
  <w:style w:type="paragraph" w:styleId="1">
    <w:name w:val="heading 1"/>
    <w:basedOn w:val="a"/>
    <w:next w:val="a"/>
    <w:qFormat/>
    <w:rsid w:val="003A3016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3A3016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3A3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A3016"/>
  </w:style>
  <w:style w:type="paragraph" w:styleId="a6">
    <w:name w:val="footer"/>
    <w:basedOn w:val="a"/>
    <w:link w:val="a7"/>
    <w:uiPriority w:val="99"/>
    <w:rsid w:val="003A3016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3A3016"/>
    <w:pPr>
      <w:spacing w:line="360" w:lineRule="auto"/>
      <w:ind w:right="88"/>
      <w:jc w:val="both"/>
    </w:pPr>
    <w:rPr>
      <w:snapToGrid w:val="0"/>
      <w:sz w:val="28"/>
    </w:rPr>
  </w:style>
  <w:style w:type="paragraph" w:styleId="a8">
    <w:name w:val="Title"/>
    <w:basedOn w:val="a"/>
    <w:qFormat/>
    <w:rsid w:val="003A3016"/>
    <w:pPr>
      <w:spacing w:line="240" w:lineRule="exact"/>
      <w:jc w:val="center"/>
    </w:pPr>
    <w:rPr>
      <w:rFonts w:ascii="Arial" w:hAnsi="Arial"/>
      <w:b/>
      <w:sz w:val="24"/>
    </w:rPr>
  </w:style>
  <w:style w:type="paragraph" w:styleId="a9">
    <w:name w:val="Body Text Indent"/>
    <w:basedOn w:val="a"/>
    <w:rsid w:val="003A3016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3A3016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3A3016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3A3016"/>
    <w:rPr>
      <w:snapToGrid w:val="0"/>
    </w:rPr>
  </w:style>
  <w:style w:type="paragraph" w:customStyle="1" w:styleId="ConsNormal">
    <w:name w:val="ConsNormal"/>
    <w:rsid w:val="003A3016"/>
    <w:pPr>
      <w:widowControl w:val="0"/>
      <w:ind w:firstLine="720"/>
    </w:pPr>
    <w:rPr>
      <w:snapToGrid w:val="0"/>
    </w:rPr>
  </w:style>
  <w:style w:type="paragraph" w:styleId="aa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c">
    <w:name w:val="Знак"/>
    <w:basedOn w:val="a"/>
    <w:rsid w:val="005F0394"/>
    <w:rPr>
      <w:rFonts w:ascii="Verdana" w:hAnsi="Verdana" w:cs="Verdana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265ED"/>
  </w:style>
  <w:style w:type="paragraph" w:styleId="ad">
    <w:name w:val="List Paragraph"/>
    <w:basedOn w:val="a"/>
    <w:uiPriority w:val="34"/>
    <w:qFormat/>
    <w:rsid w:val="0056644E"/>
    <w:pPr>
      <w:ind w:left="720"/>
      <w:contextualSpacing/>
    </w:pPr>
  </w:style>
  <w:style w:type="character" w:customStyle="1" w:styleId="apple-converted-space">
    <w:name w:val="apple-converted-space"/>
    <w:basedOn w:val="a0"/>
    <w:rsid w:val="00FB48C8"/>
  </w:style>
  <w:style w:type="character" w:styleId="ae">
    <w:name w:val="Hyperlink"/>
    <w:basedOn w:val="a0"/>
    <w:uiPriority w:val="99"/>
    <w:unhideWhenUsed/>
    <w:rsid w:val="0059394F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677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2A01D-E80E-45F7-A05E-5DE89AF7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1038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mitin</cp:lastModifiedBy>
  <cp:revision>5</cp:revision>
  <cp:lastPrinted>2014-05-28T07:04:00Z</cp:lastPrinted>
  <dcterms:created xsi:type="dcterms:W3CDTF">2014-09-18T06:29:00Z</dcterms:created>
  <dcterms:modified xsi:type="dcterms:W3CDTF">2015-05-14T08:54:00Z</dcterms:modified>
</cp:coreProperties>
</file>