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10A" w:rsidRPr="00CE15D2" w:rsidRDefault="00E95F79" w:rsidP="009020A9">
      <w:pPr>
        <w:spacing w:line="240" w:lineRule="auto"/>
        <w:jc w:val="center"/>
        <w:rPr>
          <w:b/>
          <w:caps/>
        </w:rPr>
      </w:pPr>
      <w:r w:rsidRPr="00CE15D2">
        <w:rPr>
          <w:b/>
          <w:caps/>
        </w:rPr>
        <w:t>Договор № _____</w:t>
      </w:r>
    </w:p>
    <w:p w:rsidR="00DC710A" w:rsidRPr="00CE15D2" w:rsidRDefault="00DC710A" w:rsidP="009020A9">
      <w:pPr>
        <w:spacing w:line="240" w:lineRule="auto"/>
        <w:jc w:val="center"/>
        <w:rPr>
          <w:b/>
          <w:caps/>
        </w:rPr>
      </w:pPr>
      <w:r w:rsidRPr="00CE15D2">
        <w:rPr>
          <w:b/>
          <w:caps/>
        </w:rPr>
        <w:t>купли-продажи имущества</w:t>
      </w:r>
    </w:p>
    <w:p w:rsidR="00DC710A" w:rsidRPr="00CE15D2" w:rsidRDefault="00DC710A" w:rsidP="009020A9">
      <w:pPr>
        <w:spacing w:line="240" w:lineRule="auto"/>
      </w:pPr>
    </w:p>
    <w:p w:rsidR="00DC710A" w:rsidRPr="00CE15D2" w:rsidRDefault="00E95F79" w:rsidP="009020A9">
      <w:pPr>
        <w:spacing w:line="240" w:lineRule="auto"/>
      </w:pPr>
      <w:r w:rsidRPr="00CE15D2">
        <w:t>г.</w:t>
      </w:r>
      <w:r w:rsidR="00DC710A" w:rsidRPr="00CE15D2">
        <w:t xml:space="preserve"> Ярославль</w:t>
      </w:r>
      <w:r w:rsidRPr="00CE15D2">
        <w:t xml:space="preserve">                      </w:t>
      </w:r>
      <w:r w:rsidR="00AE6687" w:rsidRPr="00CE15D2">
        <w:t xml:space="preserve">                </w:t>
      </w:r>
      <w:r w:rsidRPr="00CE15D2">
        <w:t xml:space="preserve">  </w:t>
      </w:r>
      <w:r w:rsidR="00CE15D2">
        <w:t xml:space="preserve">                    </w:t>
      </w:r>
      <w:r w:rsidRPr="00CE15D2">
        <w:t xml:space="preserve">                                                       </w:t>
      </w:r>
      <w:proofErr w:type="gramStart"/>
      <w:r w:rsidRPr="00CE15D2">
        <w:t xml:space="preserve">   «</w:t>
      </w:r>
      <w:proofErr w:type="gramEnd"/>
      <w:r w:rsidRPr="00CE15D2">
        <w:t>_____»__________2015 г.</w:t>
      </w:r>
    </w:p>
    <w:p w:rsidR="00DC710A" w:rsidRPr="00CE15D2" w:rsidRDefault="00DC710A" w:rsidP="009020A9">
      <w:pPr>
        <w:spacing w:line="240" w:lineRule="auto"/>
      </w:pPr>
    </w:p>
    <w:p w:rsidR="00365D29" w:rsidRPr="00CE15D2" w:rsidRDefault="00365D29" w:rsidP="00196721">
      <w:pPr>
        <w:spacing w:line="240" w:lineRule="auto"/>
        <w:ind w:firstLine="426"/>
      </w:pPr>
      <w:r w:rsidRPr="00B339D3">
        <w:rPr>
          <w:b/>
        </w:rPr>
        <w:t>Общество с ограниченной ответственностью «АДС-Генерация»</w:t>
      </w:r>
      <w:r w:rsidR="00042CA3" w:rsidRPr="00CE15D2">
        <w:t xml:space="preserve"> (ООО «АДС-Генерация)</w:t>
      </w:r>
      <w:r w:rsidRPr="00CE15D2">
        <w:t>, адрес (место нахождения) постоянно действующего исполнительного органа: Россия, г. Ярославль, ул. Корабельная, д. 1, стр. 12, ИНН: 7604237774, КПП: 760401001, внесенное МИФНС № 5 по Ярославской области в Единый государственный реестр юридических лиц за основным государственным регистрационным номером 1137604000786, Свидетельство о государственной регистрации юридического лица, бланк серии 76 № 002951367, выдано 23.01.2013 г. МИФНС № 5 по Ярославской области, именуемое в дальнейшем «Продавец», в лице Генерального директора Борисова Анатолия Викторовича, 19.07.1966 года рождения, место рождения: с. Порздни Лухского р-на Ивановской обл., зарегистрированного по адресу: Ярославская область, г. Ярославль, п. Творогово, 11 линия, д. 25, кв. 1, паспорт гражданина РФ, бланк серии 78 11 № 868985, выдан 18.08.2011 г. Отделом УФМС России по Ярославской области в Ленинском районе гор. Ярославля, код подразделения 760-002, действующего на основании Устава ООО «АДС-Генерация» от 28.12.2012 г., утвержденного Решением Единственного участника ООО «АДС-Генерация» от 28.12.2012 г. № 001-2012, зарегистрированного 23.01.2013 г. МИФНС № 5 по Ярославской области, с одной стороны, и</w:t>
      </w:r>
    </w:p>
    <w:p w:rsidR="00042CA3" w:rsidRPr="00CE15D2" w:rsidRDefault="004B218B" w:rsidP="00196721">
      <w:pPr>
        <w:spacing w:line="240" w:lineRule="auto"/>
        <w:ind w:firstLine="426"/>
      </w:pPr>
      <w:r w:rsidRPr="00B339D3">
        <w:rPr>
          <w:b/>
        </w:rPr>
        <w:t>________________________</w:t>
      </w:r>
      <w:r w:rsidR="00B0154B" w:rsidRPr="00B339D3">
        <w:rPr>
          <w:b/>
        </w:rPr>
        <w:t>____</w:t>
      </w:r>
      <w:r w:rsidR="00CE15D2" w:rsidRPr="00B339D3">
        <w:rPr>
          <w:b/>
        </w:rPr>
        <w:t>_______</w:t>
      </w:r>
      <w:r w:rsidR="00B0154B" w:rsidRPr="00B339D3">
        <w:rPr>
          <w:b/>
        </w:rPr>
        <w:t>_______________</w:t>
      </w:r>
      <w:r w:rsidR="00042CA3" w:rsidRPr="00B339D3">
        <w:rPr>
          <w:b/>
        </w:rPr>
        <w:t xml:space="preserve"> </w:t>
      </w:r>
      <w:r w:rsidR="00042CA3" w:rsidRPr="00CE15D2">
        <w:t>(</w:t>
      </w:r>
      <w:r w:rsidR="00CE15D2">
        <w:t>_____</w:t>
      </w:r>
      <w:r w:rsidRPr="00CE15D2">
        <w:t>________</w:t>
      </w:r>
      <w:r w:rsidR="00042CA3" w:rsidRPr="00CE15D2">
        <w:t xml:space="preserve">), адрес (место нахождения) постоянно действующего исполнительного органа: </w:t>
      </w:r>
      <w:r w:rsidR="00B0154B" w:rsidRPr="00CE15D2">
        <w:t>______________ _______________</w:t>
      </w:r>
      <w:r w:rsidRPr="00CE15D2">
        <w:t>____________________________________________</w:t>
      </w:r>
      <w:r w:rsidR="00042CA3" w:rsidRPr="00CE15D2">
        <w:t xml:space="preserve">, ИНН: </w:t>
      </w:r>
      <w:r w:rsidRPr="00CE15D2">
        <w:t>_______________</w:t>
      </w:r>
      <w:r w:rsidR="00042CA3" w:rsidRPr="00CE15D2">
        <w:t xml:space="preserve">, КПП: </w:t>
      </w:r>
      <w:r w:rsidRPr="00CE15D2">
        <w:t>_______________</w:t>
      </w:r>
      <w:r w:rsidR="00042CA3" w:rsidRPr="00CE15D2">
        <w:t xml:space="preserve">, внесенное </w:t>
      </w:r>
      <w:r w:rsidRPr="00CE15D2">
        <w:t>__________________</w:t>
      </w:r>
      <w:r w:rsidR="00B0154B" w:rsidRPr="00CE15D2">
        <w:t>_________________________</w:t>
      </w:r>
      <w:r w:rsidRPr="00CE15D2">
        <w:t>_______</w:t>
      </w:r>
      <w:r w:rsidR="00042CA3" w:rsidRPr="00CE15D2">
        <w:t xml:space="preserve"> в Единый государственный реестр </w:t>
      </w:r>
      <w:r w:rsidR="00AE6687" w:rsidRPr="00CE15D2">
        <w:t>_____________________________________________</w:t>
      </w:r>
      <w:r w:rsidR="00042CA3" w:rsidRPr="00CE15D2">
        <w:t xml:space="preserve"> за основным государственным регистрационным номером </w:t>
      </w:r>
      <w:r w:rsidRPr="00CE15D2">
        <w:t>_______________</w:t>
      </w:r>
      <w:r w:rsidR="00042CA3" w:rsidRPr="00CE15D2">
        <w:t xml:space="preserve">, Свидетельство о государственной регистрации </w:t>
      </w:r>
      <w:r w:rsidR="00AE6687" w:rsidRPr="00CE15D2">
        <w:t>______________________________</w:t>
      </w:r>
      <w:r w:rsidR="00042CA3" w:rsidRPr="00CE15D2">
        <w:t xml:space="preserve">, бланк серии </w:t>
      </w:r>
      <w:r w:rsidRPr="00CE15D2">
        <w:t>_</w:t>
      </w:r>
      <w:r w:rsidR="00AE6687" w:rsidRPr="00CE15D2">
        <w:t>_______</w:t>
      </w:r>
      <w:r w:rsidRPr="00CE15D2">
        <w:t>___</w:t>
      </w:r>
      <w:r w:rsidR="00042CA3" w:rsidRPr="00CE15D2">
        <w:t xml:space="preserve"> № </w:t>
      </w:r>
      <w:r w:rsidRPr="00CE15D2">
        <w:t>_______________</w:t>
      </w:r>
      <w:r w:rsidR="00042CA3" w:rsidRPr="00CE15D2">
        <w:t xml:space="preserve">, выдано </w:t>
      </w:r>
      <w:r w:rsidR="00AE6687" w:rsidRPr="00CE15D2">
        <w:t>_______________</w:t>
      </w:r>
      <w:r w:rsidR="00042CA3" w:rsidRPr="00CE15D2">
        <w:t xml:space="preserve">г. </w:t>
      </w:r>
      <w:r w:rsidR="00AE6687" w:rsidRPr="00CE15D2">
        <w:t>______________________________</w:t>
      </w:r>
      <w:r w:rsidR="00042CA3" w:rsidRPr="00CE15D2">
        <w:t>, именуемое в дальнейшем «</w:t>
      </w:r>
      <w:r w:rsidR="00AE6687" w:rsidRPr="00CE15D2">
        <w:t>Покупатель</w:t>
      </w:r>
      <w:r w:rsidR="00042CA3" w:rsidRPr="00CE15D2">
        <w:t xml:space="preserve">», в лице </w:t>
      </w:r>
      <w:r w:rsidR="00AE6687" w:rsidRPr="00CE15D2">
        <w:t>____________________________________________________</w:t>
      </w:r>
      <w:r w:rsidR="00042CA3" w:rsidRPr="00CE15D2">
        <w:t xml:space="preserve">, </w:t>
      </w:r>
      <w:r w:rsidR="00AE6687" w:rsidRPr="00CE15D2">
        <w:t xml:space="preserve">_______________ </w:t>
      </w:r>
      <w:r w:rsidR="00042CA3" w:rsidRPr="00CE15D2">
        <w:t>года рождения, место рождения:</w:t>
      </w:r>
      <w:r w:rsidR="00AE6687" w:rsidRPr="00CE15D2">
        <w:t xml:space="preserve"> ______________________________________</w:t>
      </w:r>
      <w:r w:rsidR="00042CA3" w:rsidRPr="00CE15D2">
        <w:t xml:space="preserve">, зарегистрированного по адресу: </w:t>
      </w:r>
      <w:r w:rsidR="00AE6687" w:rsidRPr="00CE15D2">
        <w:t>______________________________</w:t>
      </w:r>
      <w:r w:rsidR="00B0154B" w:rsidRPr="00CE15D2">
        <w:t>___________</w:t>
      </w:r>
      <w:r w:rsidR="00AE6687" w:rsidRPr="00CE15D2">
        <w:t>_______</w:t>
      </w:r>
      <w:r w:rsidR="00042CA3" w:rsidRPr="00CE15D2">
        <w:t xml:space="preserve">, паспорт гражданина РФ, бланк серии </w:t>
      </w:r>
      <w:r w:rsidR="00AE6687" w:rsidRPr="00CE15D2">
        <w:t>___________</w:t>
      </w:r>
      <w:r w:rsidR="00042CA3" w:rsidRPr="00CE15D2">
        <w:t xml:space="preserve"> № </w:t>
      </w:r>
      <w:r w:rsidR="00AE6687" w:rsidRPr="00CE15D2">
        <w:t>_______________</w:t>
      </w:r>
      <w:r w:rsidR="00042CA3" w:rsidRPr="00CE15D2">
        <w:t xml:space="preserve">, выдан </w:t>
      </w:r>
      <w:r w:rsidR="00AE6687" w:rsidRPr="00CE15D2">
        <w:t>_______________</w:t>
      </w:r>
      <w:r w:rsidR="00042CA3" w:rsidRPr="00CE15D2">
        <w:t xml:space="preserve"> г. </w:t>
      </w:r>
      <w:r w:rsidR="00AE6687" w:rsidRPr="00CE15D2">
        <w:t>_______________</w:t>
      </w:r>
      <w:r w:rsidR="00B0154B" w:rsidRPr="00CE15D2">
        <w:t>_______</w:t>
      </w:r>
      <w:r w:rsidR="00AE6687" w:rsidRPr="00CE15D2">
        <w:t>______</w:t>
      </w:r>
      <w:r w:rsidR="00042CA3" w:rsidRPr="00CE15D2">
        <w:t xml:space="preserve">, код подразделения </w:t>
      </w:r>
      <w:r w:rsidR="00AE6687" w:rsidRPr="00CE15D2">
        <w:t>________</w:t>
      </w:r>
      <w:r w:rsidR="00042CA3" w:rsidRPr="00CE15D2">
        <w:t xml:space="preserve">, действующего на основании </w:t>
      </w:r>
      <w:r w:rsidR="00AE6687" w:rsidRPr="00CE15D2">
        <w:t>______________________</w:t>
      </w:r>
      <w:r w:rsidR="00B0154B" w:rsidRPr="00CE15D2">
        <w:t>_____</w:t>
      </w:r>
      <w:r w:rsidR="00AE6687" w:rsidRPr="00CE15D2">
        <w:t>___</w:t>
      </w:r>
      <w:r w:rsidR="00042CA3" w:rsidRPr="00CE15D2">
        <w:t>, с другой</w:t>
      </w:r>
      <w:r w:rsidR="00AE6687" w:rsidRPr="00CE15D2">
        <w:t xml:space="preserve"> стороны,</w:t>
      </w:r>
    </w:p>
    <w:p w:rsidR="00DC710A" w:rsidRPr="00CE15D2" w:rsidRDefault="000A6D97" w:rsidP="00196721">
      <w:pPr>
        <w:spacing w:line="240" w:lineRule="auto"/>
        <w:ind w:firstLine="426"/>
        <w:rPr>
          <w:b/>
        </w:rPr>
      </w:pPr>
      <w:r w:rsidRPr="00CE15D2">
        <w:t xml:space="preserve">заключили </w:t>
      </w:r>
      <w:r w:rsidR="00DC710A" w:rsidRPr="00CE15D2">
        <w:t xml:space="preserve">настоящий Договор купли-продажи имущества № </w:t>
      </w:r>
      <w:r w:rsidRPr="00CE15D2">
        <w:t>__________</w:t>
      </w:r>
      <w:r w:rsidR="00DC710A" w:rsidRPr="00CE15D2">
        <w:t xml:space="preserve"> (далее также – Договор</w:t>
      </w:r>
      <w:r w:rsidRPr="00CE15D2">
        <w:t>, настоящий Договор) о ниже</w:t>
      </w:r>
      <w:r w:rsidR="00DC710A" w:rsidRPr="00CE15D2">
        <w:t>следующе</w:t>
      </w:r>
      <w:r w:rsidRPr="00CE15D2">
        <w:t>м</w:t>
      </w:r>
      <w:r w:rsidR="00DC710A" w:rsidRPr="00CE15D2">
        <w:t>:</w:t>
      </w:r>
    </w:p>
    <w:p w:rsidR="00DC710A" w:rsidRPr="00CE15D2" w:rsidRDefault="00DC710A" w:rsidP="009020A9">
      <w:pPr>
        <w:spacing w:line="240" w:lineRule="auto"/>
        <w:ind w:firstLine="567"/>
      </w:pPr>
    </w:p>
    <w:p w:rsidR="00DC710A" w:rsidRPr="00CE15D2" w:rsidRDefault="00DC710A" w:rsidP="009020A9">
      <w:pPr>
        <w:pStyle w:val="a3"/>
        <w:numPr>
          <w:ilvl w:val="0"/>
          <w:numId w:val="1"/>
        </w:numPr>
        <w:tabs>
          <w:tab w:val="left" w:pos="426"/>
        </w:tabs>
        <w:spacing w:line="240" w:lineRule="auto"/>
        <w:ind w:left="0" w:firstLine="0"/>
        <w:jc w:val="center"/>
        <w:rPr>
          <w:b/>
          <w:caps/>
        </w:rPr>
      </w:pPr>
      <w:r w:rsidRPr="00CE15D2">
        <w:rPr>
          <w:b/>
          <w:caps/>
        </w:rPr>
        <w:t>Предмет договора</w:t>
      </w:r>
    </w:p>
    <w:p w:rsidR="00DC710A" w:rsidRPr="00CE15D2" w:rsidRDefault="00DC710A" w:rsidP="009020A9">
      <w:pPr>
        <w:pStyle w:val="a3"/>
        <w:tabs>
          <w:tab w:val="left" w:pos="426"/>
        </w:tabs>
        <w:spacing w:line="240" w:lineRule="auto"/>
        <w:ind w:left="0"/>
      </w:pPr>
    </w:p>
    <w:p w:rsidR="00DC710A" w:rsidRPr="00CE15D2" w:rsidRDefault="00B0154B" w:rsidP="00CE15D2">
      <w:pPr>
        <w:pStyle w:val="a3"/>
        <w:numPr>
          <w:ilvl w:val="1"/>
          <w:numId w:val="1"/>
        </w:numPr>
        <w:tabs>
          <w:tab w:val="left" w:pos="851"/>
          <w:tab w:val="left" w:pos="1134"/>
        </w:tabs>
        <w:spacing w:line="240" w:lineRule="auto"/>
        <w:ind w:left="0" w:firstLine="426"/>
      </w:pPr>
      <w:r w:rsidRPr="00CE15D2">
        <w:t>По настоящему</w:t>
      </w:r>
      <w:r w:rsidR="000C1E7F" w:rsidRPr="00CE15D2">
        <w:t xml:space="preserve"> Договору</w:t>
      </w:r>
      <w:r w:rsidR="00DC710A" w:rsidRPr="00CE15D2">
        <w:t xml:space="preserve"> Продавец принимает на себя обязательство передать Покупателю в собственность </w:t>
      </w:r>
      <w:r w:rsidR="007B127E" w:rsidRPr="00CE15D2">
        <w:t>недвижимое и движимое имущество, указанно</w:t>
      </w:r>
      <w:r w:rsidR="00DC710A" w:rsidRPr="00CE15D2">
        <w:t>е в подп. 1-</w:t>
      </w:r>
      <w:r w:rsidR="007B127E" w:rsidRPr="00CE15D2">
        <w:t>4</w:t>
      </w:r>
      <w:r w:rsidR="00DC710A" w:rsidRPr="00CE15D2">
        <w:t xml:space="preserve"> п. 1.2. настоящего Договора (далее также – </w:t>
      </w:r>
      <w:r w:rsidR="007B127E" w:rsidRPr="00CE15D2">
        <w:t>Имущество</w:t>
      </w:r>
      <w:r w:rsidR="00DC710A" w:rsidRPr="00CE15D2">
        <w:t>), а Покупатель – принимает на себ</w:t>
      </w:r>
      <w:r w:rsidR="007B127E" w:rsidRPr="00CE15D2">
        <w:t>я обязательство принять указанно</w:t>
      </w:r>
      <w:r w:rsidR="00DC710A" w:rsidRPr="00CE15D2">
        <w:t xml:space="preserve">е </w:t>
      </w:r>
      <w:r w:rsidR="007B127E" w:rsidRPr="00CE15D2">
        <w:t>Имущество</w:t>
      </w:r>
      <w:r w:rsidR="00DC710A" w:rsidRPr="00CE15D2">
        <w:t xml:space="preserve"> и оплатить определенную настоящим Договором стоимость (цену) </w:t>
      </w:r>
      <w:r w:rsidR="007B127E" w:rsidRPr="00CE15D2">
        <w:t>Имущества</w:t>
      </w:r>
      <w:r w:rsidR="00DC710A" w:rsidRPr="00CE15D2">
        <w:t>.</w:t>
      </w:r>
    </w:p>
    <w:p w:rsidR="00DC710A" w:rsidRPr="00CE15D2" w:rsidRDefault="00DC710A" w:rsidP="00CE15D2">
      <w:pPr>
        <w:pStyle w:val="a3"/>
        <w:numPr>
          <w:ilvl w:val="1"/>
          <w:numId w:val="1"/>
        </w:numPr>
        <w:tabs>
          <w:tab w:val="left" w:pos="851"/>
          <w:tab w:val="left" w:pos="1134"/>
        </w:tabs>
        <w:spacing w:line="240" w:lineRule="auto"/>
        <w:ind w:left="0" w:firstLine="426"/>
      </w:pPr>
      <w:r w:rsidRPr="00CE15D2">
        <w:t xml:space="preserve">Предметом настоящего Договора </w:t>
      </w:r>
      <w:r w:rsidR="007B127E" w:rsidRPr="00CE15D2">
        <w:t>является купля-продажа следующего Имущества</w:t>
      </w:r>
      <w:r w:rsidRPr="00CE15D2">
        <w:t>:</w:t>
      </w:r>
    </w:p>
    <w:p w:rsidR="00483068" w:rsidRPr="00CE15D2" w:rsidRDefault="00A47C25" w:rsidP="00CE15D2">
      <w:pPr>
        <w:pStyle w:val="a3"/>
        <w:numPr>
          <w:ilvl w:val="0"/>
          <w:numId w:val="2"/>
        </w:numPr>
        <w:tabs>
          <w:tab w:val="left" w:pos="851"/>
          <w:tab w:val="left" w:pos="1134"/>
        </w:tabs>
        <w:spacing w:line="240" w:lineRule="auto"/>
        <w:ind w:left="0" w:firstLine="426"/>
      </w:pPr>
      <w:r w:rsidRPr="00CE15D2">
        <w:rPr>
          <w:b/>
        </w:rPr>
        <w:t>Здание котельной</w:t>
      </w:r>
      <w:r w:rsidRPr="00CE15D2">
        <w:t>, назначение: нежилое, 2-этажный, общая площадь: 1355,1 кв. м, инв. № 27821, лит. А, адрес объекта: Ярославская область, г. Ярославль, ул. Корабельная, д. 1, стр. 12, кадастровый номер: 76:23:060303:0029:006027821\0001.</w:t>
      </w:r>
    </w:p>
    <w:p w:rsidR="00483068" w:rsidRPr="00CE15D2" w:rsidRDefault="00483068" w:rsidP="00CE15D2">
      <w:pPr>
        <w:tabs>
          <w:tab w:val="left" w:pos="851"/>
          <w:tab w:val="left" w:pos="993"/>
        </w:tabs>
        <w:spacing w:line="240" w:lineRule="auto"/>
        <w:ind w:firstLine="426"/>
      </w:pPr>
      <w:r w:rsidRPr="00CE15D2">
        <w:t xml:space="preserve">Право собственности ООО «АДС-Генерации» возникло на основании Передаточного акта № 1, подписанного 23.01.2013 г. в г. Ярославле между ООО «АДС» и ООО «АДС-Генерация», что подтверждается Свидетельством о государственной регистрации права, бланк серии </w:t>
      </w:r>
      <w:r w:rsidR="000C1E7F" w:rsidRPr="00CE15D2">
        <w:t>76-АБ</w:t>
      </w:r>
      <w:r w:rsidRPr="00CE15D2">
        <w:t xml:space="preserve"> № </w:t>
      </w:r>
      <w:r w:rsidR="000C1E7F" w:rsidRPr="00CE15D2">
        <w:t>704656</w:t>
      </w:r>
      <w:r w:rsidRPr="00CE15D2">
        <w:t xml:space="preserve">, выданным </w:t>
      </w:r>
      <w:r w:rsidR="000C1E7F" w:rsidRPr="00CE15D2">
        <w:t>26.03.2013</w:t>
      </w:r>
      <w:r w:rsidRPr="00CE15D2">
        <w:t xml:space="preserve"> г. Управлением Федеральной службы государственной регистрации, кадастра и картографии по Ярославской области.</w:t>
      </w:r>
    </w:p>
    <w:p w:rsidR="00483068" w:rsidRPr="00CE15D2" w:rsidRDefault="00483068" w:rsidP="00CE15D2">
      <w:pPr>
        <w:tabs>
          <w:tab w:val="left" w:pos="851"/>
          <w:tab w:val="left" w:pos="993"/>
        </w:tabs>
        <w:spacing w:line="240" w:lineRule="auto"/>
        <w:ind w:firstLine="426"/>
      </w:pPr>
      <w:r w:rsidRPr="00CE15D2">
        <w:t>Ограничения (обременения) права собственности:</w:t>
      </w:r>
    </w:p>
    <w:p w:rsidR="00483068" w:rsidRPr="00CE15D2" w:rsidRDefault="00483068" w:rsidP="00CE15D2">
      <w:pPr>
        <w:tabs>
          <w:tab w:val="left" w:pos="851"/>
          <w:tab w:val="left" w:pos="993"/>
        </w:tabs>
        <w:spacing w:line="240" w:lineRule="auto"/>
        <w:ind w:firstLine="426"/>
      </w:pPr>
      <w:r w:rsidRPr="00CE15D2">
        <w:t>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ограничения (обременения): 76-76-23/045/2012-155, основание возникновения ограничения (обременения): Договор залога недвижимого имущества от 13.08.2012 г. № И-2/52-12;</w:t>
      </w:r>
    </w:p>
    <w:p w:rsidR="00483068" w:rsidRPr="00CE15D2" w:rsidRDefault="00483068" w:rsidP="00CE15D2">
      <w:pPr>
        <w:tabs>
          <w:tab w:val="left" w:pos="851"/>
          <w:tab w:val="left" w:pos="993"/>
        </w:tabs>
        <w:spacing w:line="240" w:lineRule="auto"/>
        <w:ind w:firstLine="426"/>
      </w:pPr>
      <w:r w:rsidRPr="00CE15D2">
        <w:t xml:space="preserve">аренда в пользу ООО «АДС» (ИНН: 7604008710; ОГРН: 1027600852344; дата государственной регистрации юридического лица: </w:t>
      </w:r>
      <w:r w:rsidR="000C1E7F" w:rsidRPr="00CE15D2">
        <w:t>19.12.2002</w:t>
      </w:r>
      <w:r w:rsidRPr="00CE15D2">
        <w:t xml:space="preserve"> г.; наименование регистрирующего органа: МИФНС № 5 по Ярославской области; КПП: 760401001; адрес (место нахождения) постоянно действующего исполнительного органа: Россия, г. Ярославль, ул. Корабельная, д. 1); ограничение (обременение) установлено на период с 01.12.2014 </w:t>
      </w:r>
      <w:r w:rsidR="00F31354">
        <w:t>г. по 31</w:t>
      </w:r>
      <w:r w:rsidRPr="00CE15D2">
        <w:t>.</w:t>
      </w:r>
      <w:r w:rsidR="00F31354">
        <w:t>10</w:t>
      </w:r>
      <w:r w:rsidRPr="00CE15D2">
        <w:t>.</w:t>
      </w:r>
      <w:r w:rsidR="00F31354">
        <w:t>2015</w:t>
      </w:r>
      <w:r w:rsidRPr="00CE15D2">
        <w:t xml:space="preserve"> г.; основание возникновения ограничения (обременения): Договор аренды зданий и оборудования от 01.12.2014 г. № 155-2014.</w:t>
      </w:r>
    </w:p>
    <w:p w:rsidR="00483068" w:rsidRPr="00CE15D2" w:rsidRDefault="00483068" w:rsidP="00CE15D2">
      <w:pPr>
        <w:tabs>
          <w:tab w:val="left" w:pos="851"/>
          <w:tab w:val="left" w:pos="993"/>
        </w:tabs>
        <w:spacing w:line="240" w:lineRule="auto"/>
        <w:ind w:firstLine="426"/>
      </w:pPr>
      <w:r w:rsidRPr="00CE15D2">
        <w:t>Здание, указанное в настоящем пункте, расположено на земельном участке, общей площадью 4051,0 кв. м; категория земель: земли населенных пунктов; целевое назначение: для эксплуатации зданий котельных; адрес земельного участка: Ярославская область, г. Ярославль, ул. Корабельная, д. 1, стр. 12, кадастровый номер: 76:23:060303:29.</w:t>
      </w:r>
    </w:p>
    <w:p w:rsidR="00483068" w:rsidRPr="00CE15D2" w:rsidRDefault="00483068" w:rsidP="00CE15D2">
      <w:pPr>
        <w:tabs>
          <w:tab w:val="left" w:pos="851"/>
          <w:tab w:val="left" w:pos="1134"/>
        </w:tabs>
        <w:spacing w:line="240" w:lineRule="auto"/>
        <w:ind w:firstLine="426"/>
      </w:pPr>
      <w:r w:rsidRPr="00CE15D2">
        <w:t>Земельный участок находится у ООО «АДС-Генерации» на праве аренды на основании Договора аренды находящегося в государственной собственности земельного участка от 29.06.2005 г. № 16998-и, выдан: КУМИ мэрии г. Ярославля (с последующими изменениями и дополнениями).</w:t>
      </w:r>
    </w:p>
    <w:p w:rsidR="00483068" w:rsidRPr="00CE15D2" w:rsidRDefault="00483068" w:rsidP="00CE15D2">
      <w:pPr>
        <w:tabs>
          <w:tab w:val="left" w:pos="851"/>
          <w:tab w:val="left" w:pos="1134"/>
        </w:tabs>
        <w:spacing w:line="240" w:lineRule="auto"/>
        <w:ind w:firstLine="426"/>
      </w:pPr>
      <w:r w:rsidRPr="00CE15D2">
        <w:t xml:space="preserve">Ограничение (обременение) права аренды: ипотека в пользу АКБ «ЛЕГИОН» (ОАО) (ИНН: 7750005524; ОГРН: 1097711000100; дата государственной регистрации юридического лица: 22.10.2009 г.; наименование </w:t>
      </w:r>
      <w:r w:rsidRPr="00CE15D2">
        <w:lastRenderedPageBreak/>
        <w:t>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76-76-23/045/2012-155, основание возникновения ограничения (обременения): Договор залога недвижимого имущества от 13.08.2012 г. № И-2/52-12.</w:t>
      </w:r>
    </w:p>
    <w:p w:rsidR="00483068" w:rsidRPr="00CE15D2" w:rsidRDefault="00A47C25" w:rsidP="00CE15D2">
      <w:pPr>
        <w:pStyle w:val="a3"/>
        <w:numPr>
          <w:ilvl w:val="0"/>
          <w:numId w:val="2"/>
        </w:numPr>
        <w:tabs>
          <w:tab w:val="left" w:pos="851"/>
          <w:tab w:val="left" w:pos="1134"/>
        </w:tabs>
        <w:spacing w:line="240" w:lineRule="auto"/>
        <w:ind w:left="0" w:firstLine="426"/>
      </w:pPr>
      <w:r w:rsidRPr="00CE15D2">
        <w:rPr>
          <w:b/>
        </w:rPr>
        <w:t>Здание котельной</w:t>
      </w:r>
      <w:r w:rsidRPr="00CE15D2">
        <w:t>, назначение: нежилое, 3-этажный, общая площадь: 2403,0 кв. м, инв. № 27821, лит. Б, адрес объекта: Ярославская область, г. Ярославль, ул. Корабельная, д. 1, стр. 12, кадастровый номер: 76:23:060303:0029:006027821\0002.</w:t>
      </w:r>
    </w:p>
    <w:p w:rsidR="00483068" w:rsidRPr="00CE15D2" w:rsidRDefault="00483068" w:rsidP="00CE15D2">
      <w:pPr>
        <w:tabs>
          <w:tab w:val="left" w:pos="851"/>
          <w:tab w:val="left" w:pos="993"/>
        </w:tabs>
        <w:spacing w:line="240" w:lineRule="auto"/>
        <w:ind w:firstLine="426"/>
      </w:pPr>
      <w:r w:rsidRPr="00CE15D2">
        <w:t xml:space="preserve">Право собственности ООО «АДС-Генерации» возникло на основании Передаточного акта № 1, подписанного 23.01.2013 г. в г. Ярославле между ООО «АДС» и ООО «АДС-Генерация», что подтверждается Свидетельством о государственной регистрации права, бланк серии </w:t>
      </w:r>
      <w:r w:rsidR="000C1E7F" w:rsidRPr="00CE15D2">
        <w:t>76-АБ</w:t>
      </w:r>
      <w:r w:rsidRPr="00CE15D2">
        <w:t xml:space="preserve"> № </w:t>
      </w:r>
      <w:r w:rsidR="000C1E7F" w:rsidRPr="00CE15D2">
        <w:t>704655</w:t>
      </w:r>
      <w:r w:rsidRPr="00CE15D2">
        <w:t xml:space="preserve">, выданным </w:t>
      </w:r>
      <w:r w:rsidR="000C1E7F" w:rsidRPr="00CE15D2">
        <w:t>26.03.2013</w:t>
      </w:r>
      <w:r w:rsidRPr="00CE15D2">
        <w:t xml:space="preserve"> г. Управлением Федеральной службы государственной регистрации, кадастра и картографии по Ярославской области.</w:t>
      </w:r>
    </w:p>
    <w:p w:rsidR="00483068" w:rsidRPr="00CE15D2" w:rsidRDefault="00483068" w:rsidP="00CE15D2">
      <w:pPr>
        <w:tabs>
          <w:tab w:val="left" w:pos="851"/>
          <w:tab w:val="left" w:pos="993"/>
        </w:tabs>
        <w:spacing w:line="240" w:lineRule="auto"/>
        <w:ind w:firstLine="426"/>
      </w:pPr>
      <w:r w:rsidRPr="00CE15D2">
        <w:t>Ограничения (обременения) права собственности:</w:t>
      </w:r>
    </w:p>
    <w:p w:rsidR="00483068" w:rsidRPr="00CE15D2" w:rsidRDefault="00483068" w:rsidP="00CE15D2">
      <w:pPr>
        <w:tabs>
          <w:tab w:val="left" w:pos="851"/>
          <w:tab w:val="left" w:pos="993"/>
        </w:tabs>
        <w:spacing w:line="240" w:lineRule="auto"/>
        <w:ind w:firstLine="426"/>
      </w:pPr>
      <w:r w:rsidRPr="00CE15D2">
        <w:t>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ограничения (обременения): 76-76-23/045/2012-155, основание возникновения ограничения (обременения): Договор залога недвижимого имущества от 13.08.2012 г. № И-2/52-12;</w:t>
      </w:r>
    </w:p>
    <w:p w:rsidR="00483068" w:rsidRPr="00CE15D2" w:rsidRDefault="000C1E7F" w:rsidP="00CE15D2">
      <w:pPr>
        <w:tabs>
          <w:tab w:val="left" w:pos="851"/>
          <w:tab w:val="left" w:pos="993"/>
        </w:tabs>
        <w:spacing w:line="240" w:lineRule="auto"/>
        <w:ind w:firstLine="426"/>
      </w:pPr>
      <w:r w:rsidRPr="00CE15D2">
        <w:t xml:space="preserve">аренда в пользу ООО «АДС» (ИНН: 7604008710; ОГРН: 1027600852344; дата государственной регистрации юридического лица: 19.12.2002 г.; наименование регистрирующего органа: МИФНС № 5 по Ярославской области; КПП: 760401001; адрес (место нахождения) постоянно действующего исполнительного органа: Россия, г. Ярославль, ул. Корабельная, д. 1); ограничение (обременение) установлено на период с 01.12.2014 г. по </w:t>
      </w:r>
      <w:r w:rsidR="00F31354">
        <w:t>31</w:t>
      </w:r>
      <w:r w:rsidR="00F31354" w:rsidRPr="00CE15D2">
        <w:t>.</w:t>
      </w:r>
      <w:r w:rsidR="00F31354">
        <w:t>10</w:t>
      </w:r>
      <w:r w:rsidR="00F31354" w:rsidRPr="00CE15D2">
        <w:t>.</w:t>
      </w:r>
      <w:r w:rsidR="00F31354">
        <w:t>2015</w:t>
      </w:r>
      <w:r w:rsidR="00F31354" w:rsidRPr="00CE15D2">
        <w:t xml:space="preserve"> </w:t>
      </w:r>
      <w:r w:rsidRPr="00CE15D2">
        <w:t>г.; основание возникновения ограничения (обременения): Договор аренды зданий и оборудования от 01.12.2014 г. № 155-2014</w:t>
      </w:r>
      <w:r w:rsidR="00483068" w:rsidRPr="00CE15D2">
        <w:t>.</w:t>
      </w:r>
    </w:p>
    <w:p w:rsidR="00483068" w:rsidRPr="00CE15D2" w:rsidRDefault="00483068" w:rsidP="00CE15D2">
      <w:pPr>
        <w:tabs>
          <w:tab w:val="left" w:pos="851"/>
          <w:tab w:val="left" w:pos="993"/>
        </w:tabs>
        <w:spacing w:line="240" w:lineRule="auto"/>
        <w:ind w:firstLine="426"/>
      </w:pPr>
      <w:r w:rsidRPr="00CE15D2">
        <w:t>Здание, указанное в настоящем пункте, расположено на земельном участке, общей площадью 4051,0 кв. м; категория земель: земли населенных пунктов; целевое назначение: для эксплуатации зданий котельных; адрес земельного участка: Ярославская область, г. Ярославль, ул. Корабельная, д. 1, стр. 12, кадастровый номер: 76:23:060303:29.</w:t>
      </w:r>
    </w:p>
    <w:p w:rsidR="00483068" w:rsidRPr="00CE15D2" w:rsidRDefault="00483068" w:rsidP="00CE15D2">
      <w:pPr>
        <w:tabs>
          <w:tab w:val="left" w:pos="851"/>
          <w:tab w:val="left" w:pos="1134"/>
        </w:tabs>
        <w:spacing w:line="240" w:lineRule="auto"/>
        <w:ind w:firstLine="426"/>
      </w:pPr>
      <w:r w:rsidRPr="00CE15D2">
        <w:t>Земельный участок находится у ООО «АДС-Генерации» на праве аренды на основании Договора аренды находящегося в государственной собственности земельного участка от 29.06.2005 г. № 16998-и, выдан: КУМИ мэрии г. Ярославля (с последующими изменениями и дополнениями).</w:t>
      </w:r>
    </w:p>
    <w:p w:rsidR="00483068" w:rsidRPr="00CE15D2" w:rsidRDefault="00483068" w:rsidP="00CE15D2">
      <w:pPr>
        <w:tabs>
          <w:tab w:val="left" w:pos="851"/>
          <w:tab w:val="left" w:pos="1134"/>
        </w:tabs>
        <w:spacing w:line="240" w:lineRule="auto"/>
        <w:ind w:firstLine="426"/>
      </w:pPr>
      <w:r w:rsidRPr="00CE15D2">
        <w:t>Ограничение (обременение) права аренды: 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76-76-23/045/2012-155, основание возникновения ограничения (обременения): Договор залога недвижимого имущества от 13.08.2012 г. № И-2/52-12.</w:t>
      </w:r>
    </w:p>
    <w:p w:rsidR="00A47C25" w:rsidRPr="00CE15D2" w:rsidRDefault="00A47C25" w:rsidP="00CE15D2">
      <w:pPr>
        <w:pStyle w:val="a3"/>
        <w:numPr>
          <w:ilvl w:val="0"/>
          <w:numId w:val="2"/>
        </w:numPr>
        <w:tabs>
          <w:tab w:val="left" w:pos="851"/>
          <w:tab w:val="left" w:pos="1134"/>
        </w:tabs>
        <w:spacing w:line="240" w:lineRule="auto"/>
        <w:ind w:left="0" w:firstLine="426"/>
      </w:pPr>
      <w:r w:rsidRPr="00CE15D2">
        <w:rPr>
          <w:b/>
        </w:rPr>
        <w:t>Здание газораспределительной подстанции (ГРП)</w:t>
      </w:r>
      <w:r w:rsidRPr="00CE15D2">
        <w:t xml:space="preserve">, назначение: нежилое, 1-этажный, общая площадь: 64,0 кв. м, инв. № 27821, лит. В, адрес объекта: Ярославская область, г. Ярославль, ул. Корабельная, д. 1, стр. 13, кадастровый номер: </w:t>
      </w:r>
      <w:proofErr w:type="gramStart"/>
      <w:r w:rsidRPr="00CE15D2">
        <w:t>76:23:060303:0030:006027821</w:t>
      </w:r>
      <w:proofErr w:type="gramEnd"/>
      <w:r w:rsidRPr="00CE15D2">
        <w:t>\0003.</w:t>
      </w:r>
    </w:p>
    <w:p w:rsidR="00A47C25" w:rsidRPr="00CE15D2" w:rsidRDefault="00A47C25" w:rsidP="00CE15D2">
      <w:pPr>
        <w:tabs>
          <w:tab w:val="left" w:pos="851"/>
          <w:tab w:val="left" w:pos="993"/>
        </w:tabs>
        <w:spacing w:line="240" w:lineRule="auto"/>
        <w:ind w:firstLine="426"/>
      </w:pPr>
      <w:r w:rsidRPr="00CE15D2">
        <w:t xml:space="preserve">Право собственности ООО «АДС-Генерации» возникло на основании Передаточного акта № 1, подписанного 23.01.2013 г. в г. Ярославле между ООО «АДС» и ООО «АДС-Генерация», что подтверждается Свидетельством о государственной регистрации права, бланк серии </w:t>
      </w:r>
      <w:r w:rsidR="001F5E1D" w:rsidRPr="00CE15D2">
        <w:t>76-АБ</w:t>
      </w:r>
      <w:r w:rsidRPr="00CE15D2">
        <w:t xml:space="preserve"> № </w:t>
      </w:r>
      <w:r w:rsidR="001F5E1D" w:rsidRPr="00CE15D2">
        <w:t>704654</w:t>
      </w:r>
      <w:r w:rsidRPr="00CE15D2">
        <w:t xml:space="preserve">, выданным </w:t>
      </w:r>
      <w:r w:rsidR="001F5E1D" w:rsidRPr="00CE15D2">
        <w:t>26.03.2013</w:t>
      </w:r>
      <w:r w:rsidRPr="00CE15D2">
        <w:t xml:space="preserve"> г. Управлением Федеральной службы государственной регистрации, кадастра и картографии по Ярославской области.</w:t>
      </w:r>
    </w:p>
    <w:p w:rsidR="00A47C25" w:rsidRPr="00CE15D2" w:rsidRDefault="00A47C25" w:rsidP="00CE15D2">
      <w:pPr>
        <w:tabs>
          <w:tab w:val="left" w:pos="851"/>
          <w:tab w:val="left" w:pos="993"/>
        </w:tabs>
        <w:spacing w:line="240" w:lineRule="auto"/>
        <w:ind w:firstLine="426"/>
      </w:pPr>
      <w:r w:rsidRPr="00CE15D2">
        <w:t>Ограничения (обременения) права собственности:</w:t>
      </w:r>
    </w:p>
    <w:p w:rsidR="00A47C25" w:rsidRPr="00CE15D2" w:rsidRDefault="00A47C25" w:rsidP="00CE15D2">
      <w:pPr>
        <w:tabs>
          <w:tab w:val="left" w:pos="851"/>
          <w:tab w:val="left" w:pos="993"/>
        </w:tabs>
        <w:spacing w:line="240" w:lineRule="auto"/>
        <w:ind w:firstLine="426"/>
      </w:pPr>
      <w:r w:rsidRPr="00CE15D2">
        <w:t>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ограничения (обременения): 76-76-23/045/2012-155, основание возникновения ограничения (обременения): Договор залога недвижимого имущества от 13.08.2012 г. № И-2/52-12;</w:t>
      </w:r>
    </w:p>
    <w:p w:rsidR="00A47C25" w:rsidRPr="00CE15D2" w:rsidRDefault="001F5E1D" w:rsidP="00CE15D2">
      <w:pPr>
        <w:tabs>
          <w:tab w:val="left" w:pos="851"/>
          <w:tab w:val="left" w:pos="993"/>
        </w:tabs>
        <w:spacing w:line="240" w:lineRule="auto"/>
        <w:ind w:firstLine="426"/>
      </w:pPr>
      <w:r w:rsidRPr="00CE15D2">
        <w:t xml:space="preserve">аренда в пользу ООО «АДС» (ИНН: 7604008710; ОГРН: 1027600852344; дата государственной регистрации юридического лица: 19.12.2002 г.; наименование регистрирующего органа: МИФНС № 5 по Ярославской области; КПП: 760401001; адрес (место нахождения) постоянно действующего исполнительного органа: Россия, г. Ярославль, ул. Корабельная, д. 1); ограничение (обременение) установлено на период с 01.12.2014 г. по </w:t>
      </w:r>
      <w:r w:rsidR="00F31354">
        <w:t>31</w:t>
      </w:r>
      <w:r w:rsidR="00F31354" w:rsidRPr="00CE15D2">
        <w:t>.</w:t>
      </w:r>
      <w:r w:rsidR="00F31354">
        <w:t>10</w:t>
      </w:r>
      <w:r w:rsidR="00F31354" w:rsidRPr="00CE15D2">
        <w:t>.</w:t>
      </w:r>
      <w:r w:rsidR="00F31354">
        <w:t>2015</w:t>
      </w:r>
      <w:r w:rsidR="00F31354" w:rsidRPr="00CE15D2">
        <w:t xml:space="preserve"> </w:t>
      </w:r>
      <w:r w:rsidRPr="00CE15D2">
        <w:t>г.; основание возникновения ограничения (обременения): Договор аренды зданий и оборудования от 01.12.2014 г. № 155-2014</w:t>
      </w:r>
      <w:r w:rsidR="00A47C25" w:rsidRPr="00CE15D2">
        <w:t>.</w:t>
      </w:r>
    </w:p>
    <w:p w:rsidR="00A47C25" w:rsidRPr="00CE15D2" w:rsidRDefault="00A47C25" w:rsidP="00CE15D2">
      <w:pPr>
        <w:tabs>
          <w:tab w:val="left" w:pos="851"/>
          <w:tab w:val="left" w:pos="993"/>
        </w:tabs>
        <w:spacing w:line="240" w:lineRule="auto"/>
        <w:ind w:firstLine="426"/>
      </w:pPr>
      <w:r w:rsidRPr="00CE15D2">
        <w:t>Здание, указанное в настоящем пункте, расположено на земельном участке, общей площадью 86,0 кв. м; категория земель: земли населенных пунктов; целевое назначение: для эксплуатации здания газораспределительной подстанции; адрес земельного участка: Ярославская область, г. Ярославль, ул. Корабельная, д. 1, стр. 13, кадастровый номер: 76:23:060303:30.</w:t>
      </w:r>
    </w:p>
    <w:p w:rsidR="00A47C25" w:rsidRPr="00CE15D2" w:rsidRDefault="00A47C25" w:rsidP="00CE15D2">
      <w:pPr>
        <w:tabs>
          <w:tab w:val="left" w:pos="851"/>
          <w:tab w:val="left" w:pos="1134"/>
        </w:tabs>
        <w:spacing w:line="240" w:lineRule="auto"/>
        <w:ind w:firstLine="426"/>
      </w:pPr>
      <w:r w:rsidRPr="00CE15D2">
        <w:t>Земельный участок находится у ООО «АДС-Генерации» на праве аренды на основании Договора аренды находящегося в государственной собственности земельного участка от 29.06.2005 г. № 16997-и, выдан: КУМИ мэрии г. Ярославля (с последующими изменениями и дополнениями).</w:t>
      </w:r>
    </w:p>
    <w:p w:rsidR="00A47C25" w:rsidRPr="00CE15D2" w:rsidRDefault="00A47C25" w:rsidP="00CE15D2">
      <w:pPr>
        <w:tabs>
          <w:tab w:val="left" w:pos="851"/>
          <w:tab w:val="left" w:pos="1134"/>
        </w:tabs>
        <w:spacing w:line="240" w:lineRule="auto"/>
        <w:ind w:firstLine="426"/>
      </w:pPr>
      <w:r w:rsidRPr="00CE15D2">
        <w:t xml:space="preserve">Ограничение (обременение) права аренды: ипотека в пользу АКБ «ЛЕГИОН» (ОАО) (ИНН: 7750005524; ОГРН: 1097711000100; дата государственной регистрации юридического лица: 22.10.2009 г.; наименование </w:t>
      </w:r>
      <w:r w:rsidRPr="00CE15D2">
        <w:lastRenderedPageBreak/>
        <w:t>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76-76-23/045/2012-155, основание возникновения ограничения (обременения): Договор залога недвижимого имущества от 13.08.2012 г. № И-2/52-12.</w:t>
      </w:r>
    </w:p>
    <w:p w:rsidR="00483068" w:rsidRPr="00CE15D2" w:rsidRDefault="00483068" w:rsidP="00CE15D2">
      <w:pPr>
        <w:pStyle w:val="a3"/>
        <w:numPr>
          <w:ilvl w:val="0"/>
          <w:numId w:val="2"/>
        </w:numPr>
        <w:tabs>
          <w:tab w:val="left" w:pos="851"/>
          <w:tab w:val="left" w:pos="1134"/>
        </w:tabs>
        <w:spacing w:line="240" w:lineRule="auto"/>
        <w:ind w:left="0" w:firstLine="426"/>
      </w:pPr>
      <w:r w:rsidRPr="00CE15D2">
        <w:t>Производственно-технологическое оборудование в составе котельных и ГРП – согласно перечню, указанному в Прил</w:t>
      </w:r>
      <w:r w:rsidR="001F5E1D" w:rsidRPr="00CE15D2">
        <w:t>ожении № 1 к настоящего Договора</w:t>
      </w:r>
      <w:r w:rsidRPr="00CE15D2">
        <w:t>.</w:t>
      </w:r>
    </w:p>
    <w:p w:rsidR="00DC710A" w:rsidRPr="00CE15D2" w:rsidRDefault="00483068" w:rsidP="00CE15D2">
      <w:pPr>
        <w:pStyle w:val="a3"/>
        <w:numPr>
          <w:ilvl w:val="1"/>
          <w:numId w:val="1"/>
        </w:numPr>
        <w:tabs>
          <w:tab w:val="left" w:pos="851"/>
          <w:tab w:val="left" w:pos="1134"/>
        </w:tabs>
        <w:spacing w:line="240" w:lineRule="auto"/>
        <w:ind w:left="0" w:firstLine="426"/>
      </w:pPr>
      <w:r w:rsidRPr="00CE15D2">
        <w:t>Права на имущество, указанно</w:t>
      </w:r>
      <w:r w:rsidR="00DC710A" w:rsidRPr="00CE15D2">
        <w:t xml:space="preserve">е в подп. 1-4 п. 1.2. настоящего Договора, </w:t>
      </w:r>
      <w:r w:rsidRPr="00CE15D2">
        <w:t xml:space="preserve">имеет обременения, указанные в подп. 1-4 п. 1.2. </w:t>
      </w:r>
      <w:r w:rsidR="00963E69" w:rsidRPr="00CE15D2">
        <w:t xml:space="preserve">настоящего Договора. Имущество, указанное в подп. 1-4 п. 1.2. настоящего Договора, </w:t>
      </w:r>
      <w:r w:rsidR="00DC710A" w:rsidRPr="00CE15D2">
        <w:t>в споре и под арестом не состоит.</w:t>
      </w:r>
    </w:p>
    <w:p w:rsidR="00DC710A" w:rsidRPr="00CE15D2" w:rsidRDefault="00DC710A" w:rsidP="009020A9">
      <w:pPr>
        <w:pStyle w:val="a3"/>
        <w:tabs>
          <w:tab w:val="left" w:pos="426"/>
        </w:tabs>
        <w:spacing w:line="240" w:lineRule="auto"/>
        <w:ind w:left="0"/>
      </w:pPr>
    </w:p>
    <w:p w:rsidR="00DC710A" w:rsidRPr="00CE15D2" w:rsidRDefault="00DC710A" w:rsidP="009020A9">
      <w:pPr>
        <w:pStyle w:val="a3"/>
        <w:numPr>
          <w:ilvl w:val="0"/>
          <w:numId w:val="1"/>
        </w:numPr>
        <w:tabs>
          <w:tab w:val="left" w:pos="426"/>
        </w:tabs>
        <w:spacing w:line="240" w:lineRule="auto"/>
        <w:ind w:left="0" w:firstLine="0"/>
        <w:jc w:val="center"/>
        <w:rPr>
          <w:b/>
          <w:caps/>
        </w:rPr>
      </w:pPr>
      <w:r w:rsidRPr="00CE15D2">
        <w:rPr>
          <w:b/>
          <w:caps/>
        </w:rPr>
        <w:t>Цена имущества и порядок расчетов</w:t>
      </w:r>
    </w:p>
    <w:p w:rsidR="00DC710A" w:rsidRPr="00CE15D2" w:rsidRDefault="00DC710A" w:rsidP="009020A9">
      <w:pPr>
        <w:pStyle w:val="a3"/>
        <w:tabs>
          <w:tab w:val="left" w:pos="426"/>
        </w:tabs>
        <w:spacing w:line="240" w:lineRule="auto"/>
        <w:ind w:left="0"/>
      </w:pPr>
    </w:p>
    <w:p w:rsidR="00DC710A" w:rsidRPr="00CE15D2" w:rsidRDefault="00DC710A" w:rsidP="00B06355">
      <w:pPr>
        <w:pStyle w:val="a3"/>
        <w:numPr>
          <w:ilvl w:val="1"/>
          <w:numId w:val="1"/>
        </w:numPr>
        <w:tabs>
          <w:tab w:val="left" w:pos="993"/>
        </w:tabs>
        <w:spacing w:line="240" w:lineRule="auto"/>
        <w:ind w:left="0" w:firstLine="426"/>
      </w:pPr>
      <w:r w:rsidRPr="00CE15D2">
        <w:t xml:space="preserve">Общая стоимость (цена) </w:t>
      </w:r>
      <w:r w:rsidR="00483068" w:rsidRPr="00CE15D2">
        <w:t>Имущества, указанного</w:t>
      </w:r>
      <w:r w:rsidRPr="00CE15D2">
        <w:t xml:space="preserve"> в подп. 1-4 п. 1.2. настоящего Договора, составляет </w:t>
      </w:r>
      <w:r w:rsidR="00483068" w:rsidRPr="00CE15D2">
        <w:rPr>
          <w:b/>
        </w:rPr>
        <w:t>249 569 000,00</w:t>
      </w:r>
      <w:r w:rsidRPr="00CE15D2">
        <w:rPr>
          <w:b/>
        </w:rPr>
        <w:t xml:space="preserve"> (</w:t>
      </w:r>
      <w:r w:rsidR="00483068" w:rsidRPr="00CE15D2">
        <w:rPr>
          <w:b/>
        </w:rPr>
        <w:t>Двести сорок девять миллионов пятьсот шестьдесят девять тысяч рублей 00 копеек)</w:t>
      </w:r>
      <w:r w:rsidRPr="00CE15D2">
        <w:t xml:space="preserve">, в </w:t>
      </w:r>
      <w:r w:rsidR="00483068" w:rsidRPr="00CE15D2">
        <w:t>т.ч. НДС</w:t>
      </w:r>
      <w:r w:rsidR="00BC6E44" w:rsidRPr="00CE15D2">
        <w:t xml:space="preserve"> в сумме </w:t>
      </w:r>
      <w:r w:rsidR="00BC6E44" w:rsidRPr="00B06355">
        <w:rPr>
          <w:b/>
        </w:rPr>
        <w:t>38 069 847,46 руб. (Тридцать восемь миллионов шестьдесят девять тысяч восемьсот сорок семь руб</w:t>
      </w:r>
      <w:r w:rsidR="00B27E19" w:rsidRPr="00B06355">
        <w:rPr>
          <w:b/>
        </w:rPr>
        <w:t>лей 46 копеек)</w:t>
      </w:r>
      <w:r w:rsidR="00B27E19" w:rsidRPr="00CE15D2">
        <w:t>, в т.ч.:</w:t>
      </w:r>
    </w:p>
    <w:p w:rsidR="00B27E19" w:rsidRPr="00CE15D2" w:rsidRDefault="00B27E19" w:rsidP="00B06355">
      <w:pPr>
        <w:tabs>
          <w:tab w:val="left" w:pos="993"/>
        </w:tabs>
        <w:spacing w:line="240" w:lineRule="auto"/>
        <w:ind w:firstLine="426"/>
      </w:pPr>
      <w:r w:rsidRPr="00B06355">
        <w:rPr>
          <w:b/>
        </w:rPr>
        <w:t>216 878 000,00 руб.</w:t>
      </w:r>
      <w:r w:rsidRPr="00CE15D2">
        <w:t xml:space="preserve"> (Двести шестнадцать миллионов восемьсот семьдесят восемь тысяч рублей 00 копеек) за недвижимое имущество, указанное в подп. 1-3 п. 1.2. настоящего Договора;</w:t>
      </w:r>
    </w:p>
    <w:p w:rsidR="00B27E19" w:rsidRPr="00CE15D2" w:rsidRDefault="00B27E19" w:rsidP="00B06355">
      <w:pPr>
        <w:tabs>
          <w:tab w:val="left" w:pos="993"/>
        </w:tabs>
        <w:spacing w:line="240" w:lineRule="auto"/>
        <w:ind w:firstLine="426"/>
      </w:pPr>
      <w:r w:rsidRPr="00B06355">
        <w:rPr>
          <w:b/>
        </w:rPr>
        <w:t>32 691 000,00 руб.</w:t>
      </w:r>
      <w:r w:rsidRPr="00CE15D2">
        <w:t xml:space="preserve"> (Тридцать два миллиона шестьсот девяносто одна тысяча рублей 00 копеек) за движимое </w:t>
      </w:r>
      <w:r w:rsidR="00B06355">
        <w:t>имущество, указанное в подп. 4</w:t>
      </w:r>
      <w:r w:rsidRPr="00CE15D2">
        <w:t xml:space="preserve"> п. 1.2. настоящего Договора.</w:t>
      </w:r>
    </w:p>
    <w:p w:rsidR="00BC6E44" w:rsidRPr="00CE15D2" w:rsidRDefault="00DC710A" w:rsidP="00B06355">
      <w:pPr>
        <w:pStyle w:val="a3"/>
        <w:numPr>
          <w:ilvl w:val="1"/>
          <w:numId w:val="1"/>
        </w:numPr>
        <w:tabs>
          <w:tab w:val="left" w:pos="993"/>
        </w:tabs>
        <w:spacing w:line="240" w:lineRule="auto"/>
        <w:ind w:left="0" w:firstLine="426"/>
      </w:pPr>
      <w:r w:rsidRPr="00CE15D2">
        <w:t xml:space="preserve">Оплата стоимости </w:t>
      </w:r>
      <w:r w:rsidR="00BC6E44" w:rsidRPr="00CE15D2">
        <w:t>Имущества, указанного</w:t>
      </w:r>
      <w:r w:rsidRPr="00CE15D2">
        <w:t xml:space="preserve"> в подп. 1-4 п. 1.2. настоящего Договора, должна быть произведена Покупателем </w:t>
      </w:r>
      <w:r w:rsidR="00BC6E44" w:rsidRPr="00CE15D2">
        <w:t xml:space="preserve">в течение 10 (Десять) календарных дней со дня следующего за днем заключения настоящего Договора, </w:t>
      </w:r>
      <w:r w:rsidRPr="00CE15D2">
        <w:t xml:space="preserve">путем безналичного перечисления денежных средств в размере </w:t>
      </w:r>
      <w:r w:rsidR="00BC6E44" w:rsidRPr="00CE15D2">
        <w:t>249 569 000,00 (Двести сорок девять миллионов пятьсот шестьдесят девять тысяч рублей 00 копеек), в т.ч. НДС в сумме 38 069 847,46 руб. (Тридцать восемь миллионов шестьдесят девять тысяч восемьсот сорок семь рублей 46 копеек):</w:t>
      </w:r>
    </w:p>
    <w:p w:rsidR="00BC6E44" w:rsidRPr="00B06355" w:rsidRDefault="00BC6E44" w:rsidP="00B06355">
      <w:pPr>
        <w:pStyle w:val="a6"/>
        <w:tabs>
          <w:tab w:val="left" w:pos="993"/>
        </w:tabs>
        <w:spacing w:before="0" w:beforeAutospacing="0" w:after="0" w:afterAutospacing="0" w:line="240" w:lineRule="auto"/>
        <w:ind w:firstLine="426"/>
        <w:rPr>
          <w:rFonts w:ascii="Tahoma" w:hAnsi="Tahoma" w:cs="Tahoma"/>
          <w:b/>
        </w:rPr>
      </w:pPr>
      <w:r w:rsidRPr="00B06355">
        <w:rPr>
          <w:rFonts w:ascii="Tahoma" w:hAnsi="Tahoma" w:cs="Tahoma"/>
          <w:b/>
        </w:rPr>
        <w:t>Получатель: Общество с ограниченной ответственностью «АДС-Генерация»</w:t>
      </w:r>
    </w:p>
    <w:p w:rsidR="00BC6E44" w:rsidRPr="00B06355" w:rsidRDefault="00BC6E44" w:rsidP="00B06355">
      <w:pPr>
        <w:pStyle w:val="a6"/>
        <w:tabs>
          <w:tab w:val="left" w:pos="993"/>
        </w:tabs>
        <w:spacing w:before="0" w:beforeAutospacing="0" w:after="0" w:afterAutospacing="0" w:line="240" w:lineRule="auto"/>
        <w:ind w:firstLine="426"/>
        <w:rPr>
          <w:rFonts w:ascii="Tahoma" w:hAnsi="Tahoma" w:cs="Tahoma"/>
          <w:b/>
        </w:rPr>
      </w:pPr>
      <w:r w:rsidRPr="00B06355">
        <w:rPr>
          <w:rFonts w:ascii="Tahoma" w:hAnsi="Tahoma" w:cs="Tahoma"/>
          <w:b/>
        </w:rPr>
        <w:t>ИНН/КПП 7604237774, 760401001</w:t>
      </w:r>
    </w:p>
    <w:p w:rsidR="00BC6E44" w:rsidRPr="00B06355" w:rsidRDefault="00BC6E44" w:rsidP="00B06355">
      <w:pPr>
        <w:pStyle w:val="a6"/>
        <w:tabs>
          <w:tab w:val="left" w:pos="993"/>
        </w:tabs>
        <w:spacing w:before="0" w:beforeAutospacing="0" w:after="0" w:afterAutospacing="0" w:line="240" w:lineRule="auto"/>
        <w:ind w:firstLine="426"/>
        <w:rPr>
          <w:rFonts w:ascii="Tahoma" w:hAnsi="Tahoma" w:cs="Tahoma"/>
          <w:b/>
        </w:rPr>
      </w:pPr>
      <w:r w:rsidRPr="00B06355">
        <w:rPr>
          <w:rFonts w:ascii="Tahoma" w:hAnsi="Tahoma" w:cs="Tahoma"/>
          <w:b/>
        </w:rPr>
        <w:t>р/сч. № 40702810477030067441</w:t>
      </w:r>
    </w:p>
    <w:p w:rsidR="00BC6E44" w:rsidRPr="00B06355" w:rsidRDefault="00BC6E44" w:rsidP="00B06355">
      <w:pPr>
        <w:pStyle w:val="a6"/>
        <w:tabs>
          <w:tab w:val="left" w:pos="993"/>
        </w:tabs>
        <w:spacing w:before="0" w:beforeAutospacing="0" w:after="0" w:afterAutospacing="0" w:line="240" w:lineRule="auto"/>
        <w:ind w:firstLine="426"/>
        <w:rPr>
          <w:rFonts w:ascii="Tahoma" w:hAnsi="Tahoma" w:cs="Tahoma"/>
          <w:b/>
        </w:rPr>
      </w:pPr>
      <w:r w:rsidRPr="00B06355">
        <w:rPr>
          <w:rFonts w:ascii="Tahoma" w:hAnsi="Tahoma" w:cs="Tahoma"/>
          <w:b/>
        </w:rPr>
        <w:t>в Северном Банке Сбербанка России (ОАО)</w:t>
      </w:r>
    </w:p>
    <w:p w:rsidR="00BC6E44" w:rsidRPr="00B06355" w:rsidRDefault="00BC6E44" w:rsidP="00B06355">
      <w:pPr>
        <w:pStyle w:val="a6"/>
        <w:tabs>
          <w:tab w:val="left" w:pos="993"/>
        </w:tabs>
        <w:spacing w:before="0" w:beforeAutospacing="0" w:after="0" w:afterAutospacing="0" w:line="240" w:lineRule="auto"/>
        <w:ind w:firstLine="426"/>
        <w:rPr>
          <w:rFonts w:ascii="Tahoma" w:hAnsi="Tahoma" w:cs="Tahoma"/>
          <w:b/>
        </w:rPr>
      </w:pPr>
      <w:r w:rsidRPr="00B06355">
        <w:rPr>
          <w:rFonts w:ascii="Tahoma" w:hAnsi="Tahoma" w:cs="Tahoma"/>
          <w:b/>
        </w:rPr>
        <w:t>БИК 047888670</w:t>
      </w:r>
    </w:p>
    <w:p w:rsidR="00BC6E44" w:rsidRPr="00B06355" w:rsidRDefault="00BC6E44" w:rsidP="00B06355">
      <w:pPr>
        <w:pStyle w:val="a6"/>
        <w:tabs>
          <w:tab w:val="left" w:pos="993"/>
        </w:tabs>
        <w:spacing w:before="0" w:beforeAutospacing="0" w:after="0" w:afterAutospacing="0" w:line="240" w:lineRule="auto"/>
        <w:ind w:firstLine="426"/>
        <w:rPr>
          <w:rFonts w:ascii="Tahoma" w:hAnsi="Tahoma" w:cs="Tahoma"/>
          <w:b/>
        </w:rPr>
      </w:pPr>
      <w:r w:rsidRPr="00B06355">
        <w:rPr>
          <w:rFonts w:ascii="Tahoma" w:hAnsi="Tahoma" w:cs="Tahoma"/>
          <w:b/>
        </w:rPr>
        <w:t>к/сч. № 30101810500000000670</w:t>
      </w:r>
    </w:p>
    <w:p w:rsidR="00DC710A" w:rsidRPr="00CE15D2" w:rsidRDefault="00DC710A" w:rsidP="00B06355">
      <w:pPr>
        <w:pStyle w:val="a3"/>
        <w:numPr>
          <w:ilvl w:val="1"/>
          <w:numId w:val="1"/>
        </w:numPr>
        <w:tabs>
          <w:tab w:val="left" w:pos="993"/>
        </w:tabs>
        <w:spacing w:line="240" w:lineRule="auto"/>
        <w:ind w:left="0" w:firstLine="426"/>
      </w:pPr>
      <w:r w:rsidRPr="00CE15D2">
        <w:t xml:space="preserve">Все расходы, предусмотренные действующим законодательством Российской Федерации, связанные с оформлением настоящего Договора и государственной регистрацией права собственности, в </w:t>
      </w:r>
      <w:r w:rsidR="000758E2" w:rsidRPr="00CE15D2">
        <w:t>т.ч.</w:t>
      </w:r>
      <w:r w:rsidRPr="00CE15D2">
        <w:t>, расходы, связанные с переходом права собственности на объекты недвижимого имущества, указанные в подп. 1-</w:t>
      </w:r>
      <w:r w:rsidR="000758E2" w:rsidRPr="00CE15D2">
        <w:t>3</w:t>
      </w:r>
      <w:r w:rsidRPr="00CE15D2">
        <w:t xml:space="preserve"> п. 1.2. настоящего Договора, несет Покупатель. Указанные в настоящем пункте расходы не включаются в цену настоящего Договора, установленную в п. 2.1. настоящего Договора.</w:t>
      </w:r>
    </w:p>
    <w:p w:rsidR="00DC710A" w:rsidRPr="00CE15D2" w:rsidRDefault="00DC710A" w:rsidP="009020A9">
      <w:pPr>
        <w:tabs>
          <w:tab w:val="left" w:pos="1134"/>
        </w:tabs>
        <w:spacing w:line="240" w:lineRule="auto"/>
      </w:pPr>
    </w:p>
    <w:p w:rsidR="00DC710A" w:rsidRPr="00CE15D2" w:rsidRDefault="00DC710A" w:rsidP="009020A9">
      <w:pPr>
        <w:pStyle w:val="a3"/>
        <w:numPr>
          <w:ilvl w:val="0"/>
          <w:numId w:val="1"/>
        </w:numPr>
        <w:tabs>
          <w:tab w:val="left" w:pos="426"/>
        </w:tabs>
        <w:spacing w:line="240" w:lineRule="auto"/>
        <w:ind w:left="0" w:firstLine="0"/>
        <w:jc w:val="center"/>
        <w:rPr>
          <w:b/>
          <w:caps/>
        </w:rPr>
      </w:pPr>
      <w:r w:rsidRPr="00CE15D2">
        <w:rPr>
          <w:b/>
          <w:caps/>
        </w:rPr>
        <w:t>Передача имущества и переход права собственности</w:t>
      </w:r>
    </w:p>
    <w:p w:rsidR="00DC710A" w:rsidRPr="00CE15D2" w:rsidRDefault="00DC710A" w:rsidP="009020A9">
      <w:pPr>
        <w:pStyle w:val="a3"/>
        <w:tabs>
          <w:tab w:val="left" w:pos="426"/>
        </w:tabs>
        <w:spacing w:line="240" w:lineRule="auto"/>
        <w:ind w:left="0"/>
      </w:pPr>
    </w:p>
    <w:p w:rsidR="00DC710A" w:rsidRPr="00CE15D2" w:rsidRDefault="00DC710A" w:rsidP="00B06355">
      <w:pPr>
        <w:pStyle w:val="a3"/>
        <w:numPr>
          <w:ilvl w:val="1"/>
          <w:numId w:val="1"/>
        </w:numPr>
        <w:tabs>
          <w:tab w:val="left" w:pos="993"/>
        </w:tabs>
        <w:spacing w:line="240" w:lineRule="auto"/>
        <w:ind w:left="0" w:firstLine="426"/>
      </w:pPr>
      <w:r w:rsidRPr="00CE15D2">
        <w:t xml:space="preserve">Передача </w:t>
      </w:r>
      <w:r w:rsidR="00CD6631" w:rsidRPr="00CE15D2">
        <w:t>Имущества, указанного</w:t>
      </w:r>
      <w:r w:rsidRPr="00CE15D2">
        <w:t xml:space="preserve"> в подп. 1-4 п. 1.2. настоящего Договора, должна быть произведена </w:t>
      </w:r>
      <w:r w:rsidR="00CD6631" w:rsidRPr="00CE15D2">
        <w:t>не позднее 10 (Десять) календарных дней со дня, следующего за днем полной оплаты стоимости данного Имущества по цене, определенной в соответствии с п. 2.1. настоящего Договора.</w:t>
      </w:r>
    </w:p>
    <w:p w:rsidR="00DC710A" w:rsidRPr="00CE15D2" w:rsidRDefault="00DC710A" w:rsidP="00B06355">
      <w:pPr>
        <w:pStyle w:val="a3"/>
        <w:numPr>
          <w:ilvl w:val="1"/>
          <w:numId w:val="1"/>
        </w:numPr>
        <w:tabs>
          <w:tab w:val="left" w:pos="993"/>
        </w:tabs>
        <w:spacing w:line="240" w:lineRule="auto"/>
        <w:ind w:left="0" w:firstLine="426"/>
      </w:pPr>
      <w:r w:rsidRPr="00CE15D2">
        <w:t xml:space="preserve">Обязанность Продавца передать Покупателю </w:t>
      </w:r>
      <w:r w:rsidR="00BB0622" w:rsidRPr="00CE15D2">
        <w:t>Имущество, указанно</w:t>
      </w:r>
      <w:r w:rsidRPr="00CE15D2">
        <w:t>е в подп. 1-4 п. 1.2. настоящего Договора, считается исполненной с момента подписания Акта приема-передачи (</w:t>
      </w:r>
      <w:r w:rsidR="002B1DDC">
        <w:t>Приложение № 2</w:t>
      </w:r>
      <w:r w:rsidRPr="00CE15D2">
        <w:t>).</w:t>
      </w:r>
    </w:p>
    <w:p w:rsidR="00DC710A" w:rsidRPr="00CE15D2" w:rsidRDefault="00DC710A" w:rsidP="00B06355">
      <w:pPr>
        <w:pStyle w:val="a3"/>
        <w:numPr>
          <w:ilvl w:val="1"/>
          <w:numId w:val="1"/>
        </w:numPr>
        <w:tabs>
          <w:tab w:val="left" w:pos="993"/>
        </w:tabs>
        <w:spacing w:line="240" w:lineRule="auto"/>
        <w:ind w:left="0" w:firstLine="426"/>
      </w:pPr>
      <w:r w:rsidRPr="00CE15D2">
        <w:t xml:space="preserve">Право собственности на </w:t>
      </w:r>
      <w:r w:rsidR="00BB0622" w:rsidRPr="00CE15D2">
        <w:t>Имущество, указанно</w:t>
      </w:r>
      <w:r w:rsidRPr="00CE15D2">
        <w:t xml:space="preserve">е в подп. 1-4 п. 1.2. настоящего Договора, переходит к Покупателю </w:t>
      </w:r>
      <w:r w:rsidR="00BB0622" w:rsidRPr="00CE15D2">
        <w:t>в порядке, установленном действующим законодательством</w:t>
      </w:r>
      <w:r w:rsidRPr="00CE15D2">
        <w:t>.</w:t>
      </w:r>
    </w:p>
    <w:p w:rsidR="00DC710A" w:rsidRPr="00CE15D2" w:rsidRDefault="00DC710A" w:rsidP="00B06355">
      <w:pPr>
        <w:pStyle w:val="a3"/>
        <w:numPr>
          <w:ilvl w:val="1"/>
          <w:numId w:val="1"/>
        </w:numPr>
        <w:tabs>
          <w:tab w:val="left" w:pos="993"/>
        </w:tabs>
        <w:spacing w:line="240" w:lineRule="auto"/>
        <w:ind w:left="0" w:firstLine="426"/>
      </w:pPr>
      <w:r w:rsidRPr="00CE15D2">
        <w:t xml:space="preserve">С момента передачи </w:t>
      </w:r>
      <w:r w:rsidR="00BB0622" w:rsidRPr="00CE15D2">
        <w:t>Имущества, указанного</w:t>
      </w:r>
      <w:r w:rsidRPr="00CE15D2">
        <w:t xml:space="preserve"> в подп. 1-4 п. 1.2. настоящего Договора, риск случайной </w:t>
      </w:r>
      <w:r w:rsidR="00BB0622" w:rsidRPr="00CE15D2">
        <w:t>гибели или повреждения данного И</w:t>
      </w:r>
      <w:r w:rsidRPr="00CE15D2">
        <w:t>мущества лежит на Покупателе.</w:t>
      </w:r>
    </w:p>
    <w:p w:rsidR="00DC710A" w:rsidRPr="00CE15D2" w:rsidRDefault="00DC710A" w:rsidP="009020A9">
      <w:pPr>
        <w:pStyle w:val="a3"/>
        <w:tabs>
          <w:tab w:val="left" w:pos="426"/>
        </w:tabs>
        <w:spacing w:line="240" w:lineRule="auto"/>
        <w:ind w:left="0"/>
      </w:pPr>
    </w:p>
    <w:p w:rsidR="00DC710A" w:rsidRPr="00CE15D2" w:rsidRDefault="00DC710A" w:rsidP="009020A9">
      <w:pPr>
        <w:pStyle w:val="a3"/>
        <w:numPr>
          <w:ilvl w:val="0"/>
          <w:numId w:val="1"/>
        </w:numPr>
        <w:tabs>
          <w:tab w:val="left" w:pos="426"/>
        </w:tabs>
        <w:spacing w:line="240" w:lineRule="auto"/>
        <w:ind w:left="0" w:firstLine="0"/>
        <w:jc w:val="center"/>
        <w:rPr>
          <w:b/>
          <w:caps/>
        </w:rPr>
      </w:pPr>
      <w:r w:rsidRPr="00CE15D2">
        <w:rPr>
          <w:b/>
          <w:caps/>
        </w:rPr>
        <w:t>Ответственность</w:t>
      </w:r>
    </w:p>
    <w:p w:rsidR="00DC710A" w:rsidRPr="00CE15D2" w:rsidRDefault="00DC710A" w:rsidP="009020A9">
      <w:pPr>
        <w:pStyle w:val="a3"/>
        <w:tabs>
          <w:tab w:val="left" w:pos="426"/>
        </w:tabs>
        <w:spacing w:line="240" w:lineRule="auto"/>
        <w:ind w:left="0"/>
      </w:pPr>
    </w:p>
    <w:p w:rsidR="00DC710A" w:rsidRPr="00CE15D2" w:rsidRDefault="00DC710A" w:rsidP="00B06355">
      <w:pPr>
        <w:pStyle w:val="a3"/>
        <w:numPr>
          <w:ilvl w:val="1"/>
          <w:numId w:val="1"/>
        </w:numPr>
        <w:tabs>
          <w:tab w:val="left" w:pos="993"/>
        </w:tabs>
        <w:spacing w:line="240" w:lineRule="auto"/>
        <w:ind w:left="0" w:firstLine="426"/>
      </w:pPr>
      <w:r w:rsidRPr="00CE15D2">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и Договором.</w:t>
      </w:r>
    </w:p>
    <w:p w:rsidR="00DC710A" w:rsidRPr="00CE15D2" w:rsidRDefault="00DC710A" w:rsidP="00B06355">
      <w:pPr>
        <w:pStyle w:val="a3"/>
        <w:numPr>
          <w:ilvl w:val="1"/>
          <w:numId w:val="1"/>
        </w:numPr>
        <w:tabs>
          <w:tab w:val="left" w:pos="993"/>
        </w:tabs>
        <w:spacing w:line="240" w:lineRule="auto"/>
        <w:ind w:left="0" w:firstLine="426"/>
      </w:pPr>
      <w:r w:rsidRPr="00CE15D2">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возникших после заключения (подписания) настоящего Договора обстоятельств непреодолимой силы, под которой понимается чрезвычайное и непредотвратимое при данных условиях событие. К таким событиям относятся, в частности, события, возникновение которых не зависит от воли и действий сторон, в связи с которыми стороны оказываются неспособными выполнить принятые ими обязательства.</w:t>
      </w:r>
    </w:p>
    <w:p w:rsidR="00DC710A" w:rsidRPr="00CE15D2" w:rsidRDefault="00DC710A" w:rsidP="009020A9">
      <w:pPr>
        <w:tabs>
          <w:tab w:val="left" w:pos="1134"/>
        </w:tabs>
        <w:spacing w:line="240" w:lineRule="auto"/>
      </w:pPr>
    </w:p>
    <w:p w:rsidR="00DC710A" w:rsidRPr="00CE15D2" w:rsidRDefault="00DC710A" w:rsidP="009020A9">
      <w:pPr>
        <w:pStyle w:val="a3"/>
        <w:numPr>
          <w:ilvl w:val="0"/>
          <w:numId w:val="1"/>
        </w:numPr>
        <w:tabs>
          <w:tab w:val="left" w:pos="426"/>
        </w:tabs>
        <w:spacing w:line="240" w:lineRule="auto"/>
        <w:ind w:left="0" w:firstLine="0"/>
        <w:jc w:val="center"/>
        <w:rPr>
          <w:b/>
          <w:caps/>
        </w:rPr>
      </w:pPr>
      <w:r w:rsidRPr="00CE15D2">
        <w:rPr>
          <w:b/>
          <w:caps/>
        </w:rPr>
        <w:t>Заключительные положения</w:t>
      </w:r>
    </w:p>
    <w:p w:rsidR="00DC710A" w:rsidRPr="00CE15D2" w:rsidRDefault="00DC710A" w:rsidP="009020A9">
      <w:pPr>
        <w:pStyle w:val="a3"/>
        <w:tabs>
          <w:tab w:val="left" w:pos="426"/>
        </w:tabs>
        <w:spacing w:line="240" w:lineRule="auto"/>
        <w:ind w:left="0"/>
      </w:pPr>
    </w:p>
    <w:p w:rsidR="00DC710A" w:rsidRPr="00CE15D2" w:rsidRDefault="00DC710A" w:rsidP="00B06355">
      <w:pPr>
        <w:pStyle w:val="a3"/>
        <w:numPr>
          <w:ilvl w:val="1"/>
          <w:numId w:val="1"/>
        </w:numPr>
        <w:tabs>
          <w:tab w:val="left" w:pos="993"/>
        </w:tabs>
        <w:spacing w:line="240" w:lineRule="auto"/>
        <w:ind w:left="0" w:firstLine="426"/>
      </w:pPr>
      <w:r w:rsidRPr="00CE15D2">
        <w:t>Настоящий Договор составлен в трех подлинных экземплярах, имеющих равную юридическую силу, по одному для каждой стороны и один – для органа, осуществляющего государственную регистрацию прав на недвижимое имущество и сделок с ним.</w:t>
      </w:r>
    </w:p>
    <w:p w:rsidR="00DC710A" w:rsidRDefault="00DC710A" w:rsidP="00B06355">
      <w:pPr>
        <w:pStyle w:val="a3"/>
        <w:numPr>
          <w:ilvl w:val="1"/>
          <w:numId w:val="1"/>
        </w:numPr>
        <w:tabs>
          <w:tab w:val="left" w:pos="993"/>
        </w:tabs>
        <w:spacing w:line="240" w:lineRule="auto"/>
        <w:ind w:left="0" w:firstLine="426"/>
      </w:pPr>
      <w:r w:rsidRPr="00CE15D2">
        <w:t>В случаях, неурегулированных настоящим Договором, стороны непосредственно руководствуются действующим законодательством Российской Федерации.</w:t>
      </w:r>
    </w:p>
    <w:p w:rsidR="00301E3A" w:rsidRDefault="00301E3A" w:rsidP="00301E3A">
      <w:pPr>
        <w:pStyle w:val="a3"/>
        <w:tabs>
          <w:tab w:val="left" w:pos="993"/>
        </w:tabs>
        <w:spacing w:line="240" w:lineRule="auto"/>
        <w:ind w:left="426"/>
      </w:pPr>
      <w:r>
        <w:lastRenderedPageBreak/>
        <w:t>Приложения:</w:t>
      </w:r>
    </w:p>
    <w:p w:rsidR="00301E3A" w:rsidRDefault="00301E3A" w:rsidP="00301E3A">
      <w:pPr>
        <w:pStyle w:val="a3"/>
        <w:numPr>
          <w:ilvl w:val="0"/>
          <w:numId w:val="5"/>
        </w:numPr>
        <w:tabs>
          <w:tab w:val="left" w:pos="993"/>
        </w:tabs>
        <w:spacing w:line="240" w:lineRule="auto"/>
      </w:pPr>
      <w:r>
        <w:t>Перечень производственно-технологического оборудования – Приложение № 1.</w:t>
      </w:r>
    </w:p>
    <w:p w:rsidR="00301E3A" w:rsidRPr="00CE15D2" w:rsidRDefault="00301E3A" w:rsidP="00301E3A">
      <w:pPr>
        <w:pStyle w:val="a3"/>
        <w:numPr>
          <w:ilvl w:val="0"/>
          <w:numId w:val="5"/>
        </w:numPr>
        <w:tabs>
          <w:tab w:val="left" w:pos="993"/>
        </w:tabs>
        <w:spacing w:line="240" w:lineRule="auto"/>
      </w:pPr>
      <w:r>
        <w:t>Акт приема-передачи имущества – Приложение № 2.</w:t>
      </w:r>
    </w:p>
    <w:p w:rsidR="00DC710A" w:rsidRPr="00CE15D2" w:rsidRDefault="00DC710A" w:rsidP="009020A9">
      <w:pPr>
        <w:pStyle w:val="a3"/>
        <w:tabs>
          <w:tab w:val="left" w:pos="426"/>
        </w:tabs>
        <w:spacing w:line="240" w:lineRule="auto"/>
        <w:ind w:left="0"/>
      </w:pPr>
    </w:p>
    <w:p w:rsidR="00DC710A" w:rsidRPr="00CE15D2" w:rsidRDefault="00DC710A" w:rsidP="009020A9">
      <w:pPr>
        <w:pStyle w:val="a3"/>
        <w:numPr>
          <w:ilvl w:val="0"/>
          <w:numId w:val="1"/>
        </w:numPr>
        <w:tabs>
          <w:tab w:val="left" w:pos="426"/>
        </w:tabs>
        <w:spacing w:line="240" w:lineRule="auto"/>
        <w:ind w:left="0" w:firstLine="0"/>
        <w:jc w:val="center"/>
        <w:rPr>
          <w:b/>
          <w:caps/>
        </w:rPr>
      </w:pPr>
      <w:r w:rsidRPr="00CE15D2">
        <w:rPr>
          <w:b/>
          <w:caps/>
        </w:rPr>
        <w:t>Подписи сторон</w:t>
      </w:r>
    </w:p>
    <w:p w:rsidR="00DC710A" w:rsidRPr="00CE15D2" w:rsidRDefault="00DC710A" w:rsidP="009020A9">
      <w:pPr>
        <w:spacing w:line="240" w:lineRule="auto"/>
      </w:pPr>
    </w:p>
    <w:tbl>
      <w:tblPr>
        <w:tblStyle w:val="a7"/>
        <w:tblW w:w="0" w:type="auto"/>
        <w:tblLook w:val="04A0" w:firstRow="1" w:lastRow="0" w:firstColumn="1" w:lastColumn="0" w:noHBand="0" w:noVBand="1"/>
      </w:tblPr>
      <w:tblGrid>
        <w:gridCol w:w="4955"/>
        <w:gridCol w:w="4956"/>
      </w:tblGrid>
      <w:tr w:rsidR="009020A9" w:rsidRPr="00CE15D2" w:rsidTr="005B5530">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5B5530" w:rsidRDefault="009020A9" w:rsidP="009020A9">
            <w:pPr>
              <w:spacing w:line="240" w:lineRule="auto"/>
              <w:rPr>
                <w:b/>
              </w:rPr>
            </w:pPr>
            <w:r w:rsidRPr="005B5530">
              <w:rPr>
                <w:b/>
              </w:rPr>
              <w:t>Продавец</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5B5530" w:rsidRDefault="009020A9" w:rsidP="009020A9">
            <w:pPr>
              <w:spacing w:line="240" w:lineRule="auto"/>
              <w:rPr>
                <w:b/>
              </w:rPr>
            </w:pPr>
            <w:r w:rsidRPr="005B5530">
              <w:rPr>
                <w:b/>
              </w:rPr>
              <w:t>Покупатель</w:t>
            </w:r>
          </w:p>
        </w:tc>
      </w:tr>
      <w:tr w:rsidR="009020A9" w:rsidRPr="00CE15D2" w:rsidTr="005B5530">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5B5530" w:rsidRDefault="009020A9" w:rsidP="009020A9">
            <w:pPr>
              <w:spacing w:line="240" w:lineRule="auto"/>
              <w:rPr>
                <w:b/>
              </w:rPr>
            </w:pPr>
            <w:r w:rsidRPr="005B5530">
              <w:rPr>
                <w:b/>
              </w:rPr>
              <w:t>ООО «АДС-Генерация»</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5B5530" w:rsidRDefault="009020A9" w:rsidP="009020A9">
            <w:pPr>
              <w:spacing w:line="240" w:lineRule="auto"/>
              <w:rPr>
                <w:b/>
              </w:rPr>
            </w:pPr>
          </w:p>
        </w:tc>
      </w:tr>
      <w:tr w:rsidR="009020A9" w:rsidRPr="00CE15D2" w:rsidTr="005B5530">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CE15D2" w:rsidRDefault="009020A9" w:rsidP="009020A9">
            <w:pPr>
              <w:pStyle w:val="a3"/>
              <w:tabs>
                <w:tab w:val="left" w:pos="426"/>
              </w:tabs>
              <w:spacing w:line="240" w:lineRule="auto"/>
              <w:ind w:left="0"/>
            </w:pPr>
            <w:r w:rsidRPr="00CE15D2">
              <w:t>Адрес: 150006, г. Ярославль,</w:t>
            </w:r>
          </w:p>
          <w:p w:rsidR="009020A9" w:rsidRPr="00CE15D2" w:rsidRDefault="009020A9" w:rsidP="009020A9">
            <w:pPr>
              <w:pStyle w:val="a3"/>
              <w:tabs>
                <w:tab w:val="left" w:pos="426"/>
              </w:tabs>
              <w:spacing w:line="240" w:lineRule="auto"/>
              <w:ind w:left="0"/>
            </w:pPr>
            <w:r w:rsidRPr="00CE15D2">
              <w:t>ул. Корабельная, д. 1, стр. 12</w:t>
            </w:r>
          </w:p>
          <w:p w:rsidR="009020A9" w:rsidRPr="00CE15D2" w:rsidRDefault="009020A9" w:rsidP="009020A9">
            <w:pPr>
              <w:pStyle w:val="a3"/>
              <w:tabs>
                <w:tab w:val="left" w:pos="426"/>
              </w:tabs>
              <w:spacing w:line="240" w:lineRule="auto"/>
              <w:ind w:left="0"/>
            </w:pPr>
            <w:r w:rsidRPr="00CE15D2">
              <w:t>ОГРН 1137604000786</w:t>
            </w:r>
          </w:p>
          <w:p w:rsidR="009020A9" w:rsidRPr="00CE15D2" w:rsidRDefault="009020A9" w:rsidP="009020A9">
            <w:pPr>
              <w:pStyle w:val="a3"/>
              <w:tabs>
                <w:tab w:val="left" w:pos="426"/>
              </w:tabs>
              <w:spacing w:line="240" w:lineRule="auto"/>
              <w:ind w:left="0"/>
            </w:pPr>
            <w:r w:rsidRPr="00CE15D2">
              <w:t>ИНН 7604237774, КПП 760401001</w:t>
            </w:r>
          </w:p>
          <w:p w:rsidR="009020A9" w:rsidRPr="00CE15D2" w:rsidRDefault="009020A9" w:rsidP="009020A9">
            <w:pPr>
              <w:tabs>
                <w:tab w:val="left" w:pos="1276"/>
              </w:tabs>
              <w:spacing w:line="240" w:lineRule="auto"/>
            </w:pPr>
            <w:r w:rsidRPr="00CE15D2">
              <w:t>р/сч. № 40702810477030067441</w:t>
            </w:r>
          </w:p>
          <w:p w:rsidR="009020A9" w:rsidRPr="00CE15D2" w:rsidRDefault="009020A9" w:rsidP="009020A9">
            <w:pPr>
              <w:tabs>
                <w:tab w:val="left" w:pos="1276"/>
              </w:tabs>
              <w:spacing w:line="240" w:lineRule="auto"/>
            </w:pPr>
            <w:r w:rsidRPr="00CE15D2">
              <w:t>в Северном Банке Сбербанка России (ОАО)</w:t>
            </w:r>
          </w:p>
          <w:p w:rsidR="009020A9" w:rsidRPr="00CE15D2" w:rsidRDefault="009020A9" w:rsidP="009020A9">
            <w:pPr>
              <w:tabs>
                <w:tab w:val="left" w:pos="1276"/>
              </w:tabs>
              <w:spacing w:line="240" w:lineRule="auto"/>
            </w:pPr>
            <w:r w:rsidRPr="00CE15D2">
              <w:t>г. Ярославль, БИК 047888670</w:t>
            </w:r>
          </w:p>
          <w:p w:rsidR="009020A9" w:rsidRPr="00CE15D2" w:rsidRDefault="009020A9" w:rsidP="009020A9">
            <w:pPr>
              <w:spacing w:line="240" w:lineRule="auto"/>
            </w:pPr>
            <w:r w:rsidRPr="00CE15D2">
              <w:t>к/сч. № 30101810500000000670</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CE15D2" w:rsidRDefault="009020A9" w:rsidP="009020A9">
            <w:pPr>
              <w:spacing w:line="240" w:lineRule="auto"/>
            </w:pPr>
          </w:p>
        </w:tc>
      </w:tr>
      <w:tr w:rsidR="009020A9" w:rsidRPr="00CE15D2" w:rsidTr="005B5530">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CE15D2" w:rsidRDefault="009020A9" w:rsidP="009020A9">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CE15D2" w:rsidRDefault="009020A9" w:rsidP="009020A9">
            <w:pPr>
              <w:spacing w:line="240" w:lineRule="auto"/>
            </w:pPr>
          </w:p>
        </w:tc>
      </w:tr>
      <w:tr w:rsidR="009020A9" w:rsidRPr="00CE15D2" w:rsidTr="005B5530">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CE15D2" w:rsidRDefault="009020A9" w:rsidP="009020A9">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9020A9" w:rsidRPr="00CE15D2" w:rsidRDefault="009020A9" w:rsidP="009020A9">
            <w:pPr>
              <w:spacing w:line="240" w:lineRule="auto"/>
            </w:pPr>
          </w:p>
        </w:tc>
      </w:tr>
      <w:tr w:rsidR="00B06355" w:rsidRPr="00CE15D2" w:rsidTr="005B5530">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6355" w:rsidRPr="00CE15D2" w:rsidRDefault="00B06355" w:rsidP="009020A9">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6355" w:rsidRPr="00CE15D2" w:rsidRDefault="00B06355" w:rsidP="009020A9">
            <w:pPr>
              <w:spacing w:line="240" w:lineRule="auto"/>
            </w:pPr>
          </w:p>
        </w:tc>
      </w:tr>
      <w:tr w:rsidR="00B06355" w:rsidRPr="00CE15D2" w:rsidTr="005B5530">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6355" w:rsidRPr="00CE15D2" w:rsidRDefault="00B06355" w:rsidP="009020A9">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6355" w:rsidRPr="00CE15D2" w:rsidRDefault="00B06355" w:rsidP="009020A9">
            <w:pPr>
              <w:spacing w:line="240" w:lineRule="auto"/>
            </w:pPr>
          </w:p>
        </w:tc>
      </w:tr>
      <w:tr w:rsidR="00B06355" w:rsidRPr="00CE15D2" w:rsidTr="005B5530">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6355" w:rsidRPr="00B06355" w:rsidRDefault="00B06355" w:rsidP="00B06355">
            <w:pPr>
              <w:spacing w:line="240" w:lineRule="auto"/>
              <w:jc w:val="right"/>
              <w:rPr>
                <w:b/>
              </w:rPr>
            </w:pPr>
            <w:r>
              <w:rPr>
                <w:b/>
              </w:rPr>
              <w:t>_______________ А.В. Борисов</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6355" w:rsidRPr="00B06355" w:rsidRDefault="00B06355" w:rsidP="00B06355">
            <w:pPr>
              <w:spacing w:line="240" w:lineRule="auto"/>
              <w:jc w:val="right"/>
              <w:rPr>
                <w:b/>
              </w:rPr>
            </w:pPr>
            <w:r>
              <w:rPr>
                <w:b/>
              </w:rPr>
              <w:t>_______________ /_______________/</w:t>
            </w:r>
          </w:p>
        </w:tc>
      </w:tr>
    </w:tbl>
    <w:p w:rsidR="009020A9" w:rsidRPr="00CE15D2" w:rsidRDefault="009020A9" w:rsidP="009020A9">
      <w:pPr>
        <w:spacing w:line="240" w:lineRule="auto"/>
      </w:pPr>
    </w:p>
    <w:p w:rsidR="009020A9" w:rsidRDefault="009020A9"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5B5530" w:rsidRDefault="005B5530" w:rsidP="009020A9">
      <w:pPr>
        <w:spacing w:line="240" w:lineRule="auto"/>
        <w:jc w:val="center"/>
        <w:rPr>
          <w:b/>
          <w:caps/>
        </w:rPr>
      </w:pPr>
    </w:p>
    <w:p w:rsidR="001E3470" w:rsidRDefault="001E3470" w:rsidP="009020A9">
      <w:pPr>
        <w:spacing w:line="240" w:lineRule="auto"/>
        <w:jc w:val="center"/>
        <w:rPr>
          <w:b/>
          <w:caps/>
        </w:rPr>
      </w:pPr>
    </w:p>
    <w:p w:rsidR="005B5530" w:rsidRDefault="005B5530" w:rsidP="009020A9">
      <w:pPr>
        <w:spacing w:line="240" w:lineRule="auto"/>
        <w:jc w:val="center"/>
        <w:rPr>
          <w:b/>
          <w:caps/>
        </w:rPr>
      </w:pPr>
    </w:p>
    <w:p w:rsidR="005B5530" w:rsidRDefault="005B5530" w:rsidP="00E16934">
      <w:pPr>
        <w:spacing w:line="240" w:lineRule="auto"/>
        <w:rPr>
          <w:b/>
          <w:caps/>
        </w:rPr>
      </w:pPr>
    </w:p>
    <w:p w:rsidR="00E16934" w:rsidRPr="00894C54" w:rsidRDefault="00E16934" w:rsidP="00E16934">
      <w:pPr>
        <w:pStyle w:val="a3"/>
        <w:tabs>
          <w:tab w:val="left" w:pos="426"/>
        </w:tabs>
        <w:spacing w:line="240" w:lineRule="auto"/>
        <w:ind w:left="0"/>
        <w:rPr>
          <w:rFonts w:cs="Times New Roman"/>
          <w:szCs w:val="20"/>
        </w:rPr>
      </w:pPr>
      <w:r>
        <w:rPr>
          <w:rFonts w:cs="Times New Roman"/>
          <w:szCs w:val="20"/>
        </w:rPr>
        <w:lastRenderedPageBreak/>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sidRPr="00894C54">
        <w:rPr>
          <w:rFonts w:cs="Times New Roman"/>
          <w:szCs w:val="20"/>
        </w:rPr>
        <w:t xml:space="preserve">Приложение № </w:t>
      </w:r>
      <w:r>
        <w:rPr>
          <w:rFonts w:cs="Times New Roman"/>
          <w:szCs w:val="20"/>
        </w:rPr>
        <w:t>1</w:t>
      </w:r>
    </w:p>
    <w:p w:rsidR="00E16934" w:rsidRPr="00894C54" w:rsidRDefault="00E16934" w:rsidP="00E16934">
      <w:pPr>
        <w:pStyle w:val="a3"/>
        <w:tabs>
          <w:tab w:val="left" w:pos="426"/>
        </w:tabs>
        <w:spacing w:line="240" w:lineRule="auto"/>
        <w:ind w:left="0"/>
        <w:rPr>
          <w:rFonts w:cs="Times New Roman"/>
          <w:szCs w:val="20"/>
        </w:rPr>
      </w:pP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sidRPr="00894C54">
        <w:rPr>
          <w:rFonts w:cs="Times New Roman"/>
          <w:szCs w:val="20"/>
        </w:rPr>
        <w:tab/>
        <w:t xml:space="preserve">к Договору </w:t>
      </w:r>
      <w:r>
        <w:rPr>
          <w:rFonts w:cs="Times New Roman"/>
          <w:szCs w:val="20"/>
        </w:rPr>
        <w:t>купли-продажи имущества</w:t>
      </w:r>
    </w:p>
    <w:p w:rsidR="00E16934" w:rsidRDefault="00E16934" w:rsidP="00E16934">
      <w:pPr>
        <w:pStyle w:val="a3"/>
        <w:tabs>
          <w:tab w:val="left" w:pos="426"/>
        </w:tabs>
        <w:spacing w:line="240" w:lineRule="auto"/>
        <w:ind w:left="0"/>
        <w:rPr>
          <w:rFonts w:cs="Times New Roman"/>
          <w:szCs w:val="20"/>
        </w:rPr>
      </w:pP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sidRPr="00894C54">
        <w:rPr>
          <w:rFonts w:cs="Times New Roman"/>
          <w:szCs w:val="20"/>
        </w:rPr>
        <w:tab/>
      </w:r>
      <w:r w:rsidRPr="00894C54">
        <w:rPr>
          <w:rFonts w:cs="Times New Roman"/>
          <w:szCs w:val="20"/>
        </w:rPr>
        <w:tab/>
      </w:r>
      <w:r w:rsidRPr="00894C54">
        <w:rPr>
          <w:rFonts w:cs="Times New Roman"/>
          <w:szCs w:val="20"/>
        </w:rPr>
        <w:tab/>
        <w:t xml:space="preserve">от </w:t>
      </w:r>
      <w:r>
        <w:rPr>
          <w:rFonts w:cs="Times New Roman"/>
          <w:szCs w:val="20"/>
        </w:rPr>
        <w:t>____________</w:t>
      </w:r>
      <w:r w:rsidRPr="00894C54">
        <w:rPr>
          <w:rFonts w:cs="Times New Roman"/>
          <w:szCs w:val="20"/>
        </w:rPr>
        <w:t xml:space="preserve"> г. № </w:t>
      </w:r>
      <w:r>
        <w:rPr>
          <w:rFonts w:cs="Times New Roman"/>
          <w:szCs w:val="20"/>
        </w:rPr>
        <w:t>_______</w:t>
      </w:r>
    </w:p>
    <w:p w:rsidR="00E16934" w:rsidRPr="00894C54" w:rsidRDefault="00E16934" w:rsidP="00E16934">
      <w:pPr>
        <w:pStyle w:val="a3"/>
        <w:tabs>
          <w:tab w:val="left" w:pos="426"/>
        </w:tabs>
        <w:spacing w:line="240" w:lineRule="auto"/>
        <w:ind w:left="0"/>
        <w:rPr>
          <w:rFonts w:cs="Times New Roman"/>
          <w:szCs w:val="20"/>
        </w:rPr>
      </w:pPr>
    </w:p>
    <w:p w:rsidR="00E16934" w:rsidRPr="00894C54" w:rsidRDefault="00E16934" w:rsidP="00E16934">
      <w:pPr>
        <w:pStyle w:val="a3"/>
        <w:tabs>
          <w:tab w:val="left" w:pos="426"/>
        </w:tabs>
        <w:spacing w:line="240" w:lineRule="auto"/>
        <w:ind w:left="0"/>
        <w:rPr>
          <w:rFonts w:cs="Times New Roman"/>
          <w:szCs w:val="20"/>
        </w:rPr>
      </w:pPr>
    </w:p>
    <w:p w:rsidR="004A2F6C" w:rsidRPr="00CE15D2" w:rsidRDefault="004A2F6C" w:rsidP="004A2F6C">
      <w:pPr>
        <w:spacing w:line="240" w:lineRule="auto"/>
      </w:pPr>
      <w:r w:rsidRPr="00CE15D2">
        <w:t xml:space="preserve">г. Ярославль                                        </w:t>
      </w:r>
      <w:r>
        <w:t xml:space="preserve">                    </w:t>
      </w:r>
      <w:r w:rsidRPr="00CE15D2">
        <w:t xml:space="preserve">                                                       </w:t>
      </w:r>
      <w:proofErr w:type="gramStart"/>
      <w:r w:rsidRPr="00CE15D2">
        <w:t xml:space="preserve">   «</w:t>
      </w:r>
      <w:proofErr w:type="gramEnd"/>
      <w:r w:rsidRPr="00CE15D2">
        <w:t>_____»__________2015 г.</w:t>
      </w:r>
    </w:p>
    <w:p w:rsidR="00E16934" w:rsidRPr="00894C54" w:rsidRDefault="00E16934" w:rsidP="00E16934">
      <w:pPr>
        <w:pStyle w:val="a3"/>
        <w:tabs>
          <w:tab w:val="left" w:pos="426"/>
        </w:tabs>
        <w:spacing w:line="240" w:lineRule="auto"/>
        <w:ind w:left="0"/>
        <w:jc w:val="center"/>
        <w:rPr>
          <w:rFonts w:cs="Times New Roman"/>
          <w:b/>
          <w:szCs w:val="20"/>
        </w:rPr>
      </w:pPr>
    </w:p>
    <w:p w:rsidR="00E16934" w:rsidRPr="00894C54" w:rsidRDefault="00E16934" w:rsidP="00E16934">
      <w:pPr>
        <w:pStyle w:val="a3"/>
        <w:tabs>
          <w:tab w:val="left" w:pos="426"/>
        </w:tabs>
        <w:spacing w:line="240" w:lineRule="auto"/>
        <w:ind w:left="0"/>
        <w:jc w:val="center"/>
        <w:rPr>
          <w:rFonts w:cs="Times New Roman"/>
          <w:b/>
          <w:szCs w:val="20"/>
        </w:rPr>
      </w:pPr>
      <w:r>
        <w:rPr>
          <w:rFonts w:cs="Times New Roman"/>
          <w:b/>
          <w:szCs w:val="20"/>
        </w:rPr>
        <w:t>Перечень</w:t>
      </w:r>
    </w:p>
    <w:p w:rsidR="00E16934" w:rsidRPr="00894C54" w:rsidRDefault="00E16934" w:rsidP="00E16934">
      <w:pPr>
        <w:pStyle w:val="a3"/>
        <w:tabs>
          <w:tab w:val="left" w:pos="426"/>
        </w:tabs>
        <w:spacing w:line="240" w:lineRule="auto"/>
        <w:ind w:left="0"/>
        <w:jc w:val="center"/>
        <w:rPr>
          <w:rFonts w:cs="Times New Roman"/>
          <w:b/>
          <w:szCs w:val="20"/>
        </w:rPr>
      </w:pPr>
      <w:r w:rsidRPr="00894C54">
        <w:rPr>
          <w:rFonts w:cs="Times New Roman"/>
          <w:b/>
          <w:szCs w:val="20"/>
        </w:rPr>
        <w:t>производственно-технического оборудования</w:t>
      </w:r>
    </w:p>
    <w:p w:rsidR="00E16934" w:rsidRDefault="00E16934" w:rsidP="00E16934">
      <w:pPr>
        <w:tabs>
          <w:tab w:val="left" w:pos="1134"/>
        </w:tabs>
        <w:spacing w:line="240" w:lineRule="auto"/>
        <w:rPr>
          <w:rFonts w:cs="Times New Roman"/>
          <w:szCs w:val="20"/>
        </w:rPr>
      </w:pPr>
    </w:p>
    <w:p w:rsidR="00E16934" w:rsidRPr="00894C54" w:rsidRDefault="001E3470" w:rsidP="001E3470">
      <w:pPr>
        <w:spacing w:line="240" w:lineRule="auto"/>
        <w:rPr>
          <w:rFonts w:cs="Times New Roman"/>
          <w:szCs w:val="20"/>
        </w:rPr>
      </w:pPr>
      <w:r>
        <w:rPr>
          <w:rFonts w:cs="Times New Roman"/>
          <w:szCs w:val="20"/>
        </w:rPr>
        <w:t xml:space="preserve">г. Ярославль                                                                                                                </w:t>
      </w:r>
      <w:proofErr w:type="gramStart"/>
      <w:r>
        <w:rPr>
          <w:rFonts w:cs="Times New Roman"/>
          <w:szCs w:val="20"/>
        </w:rPr>
        <w:t xml:space="preserve">   «</w:t>
      </w:r>
      <w:proofErr w:type="gramEnd"/>
      <w:r>
        <w:rPr>
          <w:rFonts w:cs="Times New Roman"/>
          <w:szCs w:val="20"/>
        </w:rPr>
        <w:t>_____»____________2015 г.</w:t>
      </w:r>
    </w:p>
    <w:p w:rsidR="00E16934" w:rsidRPr="00894C54" w:rsidRDefault="00E16934" w:rsidP="00E16934">
      <w:pPr>
        <w:tabs>
          <w:tab w:val="left" w:pos="1134"/>
        </w:tabs>
        <w:spacing w:line="240" w:lineRule="auto"/>
        <w:rPr>
          <w:rFonts w:cs="Times New Roman"/>
          <w:szCs w:val="20"/>
        </w:rPr>
      </w:pPr>
    </w:p>
    <w:tbl>
      <w:tblPr>
        <w:tblW w:w="9662" w:type="dxa"/>
        <w:tblInd w:w="-207" w:type="dxa"/>
        <w:tblLook w:val="04A0" w:firstRow="1" w:lastRow="0" w:firstColumn="1" w:lastColumn="0" w:noHBand="0" w:noVBand="1"/>
      </w:tblPr>
      <w:tblGrid>
        <w:gridCol w:w="6160"/>
        <w:gridCol w:w="3502"/>
      </w:tblGrid>
      <w:tr w:rsidR="00E16934" w:rsidRPr="00894C54" w:rsidTr="000B48DD">
        <w:trPr>
          <w:trHeight w:val="405"/>
        </w:trPr>
        <w:tc>
          <w:tcPr>
            <w:tcW w:w="6160" w:type="dxa"/>
            <w:tcBorders>
              <w:top w:val="nil"/>
              <w:left w:val="double" w:sz="6" w:space="0" w:color="auto"/>
              <w:bottom w:val="nil"/>
              <w:right w:val="nil"/>
            </w:tcBorders>
            <w:shd w:val="clear" w:color="auto" w:fill="auto"/>
            <w:vAlign w:val="center"/>
            <w:hideMark/>
          </w:tcPr>
          <w:p w:rsidR="00E16934" w:rsidRPr="00894C54" w:rsidRDefault="001E3470" w:rsidP="000B48DD">
            <w:pPr>
              <w:spacing w:line="240" w:lineRule="auto"/>
              <w:jc w:val="center"/>
              <w:rPr>
                <w:rFonts w:eastAsia="Times New Roman" w:cs="Arial"/>
                <w:szCs w:val="20"/>
                <w:lang w:eastAsia="ru-RU"/>
              </w:rPr>
            </w:pPr>
            <w:r>
              <w:rPr>
                <w:rFonts w:eastAsia="Times New Roman" w:cs="Arial"/>
                <w:szCs w:val="20"/>
                <w:lang w:eastAsia="ru-RU"/>
              </w:rPr>
              <w:t>Наименование</w:t>
            </w:r>
          </w:p>
        </w:tc>
        <w:tc>
          <w:tcPr>
            <w:tcW w:w="3502" w:type="dxa"/>
            <w:tcBorders>
              <w:top w:val="nil"/>
              <w:left w:val="single" w:sz="4" w:space="0" w:color="auto"/>
              <w:bottom w:val="nil"/>
              <w:right w:val="double" w:sz="6" w:space="0" w:color="auto"/>
            </w:tcBorders>
            <w:shd w:val="clear" w:color="auto" w:fill="auto"/>
            <w:vAlign w:val="center"/>
            <w:hideMark/>
          </w:tcPr>
          <w:p w:rsidR="00E16934" w:rsidRPr="00894C54" w:rsidRDefault="001E3470" w:rsidP="000B48DD">
            <w:pPr>
              <w:spacing w:line="240" w:lineRule="auto"/>
              <w:jc w:val="center"/>
              <w:rPr>
                <w:rFonts w:eastAsia="Times New Roman" w:cs="Arial"/>
                <w:szCs w:val="20"/>
                <w:lang w:eastAsia="ru-RU"/>
              </w:rPr>
            </w:pPr>
            <w:r>
              <w:rPr>
                <w:rFonts w:eastAsia="Times New Roman" w:cs="Arial"/>
                <w:szCs w:val="20"/>
                <w:lang w:eastAsia="ru-RU"/>
              </w:rPr>
              <w:t>Примечание</w:t>
            </w: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Машины и оборудование</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Автоматизированный узел коммерческого учета, </w:t>
            </w:r>
            <w:proofErr w:type="spellStart"/>
            <w:r w:rsidRPr="00894C54">
              <w:rPr>
                <w:rFonts w:eastAsia="Times New Roman" w:cs="Arial"/>
                <w:szCs w:val="20"/>
                <w:lang w:eastAsia="ru-RU"/>
              </w:rPr>
              <w:t>инв.№00000692</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Блок подогревателей сетевой воды </w:t>
            </w:r>
            <w:proofErr w:type="spellStart"/>
            <w:r w:rsidRPr="00894C54">
              <w:rPr>
                <w:rFonts w:eastAsia="Times New Roman" w:cs="Arial"/>
                <w:szCs w:val="20"/>
                <w:lang w:eastAsia="ru-RU"/>
              </w:rPr>
              <w:t>БПСВ</w:t>
            </w:r>
            <w:proofErr w:type="spellEnd"/>
            <w:r w:rsidRPr="00894C54">
              <w:rPr>
                <w:rFonts w:eastAsia="Times New Roman" w:cs="Arial"/>
                <w:szCs w:val="20"/>
                <w:lang w:eastAsia="ru-RU"/>
              </w:rPr>
              <w:t xml:space="preserve"> 2-1 </w:t>
            </w:r>
            <w:proofErr w:type="spellStart"/>
            <w:proofErr w:type="gramStart"/>
            <w:r w:rsidRPr="00894C54">
              <w:rPr>
                <w:rFonts w:eastAsia="Times New Roman" w:cs="Arial"/>
                <w:szCs w:val="20"/>
                <w:lang w:eastAsia="ru-RU"/>
              </w:rPr>
              <w:t>водогр</w:t>
            </w:r>
            <w:proofErr w:type="spellEnd"/>
            <w:r w:rsidRPr="00894C54">
              <w:rPr>
                <w:rFonts w:eastAsia="Times New Roman" w:cs="Arial"/>
                <w:szCs w:val="20"/>
                <w:lang w:eastAsia="ru-RU"/>
              </w:rPr>
              <w:t>.,</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инв.№00000716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Вентилятор </w:t>
            </w:r>
            <w:proofErr w:type="spellStart"/>
            <w:r w:rsidRPr="00894C54">
              <w:rPr>
                <w:rFonts w:eastAsia="Times New Roman" w:cs="Arial"/>
                <w:szCs w:val="20"/>
                <w:lang w:eastAsia="ru-RU"/>
              </w:rPr>
              <w:t>водогрейн</w:t>
            </w:r>
            <w:proofErr w:type="spellEnd"/>
            <w:r w:rsidRPr="00894C54">
              <w:rPr>
                <w:rFonts w:eastAsia="Times New Roman" w:cs="Arial"/>
                <w:szCs w:val="20"/>
                <w:lang w:eastAsia="ru-RU"/>
              </w:rPr>
              <w:t xml:space="preserve"> котла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 ст.№ </w:t>
            </w:r>
            <w:proofErr w:type="spellStart"/>
            <w:r w:rsidRPr="00894C54">
              <w:rPr>
                <w:rFonts w:eastAsia="Times New Roman" w:cs="Arial"/>
                <w:szCs w:val="20"/>
                <w:lang w:eastAsia="ru-RU"/>
              </w:rPr>
              <w:t>2ВДН</w:t>
            </w:r>
            <w:proofErr w:type="spellEnd"/>
            <w:r w:rsidRPr="00894C54">
              <w:rPr>
                <w:rFonts w:eastAsia="Times New Roman" w:cs="Arial"/>
                <w:szCs w:val="20"/>
                <w:lang w:eastAsia="ru-RU"/>
              </w:rPr>
              <w:t xml:space="preserve"> 11,2, </w:t>
            </w:r>
            <w:proofErr w:type="spellStart"/>
            <w:r w:rsidRPr="00894C54">
              <w:rPr>
                <w:rFonts w:eastAsia="Times New Roman" w:cs="Arial"/>
                <w:szCs w:val="20"/>
                <w:lang w:eastAsia="ru-RU"/>
              </w:rPr>
              <w:t>инв.№00000324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Водоподогреватель</w:t>
            </w:r>
            <w:proofErr w:type="spellEnd"/>
            <w:r w:rsidRPr="00894C54">
              <w:rPr>
                <w:rFonts w:eastAsia="Times New Roman" w:cs="Arial"/>
                <w:szCs w:val="20"/>
                <w:lang w:eastAsia="ru-RU"/>
              </w:rPr>
              <w:t xml:space="preserve"> </w:t>
            </w:r>
            <w:proofErr w:type="gramStart"/>
            <w:r w:rsidRPr="00894C54">
              <w:rPr>
                <w:rFonts w:eastAsia="Times New Roman" w:cs="Arial"/>
                <w:szCs w:val="20"/>
                <w:lang w:eastAsia="ru-RU"/>
              </w:rPr>
              <w:t>паро-водяной</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050ОСТ</w:t>
            </w:r>
            <w:proofErr w:type="spellEnd"/>
            <w:r w:rsidRPr="00894C54">
              <w:rPr>
                <w:rFonts w:eastAsia="Times New Roman" w:cs="Arial"/>
                <w:szCs w:val="20"/>
                <w:lang w:eastAsia="ru-RU"/>
              </w:rPr>
              <w:t xml:space="preserve">-34-52-532-68, </w:t>
            </w:r>
            <w:proofErr w:type="spellStart"/>
            <w:r w:rsidRPr="00894C54">
              <w:rPr>
                <w:rFonts w:eastAsia="Times New Roman" w:cs="Arial"/>
                <w:szCs w:val="20"/>
                <w:lang w:eastAsia="ru-RU"/>
              </w:rPr>
              <w:t>инв.№00000252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Деаэратор </w:t>
            </w:r>
            <w:proofErr w:type="spellStart"/>
            <w:r w:rsidRPr="00894C54">
              <w:rPr>
                <w:rFonts w:eastAsia="Times New Roman" w:cs="Arial"/>
                <w:szCs w:val="20"/>
                <w:lang w:eastAsia="ru-RU"/>
              </w:rPr>
              <w:t>ДСА25</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инв.№00000222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Калорифер </w:t>
            </w:r>
            <w:proofErr w:type="spellStart"/>
            <w:r w:rsidRPr="00894C54">
              <w:rPr>
                <w:rFonts w:eastAsia="Times New Roman" w:cs="Arial"/>
                <w:szCs w:val="20"/>
                <w:lang w:eastAsia="ru-RU"/>
              </w:rPr>
              <w:t>КСк4</w:t>
            </w:r>
            <w:proofErr w:type="spellEnd"/>
            <w:r w:rsidRPr="00894C54">
              <w:rPr>
                <w:rFonts w:eastAsia="Times New Roman" w:cs="Arial"/>
                <w:szCs w:val="20"/>
                <w:lang w:eastAsia="ru-RU"/>
              </w:rPr>
              <w:t>-11-</w:t>
            </w:r>
            <w:proofErr w:type="spellStart"/>
            <w:r w:rsidRPr="00894C54">
              <w:rPr>
                <w:rFonts w:eastAsia="Times New Roman" w:cs="Arial"/>
                <w:szCs w:val="20"/>
                <w:lang w:eastAsia="ru-RU"/>
              </w:rPr>
              <w:t>02ХЛЗА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инв.№00000411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Колонка </w:t>
            </w:r>
            <w:proofErr w:type="spellStart"/>
            <w:r w:rsidRPr="00894C54">
              <w:rPr>
                <w:rFonts w:eastAsia="Times New Roman" w:cs="Arial"/>
                <w:szCs w:val="20"/>
                <w:lang w:eastAsia="ru-RU"/>
              </w:rPr>
              <w:t>деаэрационная</w:t>
            </w:r>
            <w:proofErr w:type="spellEnd"/>
            <w:r w:rsidRPr="00894C54">
              <w:rPr>
                <w:rFonts w:eastAsia="Times New Roman" w:cs="Arial"/>
                <w:szCs w:val="20"/>
                <w:lang w:eastAsia="ru-RU"/>
              </w:rPr>
              <w:t xml:space="preserve"> с баком ДА-25\8, </w:t>
            </w:r>
            <w:proofErr w:type="spellStart"/>
            <w:r w:rsidRPr="00894C54">
              <w:rPr>
                <w:rFonts w:eastAsia="Times New Roman" w:cs="Arial"/>
                <w:szCs w:val="20"/>
                <w:lang w:eastAsia="ru-RU"/>
              </w:rPr>
              <w:t>инв.№00000224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Колонка </w:t>
            </w:r>
            <w:proofErr w:type="spellStart"/>
            <w:r w:rsidRPr="00894C54">
              <w:rPr>
                <w:rFonts w:eastAsia="Times New Roman" w:cs="Arial"/>
                <w:szCs w:val="20"/>
                <w:lang w:eastAsia="ru-RU"/>
              </w:rPr>
              <w:t>деаэрационная</w:t>
            </w:r>
            <w:proofErr w:type="spellEnd"/>
            <w:r w:rsidRPr="00894C54">
              <w:rPr>
                <w:rFonts w:eastAsia="Times New Roman" w:cs="Arial"/>
                <w:szCs w:val="20"/>
                <w:lang w:eastAsia="ru-RU"/>
              </w:rPr>
              <w:t xml:space="preserve"> с баком ДА-50\15, </w:t>
            </w:r>
            <w:proofErr w:type="spellStart"/>
            <w:r w:rsidRPr="00894C54">
              <w:rPr>
                <w:rFonts w:eastAsia="Times New Roman" w:cs="Arial"/>
                <w:szCs w:val="20"/>
                <w:lang w:eastAsia="ru-RU"/>
              </w:rPr>
              <w:t>инв.№00000225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Компрессор </w:t>
            </w:r>
            <w:proofErr w:type="spellStart"/>
            <w:r w:rsidRPr="00894C54">
              <w:rPr>
                <w:rFonts w:eastAsia="Times New Roman" w:cs="Arial"/>
                <w:szCs w:val="20"/>
                <w:lang w:eastAsia="ru-RU"/>
              </w:rPr>
              <w:t>К5</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инв.№00000537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водогрейный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-4, </w:t>
            </w:r>
            <w:proofErr w:type="spellStart"/>
            <w:r w:rsidRPr="00894C54">
              <w:rPr>
                <w:rFonts w:eastAsia="Times New Roman" w:cs="Arial"/>
                <w:szCs w:val="20"/>
                <w:lang w:eastAsia="ru-RU"/>
              </w:rPr>
              <w:t>инв.№00000136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водогрейный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-4, </w:t>
            </w:r>
            <w:proofErr w:type="spellStart"/>
            <w:r w:rsidRPr="00894C54">
              <w:rPr>
                <w:rFonts w:eastAsia="Times New Roman" w:cs="Arial"/>
                <w:szCs w:val="20"/>
                <w:lang w:eastAsia="ru-RU"/>
              </w:rPr>
              <w:t>инв.№00000138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водогрейный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-5, </w:t>
            </w:r>
            <w:proofErr w:type="spellStart"/>
            <w:r w:rsidRPr="00894C54">
              <w:rPr>
                <w:rFonts w:eastAsia="Times New Roman" w:cs="Arial"/>
                <w:szCs w:val="20"/>
                <w:lang w:eastAsia="ru-RU"/>
              </w:rPr>
              <w:t>инв.№00000137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1 </w:t>
            </w:r>
            <w:proofErr w:type="spellStart"/>
            <w:r w:rsidRPr="00894C54">
              <w:rPr>
                <w:rFonts w:eastAsia="Times New Roman" w:cs="Arial"/>
                <w:szCs w:val="20"/>
                <w:lang w:eastAsia="ru-RU"/>
              </w:rPr>
              <w:t>Д200</w:t>
            </w:r>
            <w:proofErr w:type="spellEnd"/>
            <w:r w:rsidRPr="00894C54">
              <w:rPr>
                <w:rFonts w:eastAsia="Times New Roman" w:cs="Arial"/>
                <w:szCs w:val="20"/>
                <w:lang w:eastAsia="ru-RU"/>
              </w:rPr>
              <w:t xml:space="preserve">-90, </w:t>
            </w:r>
            <w:proofErr w:type="spellStart"/>
            <w:r w:rsidRPr="00894C54">
              <w:rPr>
                <w:rFonts w:eastAsia="Times New Roman" w:cs="Arial"/>
                <w:szCs w:val="20"/>
                <w:lang w:eastAsia="ru-RU"/>
              </w:rPr>
              <w:t>инв.№00000291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КС 20-50 без </w:t>
            </w:r>
            <w:proofErr w:type="spellStart"/>
            <w:proofErr w:type="gramStart"/>
            <w:r w:rsidRPr="00894C54">
              <w:rPr>
                <w:rFonts w:eastAsia="Times New Roman" w:cs="Arial"/>
                <w:szCs w:val="20"/>
                <w:lang w:eastAsia="ru-RU"/>
              </w:rPr>
              <w:t>двиг</w:t>
            </w:r>
            <w:proofErr w:type="spellEnd"/>
            <w:r w:rsidRPr="00894C54">
              <w:rPr>
                <w:rFonts w:eastAsia="Times New Roman" w:cs="Arial"/>
                <w:szCs w:val="20"/>
                <w:lang w:eastAsia="ru-RU"/>
              </w:rPr>
              <w:t>.,</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инв.№00000384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подпиточный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BL</w:t>
            </w:r>
            <w:proofErr w:type="spellEnd"/>
            <w:r w:rsidRPr="00894C54">
              <w:rPr>
                <w:rFonts w:eastAsia="Times New Roman" w:cs="Arial"/>
                <w:szCs w:val="20"/>
                <w:lang w:eastAsia="ru-RU"/>
              </w:rPr>
              <w:t xml:space="preserve"> 65/190-15/2 </w:t>
            </w:r>
            <w:proofErr w:type="spellStart"/>
            <w:r w:rsidRPr="00894C54">
              <w:rPr>
                <w:rFonts w:eastAsia="Times New Roman" w:cs="Arial"/>
                <w:szCs w:val="20"/>
                <w:lang w:eastAsia="ru-RU"/>
              </w:rPr>
              <w:t>водогр.котельной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инв.№00000858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 4 1Д 200/90 с затвором, </w:t>
            </w:r>
            <w:proofErr w:type="spellStart"/>
            <w:r w:rsidRPr="00894C54">
              <w:rPr>
                <w:rFonts w:eastAsia="Times New Roman" w:cs="Arial"/>
                <w:szCs w:val="20"/>
                <w:lang w:eastAsia="ru-RU"/>
              </w:rPr>
              <w:t>инв.№00000735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 9 </w:t>
            </w:r>
            <w:proofErr w:type="spellStart"/>
            <w:r w:rsidRPr="00894C54">
              <w:rPr>
                <w:rFonts w:eastAsia="Times New Roman" w:cs="Arial"/>
                <w:szCs w:val="20"/>
                <w:lang w:eastAsia="ru-RU"/>
              </w:rPr>
              <w:t>1Д500-63б</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90кВт</w:t>
            </w:r>
            <w:proofErr w:type="spellEnd"/>
            <w:r w:rsidRPr="00894C54">
              <w:rPr>
                <w:rFonts w:eastAsia="Times New Roman" w:cs="Arial"/>
                <w:szCs w:val="20"/>
                <w:lang w:eastAsia="ru-RU"/>
              </w:rPr>
              <w:t xml:space="preserve"> водогрейной коте, </w:t>
            </w:r>
            <w:proofErr w:type="spellStart"/>
            <w:r w:rsidRPr="00894C54">
              <w:rPr>
                <w:rFonts w:eastAsia="Times New Roman" w:cs="Arial"/>
                <w:szCs w:val="20"/>
                <w:lang w:eastAsia="ru-RU"/>
              </w:rPr>
              <w:t>инв.№00000883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№2 </w:t>
            </w:r>
            <w:proofErr w:type="spellStart"/>
            <w:r w:rsidRPr="00894C54">
              <w:rPr>
                <w:rFonts w:eastAsia="Times New Roman" w:cs="Arial"/>
                <w:szCs w:val="20"/>
                <w:lang w:eastAsia="ru-RU"/>
              </w:rPr>
              <w:t>СЭ</w:t>
            </w:r>
            <w:proofErr w:type="spellEnd"/>
            <w:r w:rsidRPr="00894C54">
              <w:rPr>
                <w:rFonts w:eastAsia="Times New Roman" w:cs="Arial"/>
                <w:szCs w:val="20"/>
                <w:lang w:eastAsia="ru-RU"/>
              </w:rPr>
              <w:t xml:space="preserve"> 800-100, </w:t>
            </w:r>
            <w:proofErr w:type="spellStart"/>
            <w:r w:rsidRPr="00894C54">
              <w:rPr>
                <w:rFonts w:eastAsia="Times New Roman" w:cs="Arial"/>
                <w:szCs w:val="20"/>
                <w:lang w:eastAsia="ru-RU"/>
              </w:rPr>
              <w:t>инв.№00000290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№3 </w:t>
            </w:r>
            <w:proofErr w:type="spellStart"/>
            <w:r w:rsidRPr="00894C54">
              <w:rPr>
                <w:rFonts w:eastAsia="Times New Roman" w:cs="Arial"/>
                <w:szCs w:val="20"/>
                <w:lang w:eastAsia="ru-RU"/>
              </w:rPr>
              <w:t>СЭ</w:t>
            </w:r>
            <w:proofErr w:type="spellEnd"/>
            <w:r w:rsidRPr="00894C54">
              <w:rPr>
                <w:rFonts w:eastAsia="Times New Roman" w:cs="Arial"/>
                <w:szCs w:val="20"/>
                <w:lang w:eastAsia="ru-RU"/>
              </w:rPr>
              <w:t xml:space="preserve"> 800-100, </w:t>
            </w:r>
            <w:proofErr w:type="spellStart"/>
            <w:r w:rsidRPr="00894C54">
              <w:rPr>
                <w:rFonts w:eastAsia="Times New Roman" w:cs="Arial"/>
                <w:szCs w:val="20"/>
                <w:lang w:eastAsia="ru-RU"/>
              </w:rPr>
              <w:t>инв.№00000289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№7 </w:t>
            </w:r>
            <w:proofErr w:type="spellStart"/>
            <w:r w:rsidRPr="00894C54">
              <w:rPr>
                <w:rFonts w:eastAsia="Times New Roman" w:cs="Arial"/>
                <w:szCs w:val="20"/>
                <w:lang w:eastAsia="ru-RU"/>
              </w:rPr>
              <w:t>СЭ</w:t>
            </w:r>
            <w:proofErr w:type="spellEnd"/>
            <w:r w:rsidRPr="00894C54">
              <w:rPr>
                <w:rFonts w:eastAsia="Times New Roman" w:cs="Arial"/>
                <w:szCs w:val="20"/>
                <w:lang w:eastAsia="ru-RU"/>
              </w:rPr>
              <w:t xml:space="preserve"> 800-100, </w:t>
            </w:r>
            <w:proofErr w:type="spellStart"/>
            <w:r w:rsidRPr="00894C54">
              <w:rPr>
                <w:rFonts w:eastAsia="Times New Roman" w:cs="Arial"/>
                <w:szCs w:val="20"/>
                <w:lang w:eastAsia="ru-RU"/>
              </w:rPr>
              <w:t>инв.№00000288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№8 </w:t>
            </w:r>
            <w:proofErr w:type="spellStart"/>
            <w:r w:rsidRPr="00894C54">
              <w:rPr>
                <w:rFonts w:eastAsia="Times New Roman" w:cs="Arial"/>
                <w:szCs w:val="20"/>
                <w:lang w:eastAsia="ru-RU"/>
              </w:rPr>
              <w:t>СЭ</w:t>
            </w:r>
            <w:proofErr w:type="spellEnd"/>
            <w:r w:rsidRPr="00894C54">
              <w:rPr>
                <w:rFonts w:eastAsia="Times New Roman" w:cs="Arial"/>
                <w:szCs w:val="20"/>
                <w:lang w:eastAsia="ru-RU"/>
              </w:rPr>
              <w:t xml:space="preserve"> 800-100, </w:t>
            </w:r>
            <w:proofErr w:type="spellStart"/>
            <w:r w:rsidRPr="00894C54">
              <w:rPr>
                <w:rFonts w:eastAsia="Times New Roman" w:cs="Arial"/>
                <w:szCs w:val="20"/>
                <w:lang w:eastAsia="ru-RU"/>
              </w:rPr>
              <w:t>инв.№00000287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w:t>
            </w:r>
            <w:proofErr w:type="spellStart"/>
            <w:r w:rsidRPr="00894C54">
              <w:rPr>
                <w:rFonts w:eastAsia="Times New Roman" w:cs="Arial"/>
                <w:szCs w:val="20"/>
                <w:lang w:eastAsia="ru-RU"/>
              </w:rPr>
              <w:t>НЦ</w:t>
            </w:r>
            <w:proofErr w:type="spellEnd"/>
            <w:r w:rsidRPr="00894C54">
              <w:rPr>
                <w:rFonts w:eastAsia="Times New Roman" w:cs="Arial"/>
                <w:szCs w:val="20"/>
                <w:lang w:eastAsia="ru-RU"/>
              </w:rPr>
              <w:t xml:space="preserve">-400\105, </w:t>
            </w:r>
            <w:proofErr w:type="spellStart"/>
            <w:r w:rsidRPr="00894C54">
              <w:rPr>
                <w:rFonts w:eastAsia="Times New Roman" w:cs="Arial"/>
                <w:szCs w:val="20"/>
                <w:lang w:eastAsia="ru-RU"/>
              </w:rPr>
              <w:t>инв.№00000377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холодной воды </w:t>
            </w:r>
            <w:proofErr w:type="spellStart"/>
            <w:r w:rsidRPr="00894C54">
              <w:rPr>
                <w:rFonts w:eastAsia="Times New Roman" w:cs="Arial"/>
                <w:szCs w:val="20"/>
                <w:lang w:eastAsia="ru-RU"/>
              </w:rPr>
              <w:t>BL</w:t>
            </w:r>
            <w:proofErr w:type="spellEnd"/>
            <w:r w:rsidRPr="00894C54">
              <w:rPr>
                <w:rFonts w:eastAsia="Times New Roman" w:cs="Arial"/>
                <w:szCs w:val="20"/>
                <w:lang w:eastAsia="ru-RU"/>
              </w:rPr>
              <w:t xml:space="preserve"> 65/170-15/2 </w:t>
            </w:r>
            <w:proofErr w:type="spellStart"/>
            <w:r w:rsidRPr="00894C54">
              <w:rPr>
                <w:rFonts w:eastAsia="Times New Roman" w:cs="Arial"/>
                <w:szCs w:val="20"/>
                <w:lang w:eastAsia="ru-RU"/>
              </w:rPr>
              <w:t>водогр.котельно</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инв.№00000859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Насосы </w:t>
            </w:r>
            <w:proofErr w:type="gramStart"/>
            <w:r w:rsidRPr="00894C54">
              <w:rPr>
                <w:rFonts w:eastAsia="Times New Roman" w:cs="Arial"/>
                <w:szCs w:val="20"/>
                <w:lang w:eastAsia="ru-RU"/>
              </w:rPr>
              <w:t>К</w:t>
            </w:r>
            <w:proofErr w:type="gramEnd"/>
            <w:r w:rsidRPr="00894C54">
              <w:rPr>
                <w:rFonts w:eastAsia="Times New Roman" w:cs="Arial"/>
                <w:szCs w:val="20"/>
                <w:lang w:eastAsia="ru-RU"/>
              </w:rPr>
              <w:t xml:space="preserve"> 65-50-160, </w:t>
            </w:r>
            <w:proofErr w:type="spellStart"/>
            <w:r w:rsidRPr="00894C54">
              <w:rPr>
                <w:rFonts w:eastAsia="Times New Roman" w:cs="Arial"/>
                <w:szCs w:val="20"/>
                <w:lang w:eastAsia="ru-RU"/>
              </w:rPr>
              <w:t>инв.№00000379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Охладитель конденсата </w:t>
            </w:r>
            <w:proofErr w:type="spellStart"/>
            <w:r w:rsidRPr="00894C54">
              <w:rPr>
                <w:rFonts w:eastAsia="Times New Roman" w:cs="Arial"/>
                <w:szCs w:val="20"/>
                <w:lang w:eastAsia="ru-RU"/>
              </w:rPr>
              <w:t>БПСВ</w:t>
            </w:r>
            <w:proofErr w:type="spellEnd"/>
            <w:r w:rsidRPr="00894C54">
              <w:rPr>
                <w:rFonts w:eastAsia="Times New Roman" w:cs="Arial"/>
                <w:szCs w:val="20"/>
                <w:lang w:eastAsia="ru-RU"/>
              </w:rPr>
              <w:t xml:space="preserve"> 2-1 водогрейная </w:t>
            </w:r>
            <w:proofErr w:type="spellStart"/>
            <w:r w:rsidRPr="00894C54">
              <w:rPr>
                <w:rFonts w:eastAsia="Times New Roman" w:cs="Arial"/>
                <w:szCs w:val="20"/>
                <w:lang w:eastAsia="ru-RU"/>
              </w:rPr>
              <w:t>котельн</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инв.№00000717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Охладитель конденсата </w:t>
            </w:r>
            <w:proofErr w:type="spellStart"/>
            <w:r w:rsidRPr="00894C54">
              <w:rPr>
                <w:rFonts w:eastAsia="Times New Roman" w:cs="Arial"/>
                <w:szCs w:val="20"/>
                <w:lang w:eastAsia="ru-RU"/>
              </w:rPr>
              <w:t>БПСВ</w:t>
            </w:r>
            <w:proofErr w:type="spellEnd"/>
            <w:r w:rsidRPr="00894C54">
              <w:rPr>
                <w:rFonts w:eastAsia="Times New Roman" w:cs="Arial"/>
                <w:szCs w:val="20"/>
                <w:lang w:eastAsia="ru-RU"/>
              </w:rPr>
              <w:t xml:space="preserve"> 2-1 водогрейная </w:t>
            </w:r>
            <w:proofErr w:type="spellStart"/>
            <w:r w:rsidRPr="00894C54">
              <w:rPr>
                <w:rFonts w:eastAsia="Times New Roman" w:cs="Arial"/>
                <w:szCs w:val="20"/>
                <w:lang w:eastAsia="ru-RU"/>
              </w:rPr>
              <w:t>котельн</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инв.№00000718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12 ОСТ-588, </w:t>
            </w:r>
            <w:proofErr w:type="spellStart"/>
            <w:r w:rsidRPr="00894C54">
              <w:rPr>
                <w:rFonts w:eastAsia="Times New Roman" w:cs="Arial"/>
                <w:szCs w:val="20"/>
                <w:lang w:eastAsia="ru-RU"/>
              </w:rPr>
              <w:t>инв.№00000253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12 ОСТ-588, </w:t>
            </w:r>
            <w:proofErr w:type="spellStart"/>
            <w:r w:rsidRPr="00894C54">
              <w:rPr>
                <w:rFonts w:eastAsia="Times New Roman" w:cs="Arial"/>
                <w:szCs w:val="20"/>
                <w:lang w:eastAsia="ru-RU"/>
              </w:rPr>
              <w:t>инв.№00000254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АВ</w:t>
            </w:r>
            <w:proofErr w:type="spellEnd"/>
            <w:r w:rsidRPr="00894C54">
              <w:rPr>
                <w:rFonts w:eastAsia="Times New Roman" w:cs="Arial"/>
                <w:szCs w:val="20"/>
                <w:lang w:eastAsia="ru-RU"/>
              </w:rPr>
              <w:t xml:space="preserve"> 15-325-2000, </w:t>
            </w:r>
            <w:proofErr w:type="spellStart"/>
            <w:r w:rsidRPr="00894C54">
              <w:rPr>
                <w:rFonts w:eastAsia="Times New Roman" w:cs="Arial"/>
                <w:szCs w:val="20"/>
                <w:lang w:eastAsia="ru-RU"/>
              </w:rPr>
              <w:t>инв.№00000116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водо-водяные, </w:t>
            </w:r>
            <w:proofErr w:type="spellStart"/>
            <w:r w:rsidRPr="00894C54">
              <w:rPr>
                <w:rFonts w:eastAsia="Times New Roman" w:cs="Arial"/>
                <w:szCs w:val="20"/>
                <w:lang w:eastAsia="ru-RU"/>
              </w:rPr>
              <w:t>инв.№00000378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gramStart"/>
            <w:r w:rsidRPr="00894C54">
              <w:rPr>
                <w:rFonts w:eastAsia="Times New Roman" w:cs="Arial"/>
                <w:szCs w:val="20"/>
                <w:lang w:eastAsia="ru-RU"/>
              </w:rPr>
              <w:t>паро-водяной</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ПП2</w:t>
            </w:r>
            <w:proofErr w:type="spellEnd"/>
            <w:r w:rsidRPr="00894C54">
              <w:rPr>
                <w:rFonts w:eastAsia="Times New Roman" w:cs="Arial"/>
                <w:szCs w:val="20"/>
                <w:lang w:eastAsia="ru-RU"/>
              </w:rPr>
              <w:t xml:space="preserve">-6-2, </w:t>
            </w:r>
            <w:proofErr w:type="spellStart"/>
            <w:r w:rsidRPr="00894C54">
              <w:rPr>
                <w:rFonts w:eastAsia="Times New Roman" w:cs="Arial"/>
                <w:szCs w:val="20"/>
                <w:lang w:eastAsia="ru-RU"/>
              </w:rPr>
              <w:t>инв.№00000248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ПВ</w:t>
            </w:r>
            <w:proofErr w:type="spellEnd"/>
            <w:r w:rsidRPr="00894C54">
              <w:rPr>
                <w:rFonts w:eastAsia="Times New Roman" w:cs="Arial"/>
                <w:szCs w:val="20"/>
                <w:lang w:eastAsia="ru-RU"/>
              </w:rPr>
              <w:t xml:space="preserve"> 12-219-4000, </w:t>
            </w:r>
            <w:proofErr w:type="spellStart"/>
            <w:r w:rsidRPr="00894C54">
              <w:rPr>
                <w:rFonts w:eastAsia="Times New Roman" w:cs="Arial"/>
                <w:szCs w:val="20"/>
                <w:lang w:eastAsia="ru-RU"/>
              </w:rPr>
              <w:t>инв.№00000115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Подпиточный</w:t>
            </w:r>
            <w:proofErr w:type="spellEnd"/>
            <w:r w:rsidRPr="00894C54">
              <w:rPr>
                <w:rFonts w:eastAsia="Times New Roman" w:cs="Arial"/>
                <w:szCs w:val="20"/>
                <w:lang w:eastAsia="ru-RU"/>
              </w:rPr>
              <w:t xml:space="preserve"> насос водогрейной котельной, </w:t>
            </w:r>
            <w:proofErr w:type="spellStart"/>
            <w:r w:rsidRPr="00894C54">
              <w:rPr>
                <w:rFonts w:eastAsia="Times New Roman" w:cs="Arial"/>
                <w:szCs w:val="20"/>
                <w:lang w:eastAsia="ru-RU"/>
              </w:rPr>
              <w:t>инв.№00000711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ПП 1-53-7-</w:t>
            </w:r>
            <w:proofErr w:type="spellStart"/>
            <w:r w:rsidRPr="00894C54">
              <w:rPr>
                <w:rFonts w:eastAsia="Times New Roman" w:cs="Arial"/>
                <w:szCs w:val="20"/>
                <w:lang w:eastAsia="ru-RU"/>
              </w:rPr>
              <w:t>II</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Пучек</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инв.№00000390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Преобр</w:t>
            </w:r>
            <w:proofErr w:type="spellEnd"/>
            <w:r w:rsidRPr="00894C54">
              <w:rPr>
                <w:rFonts w:eastAsia="Times New Roman" w:cs="Arial"/>
                <w:szCs w:val="20"/>
                <w:lang w:eastAsia="ru-RU"/>
              </w:rPr>
              <w:t xml:space="preserve">-ль частоты </w:t>
            </w:r>
            <w:proofErr w:type="spellStart"/>
            <w:r w:rsidRPr="00894C54">
              <w:rPr>
                <w:rFonts w:eastAsia="Times New Roman" w:cs="Arial"/>
                <w:szCs w:val="20"/>
                <w:lang w:eastAsia="ru-RU"/>
              </w:rPr>
              <w:t>VACON</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315кВт</w:t>
            </w:r>
            <w:proofErr w:type="spellEnd"/>
            <w:r w:rsidRPr="00894C54">
              <w:rPr>
                <w:rFonts w:eastAsia="Times New Roman" w:cs="Arial"/>
                <w:szCs w:val="20"/>
                <w:lang w:eastAsia="ru-RU"/>
              </w:rPr>
              <w:t xml:space="preserve"> в </w:t>
            </w:r>
            <w:proofErr w:type="spellStart"/>
            <w:r w:rsidRPr="00894C54">
              <w:rPr>
                <w:rFonts w:eastAsia="Times New Roman" w:cs="Arial"/>
                <w:szCs w:val="20"/>
                <w:lang w:eastAsia="ru-RU"/>
              </w:rPr>
              <w:t>водогр.котельной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инв.№00000862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Прибор универсальный </w:t>
            </w:r>
            <w:proofErr w:type="spellStart"/>
            <w:r w:rsidRPr="00894C54">
              <w:rPr>
                <w:rFonts w:eastAsia="Times New Roman" w:cs="Arial"/>
                <w:szCs w:val="20"/>
                <w:lang w:eastAsia="ru-RU"/>
              </w:rPr>
              <w:t>Р4833</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инв.№00000763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Расходомер, </w:t>
            </w:r>
            <w:proofErr w:type="spellStart"/>
            <w:r w:rsidRPr="00894C54">
              <w:rPr>
                <w:rFonts w:eastAsia="Times New Roman" w:cs="Arial"/>
                <w:szCs w:val="20"/>
                <w:lang w:eastAsia="ru-RU"/>
              </w:rPr>
              <w:t>инв.№00000104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lastRenderedPageBreak/>
              <w:t xml:space="preserve">Расходомер </w:t>
            </w:r>
            <w:proofErr w:type="spellStart"/>
            <w:r w:rsidRPr="00894C54">
              <w:rPr>
                <w:rFonts w:eastAsia="Times New Roman" w:cs="Arial"/>
                <w:szCs w:val="20"/>
                <w:lang w:eastAsia="ru-RU"/>
              </w:rPr>
              <w:t>ЭРСВ-520Л</w:t>
            </w:r>
            <w:proofErr w:type="spellEnd"/>
            <w:r w:rsidRPr="00894C54">
              <w:rPr>
                <w:rFonts w:eastAsia="Times New Roman" w:cs="Arial"/>
                <w:szCs w:val="20"/>
                <w:lang w:eastAsia="ru-RU"/>
              </w:rPr>
              <w:t xml:space="preserve"> (с </w:t>
            </w:r>
            <w:proofErr w:type="spellStart"/>
            <w:r w:rsidRPr="00894C54">
              <w:rPr>
                <w:rFonts w:eastAsia="Times New Roman" w:cs="Arial"/>
                <w:szCs w:val="20"/>
                <w:lang w:eastAsia="ru-RU"/>
              </w:rPr>
              <w:t>индик</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w:t>
            </w:r>
            <w:proofErr w:type="spellEnd"/>
            <w:r w:rsidRPr="00894C54">
              <w:rPr>
                <w:rFonts w:eastAsia="Times New Roman" w:cs="Arial"/>
                <w:szCs w:val="20"/>
                <w:lang w:eastAsia="ru-RU"/>
              </w:rPr>
              <w:t xml:space="preserve"> 65, </w:t>
            </w:r>
            <w:proofErr w:type="spellStart"/>
            <w:r w:rsidRPr="00894C54">
              <w:rPr>
                <w:rFonts w:eastAsia="Times New Roman" w:cs="Arial"/>
                <w:szCs w:val="20"/>
                <w:lang w:eastAsia="ru-RU"/>
              </w:rPr>
              <w:t>инв.№00000775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Сигнализатор </w:t>
            </w:r>
            <w:proofErr w:type="spellStart"/>
            <w:r w:rsidRPr="00894C54">
              <w:rPr>
                <w:rFonts w:eastAsia="Times New Roman" w:cs="Arial"/>
                <w:szCs w:val="20"/>
                <w:lang w:eastAsia="ru-RU"/>
              </w:rPr>
              <w:t>СОУ</w:t>
            </w:r>
            <w:proofErr w:type="spellEnd"/>
            <w:r w:rsidRPr="00894C54">
              <w:rPr>
                <w:rFonts w:eastAsia="Times New Roman" w:cs="Arial"/>
                <w:szCs w:val="20"/>
                <w:lang w:eastAsia="ru-RU"/>
              </w:rPr>
              <w:t xml:space="preserve">-1, </w:t>
            </w:r>
            <w:proofErr w:type="spellStart"/>
            <w:r w:rsidRPr="00894C54">
              <w:rPr>
                <w:rFonts w:eastAsia="Times New Roman" w:cs="Arial"/>
                <w:szCs w:val="20"/>
                <w:lang w:eastAsia="ru-RU"/>
              </w:rPr>
              <w:t>инв.№00000114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Станок токарный М </w:t>
            </w:r>
            <w:proofErr w:type="spellStart"/>
            <w:r w:rsidRPr="00894C54">
              <w:rPr>
                <w:rFonts w:eastAsia="Times New Roman" w:cs="Arial"/>
                <w:szCs w:val="20"/>
                <w:lang w:eastAsia="ru-RU"/>
              </w:rPr>
              <w:t>16К20</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Станц.упр.сет.нас</w:t>
            </w:r>
            <w:proofErr w:type="spellEnd"/>
            <w:r w:rsidRPr="00894C54">
              <w:rPr>
                <w:rFonts w:eastAsia="Times New Roman" w:cs="Arial"/>
                <w:szCs w:val="20"/>
                <w:lang w:eastAsia="ru-RU"/>
              </w:rPr>
              <w:t xml:space="preserve">. № </w:t>
            </w:r>
            <w:proofErr w:type="spellStart"/>
            <w:r w:rsidRPr="00894C54">
              <w:rPr>
                <w:rFonts w:eastAsia="Times New Roman" w:cs="Arial"/>
                <w:szCs w:val="20"/>
                <w:lang w:eastAsia="ru-RU"/>
              </w:rPr>
              <w:t>2,7СУН</w:t>
            </w:r>
            <w:proofErr w:type="spellEnd"/>
            <w:r w:rsidRPr="00894C54">
              <w:rPr>
                <w:rFonts w:eastAsia="Times New Roman" w:cs="Arial"/>
                <w:szCs w:val="20"/>
                <w:lang w:eastAsia="ru-RU"/>
              </w:rPr>
              <w:t>-3150-380-4-21-</w:t>
            </w:r>
            <w:proofErr w:type="spellStart"/>
            <w:r w:rsidRPr="00894C54">
              <w:rPr>
                <w:rFonts w:eastAsia="Times New Roman" w:cs="Arial"/>
                <w:szCs w:val="20"/>
                <w:lang w:eastAsia="ru-RU"/>
              </w:rPr>
              <w:t>186водог</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инв.№00000876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СУНА </w:t>
            </w:r>
            <w:proofErr w:type="spellStart"/>
            <w:r w:rsidRPr="00894C54">
              <w:rPr>
                <w:rFonts w:eastAsia="Times New Roman" w:cs="Arial"/>
                <w:szCs w:val="20"/>
                <w:lang w:eastAsia="ru-RU"/>
              </w:rPr>
              <w:t>подпиточными</w:t>
            </w:r>
            <w:proofErr w:type="spellEnd"/>
            <w:r w:rsidRPr="00894C54">
              <w:rPr>
                <w:rFonts w:eastAsia="Times New Roman" w:cs="Arial"/>
                <w:szCs w:val="20"/>
                <w:lang w:eastAsia="ru-RU"/>
              </w:rPr>
              <w:t xml:space="preserve"> насосами </w:t>
            </w:r>
            <w:proofErr w:type="spellStart"/>
            <w:r w:rsidRPr="00894C54">
              <w:rPr>
                <w:rFonts w:eastAsia="Times New Roman" w:cs="Arial"/>
                <w:szCs w:val="20"/>
                <w:lang w:eastAsia="ru-RU"/>
              </w:rPr>
              <w:t>РПН</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1И</w:t>
            </w:r>
            <w:proofErr w:type="spellEnd"/>
            <w:r w:rsidRPr="00894C54">
              <w:rPr>
                <w:rFonts w:eastAsia="Times New Roman" w:cs="Arial"/>
                <w:szCs w:val="20"/>
                <w:lang w:eastAsia="ru-RU"/>
              </w:rPr>
              <w:t xml:space="preserve">-30/3-15, </w:t>
            </w:r>
            <w:proofErr w:type="spellStart"/>
            <w:r w:rsidRPr="00894C54">
              <w:rPr>
                <w:rFonts w:eastAsia="Times New Roman" w:cs="Arial"/>
                <w:szCs w:val="20"/>
                <w:lang w:eastAsia="ru-RU"/>
              </w:rPr>
              <w:t>инв.№00000709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Счетчик электрический (водогрейная котельная), </w:t>
            </w:r>
            <w:proofErr w:type="spellStart"/>
            <w:r w:rsidRPr="00894C54">
              <w:rPr>
                <w:rFonts w:eastAsia="Times New Roman" w:cs="Arial"/>
                <w:szCs w:val="20"/>
                <w:lang w:eastAsia="ru-RU"/>
              </w:rPr>
              <w:t>инв.№00000781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Счетчик электрический (водогрейная котельная), </w:t>
            </w:r>
            <w:proofErr w:type="spellStart"/>
            <w:r w:rsidRPr="00894C54">
              <w:rPr>
                <w:rFonts w:eastAsia="Times New Roman" w:cs="Arial"/>
                <w:szCs w:val="20"/>
                <w:lang w:eastAsia="ru-RU"/>
              </w:rPr>
              <w:t>инв.№00000782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Трубогиб</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СТГ</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1М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инв.№00000464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w:t>
            </w:r>
            <w:proofErr w:type="spellStart"/>
            <w:r w:rsidRPr="00894C54">
              <w:rPr>
                <w:rFonts w:eastAsia="Times New Roman" w:cs="Arial"/>
                <w:szCs w:val="20"/>
                <w:lang w:eastAsia="ru-RU"/>
              </w:rPr>
              <w:t>коенденсаторная</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VEM</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220КВАР</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инв.№00000364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w:t>
            </w:r>
            <w:proofErr w:type="spellStart"/>
            <w:r w:rsidRPr="00894C54">
              <w:rPr>
                <w:rFonts w:eastAsia="Times New Roman" w:cs="Arial"/>
                <w:szCs w:val="20"/>
                <w:lang w:eastAsia="ru-RU"/>
              </w:rPr>
              <w:t>коенденсаторная</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VEM</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220КВАР</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инв.№00000363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редукционная </w:t>
            </w:r>
            <w:proofErr w:type="spellStart"/>
            <w:r w:rsidRPr="00894C54">
              <w:rPr>
                <w:rFonts w:eastAsia="Times New Roman" w:cs="Arial"/>
                <w:szCs w:val="20"/>
                <w:lang w:eastAsia="ru-RU"/>
              </w:rPr>
              <w:t>БРУ</w:t>
            </w:r>
            <w:proofErr w:type="spellEnd"/>
            <w:r w:rsidRPr="00894C54">
              <w:rPr>
                <w:rFonts w:eastAsia="Times New Roman" w:cs="Arial"/>
                <w:szCs w:val="20"/>
                <w:lang w:eastAsia="ru-RU"/>
              </w:rPr>
              <w:t xml:space="preserve">-20, </w:t>
            </w:r>
            <w:proofErr w:type="spellStart"/>
            <w:r w:rsidRPr="00894C54">
              <w:rPr>
                <w:rFonts w:eastAsia="Times New Roman" w:cs="Arial"/>
                <w:szCs w:val="20"/>
                <w:lang w:eastAsia="ru-RU"/>
              </w:rPr>
              <w:t>инв.№00000219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редукционная </w:t>
            </w:r>
            <w:proofErr w:type="spellStart"/>
            <w:r w:rsidRPr="00894C54">
              <w:rPr>
                <w:rFonts w:eastAsia="Times New Roman" w:cs="Arial"/>
                <w:szCs w:val="20"/>
                <w:lang w:eastAsia="ru-RU"/>
              </w:rPr>
              <w:t>БРУ</w:t>
            </w:r>
            <w:proofErr w:type="spellEnd"/>
            <w:r w:rsidRPr="00894C54">
              <w:rPr>
                <w:rFonts w:eastAsia="Times New Roman" w:cs="Arial"/>
                <w:szCs w:val="20"/>
                <w:lang w:eastAsia="ru-RU"/>
              </w:rPr>
              <w:t xml:space="preserve">-20, </w:t>
            </w:r>
            <w:proofErr w:type="spellStart"/>
            <w:r w:rsidRPr="00894C54">
              <w:rPr>
                <w:rFonts w:eastAsia="Times New Roman" w:cs="Arial"/>
                <w:szCs w:val="20"/>
                <w:lang w:eastAsia="ru-RU"/>
              </w:rPr>
              <w:t>инв.№00000220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Утилизатор тепла, </w:t>
            </w:r>
            <w:proofErr w:type="spellStart"/>
            <w:r w:rsidRPr="00894C54">
              <w:rPr>
                <w:rFonts w:eastAsia="Times New Roman" w:cs="Arial"/>
                <w:szCs w:val="20"/>
                <w:lang w:eastAsia="ru-RU"/>
              </w:rPr>
              <w:t>инв.№00000624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управления дымососом, </w:t>
            </w:r>
            <w:proofErr w:type="spellStart"/>
            <w:r w:rsidRPr="00894C54">
              <w:rPr>
                <w:rFonts w:eastAsia="Times New Roman" w:cs="Arial"/>
                <w:szCs w:val="20"/>
                <w:lang w:eastAsia="ru-RU"/>
              </w:rPr>
              <w:t>инв.№00000729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Электродвигатель </w:t>
            </w:r>
            <w:proofErr w:type="spellStart"/>
            <w:r w:rsidRPr="00894C54">
              <w:rPr>
                <w:rFonts w:eastAsia="Times New Roman" w:cs="Arial"/>
                <w:szCs w:val="20"/>
                <w:lang w:eastAsia="ru-RU"/>
              </w:rPr>
              <w:t>А200L4</w:t>
            </w:r>
            <w:proofErr w:type="spellEnd"/>
            <w:r w:rsidRPr="00894C54">
              <w:rPr>
                <w:rFonts w:eastAsia="Times New Roman" w:cs="Arial"/>
                <w:szCs w:val="20"/>
                <w:lang w:eastAsia="ru-RU"/>
              </w:rPr>
              <w:t xml:space="preserve"> 45/1500 к </w:t>
            </w:r>
            <w:proofErr w:type="spellStart"/>
            <w:r w:rsidRPr="00894C54">
              <w:rPr>
                <w:rFonts w:eastAsia="Times New Roman" w:cs="Arial"/>
                <w:szCs w:val="20"/>
                <w:lang w:eastAsia="ru-RU"/>
              </w:rPr>
              <w:t>дутьев.вентилято</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инв.№00000784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Электронасосный</w:t>
            </w:r>
            <w:proofErr w:type="spellEnd"/>
            <w:r w:rsidRPr="00894C54">
              <w:rPr>
                <w:rFonts w:eastAsia="Times New Roman" w:cs="Arial"/>
                <w:szCs w:val="20"/>
                <w:lang w:eastAsia="ru-RU"/>
              </w:rPr>
              <w:t xml:space="preserve"> агрегат, </w:t>
            </w:r>
            <w:proofErr w:type="spellStart"/>
            <w:r w:rsidRPr="00894C54">
              <w:rPr>
                <w:rFonts w:eastAsia="Times New Roman" w:cs="Arial"/>
                <w:szCs w:val="20"/>
                <w:lang w:eastAsia="ru-RU"/>
              </w:rPr>
              <w:t>инв.№00000111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Передаточные устройства</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МИНИ АТС, </w:t>
            </w:r>
            <w:proofErr w:type="spellStart"/>
            <w:r w:rsidRPr="00894C54">
              <w:rPr>
                <w:rFonts w:eastAsia="Times New Roman" w:cs="Arial"/>
                <w:szCs w:val="20"/>
                <w:lang w:eastAsia="ru-RU"/>
              </w:rPr>
              <w:t>инв.№00000714</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Производств</w:t>
            </w:r>
            <w:proofErr w:type="gramStart"/>
            <w:r w:rsidRPr="00894C54">
              <w:rPr>
                <w:rFonts w:eastAsia="Times New Roman" w:cs="Arial"/>
                <w:b/>
                <w:bCs/>
                <w:szCs w:val="20"/>
                <w:lang w:eastAsia="ru-RU"/>
              </w:rPr>
              <w:t>.</w:t>
            </w:r>
            <w:proofErr w:type="gramEnd"/>
            <w:r w:rsidRPr="00894C54">
              <w:rPr>
                <w:rFonts w:eastAsia="Times New Roman" w:cs="Arial"/>
                <w:b/>
                <w:bCs/>
                <w:szCs w:val="20"/>
                <w:lang w:eastAsia="ru-RU"/>
              </w:rPr>
              <w:t xml:space="preserve"> и хозяйств. инвентарь</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Бак аккумуляторный с грязевиком сталь, </w:t>
            </w:r>
            <w:proofErr w:type="spellStart"/>
            <w:r w:rsidRPr="00894C54">
              <w:rPr>
                <w:rFonts w:eastAsia="Times New Roman" w:cs="Arial"/>
                <w:szCs w:val="20"/>
                <w:lang w:eastAsia="ru-RU"/>
              </w:rPr>
              <w:t>инв.№00000227</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Прочие основные фонды</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Сис-ма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ав.пожарной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сигн-ции</w:t>
            </w:r>
            <w:proofErr w:type="spellEnd"/>
            <w:r w:rsidRPr="00894C54">
              <w:rPr>
                <w:rFonts w:eastAsia="Times New Roman" w:cs="Arial"/>
                <w:szCs w:val="20"/>
                <w:lang w:eastAsia="ru-RU"/>
              </w:rPr>
              <w:t xml:space="preserve"> в офисе и котельной, </w:t>
            </w:r>
            <w:proofErr w:type="spellStart"/>
            <w:r w:rsidRPr="00894C54">
              <w:rPr>
                <w:rFonts w:eastAsia="Times New Roman" w:cs="Arial"/>
                <w:szCs w:val="20"/>
                <w:lang w:eastAsia="ru-RU"/>
              </w:rPr>
              <w:t>инв.№00000811</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Подстанция трансформатор. </w:t>
            </w:r>
            <w:proofErr w:type="spellStart"/>
            <w:r w:rsidRPr="00894C54">
              <w:rPr>
                <w:rFonts w:eastAsia="Times New Roman" w:cs="Arial"/>
                <w:szCs w:val="20"/>
                <w:lang w:eastAsia="ru-RU"/>
              </w:rPr>
              <w:t>КТП-2х1600с</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тр-миТМЗ</w:t>
            </w:r>
            <w:proofErr w:type="spellEnd"/>
            <w:r w:rsidRPr="00894C54">
              <w:rPr>
                <w:rFonts w:eastAsia="Times New Roman" w:cs="Arial"/>
                <w:szCs w:val="20"/>
                <w:lang w:eastAsia="ru-RU"/>
              </w:rPr>
              <w:t xml:space="preserve"> 160, </w:t>
            </w:r>
            <w:proofErr w:type="spellStart"/>
            <w:r w:rsidRPr="00894C54">
              <w:rPr>
                <w:rFonts w:eastAsia="Times New Roman" w:cs="Arial"/>
                <w:szCs w:val="20"/>
                <w:lang w:eastAsia="ru-RU"/>
              </w:rPr>
              <w:t>инв.№00000373</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Машины и оборудование</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Рабочие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ЦНСГ38</w:t>
            </w:r>
            <w:proofErr w:type="spellEnd"/>
            <w:r w:rsidRPr="00894C54">
              <w:rPr>
                <w:rFonts w:eastAsia="Times New Roman" w:cs="Arial"/>
                <w:szCs w:val="20"/>
                <w:lang w:eastAsia="ru-RU"/>
              </w:rPr>
              <w:t xml:space="preserve">-154, </w:t>
            </w:r>
            <w:proofErr w:type="spellStart"/>
            <w:r w:rsidRPr="00894C54">
              <w:rPr>
                <w:rFonts w:eastAsia="Times New Roman" w:cs="Arial"/>
                <w:szCs w:val="20"/>
                <w:lang w:eastAsia="ru-RU"/>
              </w:rPr>
              <w:t>инв.№00000909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водо-водяной 13-273*2000, </w:t>
            </w:r>
            <w:proofErr w:type="spellStart"/>
            <w:r w:rsidRPr="00894C54">
              <w:rPr>
                <w:rFonts w:eastAsia="Times New Roman" w:cs="Arial"/>
                <w:szCs w:val="20"/>
                <w:lang w:eastAsia="ru-RU"/>
              </w:rPr>
              <w:t>инв.№00000900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расхода, </w:t>
            </w:r>
            <w:proofErr w:type="spellStart"/>
            <w:r w:rsidRPr="00894C54">
              <w:rPr>
                <w:rFonts w:eastAsia="Times New Roman" w:cs="Arial"/>
                <w:szCs w:val="20"/>
                <w:lang w:eastAsia="ru-RU"/>
              </w:rPr>
              <w:t>инв.№00000907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Сис</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автом</w:t>
            </w:r>
            <w:proofErr w:type="spellEnd"/>
            <w:r w:rsidRPr="00894C54">
              <w:rPr>
                <w:rFonts w:eastAsia="Times New Roman" w:cs="Arial"/>
                <w:szCs w:val="20"/>
                <w:lang w:eastAsia="ru-RU"/>
              </w:rPr>
              <w:t>. регул</w:t>
            </w:r>
            <w:proofErr w:type="gramStart"/>
            <w:r w:rsidRPr="00894C54">
              <w:rPr>
                <w:rFonts w:eastAsia="Times New Roman" w:cs="Arial"/>
                <w:szCs w:val="20"/>
                <w:lang w:eastAsia="ru-RU"/>
              </w:rPr>
              <w:t>.</w:t>
            </w:r>
            <w:proofErr w:type="gramEnd"/>
            <w:r w:rsidRPr="00894C54">
              <w:rPr>
                <w:rFonts w:eastAsia="Times New Roman" w:cs="Arial"/>
                <w:szCs w:val="20"/>
                <w:lang w:eastAsia="ru-RU"/>
              </w:rPr>
              <w:t xml:space="preserve"> и автомат. без.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ст.№3</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инв.№00000898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Инструмент</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ГРП</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Задвижка </w:t>
            </w:r>
            <w:proofErr w:type="spellStart"/>
            <w:r w:rsidRPr="00894C54">
              <w:rPr>
                <w:rFonts w:eastAsia="Times New Roman" w:cs="Arial"/>
                <w:szCs w:val="20"/>
                <w:lang w:eastAsia="ru-RU"/>
              </w:rPr>
              <w:t>30с</w:t>
            </w:r>
            <w:proofErr w:type="spellEnd"/>
            <w:r w:rsidRPr="00894C54">
              <w:rPr>
                <w:rFonts w:eastAsia="Times New Roman" w:cs="Arial"/>
                <w:szCs w:val="20"/>
                <w:lang w:eastAsia="ru-RU"/>
              </w:rPr>
              <w:t xml:space="preserve"> 41 </w:t>
            </w:r>
            <w:proofErr w:type="spellStart"/>
            <w:r w:rsidRPr="00894C54">
              <w:rPr>
                <w:rFonts w:eastAsia="Times New Roman" w:cs="Arial"/>
                <w:szCs w:val="20"/>
                <w:lang w:eastAsia="ru-RU"/>
              </w:rPr>
              <w:t>нж</w:t>
            </w:r>
            <w:proofErr w:type="spellEnd"/>
            <w:r w:rsidRPr="00894C54">
              <w:rPr>
                <w:rFonts w:eastAsia="Times New Roman" w:cs="Arial"/>
                <w:szCs w:val="20"/>
                <w:lang w:eastAsia="ru-RU"/>
              </w:rPr>
              <w:t xml:space="preserve"> ДУ 300(газ), </w:t>
            </w:r>
            <w:proofErr w:type="spellStart"/>
            <w:r w:rsidRPr="00894C54">
              <w:rPr>
                <w:rFonts w:eastAsia="Times New Roman" w:cs="Arial"/>
                <w:szCs w:val="20"/>
                <w:lang w:eastAsia="ru-RU"/>
              </w:rPr>
              <w:t>инв.№00000400</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Задвижка </w:t>
            </w:r>
            <w:proofErr w:type="spellStart"/>
            <w:r w:rsidRPr="00894C54">
              <w:rPr>
                <w:rFonts w:eastAsia="Times New Roman" w:cs="Arial"/>
                <w:szCs w:val="20"/>
                <w:lang w:eastAsia="ru-RU"/>
              </w:rPr>
              <w:t>30ч</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6бр</w:t>
            </w:r>
            <w:proofErr w:type="spellEnd"/>
            <w:r w:rsidRPr="00894C54">
              <w:rPr>
                <w:rFonts w:eastAsia="Times New Roman" w:cs="Arial"/>
                <w:szCs w:val="20"/>
                <w:lang w:eastAsia="ru-RU"/>
              </w:rPr>
              <w:t xml:space="preserve"> ДУ 300, </w:t>
            </w:r>
            <w:proofErr w:type="spellStart"/>
            <w:r w:rsidRPr="00894C54">
              <w:rPr>
                <w:rFonts w:eastAsia="Times New Roman" w:cs="Arial"/>
                <w:szCs w:val="20"/>
                <w:lang w:eastAsia="ru-RU"/>
              </w:rPr>
              <w:t>инв.№00000408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Машины и оборудование</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ГРП</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Задвижка </w:t>
            </w:r>
            <w:proofErr w:type="spellStart"/>
            <w:r w:rsidRPr="00894C54">
              <w:rPr>
                <w:rFonts w:eastAsia="Times New Roman" w:cs="Arial"/>
                <w:szCs w:val="20"/>
                <w:lang w:eastAsia="ru-RU"/>
              </w:rPr>
              <w:t>30с41нжДу</w:t>
            </w:r>
            <w:proofErr w:type="spellEnd"/>
            <w:r w:rsidRPr="00894C54">
              <w:rPr>
                <w:rFonts w:eastAsia="Times New Roman" w:cs="Arial"/>
                <w:szCs w:val="20"/>
                <w:lang w:eastAsia="ru-RU"/>
              </w:rPr>
              <w:t xml:space="preserve">-200 газ, </w:t>
            </w:r>
            <w:proofErr w:type="spellStart"/>
            <w:r w:rsidRPr="00894C54">
              <w:rPr>
                <w:rFonts w:eastAsia="Times New Roman" w:cs="Arial"/>
                <w:szCs w:val="20"/>
                <w:lang w:eastAsia="ru-RU"/>
              </w:rPr>
              <w:t>инв.№00000831</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Задвижка </w:t>
            </w:r>
            <w:proofErr w:type="spellStart"/>
            <w:r w:rsidRPr="00894C54">
              <w:rPr>
                <w:rFonts w:eastAsia="Times New Roman" w:cs="Arial"/>
                <w:szCs w:val="20"/>
                <w:lang w:eastAsia="ru-RU"/>
              </w:rPr>
              <w:t>30с41нжДу</w:t>
            </w:r>
            <w:proofErr w:type="spellEnd"/>
            <w:r w:rsidRPr="00894C54">
              <w:rPr>
                <w:rFonts w:eastAsia="Times New Roman" w:cs="Arial"/>
                <w:szCs w:val="20"/>
                <w:lang w:eastAsia="ru-RU"/>
              </w:rPr>
              <w:t xml:space="preserve">-200 газ, </w:t>
            </w:r>
            <w:proofErr w:type="spellStart"/>
            <w:r w:rsidRPr="00894C54">
              <w:rPr>
                <w:rFonts w:eastAsia="Times New Roman" w:cs="Arial"/>
                <w:szCs w:val="20"/>
                <w:lang w:eastAsia="ru-RU"/>
              </w:rPr>
              <w:t>инв.№00000832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Регулятор </w:t>
            </w:r>
            <w:proofErr w:type="spellStart"/>
            <w:r w:rsidRPr="00894C54">
              <w:rPr>
                <w:rFonts w:eastAsia="Times New Roman" w:cs="Arial"/>
                <w:szCs w:val="20"/>
                <w:lang w:eastAsia="ru-RU"/>
              </w:rPr>
              <w:t>РДУК2</w:t>
            </w:r>
            <w:proofErr w:type="spellEnd"/>
            <w:r w:rsidRPr="00894C54">
              <w:rPr>
                <w:rFonts w:eastAsia="Times New Roman" w:cs="Arial"/>
                <w:szCs w:val="20"/>
                <w:lang w:eastAsia="ru-RU"/>
              </w:rPr>
              <w:t>-200/</w:t>
            </w:r>
            <w:proofErr w:type="spellStart"/>
            <w:r w:rsidRPr="00894C54">
              <w:rPr>
                <w:rFonts w:eastAsia="Times New Roman" w:cs="Arial"/>
                <w:szCs w:val="20"/>
                <w:lang w:eastAsia="ru-RU"/>
              </w:rPr>
              <w:t>140</w:t>
            </w:r>
            <w:proofErr w:type="gramStart"/>
            <w:r w:rsidRPr="00894C54">
              <w:rPr>
                <w:rFonts w:eastAsia="Times New Roman" w:cs="Arial"/>
                <w:szCs w:val="20"/>
                <w:lang w:eastAsia="ru-RU"/>
              </w:rPr>
              <w:t>Н</w:t>
            </w:r>
            <w:proofErr w:type="spellEnd"/>
            <w:r w:rsidRPr="00894C54">
              <w:rPr>
                <w:rFonts w:eastAsia="Times New Roman" w:cs="Arial"/>
                <w:szCs w:val="20"/>
                <w:lang w:eastAsia="ru-RU"/>
              </w:rPr>
              <w:t>(</w:t>
            </w:r>
            <w:proofErr w:type="gramEnd"/>
            <w:r w:rsidRPr="00894C54">
              <w:rPr>
                <w:rFonts w:eastAsia="Times New Roman" w:cs="Arial"/>
                <w:szCs w:val="20"/>
                <w:lang w:eastAsia="ru-RU"/>
              </w:rPr>
              <w:t xml:space="preserve">в </w:t>
            </w:r>
            <w:proofErr w:type="spellStart"/>
            <w:r w:rsidRPr="00894C54">
              <w:rPr>
                <w:rFonts w:eastAsia="Times New Roman" w:cs="Arial"/>
                <w:szCs w:val="20"/>
                <w:lang w:eastAsia="ru-RU"/>
              </w:rPr>
              <w:t>компл.с</w:t>
            </w:r>
            <w:proofErr w:type="spellEnd"/>
            <w:r w:rsidRPr="00894C54">
              <w:rPr>
                <w:rFonts w:eastAsia="Times New Roman" w:cs="Arial"/>
                <w:szCs w:val="20"/>
                <w:lang w:eastAsia="ru-RU"/>
              </w:rPr>
              <w:t xml:space="preserve"> пилотом), </w:t>
            </w:r>
            <w:proofErr w:type="spellStart"/>
            <w:r w:rsidRPr="00894C54">
              <w:rPr>
                <w:rFonts w:eastAsia="Times New Roman" w:cs="Arial"/>
                <w:szCs w:val="20"/>
                <w:lang w:eastAsia="ru-RU"/>
              </w:rPr>
              <w:t>инв.№00000724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Инструмент</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Паровая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w:t>
            </w:r>
            <w:proofErr w:type="spellStart"/>
            <w:r w:rsidRPr="00894C54">
              <w:rPr>
                <w:rFonts w:eastAsia="Times New Roman" w:cs="Arial"/>
                <w:szCs w:val="20"/>
                <w:lang w:eastAsia="ru-RU"/>
              </w:rPr>
              <w:t>17ч19бр</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Ду125</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инв.№00000406</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Машины и оборудование</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Паровая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Автомат контроля плотности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инв.№00000799</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Автомат контроля плотности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Автомат контроля плотности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инв.№00000798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Автомат. запорно-</w:t>
            </w:r>
            <w:proofErr w:type="spellStart"/>
            <w:r w:rsidRPr="00894C54">
              <w:rPr>
                <w:rFonts w:eastAsia="Times New Roman" w:cs="Arial"/>
                <w:szCs w:val="20"/>
                <w:lang w:eastAsia="ru-RU"/>
              </w:rPr>
              <w:t>регулир.односед.гидроклапан</w:t>
            </w:r>
            <w:proofErr w:type="spellEnd"/>
            <w:r w:rsidRPr="00894C54">
              <w:rPr>
                <w:rFonts w:eastAsia="Times New Roman" w:cs="Arial"/>
                <w:szCs w:val="20"/>
                <w:lang w:eastAsia="ru-RU"/>
              </w:rPr>
              <w:t xml:space="preserve"> ДУ 80, </w:t>
            </w:r>
            <w:proofErr w:type="spellStart"/>
            <w:r w:rsidRPr="00894C54">
              <w:rPr>
                <w:rFonts w:eastAsia="Times New Roman" w:cs="Arial"/>
                <w:szCs w:val="20"/>
                <w:lang w:eastAsia="ru-RU"/>
              </w:rPr>
              <w:t>инв.№00000123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lastRenderedPageBreak/>
              <w:t xml:space="preserve">Аппарат пароводяной струйный ПСА- 06, </w:t>
            </w:r>
            <w:proofErr w:type="spellStart"/>
            <w:r w:rsidRPr="00894C54">
              <w:rPr>
                <w:rFonts w:eastAsia="Times New Roman" w:cs="Arial"/>
                <w:szCs w:val="20"/>
                <w:lang w:eastAsia="ru-RU"/>
              </w:rPr>
              <w:t>инв.№00000773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Аппарат пароводяной струйный ПСА- 06, </w:t>
            </w:r>
            <w:proofErr w:type="spellStart"/>
            <w:r w:rsidRPr="00894C54">
              <w:rPr>
                <w:rFonts w:eastAsia="Times New Roman" w:cs="Arial"/>
                <w:szCs w:val="20"/>
                <w:lang w:eastAsia="ru-RU"/>
              </w:rPr>
              <w:t>инв.№00000774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Выпрямитель сварочный </w:t>
            </w:r>
            <w:proofErr w:type="spellStart"/>
            <w:r w:rsidRPr="00894C54">
              <w:rPr>
                <w:rFonts w:eastAsia="Times New Roman" w:cs="Arial"/>
                <w:szCs w:val="20"/>
                <w:lang w:eastAsia="ru-RU"/>
              </w:rPr>
              <w:t>ВД</w:t>
            </w:r>
            <w:proofErr w:type="spellEnd"/>
            <w:r w:rsidRPr="00894C54">
              <w:rPr>
                <w:rFonts w:eastAsia="Times New Roman" w:cs="Arial"/>
                <w:szCs w:val="20"/>
                <w:lang w:eastAsia="ru-RU"/>
              </w:rPr>
              <w:t xml:space="preserve">-306 </w:t>
            </w:r>
            <w:proofErr w:type="spellStart"/>
            <w:r w:rsidRPr="00894C54">
              <w:rPr>
                <w:rFonts w:eastAsia="Times New Roman" w:cs="Arial"/>
                <w:szCs w:val="20"/>
                <w:lang w:eastAsia="ru-RU"/>
              </w:rPr>
              <w:t>М3</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инв.№00000734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gramStart"/>
            <w:r w:rsidRPr="00894C54">
              <w:rPr>
                <w:rFonts w:eastAsia="Times New Roman" w:cs="Arial"/>
                <w:szCs w:val="20"/>
                <w:lang w:eastAsia="ru-RU"/>
              </w:rPr>
              <w:t>Заслонка</w:t>
            </w:r>
            <w:proofErr w:type="gramEnd"/>
            <w:r w:rsidRPr="00894C54">
              <w:rPr>
                <w:rFonts w:eastAsia="Times New Roman" w:cs="Arial"/>
                <w:szCs w:val="20"/>
                <w:lang w:eastAsia="ru-RU"/>
              </w:rPr>
              <w:t xml:space="preserve"> регулирующая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gramStart"/>
            <w:r w:rsidRPr="00894C54">
              <w:rPr>
                <w:rFonts w:eastAsia="Times New Roman" w:cs="Arial"/>
                <w:szCs w:val="20"/>
                <w:lang w:eastAsia="ru-RU"/>
              </w:rPr>
              <w:t>Заслонка</w:t>
            </w:r>
            <w:proofErr w:type="gramEnd"/>
            <w:r w:rsidRPr="00894C54">
              <w:rPr>
                <w:rFonts w:eastAsia="Times New Roman" w:cs="Arial"/>
                <w:szCs w:val="20"/>
                <w:lang w:eastAsia="ru-RU"/>
              </w:rPr>
              <w:t xml:space="preserve"> регулирующая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gramStart"/>
            <w:r w:rsidRPr="00894C54">
              <w:rPr>
                <w:rFonts w:eastAsia="Times New Roman" w:cs="Arial"/>
                <w:szCs w:val="20"/>
                <w:lang w:eastAsia="ru-RU"/>
              </w:rPr>
              <w:t>Заслонка</w:t>
            </w:r>
            <w:proofErr w:type="gramEnd"/>
            <w:r w:rsidRPr="00894C54">
              <w:rPr>
                <w:rFonts w:eastAsia="Times New Roman" w:cs="Arial"/>
                <w:szCs w:val="20"/>
                <w:lang w:eastAsia="ru-RU"/>
              </w:rPr>
              <w:t xml:space="preserve"> регулирующая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газовый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газовый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газовый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gramStart"/>
            <w:r w:rsidRPr="00894C54">
              <w:rPr>
                <w:rFonts w:eastAsia="Times New Roman" w:cs="Arial"/>
                <w:szCs w:val="20"/>
                <w:lang w:eastAsia="ru-RU"/>
              </w:rPr>
              <w:t>Клапан</w:t>
            </w:r>
            <w:proofErr w:type="gramEnd"/>
            <w:r w:rsidRPr="00894C54">
              <w:rPr>
                <w:rFonts w:eastAsia="Times New Roman" w:cs="Arial"/>
                <w:szCs w:val="20"/>
                <w:lang w:eastAsia="ru-RU"/>
              </w:rPr>
              <w:t xml:space="preserve"> регулирующий </w:t>
            </w:r>
            <w:proofErr w:type="spellStart"/>
            <w:r w:rsidRPr="00894C54">
              <w:rPr>
                <w:rFonts w:eastAsia="Times New Roman" w:cs="Arial"/>
                <w:szCs w:val="20"/>
                <w:lang w:eastAsia="ru-RU"/>
              </w:rPr>
              <w:t>19ч</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21бр</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w:t>
            </w:r>
            <w:proofErr w:type="spellEnd"/>
            <w:r w:rsidRPr="00894C54">
              <w:rPr>
                <w:rFonts w:eastAsia="Times New Roman" w:cs="Arial"/>
                <w:szCs w:val="20"/>
                <w:lang w:eastAsia="ru-RU"/>
              </w:rPr>
              <w:t xml:space="preserve"> 100, </w:t>
            </w:r>
            <w:proofErr w:type="spellStart"/>
            <w:r w:rsidRPr="00894C54">
              <w:rPr>
                <w:rFonts w:eastAsia="Times New Roman" w:cs="Arial"/>
                <w:szCs w:val="20"/>
                <w:lang w:eastAsia="ru-RU"/>
              </w:rPr>
              <w:t>инв.№00000380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смесительный </w:t>
            </w:r>
            <w:proofErr w:type="spellStart"/>
            <w:r w:rsidRPr="00894C54">
              <w:rPr>
                <w:rFonts w:eastAsia="Times New Roman" w:cs="Arial"/>
                <w:szCs w:val="20"/>
                <w:lang w:eastAsia="ru-RU"/>
              </w:rPr>
              <w:t>27ч</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908нж</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Ду100</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инв.№00000381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Колонка </w:t>
            </w:r>
            <w:proofErr w:type="spellStart"/>
            <w:r w:rsidRPr="00894C54">
              <w:rPr>
                <w:rFonts w:eastAsia="Times New Roman" w:cs="Arial"/>
                <w:szCs w:val="20"/>
                <w:lang w:eastAsia="ru-RU"/>
              </w:rPr>
              <w:t>деаэрационная</w:t>
            </w:r>
            <w:proofErr w:type="spellEnd"/>
            <w:r w:rsidRPr="00894C54">
              <w:rPr>
                <w:rFonts w:eastAsia="Times New Roman" w:cs="Arial"/>
                <w:szCs w:val="20"/>
                <w:lang w:eastAsia="ru-RU"/>
              </w:rPr>
              <w:t xml:space="preserve"> 750 </w:t>
            </w:r>
            <w:proofErr w:type="spellStart"/>
            <w:r w:rsidRPr="00894C54">
              <w:rPr>
                <w:rFonts w:eastAsia="Times New Roman" w:cs="Arial"/>
                <w:szCs w:val="20"/>
                <w:lang w:eastAsia="ru-RU"/>
              </w:rPr>
              <w:t>ДС75</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инв.№00000223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Колонка </w:t>
            </w:r>
            <w:proofErr w:type="spellStart"/>
            <w:r w:rsidRPr="00894C54">
              <w:rPr>
                <w:rFonts w:eastAsia="Times New Roman" w:cs="Arial"/>
                <w:szCs w:val="20"/>
                <w:lang w:eastAsia="ru-RU"/>
              </w:rPr>
              <w:t>деаэрационная</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750ДС</w:t>
            </w:r>
            <w:proofErr w:type="spellEnd"/>
            <w:r w:rsidRPr="00894C54">
              <w:rPr>
                <w:rFonts w:eastAsia="Times New Roman" w:cs="Arial"/>
                <w:szCs w:val="20"/>
                <w:lang w:eastAsia="ru-RU"/>
              </w:rPr>
              <w:t xml:space="preserve"> 75, </w:t>
            </w:r>
            <w:proofErr w:type="spellStart"/>
            <w:r w:rsidRPr="00894C54">
              <w:rPr>
                <w:rFonts w:eastAsia="Times New Roman" w:cs="Arial"/>
                <w:szCs w:val="20"/>
                <w:lang w:eastAsia="ru-RU"/>
              </w:rPr>
              <w:t>инв.№00000221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Компьютер персональный </w:t>
            </w:r>
            <w:proofErr w:type="spellStart"/>
            <w:r w:rsidRPr="00894C54">
              <w:rPr>
                <w:rFonts w:eastAsia="Times New Roman" w:cs="Arial"/>
                <w:szCs w:val="20"/>
                <w:lang w:eastAsia="ru-RU"/>
              </w:rPr>
              <w:t>Meijin</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инв.№00000746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Конденсат. </w:t>
            </w:r>
            <w:proofErr w:type="gramStart"/>
            <w:r w:rsidRPr="00894C54">
              <w:rPr>
                <w:rFonts w:eastAsia="Times New Roman" w:cs="Arial"/>
                <w:szCs w:val="20"/>
                <w:lang w:eastAsia="ru-RU"/>
              </w:rPr>
              <w:t xml:space="preserve">насос  </w:t>
            </w:r>
            <w:proofErr w:type="spellStart"/>
            <w:r w:rsidRPr="00894C54">
              <w:rPr>
                <w:rFonts w:eastAsia="Times New Roman" w:cs="Arial"/>
                <w:szCs w:val="20"/>
                <w:lang w:eastAsia="ru-RU"/>
              </w:rPr>
              <w:t>К</w:t>
            </w:r>
            <w:proofErr w:type="gramEnd"/>
            <w:r w:rsidRPr="00894C54">
              <w:rPr>
                <w:rFonts w:eastAsia="Times New Roman" w:cs="Arial"/>
                <w:szCs w:val="20"/>
                <w:lang w:eastAsia="ru-RU"/>
              </w:rPr>
              <w:t>100</w:t>
            </w:r>
            <w:proofErr w:type="spellEnd"/>
            <w:r w:rsidRPr="00894C54">
              <w:rPr>
                <w:rFonts w:eastAsia="Times New Roman" w:cs="Arial"/>
                <w:szCs w:val="20"/>
                <w:lang w:eastAsia="ru-RU"/>
              </w:rPr>
              <w:t xml:space="preserve">-80-160 паровой котельной, </w:t>
            </w:r>
            <w:proofErr w:type="spellStart"/>
            <w:r w:rsidRPr="00894C54">
              <w:rPr>
                <w:rFonts w:eastAsia="Times New Roman" w:cs="Arial"/>
                <w:szCs w:val="20"/>
                <w:lang w:eastAsia="ru-RU"/>
              </w:rPr>
              <w:t>инв.№00000705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паровой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w:t>
            </w:r>
            <w:proofErr w:type="spellStart"/>
            <w:r w:rsidRPr="00894C54">
              <w:rPr>
                <w:rFonts w:eastAsia="Times New Roman" w:cs="Arial"/>
                <w:szCs w:val="20"/>
                <w:lang w:eastAsia="ru-RU"/>
              </w:rPr>
              <w:t>инв.№00000134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паровой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-20-13, </w:t>
            </w:r>
            <w:proofErr w:type="spellStart"/>
            <w:r w:rsidRPr="00894C54">
              <w:rPr>
                <w:rFonts w:eastAsia="Times New Roman" w:cs="Arial"/>
                <w:szCs w:val="20"/>
                <w:lang w:eastAsia="ru-RU"/>
              </w:rPr>
              <w:t>инв.№00000135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паровой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-20-13, </w:t>
            </w:r>
            <w:proofErr w:type="spellStart"/>
            <w:r w:rsidRPr="00894C54">
              <w:rPr>
                <w:rFonts w:eastAsia="Times New Roman" w:cs="Arial"/>
                <w:szCs w:val="20"/>
                <w:lang w:eastAsia="ru-RU"/>
              </w:rPr>
              <w:t>инв.№00000133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1 </w:t>
            </w:r>
            <w:proofErr w:type="spellStart"/>
            <w:r w:rsidRPr="00894C54">
              <w:rPr>
                <w:rFonts w:eastAsia="Times New Roman" w:cs="Arial"/>
                <w:szCs w:val="20"/>
                <w:lang w:eastAsia="ru-RU"/>
              </w:rPr>
              <w:t>Д315</w:t>
            </w:r>
            <w:proofErr w:type="spellEnd"/>
            <w:r w:rsidRPr="00894C54">
              <w:rPr>
                <w:rFonts w:eastAsia="Times New Roman" w:cs="Arial"/>
                <w:szCs w:val="20"/>
                <w:lang w:eastAsia="ru-RU"/>
              </w:rPr>
              <w:t xml:space="preserve">-71, </w:t>
            </w:r>
            <w:proofErr w:type="spellStart"/>
            <w:r w:rsidRPr="00894C54">
              <w:rPr>
                <w:rFonts w:eastAsia="Times New Roman" w:cs="Arial"/>
                <w:szCs w:val="20"/>
                <w:lang w:eastAsia="ru-RU"/>
              </w:rPr>
              <w:t>инв.№00000292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КМ 80-50-200 с </w:t>
            </w:r>
            <w:proofErr w:type="spellStart"/>
            <w:r w:rsidRPr="00894C54">
              <w:rPr>
                <w:rFonts w:eastAsia="Times New Roman" w:cs="Arial"/>
                <w:szCs w:val="20"/>
                <w:lang w:eastAsia="ru-RU"/>
              </w:rPr>
              <w:t>двиг</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15кВт</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инв.№00000462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конденсатный </w:t>
            </w:r>
            <w:proofErr w:type="spellStart"/>
            <w:r w:rsidRPr="00894C54">
              <w:rPr>
                <w:rFonts w:eastAsia="Times New Roman" w:cs="Arial"/>
                <w:szCs w:val="20"/>
                <w:lang w:eastAsia="ru-RU"/>
              </w:rPr>
              <w:t>BL</w:t>
            </w:r>
            <w:proofErr w:type="spellEnd"/>
            <w:r w:rsidRPr="00894C54">
              <w:rPr>
                <w:rFonts w:eastAsia="Times New Roman" w:cs="Arial"/>
                <w:szCs w:val="20"/>
                <w:lang w:eastAsia="ru-RU"/>
              </w:rPr>
              <w:t xml:space="preserve"> 50/200-15/2 паровой </w:t>
            </w:r>
            <w:proofErr w:type="spellStart"/>
            <w:r w:rsidRPr="00894C54">
              <w:rPr>
                <w:rFonts w:eastAsia="Times New Roman" w:cs="Arial"/>
                <w:szCs w:val="20"/>
                <w:lang w:eastAsia="ru-RU"/>
              </w:rPr>
              <w:t>котельно</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инв.№00000857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пит. № 1 </w:t>
            </w:r>
            <w:proofErr w:type="spellStart"/>
            <w:r w:rsidRPr="00894C54">
              <w:rPr>
                <w:rFonts w:eastAsia="Times New Roman" w:cs="Arial"/>
                <w:szCs w:val="20"/>
                <w:lang w:eastAsia="ru-RU"/>
              </w:rPr>
              <w:t>1ЦНСг40</w:t>
            </w:r>
            <w:proofErr w:type="spellEnd"/>
            <w:r w:rsidRPr="00894C54">
              <w:rPr>
                <w:rFonts w:eastAsia="Times New Roman" w:cs="Arial"/>
                <w:szCs w:val="20"/>
                <w:lang w:eastAsia="ru-RU"/>
              </w:rPr>
              <w:t xml:space="preserve">-154-1 </w:t>
            </w:r>
            <w:proofErr w:type="spellStart"/>
            <w:r w:rsidRPr="00894C54">
              <w:rPr>
                <w:rFonts w:eastAsia="Times New Roman" w:cs="Arial"/>
                <w:szCs w:val="20"/>
                <w:lang w:eastAsia="ru-RU"/>
              </w:rPr>
              <w:t>30кВт</w:t>
            </w:r>
            <w:proofErr w:type="spellEnd"/>
            <w:r w:rsidRPr="00894C54">
              <w:rPr>
                <w:rFonts w:eastAsia="Times New Roman" w:cs="Arial"/>
                <w:szCs w:val="20"/>
                <w:lang w:eastAsia="ru-RU"/>
              </w:rPr>
              <w:t xml:space="preserve"> в паровой котел, </w:t>
            </w:r>
            <w:proofErr w:type="spellStart"/>
            <w:r w:rsidRPr="00894C54">
              <w:rPr>
                <w:rFonts w:eastAsia="Times New Roman" w:cs="Arial"/>
                <w:szCs w:val="20"/>
                <w:lang w:eastAsia="ru-RU"/>
              </w:rPr>
              <w:t>инв.№00000882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подпиточный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WILO</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BL40</w:t>
            </w:r>
            <w:proofErr w:type="spellEnd"/>
            <w:r w:rsidRPr="00894C54">
              <w:rPr>
                <w:rFonts w:eastAsia="Times New Roman" w:cs="Arial"/>
                <w:szCs w:val="20"/>
                <w:lang w:eastAsia="ru-RU"/>
              </w:rPr>
              <w:t xml:space="preserve">/170-7,5/2 паровая коте, </w:t>
            </w:r>
            <w:proofErr w:type="spellStart"/>
            <w:r w:rsidRPr="00894C54">
              <w:rPr>
                <w:rFonts w:eastAsia="Times New Roman" w:cs="Arial"/>
                <w:szCs w:val="20"/>
                <w:lang w:eastAsia="ru-RU"/>
              </w:rPr>
              <w:t>инв.№00000880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Х50</w:t>
            </w:r>
            <w:proofErr w:type="spellEnd"/>
            <w:r w:rsidRPr="00894C54">
              <w:rPr>
                <w:rFonts w:eastAsia="Times New Roman" w:cs="Arial"/>
                <w:szCs w:val="20"/>
                <w:lang w:eastAsia="ru-RU"/>
              </w:rPr>
              <w:t>-32-</w:t>
            </w:r>
            <w:proofErr w:type="spellStart"/>
            <w:r w:rsidRPr="00894C54">
              <w:rPr>
                <w:rFonts w:eastAsia="Times New Roman" w:cs="Arial"/>
                <w:szCs w:val="20"/>
                <w:lang w:eastAsia="ru-RU"/>
              </w:rPr>
              <w:t>125Д</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4квтх</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3000об.мин</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инв.№00000398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химический 65-50-125-Д (5,5 кВт 3000 об/мин), </w:t>
            </w:r>
            <w:proofErr w:type="spellStart"/>
            <w:r w:rsidRPr="00894C54">
              <w:rPr>
                <w:rFonts w:eastAsia="Times New Roman" w:cs="Arial"/>
                <w:szCs w:val="20"/>
                <w:lang w:eastAsia="ru-RU"/>
              </w:rPr>
              <w:t>инв.№00000807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ЦНСГ</w:t>
            </w:r>
            <w:proofErr w:type="spellEnd"/>
            <w:r w:rsidRPr="00894C54">
              <w:rPr>
                <w:rFonts w:eastAsia="Times New Roman" w:cs="Arial"/>
                <w:szCs w:val="20"/>
                <w:lang w:eastAsia="ru-RU"/>
              </w:rPr>
              <w:t xml:space="preserve"> 38-220 с </w:t>
            </w:r>
            <w:proofErr w:type="spellStart"/>
            <w:r w:rsidRPr="00894C54">
              <w:rPr>
                <w:rFonts w:eastAsia="Times New Roman" w:cs="Arial"/>
                <w:szCs w:val="20"/>
                <w:lang w:eastAsia="ru-RU"/>
              </w:rPr>
              <w:t>дв</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45кВт</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инв.№00000688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Насосный агрегат </w:t>
            </w:r>
            <w:proofErr w:type="spellStart"/>
            <w:r w:rsidRPr="00894C54">
              <w:rPr>
                <w:rFonts w:eastAsia="Times New Roman" w:cs="Arial"/>
                <w:szCs w:val="20"/>
                <w:lang w:eastAsia="ru-RU"/>
              </w:rPr>
              <w:t>ЦНСТ</w:t>
            </w:r>
            <w:proofErr w:type="spellEnd"/>
            <w:r w:rsidRPr="00894C54">
              <w:rPr>
                <w:rFonts w:eastAsia="Times New Roman" w:cs="Arial"/>
                <w:szCs w:val="20"/>
                <w:lang w:eastAsia="ru-RU"/>
              </w:rPr>
              <w:t xml:space="preserve"> -38176, </w:t>
            </w:r>
            <w:proofErr w:type="spellStart"/>
            <w:r w:rsidRPr="00894C54">
              <w:rPr>
                <w:rFonts w:eastAsia="Times New Roman" w:cs="Arial"/>
                <w:szCs w:val="20"/>
                <w:lang w:eastAsia="ru-RU"/>
              </w:rPr>
              <w:t>инв.№00000117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Охладитель </w:t>
            </w:r>
            <w:proofErr w:type="spellStart"/>
            <w:r w:rsidRPr="00894C54">
              <w:rPr>
                <w:rFonts w:eastAsia="Times New Roman" w:cs="Arial"/>
                <w:szCs w:val="20"/>
                <w:lang w:eastAsia="ru-RU"/>
              </w:rPr>
              <w:t>выпара</w:t>
            </w:r>
            <w:proofErr w:type="spellEnd"/>
            <w:r w:rsidRPr="00894C54">
              <w:rPr>
                <w:rFonts w:eastAsia="Times New Roman" w:cs="Arial"/>
                <w:szCs w:val="20"/>
                <w:lang w:eastAsia="ru-RU"/>
              </w:rPr>
              <w:t xml:space="preserve"> деаэраторов </w:t>
            </w:r>
            <w:proofErr w:type="spellStart"/>
            <w:r w:rsidRPr="00894C54">
              <w:rPr>
                <w:rFonts w:eastAsia="Times New Roman" w:cs="Arial"/>
                <w:szCs w:val="20"/>
                <w:lang w:eastAsia="ru-RU"/>
              </w:rPr>
              <w:t>ОВА</w:t>
            </w:r>
            <w:proofErr w:type="spellEnd"/>
            <w:r w:rsidRPr="00894C54">
              <w:rPr>
                <w:rFonts w:eastAsia="Times New Roman" w:cs="Arial"/>
                <w:szCs w:val="20"/>
                <w:lang w:eastAsia="ru-RU"/>
              </w:rPr>
              <w:t xml:space="preserve">-2 № 1 паровая ко, </w:t>
            </w:r>
            <w:proofErr w:type="spellStart"/>
            <w:r w:rsidRPr="00894C54">
              <w:rPr>
                <w:rFonts w:eastAsia="Times New Roman" w:cs="Arial"/>
                <w:szCs w:val="20"/>
                <w:lang w:eastAsia="ru-RU"/>
              </w:rPr>
              <w:t>инв.№00000721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Охладитель </w:t>
            </w:r>
            <w:proofErr w:type="spellStart"/>
            <w:r w:rsidRPr="00894C54">
              <w:rPr>
                <w:rFonts w:eastAsia="Times New Roman" w:cs="Arial"/>
                <w:szCs w:val="20"/>
                <w:lang w:eastAsia="ru-RU"/>
              </w:rPr>
              <w:t>выпара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деаэраторовОВА</w:t>
            </w:r>
            <w:proofErr w:type="spellEnd"/>
            <w:r w:rsidRPr="00894C54">
              <w:rPr>
                <w:rFonts w:eastAsia="Times New Roman" w:cs="Arial"/>
                <w:szCs w:val="20"/>
                <w:lang w:eastAsia="ru-RU"/>
              </w:rPr>
              <w:t xml:space="preserve">-2 № 2 паровая кот, </w:t>
            </w:r>
            <w:proofErr w:type="spellStart"/>
            <w:r w:rsidRPr="00894C54">
              <w:rPr>
                <w:rFonts w:eastAsia="Times New Roman" w:cs="Arial"/>
                <w:szCs w:val="20"/>
                <w:lang w:eastAsia="ru-RU"/>
              </w:rPr>
              <w:t>инв.№00000722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Пароводяной подогреватель ПП 1-32-7- </w:t>
            </w:r>
            <w:proofErr w:type="spellStart"/>
            <w:r w:rsidRPr="00894C54">
              <w:rPr>
                <w:rFonts w:eastAsia="Times New Roman" w:cs="Arial"/>
                <w:szCs w:val="20"/>
                <w:lang w:eastAsia="ru-RU"/>
              </w:rPr>
              <w:t>IV</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инв.№00000402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Пароподогреватель </w:t>
            </w:r>
            <w:proofErr w:type="spellStart"/>
            <w:r w:rsidRPr="00894C54">
              <w:rPr>
                <w:rFonts w:eastAsia="Times New Roman" w:cs="Arial"/>
                <w:szCs w:val="20"/>
                <w:lang w:eastAsia="ru-RU"/>
              </w:rPr>
              <w:t>050ОСТ</w:t>
            </w:r>
            <w:proofErr w:type="spellEnd"/>
            <w:r w:rsidRPr="00894C54">
              <w:rPr>
                <w:rFonts w:eastAsia="Times New Roman" w:cs="Arial"/>
                <w:szCs w:val="20"/>
                <w:lang w:eastAsia="ru-RU"/>
              </w:rPr>
              <w:t xml:space="preserve">-34-531, </w:t>
            </w:r>
            <w:proofErr w:type="spellStart"/>
            <w:r w:rsidRPr="00894C54">
              <w:rPr>
                <w:rFonts w:eastAsia="Times New Roman" w:cs="Arial"/>
                <w:szCs w:val="20"/>
                <w:lang w:eastAsia="ru-RU"/>
              </w:rPr>
              <w:t>инв.№00000246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gramStart"/>
            <w:r w:rsidRPr="00894C54">
              <w:rPr>
                <w:rFonts w:eastAsia="Times New Roman" w:cs="Arial"/>
                <w:szCs w:val="20"/>
                <w:lang w:eastAsia="ru-RU"/>
              </w:rPr>
              <w:t>паро-водяной</w:t>
            </w:r>
            <w:proofErr w:type="gramEnd"/>
            <w:r w:rsidRPr="00894C54">
              <w:rPr>
                <w:rFonts w:eastAsia="Times New Roman" w:cs="Arial"/>
                <w:szCs w:val="20"/>
                <w:lang w:eastAsia="ru-RU"/>
              </w:rPr>
              <w:t xml:space="preserve"> 050 </w:t>
            </w:r>
            <w:proofErr w:type="spellStart"/>
            <w:r w:rsidRPr="00894C54">
              <w:rPr>
                <w:rFonts w:eastAsia="Times New Roman" w:cs="Arial"/>
                <w:szCs w:val="20"/>
                <w:lang w:eastAsia="ru-RU"/>
              </w:rPr>
              <w:t>ОСТ34</w:t>
            </w:r>
            <w:proofErr w:type="spellEnd"/>
            <w:r w:rsidRPr="00894C54">
              <w:rPr>
                <w:rFonts w:eastAsia="Times New Roman" w:cs="Arial"/>
                <w:szCs w:val="20"/>
                <w:lang w:eastAsia="ru-RU"/>
              </w:rPr>
              <w:t xml:space="preserve">-532, </w:t>
            </w:r>
            <w:proofErr w:type="spellStart"/>
            <w:r w:rsidRPr="00894C54">
              <w:rPr>
                <w:rFonts w:eastAsia="Times New Roman" w:cs="Arial"/>
                <w:szCs w:val="20"/>
                <w:lang w:eastAsia="ru-RU"/>
              </w:rPr>
              <w:t>инв.№00000242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gramStart"/>
            <w:r w:rsidRPr="00894C54">
              <w:rPr>
                <w:rFonts w:eastAsia="Times New Roman" w:cs="Arial"/>
                <w:szCs w:val="20"/>
                <w:lang w:eastAsia="ru-RU"/>
              </w:rPr>
              <w:t>паро-водяной</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ПП2</w:t>
            </w:r>
            <w:proofErr w:type="spellEnd"/>
            <w:r w:rsidRPr="00894C54">
              <w:rPr>
                <w:rFonts w:eastAsia="Times New Roman" w:cs="Arial"/>
                <w:szCs w:val="20"/>
                <w:lang w:eastAsia="ru-RU"/>
              </w:rPr>
              <w:t xml:space="preserve">-11-2, </w:t>
            </w:r>
            <w:proofErr w:type="spellStart"/>
            <w:r w:rsidRPr="00894C54">
              <w:rPr>
                <w:rFonts w:eastAsia="Times New Roman" w:cs="Arial"/>
                <w:szCs w:val="20"/>
                <w:lang w:eastAsia="ru-RU"/>
              </w:rPr>
              <w:t>инв.№00000249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химочищ.воды</w:t>
            </w:r>
            <w:proofErr w:type="spellEnd"/>
            <w:r w:rsidRPr="00894C54">
              <w:rPr>
                <w:rFonts w:eastAsia="Times New Roman" w:cs="Arial"/>
                <w:szCs w:val="20"/>
                <w:lang w:eastAsia="ru-RU"/>
              </w:rPr>
              <w:t xml:space="preserve"> ВВП 16-325*4000 паровая, </w:t>
            </w:r>
            <w:proofErr w:type="spellStart"/>
            <w:r w:rsidRPr="00894C54">
              <w:rPr>
                <w:rFonts w:eastAsia="Times New Roman" w:cs="Arial"/>
                <w:szCs w:val="20"/>
                <w:lang w:eastAsia="ru-RU"/>
              </w:rPr>
              <w:t>инв.№00000720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химочищ.воды</w:t>
            </w:r>
            <w:proofErr w:type="spellEnd"/>
            <w:r w:rsidRPr="00894C54">
              <w:rPr>
                <w:rFonts w:eastAsia="Times New Roman" w:cs="Arial"/>
                <w:szCs w:val="20"/>
                <w:lang w:eastAsia="ru-RU"/>
              </w:rPr>
              <w:t xml:space="preserve"> ВВП 16-325*4000 паровая, </w:t>
            </w:r>
            <w:proofErr w:type="spellStart"/>
            <w:r w:rsidRPr="00894C54">
              <w:rPr>
                <w:rFonts w:eastAsia="Times New Roman" w:cs="Arial"/>
                <w:szCs w:val="20"/>
                <w:lang w:eastAsia="ru-RU"/>
              </w:rPr>
              <w:t>инв.№00000719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химочищ.воды</w:t>
            </w:r>
            <w:proofErr w:type="spellEnd"/>
            <w:r w:rsidRPr="00894C54">
              <w:rPr>
                <w:rFonts w:eastAsia="Times New Roman" w:cs="Arial"/>
                <w:szCs w:val="20"/>
                <w:lang w:eastAsia="ru-RU"/>
              </w:rPr>
              <w:t xml:space="preserve"> ВВП 16-325*4000 паровая, </w:t>
            </w:r>
            <w:proofErr w:type="spellStart"/>
            <w:r w:rsidRPr="00894C54">
              <w:rPr>
                <w:rFonts w:eastAsia="Times New Roman" w:cs="Arial"/>
                <w:szCs w:val="20"/>
                <w:lang w:eastAsia="ru-RU"/>
              </w:rPr>
              <w:t>инв.№00000723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перепада дав. </w:t>
            </w:r>
            <w:proofErr w:type="spellStart"/>
            <w:r w:rsidRPr="00894C54">
              <w:rPr>
                <w:rFonts w:eastAsia="Times New Roman" w:cs="Arial"/>
                <w:szCs w:val="20"/>
                <w:lang w:eastAsia="ru-RU"/>
              </w:rPr>
              <w:t>МС</w:t>
            </w:r>
            <w:proofErr w:type="spellEnd"/>
            <w:r w:rsidRPr="00894C54">
              <w:rPr>
                <w:rFonts w:eastAsia="Times New Roman" w:cs="Arial"/>
                <w:szCs w:val="20"/>
                <w:lang w:eastAsia="ru-RU"/>
              </w:rPr>
              <w:t>-2000-2430-</w:t>
            </w:r>
            <w:proofErr w:type="spellStart"/>
            <w:r w:rsidRPr="00894C54">
              <w:rPr>
                <w:rFonts w:eastAsia="Times New Roman" w:cs="Arial"/>
                <w:szCs w:val="20"/>
                <w:lang w:eastAsia="ru-RU"/>
              </w:rPr>
              <w:t>40кПА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инв.№00000389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перепада давления, </w:t>
            </w:r>
            <w:proofErr w:type="spellStart"/>
            <w:r w:rsidRPr="00894C54">
              <w:rPr>
                <w:rFonts w:eastAsia="Times New Roman" w:cs="Arial"/>
                <w:szCs w:val="20"/>
                <w:lang w:eastAsia="ru-RU"/>
              </w:rPr>
              <w:t>инв.№00000106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перепада давления </w:t>
            </w:r>
            <w:proofErr w:type="spellStart"/>
            <w:r w:rsidRPr="00894C54">
              <w:rPr>
                <w:rFonts w:eastAsia="Times New Roman" w:cs="Arial"/>
                <w:szCs w:val="20"/>
                <w:lang w:eastAsia="ru-RU"/>
              </w:rPr>
              <w:t>МС</w:t>
            </w:r>
            <w:proofErr w:type="spellEnd"/>
            <w:r w:rsidRPr="00894C54">
              <w:rPr>
                <w:rFonts w:eastAsia="Times New Roman" w:cs="Arial"/>
                <w:szCs w:val="20"/>
                <w:lang w:eastAsia="ru-RU"/>
              </w:rPr>
              <w:t xml:space="preserve"> 2000-</w:t>
            </w:r>
            <w:proofErr w:type="spellStart"/>
            <w:r w:rsidRPr="00894C54">
              <w:rPr>
                <w:rFonts w:eastAsia="Times New Roman" w:cs="Arial"/>
                <w:szCs w:val="20"/>
                <w:lang w:eastAsia="ru-RU"/>
              </w:rPr>
              <w:t>400кгс</w:t>
            </w:r>
            <w:proofErr w:type="spellEnd"/>
            <w:r w:rsidRPr="00894C54">
              <w:rPr>
                <w:rFonts w:eastAsia="Times New Roman" w:cs="Arial"/>
                <w:szCs w:val="20"/>
                <w:lang w:eastAsia="ru-RU"/>
              </w:rPr>
              <w:t xml:space="preserve">\м, </w:t>
            </w:r>
            <w:proofErr w:type="spellStart"/>
            <w:r w:rsidRPr="00894C54">
              <w:rPr>
                <w:rFonts w:eastAsia="Times New Roman" w:cs="Arial"/>
                <w:szCs w:val="20"/>
                <w:lang w:eastAsia="ru-RU"/>
              </w:rPr>
              <w:t>инв.№00000122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частоты </w:t>
            </w:r>
            <w:proofErr w:type="spellStart"/>
            <w:r w:rsidRPr="00894C54">
              <w:rPr>
                <w:rFonts w:eastAsia="Times New Roman" w:cs="Arial"/>
                <w:szCs w:val="20"/>
                <w:lang w:eastAsia="ru-RU"/>
              </w:rPr>
              <w:t>ПЧ</w:t>
            </w:r>
            <w:proofErr w:type="spellEnd"/>
            <w:r w:rsidRPr="00894C54">
              <w:rPr>
                <w:rFonts w:eastAsia="Times New Roman" w:cs="Arial"/>
                <w:szCs w:val="20"/>
                <w:lang w:eastAsia="ru-RU"/>
              </w:rPr>
              <w:t>-</w:t>
            </w:r>
            <w:proofErr w:type="spellStart"/>
            <w:r w:rsidRPr="00894C54">
              <w:rPr>
                <w:rFonts w:eastAsia="Times New Roman" w:cs="Arial"/>
                <w:szCs w:val="20"/>
                <w:lang w:eastAsia="ru-RU"/>
              </w:rPr>
              <w:t>ТТПТ</w:t>
            </w:r>
            <w:proofErr w:type="spellEnd"/>
            <w:r w:rsidRPr="00894C54">
              <w:rPr>
                <w:rFonts w:eastAsia="Times New Roman" w:cs="Arial"/>
                <w:szCs w:val="20"/>
                <w:lang w:eastAsia="ru-RU"/>
              </w:rPr>
              <w:t>-125-380-50-02-</w:t>
            </w:r>
            <w:proofErr w:type="spellStart"/>
            <w:r w:rsidRPr="00894C54">
              <w:rPr>
                <w:rFonts w:eastAsia="Times New Roman" w:cs="Arial"/>
                <w:szCs w:val="20"/>
                <w:lang w:eastAsia="ru-RU"/>
              </w:rPr>
              <w:t>УХЛ4</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инв.№00000125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Расходомер мазута </w:t>
            </w:r>
            <w:proofErr w:type="spellStart"/>
            <w:r w:rsidRPr="00894C54">
              <w:rPr>
                <w:rFonts w:eastAsia="Times New Roman" w:cs="Arial"/>
                <w:szCs w:val="20"/>
                <w:lang w:eastAsia="ru-RU"/>
              </w:rPr>
              <w:t>ТСМ</w:t>
            </w:r>
            <w:proofErr w:type="spellEnd"/>
            <w:r w:rsidRPr="00894C54">
              <w:rPr>
                <w:rFonts w:eastAsia="Times New Roman" w:cs="Arial"/>
                <w:szCs w:val="20"/>
                <w:lang w:eastAsia="ru-RU"/>
              </w:rPr>
              <w:t xml:space="preserve"> 2 СМ-32\6,4, </w:t>
            </w:r>
            <w:proofErr w:type="spellStart"/>
            <w:r w:rsidRPr="00894C54">
              <w:rPr>
                <w:rFonts w:eastAsia="Times New Roman" w:cs="Arial"/>
                <w:szCs w:val="20"/>
                <w:lang w:eastAsia="ru-RU"/>
              </w:rPr>
              <w:t>инв.№00000422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Расходомер </w:t>
            </w:r>
            <w:proofErr w:type="spellStart"/>
            <w:r w:rsidRPr="00894C54">
              <w:rPr>
                <w:rFonts w:eastAsia="Times New Roman" w:cs="Arial"/>
                <w:szCs w:val="20"/>
                <w:lang w:eastAsia="ru-RU"/>
              </w:rPr>
              <w:t>ЭРСВ-520Л</w:t>
            </w:r>
            <w:proofErr w:type="spellEnd"/>
            <w:r w:rsidRPr="00894C54">
              <w:rPr>
                <w:rFonts w:eastAsia="Times New Roman" w:cs="Arial"/>
                <w:szCs w:val="20"/>
                <w:lang w:eastAsia="ru-RU"/>
              </w:rPr>
              <w:t xml:space="preserve"> (с </w:t>
            </w:r>
            <w:proofErr w:type="spellStart"/>
            <w:r w:rsidRPr="00894C54">
              <w:rPr>
                <w:rFonts w:eastAsia="Times New Roman" w:cs="Arial"/>
                <w:szCs w:val="20"/>
                <w:lang w:eastAsia="ru-RU"/>
              </w:rPr>
              <w:t>индик</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w:t>
            </w:r>
            <w:proofErr w:type="spellEnd"/>
            <w:r w:rsidRPr="00894C54">
              <w:rPr>
                <w:rFonts w:eastAsia="Times New Roman" w:cs="Arial"/>
                <w:szCs w:val="20"/>
                <w:lang w:eastAsia="ru-RU"/>
              </w:rPr>
              <w:t xml:space="preserve"> 65, </w:t>
            </w:r>
            <w:proofErr w:type="spellStart"/>
            <w:r w:rsidRPr="00894C54">
              <w:rPr>
                <w:rFonts w:eastAsia="Times New Roman" w:cs="Arial"/>
                <w:szCs w:val="20"/>
                <w:lang w:eastAsia="ru-RU"/>
              </w:rPr>
              <w:t>инв.№00000776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Расходомер </w:t>
            </w:r>
            <w:proofErr w:type="spellStart"/>
            <w:r w:rsidRPr="00894C54">
              <w:rPr>
                <w:rFonts w:eastAsia="Times New Roman" w:cs="Arial"/>
                <w:szCs w:val="20"/>
                <w:lang w:eastAsia="ru-RU"/>
              </w:rPr>
              <w:t>ЭРСВ-520Л</w:t>
            </w:r>
            <w:proofErr w:type="spellEnd"/>
            <w:r w:rsidRPr="00894C54">
              <w:rPr>
                <w:rFonts w:eastAsia="Times New Roman" w:cs="Arial"/>
                <w:szCs w:val="20"/>
                <w:lang w:eastAsia="ru-RU"/>
              </w:rPr>
              <w:t xml:space="preserve"> (с </w:t>
            </w:r>
            <w:proofErr w:type="spellStart"/>
            <w:r w:rsidRPr="00894C54">
              <w:rPr>
                <w:rFonts w:eastAsia="Times New Roman" w:cs="Arial"/>
                <w:szCs w:val="20"/>
                <w:lang w:eastAsia="ru-RU"/>
              </w:rPr>
              <w:t>индик</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w:t>
            </w:r>
            <w:proofErr w:type="spellEnd"/>
            <w:r w:rsidRPr="00894C54">
              <w:rPr>
                <w:rFonts w:eastAsia="Times New Roman" w:cs="Arial"/>
                <w:szCs w:val="20"/>
                <w:lang w:eastAsia="ru-RU"/>
              </w:rPr>
              <w:t xml:space="preserve"> 80, </w:t>
            </w:r>
            <w:proofErr w:type="spellStart"/>
            <w:r w:rsidRPr="00894C54">
              <w:rPr>
                <w:rFonts w:eastAsia="Times New Roman" w:cs="Arial"/>
                <w:szCs w:val="20"/>
                <w:lang w:eastAsia="ru-RU"/>
              </w:rPr>
              <w:t>инв.№00000777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Регулятор Р-</w:t>
            </w:r>
            <w:proofErr w:type="spellStart"/>
            <w:proofErr w:type="gramStart"/>
            <w:r w:rsidRPr="00894C54">
              <w:rPr>
                <w:rFonts w:eastAsia="Times New Roman" w:cs="Arial"/>
                <w:szCs w:val="20"/>
                <w:lang w:eastAsia="ru-RU"/>
              </w:rPr>
              <w:t>2,Т</w:t>
            </w:r>
            <w:proofErr w:type="spellEnd"/>
            <w:proofErr w:type="gramEnd"/>
            <w:r w:rsidRPr="00894C54">
              <w:rPr>
                <w:rFonts w:eastAsia="Times New Roman" w:cs="Arial"/>
                <w:szCs w:val="20"/>
                <w:lang w:eastAsia="ru-RU"/>
              </w:rPr>
              <w:t xml:space="preserve">-50-25,0, </w:t>
            </w:r>
            <w:proofErr w:type="spellStart"/>
            <w:r w:rsidRPr="00894C54">
              <w:rPr>
                <w:rFonts w:eastAsia="Times New Roman" w:cs="Arial"/>
                <w:szCs w:val="20"/>
                <w:lang w:eastAsia="ru-RU"/>
              </w:rPr>
              <w:t>инв.№00000625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Регулятор Р-</w:t>
            </w:r>
            <w:proofErr w:type="spellStart"/>
            <w:proofErr w:type="gramStart"/>
            <w:r w:rsidRPr="00894C54">
              <w:rPr>
                <w:rFonts w:eastAsia="Times New Roman" w:cs="Arial"/>
                <w:szCs w:val="20"/>
                <w:lang w:eastAsia="ru-RU"/>
              </w:rPr>
              <w:t>2,Т</w:t>
            </w:r>
            <w:proofErr w:type="spellEnd"/>
            <w:proofErr w:type="gramEnd"/>
            <w:r w:rsidRPr="00894C54">
              <w:rPr>
                <w:rFonts w:eastAsia="Times New Roman" w:cs="Arial"/>
                <w:szCs w:val="20"/>
                <w:lang w:eastAsia="ru-RU"/>
              </w:rPr>
              <w:t xml:space="preserve">-50-25,0, </w:t>
            </w:r>
            <w:proofErr w:type="spellStart"/>
            <w:r w:rsidRPr="00894C54">
              <w:rPr>
                <w:rFonts w:eastAsia="Times New Roman" w:cs="Arial"/>
                <w:szCs w:val="20"/>
                <w:lang w:eastAsia="ru-RU"/>
              </w:rPr>
              <w:t>инв.№00000427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Сис-ма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автом.регулирования</w:t>
            </w:r>
            <w:proofErr w:type="spellEnd"/>
            <w:r w:rsidRPr="00894C54">
              <w:rPr>
                <w:rFonts w:eastAsia="Times New Roman" w:cs="Arial"/>
                <w:szCs w:val="20"/>
                <w:lang w:eastAsia="ru-RU"/>
              </w:rPr>
              <w:t xml:space="preserve">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инв.№00000837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Сис-ма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автом.регул</w:t>
            </w:r>
            <w:proofErr w:type="spellEnd"/>
            <w:r w:rsidRPr="00894C54">
              <w:rPr>
                <w:rFonts w:eastAsia="Times New Roman" w:cs="Arial"/>
                <w:szCs w:val="20"/>
                <w:lang w:eastAsia="ru-RU"/>
              </w:rPr>
              <w:t xml:space="preserve">-я деаэраторов со щитом </w:t>
            </w:r>
            <w:proofErr w:type="spellStart"/>
            <w:r w:rsidRPr="00894C54">
              <w:rPr>
                <w:rFonts w:eastAsia="Times New Roman" w:cs="Arial"/>
                <w:szCs w:val="20"/>
                <w:lang w:eastAsia="ru-RU"/>
              </w:rPr>
              <w:t>КИПиА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инв.№00000808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Станция </w:t>
            </w:r>
            <w:proofErr w:type="spellStart"/>
            <w:r w:rsidRPr="00894C54">
              <w:rPr>
                <w:rFonts w:eastAsia="Times New Roman" w:cs="Arial"/>
                <w:szCs w:val="20"/>
                <w:lang w:eastAsia="ru-RU"/>
              </w:rPr>
              <w:t>управл</w:t>
            </w:r>
            <w:proofErr w:type="spellEnd"/>
            <w:r w:rsidRPr="00894C54">
              <w:rPr>
                <w:rFonts w:eastAsia="Times New Roman" w:cs="Arial"/>
                <w:szCs w:val="20"/>
                <w:lang w:eastAsia="ru-RU"/>
              </w:rPr>
              <w:t xml:space="preserve">-я конденсатными насосами </w:t>
            </w:r>
            <w:proofErr w:type="spellStart"/>
            <w:r w:rsidRPr="00894C54">
              <w:rPr>
                <w:rFonts w:eastAsia="Times New Roman" w:cs="Arial"/>
                <w:szCs w:val="20"/>
                <w:lang w:eastAsia="ru-RU"/>
              </w:rPr>
              <w:t>КРН</w:t>
            </w:r>
            <w:proofErr w:type="spellEnd"/>
            <w:r w:rsidRPr="00894C54">
              <w:rPr>
                <w:rFonts w:eastAsia="Times New Roman" w:cs="Arial"/>
                <w:szCs w:val="20"/>
                <w:lang w:eastAsia="ru-RU"/>
              </w:rPr>
              <w:t xml:space="preserve"> 3-</w:t>
            </w:r>
            <w:proofErr w:type="spellStart"/>
            <w:r w:rsidRPr="00894C54">
              <w:rPr>
                <w:rFonts w:eastAsia="Times New Roman" w:cs="Arial"/>
                <w:szCs w:val="20"/>
                <w:lang w:eastAsia="ru-RU"/>
              </w:rPr>
              <w:t>15V1</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инв.№00000819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lastRenderedPageBreak/>
              <w:t xml:space="preserve">Станция </w:t>
            </w:r>
            <w:proofErr w:type="spellStart"/>
            <w:r w:rsidRPr="00894C54">
              <w:rPr>
                <w:rFonts w:eastAsia="Times New Roman" w:cs="Arial"/>
                <w:szCs w:val="20"/>
                <w:lang w:eastAsia="ru-RU"/>
              </w:rPr>
              <w:t>управл</w:t>
            </w:r>
            <w:proofErr w:type="spellEnd"/>
            <w:r w:rsidRPr="00894C54">
              <w:rPr>
                <w:rFonts w:eastAsia="Times New Roman" w:cs="Arial"/>
                <w:szCs w:val="20"/>
                <w:lang w:eastAsia="ru-RU"/>
              </w:rPr>
              <w:t xml:space="preserve">-я питательными насосами </w:t>
            </w:r>
            <w:proofErr w:type="spellStart"/>
            <w:r w:rsidRPr="00894C54">
              <w:rPr>
                <w:rFonts w:eastAsia="Times New Roman" w:cs="Arial"/>
                <w:szCs w:val="20"/>
                <w:lang w:eastAsia="ru-RU"/>
              </w:rPr>
              <w:t>КРН</w:t>
            </w:r>
            <w:proofErr w:type="spellEnd"/>
            <w:r w:rsidRPr="00894C54">
              <w:rPr>
                <w:rFonts w:eastAsia="Times New Roman" w:cs="Arial"/>
                <w:szCs w:val="20"/>
                <w:lang w:eastAsia="ru-RU"/>
              </w:rPr>
              <w:t xml:space="preserve"> 3-</w:t>
            </w:r>
            <w:proofErr w:type="spellStart"/>
            <w:r w:rsidRPr="00894C54">
              <w:rPr>
                <w:rFonts w:eastAsia="Times New Roman" w:cs="Arial"/>
                <w:szCs w:val="20"/>
                <w:lang w:eastAsia="ru-RU"/>
              </w:rPr>
              <w:t>45V2</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инв.№00000820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Станция </w:t>
            </w:r>
            <w:proofErr w:type="spellStart"/>
            <w:r w:rsidRPr="00894C54">
              <w:rPr>
                <w:rFonts w:eastAsia="Times New Roman" w:cs="Arial"/>
                <w:szCs w:val="20"/>
                <w:lang w:eastAsia="ru-RU"/>
              </w:rPr>
              <w:t>управл</w:t>
            </w:r>
            <w:proofErr w:type="spellEnd"/>
            <w:r w:rsidRPr="00894C54">
              <w:rPr>
                <w:rFonts w:eastAsia="Times New Roman" w:cs="Arial"/>
                <w:szCs w:val="20"/>
                <w:lang w:eastAsia="ru-RU"/>
              </w:rPr>
              <w:t xml:space="preserve">-я сетевыми насосами </w:t>
            </w:r>
            <w:proofErr w:type="spellStart"/>
            <w:r w:rsidRPr="00894C54">
              <w:rPr>
                <w:rFonts w:eastAsia="Times New Roman" w:cs="Arial"/>
                <w:szCs w:val="20"/>
                <w:lang w:eastAsia="ru-RU"/>
              </w:rPr>
              <w:t>КРН</w:t>
            </w:r>
            <w:proofErr w:type="spellEnd"/>
            <w:r w:rsidRPr="00894C54">
              <w:rPr>
                <w:rFonts w:eastAsia="Times New Roman" w:cs="Arial"/>
                <w:szCs w:val="20"/>
                <w:lang w:eastAsia="ru-RU"/>
              </w:rPr>
              <w:t xml:space="preserve"> 2-</w:t>
            </w:r>
            <w:proofErr w:type="spellStart"/>
            <w:r w:rsidRPr="00894C54">
              <w:rPr>
                <w:rFonts w:eastAsia="Times New Roman" w:cs="Arial"/>
                <w:szCs w:val="20"/>
                <w:lang w:eastAsia="ru-RU"/>
              </w:rPr>
              <w:t>75V2</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инв.№00000821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Счетчик электрический (паровая котельная), </w:t>
            </w:r>
            <w:proofErr w:type="spellStart"/>
            <w:r w:rsidRPr="00894C54">
              <w:rPr>
                <w:rFonts w:eastAsia="Times New Roman" w:cs="Arial"/>
                <w:szCs w:val="20"/>
                <w:lang w:eastAsia="ru-RU"/>
              </w:rPr>
              <w:t>инв.№00000780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Узел учета расхода природного газа, </w:t>
            </w:r>
            <w:proofErr w:type="spellStart"/>
            <w:r w:rsidRPr="00894C54">
              <w:rPr>
                <w:rFonts w:eastAsia="Times New Roman" w:cs="Arial"/>
                <w:szCs w:val="20"/>
                <w:lang w:eastAsia="ru-RU"/>
              </w:rPr>
              <w:t>инв.№00000375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w:t>
            </w:r>
            <w:proofErr w:type="spellStart"/>
            <w:r w:rsidRPr="00894C54">
              <w:rPr>
                <w:rFonts w:eastAsia="Times New Roman" w:cs="Arial"/>
                <w:szCs w:val="20"/>
                <w:lang w:eastAsia="ru-RU"/>
              </w:rPr>
              <w:t>коенденсаторная</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УКМ</w:t>
            </w:r>
            <w:proofErr w:type="spellEnd"/>
            <w:r w:rsidRPr="00894C54">
              <w:rPr>
                <w:rFonts w:eastAsia="Times New Roman" w:cs="Arial"/>
                <w:szCs w:val="20"/>
                <w:lang w:eastAsia="ru-RU"/>
              </w:rPr>
              <w:t xml:space="preserve"> 58-0,4-268, </w:t>
            </w:r>
            <w:proofErr w:type="spellStart"/>
            <w:r w:rsidRPr="00894C54">
              <w:rPr>
                <w:rFonts w:eastAsia="Times New Roman" w:cs="Arial"/>
                <w:szCs w:val="20"/>
                <w:lang w:eastAsia="ru-RU"/>
              </w:rPr>
              <w:t>инв.№00000365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Фильтр натрий-</w:t>
            </w:r>
            <w:proofErr w:type="spellStart"/>
            <w:r w:rsidRPr="00894C54">
              <w:rPr>
                <w:rFonts w:eastAsia="Times New Roman" w:cs="Arial"/>
                <w:szCs w:val="20"/>
                <w:lang w:eastAsia="ru-RU"/>
              </w:rPr>
              <w:t>катионитовый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II</w:t>
            </w:r>
            <w:proofErr w:type="spellEnd"/>
            <w:r w:rsidRPr="00894C54">
              <w:rPr>
                <w:rFonts w:eastAsia="Times New Roman" w:cs="Arial"/>
                <w:szCs w:val="20"/>
                <w:lang w:eastAsia="ru-RU"/>
              </w:rPr>
              <w:t xml:space="preserve">-1,5-0,6 паровой коте, </w:t>
            </w:r>
            <w:proofErr w:type="spellStart"/>
            <w:r w:rsidRPr="00894C54">
              <w:rPr>
                <w:rFonts w:eastAsia="Times New Roman" w:cs="Arial"/>
                <w:szCs w:val="20"/>
                <w:lang w:eastAsia="ru-RU"/>
              </w:rPr>
              <w:t>инв.№00000890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Фильтр </w:t>
            </w:r>
            <w:proofErr w:type="spellStart"/>
            <w:r w:rsidRPr="00894C54">
              <w:rPr>
                <w:rFonts w:eastAsia="Times New Roman" w:cs="Arial"/>
                <w:szCs w:val="20"/>
                <w:lang w:eastAsia="ru-RU"/>
              </w:rPr>
              <w:t>ХВП</w:t>
            </w:r>
            <w:proofErr w:type="spellEnd"/>
            <w:r w:rsidRPr="00894C54">
              <w:rPr>
                <w:rFonts w:eastAsia="Times New Roman" w:cs="Arial"/>
                <w:szCs w:val="20"/>
                <w:lang w:eastAsia="ru-RU"/>
              </w:rPr>
              <w:t xml:space="preserve"> паровой котельной </w:t>
            </w:r>
            <w:proofErr w:type="spellStart"/>
            <w:r w:rsidRPr="00894C54">
              <w:rPr>
                <w:rFonts w:eastAsia="Times New Roman" w:cs="Arial"/>
                <w:szCs w:val="20"/>
                <w:lang w:eastAsia="ru-RU"/>
              </w:rPr>
              <w:t>ФИПа</w:t>
            </w:r>
            <w:proofErr w:type="spellEnd"/>
            <w:r w:rsidRPr="00894C54">
              <w:rPr>
                <w:rFonts w:eastAsia="Times New Roman" w:cs="Arial"/>
                <w:szCs w:val="20"/>
                <w:lang w:eastAsia="ru-RU"/>
              </w:rPr>
              <w:t xml:space="preserve"> I-1,5-0,6 </w:t>
            </w:r>
            <w:proofErr w:type="spellStart"/>
            <w:r w:rsidRPr="00894C54">
              <w:rPr>
                <w:rFonts w:eastAsia="Times New Roman" w:cs="Arial"/>
                <w:szCs w:val="20"/>
                <w:lang w:eastAsia="ru-RU"/>
              </w:rPr>
              <w:t>ст.№2</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инв.№00000852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Фильтр </w:t>
            </w:r>
            <w:proofErr w:type="spellStart"/>
            <w:r w:rsidRPr="00894C54">
              <w:rPr>
                <w:rFonts w:eastAsia="Times New Roman" w:cs="Arial"/>
                <w:szCs w:val="20"/>
                <w:lang w:eastAsia="ru-RU"/>
              </w:rPr>
              <w:t>ХВП</w:t>
            </w:r>
            <w:proofErr w:type="spellEnd"/>
            <w:r w:rsidRPr="00894C54">
              <w:rPr>
                <w:rFonts w:eastAsia="Times New Roman" w:cs="Arial"/>
                <w:szCs w:val="20"/>
                <w:lang w:eastAsia="ru-RU"/>
              </w:rPr>
              <w:t xml:space="preserve"> паровой котельной </w:t>
            </w:r>
            <w:proofErr w:type="spellStart"/>
            <w:r w:rsidRPr="00894C54">
              <w:rPr>
                <w:rFonts w:eastAsia="Times New Roman" w:cs="Arial"/>
                <w:szCs w:val="20"/>
                <w:lang w:eastAsia="ru-RU"/>
              </w:rPr>
              <w:t>ФИПа</w:t>
            </w:r>
            <w:proofErr w:type="spellEnd"/>
            <w:r w:rsidRPr="00894C54">
              <w:rPr>
                <w:rFonts w:eastAsia="Times New Roman" w:cs="Arial"/>
                <w:szCs w:val="20"/>
                <w:lang w:eastAsia="ru-RU"/>
              </w:rPr>
              <w:t xml:space="preserve"> I-1,5-0,6 </w:t>
            </w:r>
            <w:proofErr w:type="spellStart"/>
            <w:r w:rsidRPr="00894C54">
              <w:rPr>
                <w:rFonts w:eastAsia="Times New Roman" w:cs="Arial"/>
                <w:szCs w:val="20"/>
                <w:lang w:eastAsia="ru-RU"/>
              </w:rPr>
              <w:t>ст.№3</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инв.№00000866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w:t>
            </w:r>
            <w:proofErr w:type="spellStart"/>
            <w:r w:rsidRPr="00894C54">
              <w:rPr>
                <w:rFonts w:eastAsia="Times New Roman" w:cs="Arial"/>
                <w:szCs w:val="20"/>
                <w:lang w:eastAsia="ru-RU"/>
              </w:rPr>
              <w:t>АВР</w:t>
            </w:r>
            <w:proofErr w:type="spellEnd"/>
            <w:r w:rsidRPr="00894C54">
              <w:rPr>
                <w:rFonts w:eastAsia="Times New Roman" w:cs="Arial"/>
                <w:szCs w:val="20"/>
                <w:lang w:eastAsia="ru-RU"/>
              </w:rPr>
              <w:t xml:space="preserve"> </w:t>
            </w:r>
            <w:proofErr w:type="gramStart"/>
            <w:r w:rsidRPr="00894C54">
              <w:rPr>
                <w:rFonts w:eastAsia="Times New Roman" w:cs="Arial"/>
                <w:szCs w:val="20"/>
                <w:lang w:eastAsia="ru-RU"/>
              </w:rPr>
              <w:t>управления  3</w:t>
            </w:r>
            <w:proofErr w:type="gramEnd"/>
            <w:r w:rsidRPr="00894C54">
              <w:rPr>
                <w:rFonts w:eastAsia="Times New Roman" w:cs="Arial"/>
                <w:szCs w:val="20"/>
                <w:lang w:eastAsia="ru-RU"/>
              </w:rPr>
              <w:t>-</w:t>
            </w:r>
            <w:proofErr w:type="spellStart"/>
            <w:r w:rsidRPr="00894C54">
              <w:rPr>
                <w:rFonts w:eastAsia="Times New Roman" w:cs="Arial"/>
                <w:szCs w:val="20"/>
                <w:lang w:eastAsia="ru-RU"/>
              </w:rPr>
              <w:t>мя</w:t>
            </w:r>
            <w:proofErr w:type="spellEnd"/>
            <w:r w:rsidRPr="00894C54">
              <w:rPr>
                <w:rFonts w:eastAsia="Times New Roman" w:cs="Arial"/>
                <w:szCs w:val="20"/>
                <w:lang w:eastAsia="ru-RU"/>
              </w:rPr>
              <w:t xml:space="preserve"> станциями в паровой коте, </w:t>
            </w:r>
            <w:proofErr w:type="spellStart"/>
            <w:r w:rsidRPr="00894C54">
              <w:rPr>
                <w:rFonts w:eastAsia="Times New Roman" w:cs="Arial"/>
                <w:szCs w:val="20"/>
                <w:lang w:eastAsia="ru-RU"/>
              </w:rPr>
              <w:t>инв.№00000823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w:t>
            </w:r>
            <w:proofErr w:type="spellStart"/>
            <w:r w:rsidRPr="00894C54">
              <w:rPr>
                <w:rFonts w:eastAsia="Times New Roman" w:cs="Arial"/>
                <w:szCs w:val="20"/>
                <w:lang w:eastAsia="ru-RU"/>
              </w:rPr>
              <w:t>упр</w:t>
            </w:r>
            <w:proofErr w:type="spellEnd"/>
            <w:r w:rsidRPr="00894C54">
              <w:rPr>
                <w:rFonts w:eastAsia="Times New Roman" w:cs="Arial"/>
                <w:szCs w:val="20"/>
                <w:lang w:eastAsia="ru-RU"/>
              </w:rPr>
              <w:t xml:space="preserve">-я </w:t>
            </w:r>
            <w:proofErr w:type="spellStart"/>
            <w:r w:rsidRPr="00894C54">
              <w:rPr>
                <w:rFonts w:eastAsia="Times New Roman" w:cs="Arial"/>
                <w:szCs w:val="20"/>
                <w:lang w:eastAsia="ru-RU"/>
              </w:rPr>
              <w:t>вентил</w:t>
            </w:r>
            <w:proofErr w:type="spellEnd"/>
            <w:r w:rsidRPr="00894C54">
              <w:rPr>
                <w:rFonts w:eastAsia="Times New Roman" w:cs="Arial"/>
                <w:szCs w:val="20"/>
                <w:lang w:eastAsia="ru-RU"/>
              </w:rPr>
              <w:t xml:space="preserve"> дымососом </w:t>
            </w:r>
            <w:proofErr w:type="spellStart"/>
            <w:r w:rsidRPr="00894C54">
              <w:rPr>
                <w:rFonts w:eastAsia="Times New Roman" w:cs="Arial"/>
                <w:szCs w:val="20"/>
                <w:lang w:eastAsia="ru-RU"/>
              </w:rPr>
              <w:t>ШУВД</w:t>
            </w:r>
            <w:proofErr w:type="spellEnd"/>
            <w:r w:rsidRPr="00894C54">
              <w:rPr>
                <w:rFonts w:eastAsia="Times New Roman" w:cs="Arial"/>
                <w:szCs w:val="20"/>
                <w:lang w:eastAsia="ru-RU"/>
              </w:rPr>
              <w:t xml:space="preserve">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 2, </w:t>
            </w:r>
            <w:proofErr w:type="spellStart"/>
            <w:r w:rsidRPr="00894C54">
              <w:rPr>
                <w:rFonts w:eastAsia="Times New Roman" w:cs="Arial"/>
                <w:szCs w:val="20"/>
                <w:lang w:eastAsia="ru-RU"/>
              </w:rPr>
              <w:t>инв.№00000872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w:t>
            </w:r>
            <w:proofErr w:type="spellStart"/>
            <w:r w:rsidRPr="00894C54">
              <w:rPr>
                <w:rFonts w:eastAsia="Times New Roman" w:cs="Arial"/>
                <w:szCs w:val="20"/>
                <w:lang w:eastAsia="ru-RU"/>
              </w:rPr>
              <w:t>упр</w:t>
            </w:r>
            <w:proofErr w:type="spellEnd"/>
            <w:r w:rsidRPr="00894C54">
              <w:rPr>
                <w:rFonts w:eastAsia="Times New Roman" w:cs="Arial"/>
                <w:szCs w:val="20"/>
                <w:lang w:eastAsia="ru-RU"/>
              </w:rPr>
              <w:t xml:space="preserve">-я </w:t>
            </w:r>
            <w:proofErr w:type="spellStart"/>
            <w:r w:rsidRPr="00894C54">
              <w:rPr>
                <w:rFonts w:eastAsia="Times New Roman" w:cs="Arial"/>
                <w:szCs w:val="20"/>
                <w:lang w:eastAsia="ru-RU"/>
              </w:rPr>
              <w:t>дымос</w:t>
            </w:r>
            <w:proofErr w:type="spellEnd"/>
            <w:r w:rsidRPr="00894C54">
              <w:rPr>
                <w:rFonts w:eastAsia="Times New Roman" w:cs="Arial"/>
                <w:szCs w:val="20"/>
                <w:lang w:eastAsia="ru-RU"/>
              </w:rPr>
              <w:t xml:space="preserve">-м и </w:t>
            </w:r>
            <w:proofErr w:type="spellStart"/>
            <w:r w:rsidRPr="00894C54">
              <w:rPr>
                <w:rFonts w:eastAsia="Times New Roman" w:cs="Arial"/>
                <w:szCs w:val="20"/>
                <w:lang w:eastAsia="ru-RU"/>
              </w:rPr>
              <w:t>вентил</w:t>
            </w:r>
            <w:proofErr w:type="spellEnd"/>
            <w:r w:rsidRPr="00894C54">
              <w:rPr>
                <w:rFonts w:eastAsia="Times New Roman" w:cs="Arial"/>
                <w:szCs w:val="20"/>
                <w:lang w:eastAsia="ru-RU"/>
              </w:rPr>
              <w:t>-</w:t>
            </w:r>
            <w:proofErr w:type="gramStart"/>
            <w:r w:rsidRPr="00894C54">
              <w:rPr>
                <w:rFonts w:eastAsia="Times New Roman" w:cs="Arial"/>
                <w:szCs w:val="20"/>
                <w:lang w:eastAsia="ru-RU"/>
              </w:rPr>
              <w:t>м  котла</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№3, </w:t>
            </w:r>
            <w:proofErr w:type="spellStart"/>
            <w:r w:rsidRPr="00894C54">
              <w:rPr>
                <w:rFonts w:eastAsia="Times New Roman" w:cs="Arial"/>
                <w:szCs w:val="20"/>
                <w:lang w:eastAsia="ru-RU"/>
              </w:rPr>
              <w:t>инв.№00000836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w:t>
            </w:r>
            <w:proofErr w:type="spellStart"/>
            <w:r w:rsidRPr="00894C54">
              <w:rPr>
                <w:rFonts w:eastAsia="Times New Roman" w:cs="Arial"/>
                <w:szCs w:val="20"/>
                <w:lang w:eastAsia="ru-RU"/>
              </w:rPr>
              <w:t>упр</w:t>
            </w:r>
            <w:proofErr w:type="spellEnd"/>
            <w:r w:rsidRPr="00894C54">
              <w:rPr>
                <w:rFonts w:eastAsia="Times New Roman" w:cs="Arial"/>
                <w:szCs w:val="20"/>
                <w:lang w:eastAsia="ru-RU"/>
              </w:rPr>
              <w:t xml:space="preserve">-я </w:t>
            </w:r>
            <w:proofErr w:type="spellStart"/>
            <w:r w:rsidRPr="00894C54">
              <w:rPr>
                <w:rFonts w:eastAsia="Times New Roman" w:cs="Arial"/>
                <w:szCs w:val="20"/>
                <w:lang w:eastAsia="ru-RU"/>
              </w:rPr>
              <w:t>общекот</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оборудов</w:t>
            </w:r>
            <w:proofErr w:type="spellEnd"/>
            <w:r w:rsidRPr="00894C54">
              <w:rPr>
                <w:rFonts w:eastAsia="Times New Roman" w:cs="Arial"/>
                <w:szCs w:val="20"/>
                <w:lang w:eastAsia="ru-RU"/>
              </w:rPr>
              <w:t xml:space="preserve">-я котлов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2,3,4, </w:t>
            </w:r>
            <w:proofErr w:type="spellStart"/>
            <w:r w:rsidRPr="00894C54">
              <w:rPr>
                <w:rFonts w:eastAsia="Times New Roman" w:cs="Arial"/>
                <w:szCs w:val="20"/>
                <w:lang w:eastAsia="ru-RU"/>
              </w:rPr>
              <w:t>инв.№00000838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ШУН</w:t>
            </w:r>
            <w:proofErr w:type="spellEnd"/>
            <w:r w:rsidRPr="00894C54">
              <w:rPr>
                <w:rFonts w:eastAsia="Times New Roman" w:cs="Arial"/>
                <w:szCs w:val="20"/>
                <w:lang w:eastAsia="ru-RU"/>
              </w:rPr>
              <w:t xml:space="preserve"> с </w:t>
            </w:r>
            <w:proofErr w:type="spellStart"/>
            <w:r w:rsidRPr="00894C54">
              <w:rPr>
                <w:rFonts w:eastAsia="Times New Roman" w:cs="Arial"/>
                <w:szCs w:val="20"/>
                <w:lang w:eastAsia="ru-RU"/>
              </w:rPr>
              <w:t>инвектором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HITACHI</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инв.№00000702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Щит станции управления ЦСУ-1, </w:t>
            </w:r>
            <w:proofErr w:type="spellStart"/>
            <w:r w:rsidRPr="00894C54">
              <w:rPr>
                <w:rFonts w:eastAsia="Times New Roman" w:cs="Arial"/>
                <w:szCs w:val="20"/>
                <w:lang w:eastAsia="ru-RU"/>
              </w:rPr>
              <w:t>инв.№00000158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Экономайзер системы </w:t>
            </w:r>
            <w:proofErr w:type="spellStart"/>
            <w:r w:rsidRPr="00894C54">
              <w:rPr>
                <w:rFonts w:eastAsia="Times New Roman" w:cs="Arial"/>
                <w:szCs w:val="20"/>
                <w:lang w:eastAsia="ru-RU"/>
              </w:rPr>
              <w:t>ВТИ</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ЭП1</w:t>
            </w:r>
            <w:proofErr w:type="spellEnd"/>
            <w:r w:rsidRPr="00894C54">
              <w:rPr>
                <w:rFonts w:eastAsia="Times New Roman" w:cs="Arial"/>
                <w:szCs w:val="20"/>
                <w:lang w:eastAsia="ru-RU"/>
              </w:rPr>
              <w:t xml:space="preserve">-808, </w:t>
            </w:r>
            <w:proofErr w:type="spellStart"/>
            <w:r w:rsidRPr="00894C54">
              <w:rPr>
                <w:rFonts w:eastAsia="Times New Roman" w:cs="Arial"/>
                <w:szCs w:val="20"/>
                <w:lang w:eastAsia="ru-RU"/>
              </w:rPr>
              <w:t>инв.№00000141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Эл.Двигатель</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АДЧР</w:t>
            </w:r>
            <w:proofErr w:type="spellEnd"/>
            <w:r w:rsidRPr="00894C54">
              <w:rPr>
                <w:rFonts w:eastAsia="Times New Roman" w:cs="Arial"/>
                <w:szCs w:val="20"/>
                <w:lang w:eastAsia="ru-RU"/>
              </w:rPr>
              <w:t xml:space="preserve"> 250 S 2, </w:t>
            </w:r>
            <w:proofErr w:type="spellStart"/>
            <w:r w:rsidRPr="00894C54">
              <w:rPr>
                <w:rFonts w:eastAsia="Times New Roman" w:cs="Arial"/>
                <w:szCs w:val="20"/>
                <w:lang w:eastAsia="ru-RU"/>
              </w:rPr>
              <w:t>инв.№00000401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Производств</w:t>
            </w:r>
            <w:proofErr w:type="gramStart"/>
            <w:r w:rsidRPr="00894C54">
              <w:rPr>
                <w:rFonts w:eastAsia="Times New Roman" w:cs="Arial"/>
                <w:b/>
                <w:bCs/>
                <w:szCs w:val="20"/>
                <w:lang w:eastAsia="ru-RU"/>
              </w:rPr>
              <w:t>.</w:t>
            </w:r>
            <w:proofErr w:type="gramEnd"/>
            <w:r w:rsidRPr="00894C54">
              <w:rPr>
                <w:rFonts w:eastAsia="Times New Roman" w:cs="Arial"/>
                <w:b/>
                <w:bCs/>
                <w:szCs w:val="20"/>
                <w:lang w:eastAsia="ru-RU"/>
              </w:rPr>
              <w:t xml:space="preserve"> и хозяйств. инвентарь</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8"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Паровая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Бак деаэраторный V=</w:t>
            </w:r>
            <w:proofErr w:type="spellStart"/>
            <w:r w:rsidRPr="00894C54">
              <w:rPr>
                <w:rFonts w:eastAsia="Times New Roman" w:cs="Arial"/>
                <w:szCs w:val="20"/>
                <w:lang w:eastAsia="ru-RU"/>
              </w:rPr>
              <w:t>25м</w:t>
            </w:r>
            <w:proofErr w:type="spellEnd"/>
            <w:r w:rsidRPr="00894C54">
              <w:rPr>
                <w:rFonts w:eastAsia="Times New Roman" w:cs="Arial"/>
                <w:szCs w:val="20"/>
                <w:lang w:eastAsia="ru-RU"/>
              </w:rPr>
              <w:t xml:space="preserve"> куб., </w:t>
            </w:r>
            <w:proofErr w:type="spellStart"/>
            <w:r w:rsidRPr="00894C54">
              <w:rPr>
                <w:rFonts w:eastAsia="Times New Roman" w:cs="Arial"/>
                <w:szCs w:val="20"/>
                <w:lang w:eastAsia="ru-RU"/>
              </w:rPr>
              <w:t>инв.№00000229</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r w:rsidR="00E16934" w:rsidRPr="00894C54" w:rsidTr="001E3470">
        <w:trPr>
          <w:trHeight w:val="270"/>
        </w:trPr>
        <w:tc>
          <w:tcPr>
            <w:tcW w:w="6160" w:type="dxa"/>
            <w:tcBorders>
              <w:top w:val="nil"/>
              <w:left w:val="double" w:sz="6" w:space="0" w:color="auto"/>
              <w:bottom w:val="single" w:sz="4" w:space="0" w:color="auto"/>
              <w:right w:val="nil"/>
            </w:tcBorders>
            <w:shd w:val="clear" w:color="auto" w:fill="auto"/>
            <w:vAlign w:val="center"/>
            <w:hideMark/>
          </w:tcPr>
          <w:p w:rsidR="00E16934" w:rsidRPr="00894C54" w:rsidRDefault="00E16934" w:rsidP="000B48DD">
            <w:pPr>
              <w:spacing w:line="240" w:lineRule="auto"/>
              <w:jc w:val="left"/>
              <w:rPr>
                <w:rFonts w:eastAsia="Times New Roman" w:cs="Arial"/>
                <w:szCs w:val="20"/>
                <w:lang w:eastAsia="ru-RU"/>
              </w:rPr>
            </w:pPr>
            <w:r w:rsidRPr="00894C54">
              <w:rPr>
                <w:rFonts w:eastAsia="Times New Roman" w:cs="Arial"/>
                <w:szCs w:val="20"/>
                <w:lang w:eastAsia="ru-RU"/>
              </w:rPr>
              <w:t>Бак деаэраторный V=</w:t>
            </w:r>
            <w:proofErr w:type="spellStart"/>
            <w:r w:rsidRPr="00894C54">
              <w:rPr>
                <w:rFonts w:eastAsia="Times New Roman" w:cs="Arial"/>
                <w:szCs w:val="20"/>
                <w:lang w:eastAsia="ru-RU"/>
              </w:rPr>
              <w:t>25м</w:t>
            </w:r>
            <w:proofErr w:type="spellEnd"/>
            <w:r w:rsidRPr="00894C54">
              <w:rPr>
                <w:rFonts w:eastAsia="Times New Roman" w:cs="Arial"/>
                <w:szCs w:val="20"/>
                <w:lang w:eastAsia="ru-RU"/>
              </w:rPr>
              <w:t xml:space="preserve"> куб., </w:t>
            </w:r>
            <w:proofErr w:type="spellStart"/>
            <w:r w:rsidRPr="00894C54">
              <w:rPr>
                <w:rFonts w:eastAsia="Times New Roman" w:cs="Arial"/>
                <w:szCs w:val="20"/>
                <w:lang w:eastAsia="ru-RU"/>
              </w:rPr>
              <w:t>инв.№00000230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E16934" w:rsidRPr="00894C54" w:rsidRDefault="00E16934" w:rsidP="000B48DD">
            <w:pPr>
              <w:spacing w:line="240" w:lineRule="auto"/>
              <w:jc w:val="right"/>
              <w:rPr>
                <w:rFonts w:eastAsia="Times New Roman" w:cs="Arial"/>
                <w:szCs w:val="20"/>
                <w:lang w:eastAsia="ru-RU"/>
              </w:rPr>
            </w:pPr>
          </w:p>
        </w:tc>
      </w:tr>
    </w:tbl>
    <w:p w:rsidR="00E16934" w:rsidRPr="00894C54" w:rsidRDefault="00E16934" w:rsidP="00E16934">
      <w:pPr>
        <w:tabs>
          <w:tab w:val="left" w:pos="1134"/>
        </w:tabs>
        <w:spacing w:line="240" w:lineRule="auto"/>
        <w:rPr>
          <w:rFonts w:cs="Times New Roman"/>
          <w:szCs w:val="20"/>
        </w:rPr>
      </w:pPr>
    </w:p>
    <w:p w:rsidR="00E16934" w:rsidRPr="00CE15D2" w:rsidRDefault="00E16934" w:rsidP="00E16934">
      <w:pPr>
        <w:pStyle w:val="a3"/>
        <w:tabs>
          <w:tab w:val="left" w:pos="426"/>
        </w:tabs>
        <w:spacing w:line="240" w:lineRule="auto"/>
        <w:ind w:left="0"/>
        <w:jc w:val="center"/>
        <w:rPr>
          <w:b/>
          <w:caps/>
        </w:rPr>
      </w:pPr>
      <w:r w:rsidRPr="00CE15D2">
        <w:rPr>
          <w:b/>
          <w:caps/>
        </w:rPr>
        <w:t>Подписи сторон</w:t>
      </w:r>
    </w:p>
    <w:p w:rsidR="00E16934" w:rsidRPr="00CE15D2" w:rsidRDefault="00E16934" w:rsidP="00E16934">
      <w:pPr>
        <w:spacing w:line="240" w:lineRule="auto"/>
      </w:pPr>
    </w:p>
    <w:tbl>
      <w:tblPr>
        <w:tblStyle w:val="a7"/>
        <w:tblW w:w="0" w:type="auto"/>
        <w:tblLook w:val="04A0" w:firstRow="1" w:lastRow="0" w:firstColumn="1" w:lastColumn="0" w:noHBand="0" w:noVBand="1"/>
      </w:tblPr>
      <w:tblGrid>
        <w:gridCol w:w="4955"/>
        <w:gridCol w:w="4956"/>
      </w:tblGrid>
      <w:tr w:rsidR="00E16934"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5B5530" w:rsidRDefault="00E16934" w:rsidP="000B48DD">
            <w:pPr>
              <w:spacing w:line="240" w:lineRule="auto"/>
              <w:rPr>
                <w:b/>
              </w:rPr>
            </w:pPr>
            <w:r w:rsidRPr="005B5530">
              <w:rPr>
                <w:b/>
              </w:rPr>
              <w:t>Продавец</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5B5530" w:rsidRDefault="00E16934" w:rsidP="000B48DD">
            <w:pPr>
              <w:spacing w:line="240" w:lineRule="auto"/>
              <w:rPr>
                <w:b/>
              </w:rPr>
            </w:pPr>
            <w:r w:rsidRPr="005B5530">
              <w:rPr>
                <w:b/>
              </w:rPr>
              <w:t>Покупатель</w:t>
            </w:r>
          </w:p>
        </w:tc>
      </w:tr>
      <w:tr w:rsidR="00E16934"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5B5530" w:rsidRDefault="00E16934" w:rsidP="000B48DD">
            <w:pPr>
              <w:spacing w:line="240" w:lineRule="auto"/>
              <w:rPr>
                <w:b/>
              </w:rPr>
            </w:pPr>
            <w:r w:rsidRPr="005B5530">
              <w:rPr>
                <w:b/>
              </w:rPr>
              <w:t>ООО «АДС-Генерация»</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5B5530" w:rsidRDefault="00E16934" w:rsidP="000B48DD">
            <w:pPr>
              <w:spacing w:line="240" w:lineRule="auto"/>
              <w:rPr>
                <w:b/>
              </w:rPr>
            </w:pPr>
          </w:p>
        </w:tc>
      </w:tr>
      <w:tr w:rsidR="00E16934"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pStyle w:val="a3"/>
              <w:tabs>
                <w:tab w:val="left" w:pos="426"/>
              </w:tabs>
              <w:spacing w:line="240" w:lineRule="auto"/>
              <w:ind w:left="0"/>
            </w:pPr>
            <w:r w:rsidRPr="00CE15D2">
              <w:t>Адрес: 150006, г. Ярославль,</w:t>
            </w:r>
          </w:p>
          <w:p w:rsidR="00E16934" w:rsidRPr="00CE15D2" w:rsidRDefault="00E16934" w:rsidP="000B48DD">
            <w:pPr>
              <w:pStyle w:val="a3"/>
              <w:tabs>
                <w:tab w:val="left" w:pos="426"/>
              </w:tabs>
              <w:spacing w:line="240" w:lineRule="auto"/>
              <w:ind w:left="0"/>
            </w:pPr>
            <w:r w:rsidRPr="00CE15D2">
              <w:t>ул. Корабельная, д. 1, стр. 12</w:t>
            </w:r>
          </w:p>
          <w:p w:rsidR="00E16934" w:rsidRPr="00CE15D2" w:rsidRDefault="00E16934" w:rsidP="000B48DD">
            <w:pPr>
              <w:pStyle w:val="a3"/>
              <w:tabs>
                <w:tab w:val="left" w:pos="426"/>
              </w:tabs>
              <w:spacing w:line="240" w:lineRule="auto"/>
              <w:ind w:left="0"/>
            </w:pPr>
            <w:r w:rsidRPr="00CE15D2">
              <w:t>ОГРН 1137604000786</w:t>
            </w:r>
          </w:p>
          <w:p w:rsidR="00E16934" w:rsidRPr="00CE15D2" w:rsidRDefault="00E16934" w:rsidP="000B48DD">
            <w:pPr>
              <w:pStyle w:val="a3"/>
              <w:tabs>
                <w:tab w:val="left" w:pos="426"/>
              </w:tabs>
              <w:spacing w:line="240" w:lineRule="auto"/>
              <w:ind w:left="0"/>
            </w:pPr>
            <w:r w:rsidRPr="00CE15D2">
              <w:t>ИНН 7604237774, КПП 760401001</w:t>
            </w:r>
          </w:p>
          <w:p w:rsidR="00E16934" w:rsidRPr="00CE15D2" w:rsidRDefault="00E16934" w:rsidP="000B48DD">
            <w:pPr>
              <w:tabs>
                <w:tab w:val="left" w:pos="1276"/>
              </w:tabs>
              <w:spacing w:line="240" w:lineRule="auto"/>
            </w:pPr>
            <w:r w:rsidRPr="00CE15D2">
              <w:t>р/сч. № 40702810477030067441</w:t>
            </w:r>
          </w:p>
          <w:p w:rsidR="00E16934" w:rsidRPr="00CE15D2" w:rsidRDefault="00E16934" w:rsidP="000B48DD">
            <w:pPr>
              <w:tabs>
                <w:tab w:val="left" w:pos="1276"/>
              </w:tabs>
              <w:spacing w:line="240" w:lineRule="auto"/>
            </w:pPr>
            <w:r w:rsidRPr="00CE15D2">
              <w:t>в Северном Банке Сбербанка России (ОАО)</w:t>
            </w:r>
          </w:p>
          <w:p w:rsidR="00E16934" w:rsidRPr="00CE15D2" w:rsidRDefault="00E16934" w:rsidP="000B48DD">
            <w:pPr>
              <w:tabs>
                <w:tab w:val="left" w:pos="1276"/>
              </w:tabs>
              <w:spacing w:line="240" w:lineRule="auto"/>
            </w:pPr>
            <w:r w:rsidRPr="00CE15D2">
              <w:t>г. Ярославль, БИК 047888670</w:t>
            </w:r>
          </w:p>
          <w:p w:rsidR="00E16934" w:rsidRPr="00CE15D2" w:rsidRDefault="00E16934" w:rsidP="000B48DD">
            <w:pPr>
              <w:spacing w:line="240" w:lineRule="auto"/>
            </w:pPr>
            <w:r w:rsidRPr="00CE15D2">
              <w:t>к/сч. № 30101810500000000670</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spacing w:line="240" w:lineRule="auto"/>
            </w:pPr>
          </w:p>
        </w:tc>
      </w:tr>
      <w:tr w:rsidR="00E16934"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spacing w:line="240" w:lineRule="auto"/>
            </w:pPr>
          </w:p>
        </w:tc>
      </w:tr>
      <w:tr w:rsidR="00E16934"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spacing w:line="240" w:lineRule="auto"/>
            </w:pPr>
          </w:p>
        </w:tc>
      </w:tr>
      <w:tr w:rsidR="00E16934"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spacing w:line="240" w:lineRule="auto"/>
            </w:pPr>
          </w:p>
        </w:tc>
      </w:tr>
      <w:tr w:rsidR="00E16934"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CE15D2" w:rsidRDefault="00E16934" w:rsidP="000B48DD">
            <w:pPr>
              <w:spacing w:line="240" w:lineRule="auto"/>
            </w:pPr>
          </w:p>
        </w:tc>
      </w:tr>
      <w:tr w:rsidR="00E16934"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B06355" w:rsidRDefault="00E16934" w:rsidP="000B48DD">
            <w:pPr>
              <w:spacing w:line="240" w:lineRule="auto"/>
              <w:jc w:val="right"/>
              <w:rPr>
                <w:b/>
              </w:rPr>
            </w:pPr>
            <w:r>
              <w:rPr>
                <w:b/>
              </w:rPr>
              <w:t>_______________ А.В. Борисов</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16934" w:rsidRPr="00B06355" w:rsidRDefault="00E16934" w:rsidP="000B48DD">
            <w:pPr>
              <w:spacing w:line="240" w:lineRule="auto"/>
              <w:jc w:val="right"/>
              <w:rPr>
                <w:b/>
              </w:rPr>
            </w:pPr>
            <w:r>
              <w:rPr>
                <w:b/>
              </w:rPr>
              <w:t>_______________ /_______________/</w:t>
            </w:r>
          </w:p>
        </w:tc>
      </w:tr>
    </w:tbl>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E16934" w:rsidRDefault="00E16934" w:rsidP="00E16934">
      <w:pPr>
        <w:spacing w:line="240" w:lineRule="auto"/>
      </w:pPr>
    </w:p>
    <w:p w:rsidR="001E3470" w:rsidRDefault="001E3470" w:rsidP="00E16934">
      <w:pPr>
        <w:spacing w:line="240" w:lineRule="auto"/>
      </w:pPr>
    </w:p>
    <w:p w:rsidR="001E3470" w:rsidRDefault="001E3470" w:rsidP="00E16934">
      <w:pPr>
        <w:spacing w:line="240" w:lineRule="auto"/>
      </w:pPr>
    </w:p>
    <w:p w:rsidR="001E3470" w:rsidRDefault="001E3470" w:rsidP="00E16934">
      <w:pPr>
        <w:spacing w:line="240" w:lineRule="auto"/>
      </w:pPr>
    </w:p>
    <w:p w:rsidR="001E3470" w:rsidRDefault="001E3470" w:rsidP="00E16934">
      <w:pPr>
        <w:spacing w:line="240" w:lineRule="auto"/>
      </w:pPr>
    </w:p>
    <w:p w:rsidR="001E3470" w:rsidRPr="00CE15D2" w:rsidRDefault="001E3470" w:rsidP="00E16934">
      <w:pPr>
        <w:spacing w:line="240" w:lineRule="auto"/>
      </w:pPr>
    </w:p>
    <w:p w:rsidR="00E16934" w:rsidRDefault="00E16934" w:rsidP="00E16934">
      <w:pPr>
        <w:spacing w:line="240" w:lineRule="auto"/>
        <w:rPr>
          <w:b/>
          <w:caps/>
        </w:rPr>
      </w:pPr>
    </w:p>
    <w:p w:rsidR="00E16934" w:rsidRPr="00894C54" w:rsidRDefault="00E16934" w:rsidP="00E16934">
      <w:pPr>
        <w:pStyle w:val="a3"/>
        <w:tabs>
          <w:tab w:val="left" w:pos="426"/>
        </w:tabs>
        <w:spacing w:line="240" w:lineRule="auto"/>
        <w:ind w:left="0"/>
        <w:rPr>
          <w:rFonts w:cs="Times New Roman"/>
          <w:szCs w:val="20"/>
        </w:rPr>
      </w:pPr>
      <w:r>
        <w:rPr>
          <w:rFonts w:cs="Times New Roman"/>
          <w:szCs w:val="20"/>
        </w:rPr>
        <w:lastRenderedPageBreak/>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sidRPr="00894C54">
        <w:rPr>
          <w:rFonts w:cs="Times New Roman"/>
          <w:szCs w:val="20"/>
        </w:rPr>
        <w:t xml:space="preserve">Приложение № </w:t>
      </w:r>
      <w:r>
        <w:rPr>
          <w:rFonts w:cs="Times New Roman"/>
          <w:szCs w:val="20"/>
        </w:rPr>
        <w:t>2</w:t>
      </w:r>
    </w:p>
    <w:p w:rsidR="00E16934" w:rsidRPr="00894C54" w:rsidRDefault="00E16934" w:rsidP="00E16934">
      <w:pPr>
        <w:pStyle w:val="a3"/>
        <w:tabs>
          <w:tab w:val="left" w:pos="426"/>
        </w:tabs>
        <w:spacing w:line="240" w:lineRule="auto"/>
        <w:ind w:left="0"/>
        <w:rPr>
          <w:rFonts w:cs="Times New Roman"/>
          <w:szCs w:val="20"/>
        </w:rPr>
      </w:pP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sidRPr="00894C54">
        <w:rPr>
          <w:rFonts w:cs="Times New Roman"/>
          <w:szCs w:val="20"/>
        </w:rPr>
        <w:tab/>
        <w:t xml:space="preserve">к Договору </w:t>
      </w:r>
      <w:r>
        <w:rPr>
          <w:rFonts w:cs="Times New Roman"/>
          <w:szCs w:val="20"/>
        </w:rPr>
        <w:t>купли-продажи имущества</w:t>
      </w:r>
    </w:p>
    <w:p w:rsidR="00E16934" w:rsidRDefault="00E16934" w:rsidP="00E16934">
      <w:pPr>
        <w:pStyle w:val="a3"/>
        <w:tabs>
          <w:tab w:val="left" w:pos="426"/>
        </w:tabs>
        <w:spacing w:line="240" w:lineRule="auto"/>
        <w:ind w:left="0"/>
        <w:rPr>
          <w:rFonts w:cs="Times New Roman"/>
          <w:szCs w:val="20"/>
        </w:rPr>
      </w:pP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Pr>
          <w:rFonts w:cs="Times New Roman"/>
          <w:szCs w:val="20"/>
        </w:rPr>
        <w:tab/>
      </w:r>
      <w:r w:rsidRPr="00894C54">
        <w:rPr>
          <w:rFonts w:cs="Times New Roman"/>
          <w:szCs w:val="20"/>
        </w:rPr>
        <w:tab/>
      </w:r>
      <w:r w:rsidRPr="00894C54">
        <w:rPr>
          <w:rFonts w:cs="Times New Roman"/>
          <w:szCs w:val="20"/>
        </w:rPr>
        <w:tab/>
      </w:r>
      <w:r w:rsidRPr="00894C54">
        <w:rPr>
          <w:rFonts w:cs="Times New Roman"/>
          <w:szCs w:val="20"/>
        </w:rPr>
        <w:tab/>
        <w:t xml:space="preserve">от </w:t>
      </w:r>
      <w:r>
        <w:rPr>
          <w:rFonts w:cs="Times New Roman"/>
          <w:szCs w:val="20"/>
        </w:rPr>
        <w:t>____________</w:t>
      </w:r>
      <w:r w:rsidRPr="00894C54">
        <w:rPr>
          <w:rFonts w:cs="Times New Roman"/>
          <w:szCs w:val="20"/>
        </w:rPr>
        <w:t xml:space="preserve"> г. № </w:t>
      </w:r>
      <w:r>
        <w:rPr>
          <w:rFonts w:cs="Times New Roman"/>
          <w:szCs w:val="20"/>
        </w:rPr>
        <w:t>_______</w:t>
      </w:r>
    </w:p>
    <w:p w:rsidR="00E16934" w:rsidRDefault="00E16934" w:rsidP="00E16934">
      <w:pPr>
        <w:pStyle w:val="a3"/>
        <w:tabs>
          <w:tab w:val="left" w:pos="426"/>
        </w:tabs>
        <w:spacing w:line="240" w:lineRule="auto"/>
        <w:ind w:left="0"/>
        <w:rPr>
          <w:rFonts w:cs="Times New Roman"/>
          <w:szCs w:val="20"/>
        </w:rPr>
      </w:pPr>
    </w:p>
    <w:p w:rsidR="00E16934" w:rsidRDefault="00E16934" w:rsidP="00E16934">
      <w:pPr>
        <w:pStyle w:val="a3"/>
        <w:tabs>
          <w:tab w:val="left" w:pos="426"/>
        </w:tabs>
        <w:spacing w:line="240" w:lineRule="auto"/>
        <w:ind w:left="0"/>
        <w:rPr>
          <w:rFonts w:cs="Times New Roman"/>
          <w:szCs w:val="20"/>
        </w:rPr>
      </w:pPr>
    </w:p>
    <w:p w:rsidR="00E16934" w:rsidRPr="00894C54" w:rsidRDefault="00E16934" w:rsidP="00E16934">
      <w:pPr>
        <w:pStyle w:val="a3"/>
        <w:tabs>
          <w:tab w:val="left" w:pos="426"/>
        </w:tabs>
        <w:spacing w:line="240" w:lineRule="auto"/>
        <w:ind w:left="0"/>
        <w:rPr>
          <w:rFonts w:cs="Times New Roman"/>
          <w:szCs w:val="20"/>
        </w:rPr>
      </w:pPr>
    </w:p>
    <w:p w:rsidR="00E16934" w:rsidRPr="00CE15D2" w:rsidRDefault="00E16934" w:rsidP="00E16934">
      <w:pPr>
        <w:spacing w:line="240" w:lineRule="auto"/>
        <w:rPr>
          <w:b/>
          <w:caps/>
        </w:rPr>
      </w:pPr>
    </w:p>
    <w:p w:rsidR="00DC710A" w:rsidRPr="00CE15D2" w:rsidRDefault="00EE02EB" w:rsidP="009020A9">
      <w:pPr>
        <w:spacing w:line="240" w:lineRule="auto"/>
        <w:jc w:val="center"/>
        <w:rPr>
          <w:b/>
          <w:caps/>
        </w:rPr>
      </w:pPr>
      <w:r w:rsidRPr="00CE15D2">
        <w:rPr>
          <w:b/>
          <w:caps/>
        </w:rPr>
        <w:t>Акт № __________</w:t>
      </w:r>
    </w:p>
    <w:p w:rsidR="00DC710A" w:rsidRPr="00CE15D2" w:rsidRDefault="00DC710A" w:rsidP="009020A9">
      <w:pPr>
        <w:spacing w:line="240" w:lineRule="auto"/>
        <w:jc w:val="center"/>
        <w:rPr>
          <w:b/>
          <w:caps/>
        </w:rPr>
      </w:pPr>
      <w:r w:rsidRPr="00CE15D2">
        <w:rPr>
          <w:b/>
          <w:caps/>
        </w:rPr>
        <w:t>приема-передачи имущества</w:t>
      </w:r>
    </w:p>
    <w:p w:rsidR="00DC710A" w:rsidRDefault="00DC710A" w:rsidP="009020A9">
      <w:pPr>
        <w:spacing w:line="240" w:lineRule="auto"/>
      </w:pPr>
    </w:p>
    <w:p w:rsidR="004A2F6C" w:rsidRPr="00CE15D2" w:rsidRDefault="004A2F6C" w:rsidP="004A2F6C">
      <w:pPr>
        <w:spacing w:line="240" w:lineRule="auto"/>
      </w:pPr>
      <w:r w:rsidRPr="00CE15D2">
        <w:t xml:space="preserve">г. Ярославль                                        </w:t>
      </w:r>
      <w:r>
        <w:t xml:space="preserve">                    </w:t>
      </w:r>
      <w:r w:rsidRPr="00CE15D2">
        <w:t xml:space="preserve">                                                       </w:t>
      </w:r>
      <w:proofErr w:type="gramStart"/>
      <w:r w:rsidRPr="00CE15D2">
        <w:t xml:space="preserve">   «</w:t>
      </w:r>
      <w:proofErr w:type="gramEnd"/>
      <w:r w:rsidRPr="00CE15D2">
        <w:t>_____»__________2015 г.</w:t>
      </w:r>
    </w:p>
    <w:p w:rsidR="00634466" w:rsidRPr="00CE15D2" w:rsidRDefault="00634466" w:rsidP="00634466">
      <w:pPr>
        <w:spacing w:line="240" w:lineRule="auto"/>
      </w:pPr>
      <w:bookmarkStart w:id="0" w:name="_GoBack"/>
      <w:bookmarkEnd w:id="0"/>
    </w:p>
    <w:p w:rsidR="00634466" w:rsidRPr="00CE15D2" w:rsidRDefault="00634466" w:rsidP="00634466">
      <w:pPr>
        <w:spacing w:line="240" w:lineRule="auto"/>
        <w:ind w:firstLine="426"/>
      </w:pPr>
      <w:r w:rsidRPr="00B339D3">
        <w:rPr>
          <w:b/>
        </w:rPr>
        <w:t>Общество с ограниченной ответственностью «АДС-Генерация»</w:t>
      </w:r>
      <w:r w:rsidRPr="00CE15D2">
        <w:t xml:space="preserve"> (ООО «АДС-Генерация), адрес (место нахождения) постоянно действующего исполнительного органа: Россия, г. Ярославль, ул. Корабельная, д. 1, стр. 12, ИНН: 7604237774, КПП: 760401001, внесенное МИФНС № 5 по Ярославской области в Единый государственный реестр юридических лиц за основным государственным регистрационным номером 1137604000786, Свидетельство о государственной регистрации юридического лица, бланк серии 76 № 002951367, выдано 23.01.2013 г. МИФНС № 5 по Ярославской области, именуемое в дальнейшем «Продавец», в лице Генерального директора Борисова Анатолия Викторовича, 19.07.1966 года рождения, место рождения: с. Порздни Лухского р-на Ивановской обл., зарегистрированного по адресу: Ярославская область, г. Ярославль, п. Творогово, 11 линия, д. 25, кв. 1, паспорт гражданина РФ, бланк серии 78 11 № 868985, выдан 18.08.2011 г. Отделом УФМС России по Ярославской области в Ленинском районе гор. Ярославля, код подразделения 760-002, действующего на основании Устава ООО «АДС-Генерация» от 28.12.2012 г., утвержденного Решением Единственного участника ООО «АДС-Генерация» от 28.12.2012 г. № 001-2012, зарегистрированного 23.01.2013 г. МИФНС № 5 по Ярославской области, с одной стороны, </w:t>
      </w:r>
      <w:r>
        <w:t>передало, а</w:t>
      </w:r>
    </w:p>
    <w:p w:rsidR="00634466" w:rsidRPr="00CE15D2" w:rsidRDefault="00634466" w:rsidP="00634466">
      <w:pPr>
        <w:spacing w:line="240" w:lineRule="auto"/>
        <w:ind w:firstLine="426"/>
      </w:pPr>
      <w:r w:rsidRPr="00B339D3">
        <w:rPr>
          <w:b/>
        </w:rPr>
        <w:t xml:space="preserve">__________________________________________________ </w:t>
      </w:r>
      <w:r w:rsidRPr="00CE15D2">
        <w:t>(</w:t>
      </w:r>
      <w:r>
        <w:t>_____</w:t>
      </w:r>
      <w:r w:rsidRPr="00CE15D2">
        <w:t>________), адрес (место нахождения) постоянно действующего исполнительного органа: ______________ ___________________________________________________________, ИНН: _______________, КПП: _______________, внесенное __________________________________________________ в Единый государственный реестр _____________________________________________ за основным государственным регистрационным номером _______________, Свидетельство о государственной регистрации ______________________________, бланк серии ___________ № _______________, выдано _______________г. ______________________________, именуемое в дальнейшем «Покупатель», в лице ____________________________________________________, _______________ года рождения, место рождения: ______________________________________, зарегистрированного по адресу: ________________________________________________, паспорт гражданина РФ, бланк серии ___________ № _______________, выдан _______________ г. ____________________________, код подразделения ________, действующего на основании ______________________________, с другой стороны,</w:t>
      </w:r>
      <w:r>
        <w:t xml:space="preserve"> приняло следующее имущество:</w:t>
      </w:r>
    </w:p>
    <w:p w:rsidR="00634466" w:rsidRPr="00CE15D2" w:rsidRDefault="00634466" w:rsidP="00634466">
      <w:pPr>
        <w:spacing w:line="240" w:lineRule="auto"/>
        <w:rPr>
          <w:b/>
        </w:rPr>
      </w:pPr>
    </w:p>
    <w:p w:rsidR="00BE4331" w:rsidRPr="00CE15D2" w:rsidRDefault="00BE4331" w:rsidP="00BE4331">
      <w:pPr>
        <w:tabs>
          <w:tab w:val="left" w:pos="851"/>
          <w:tab w:val="left" w:pos="1134"/>
        </w:tabs>
        <w:spacing w:line="240" w:lineRule="auto"/>
        <w:ind w:firstLine="426"/>
      </w:pPr>
      <w:r w:rsidRPr="00BE4331">
        <w:rPr>
          <w:b/>
        </w:rPr>
        <w:t>Здание котельной</w:t>
      </w:r>
      <w:r w:rsidRPr="00CE15D2">
        <w:t xml:space="preserve">, назначение: нежилое, 2-этажный, общая площадь: 1355,1 кв. м, инв. № 27821, лит. А, адрес объекта: Ярославская область, г. Ярославль, ул. Корабельная, д. 1, стр. 12, кадастровый номер: </w:t>
      </w:r>
      <w:proofErr w:type="gramStart"/>
      <w:r w:rsidRPr="00CE15D2">
        <w:t>76:23:060303:0029:006027821</w:t>
      </w:r>
      <w:proofErr w:type="gramEnd"/>
      <w:r w:rsidRPr="00CE15D2">
        <w:t>\0001.</w:t>
      </w:r>
    </w:p>
    <w:p w:rsidR="00BE4331" w:rsidRPr="00CE15D2" w:rsidRDefault="00BE4331" w:rsidP="00BE4331">
      <w:pPr>
        <w:tabs>
          <w:tab w:val="left" w:pos="851"/>
          <w:tab w:val="left" w:pos="993"/>
        </w:tabs>
        <w:spacing w:line="240" w:lineRule="auto"/>
        <w:ind w:firstLine="426"/>
      </w:pPr>
      <w:r w:rsidRPr="00CE15D2">
        <w:t>Право собственности ООО «АДС-Генерации» возникло на основании Передаточного акта № 1, подписанного 23.01.2013 г. в г. Ярославле между ООО «АДС» и ООО «АДС-Генерация», что подтверждается Свидетельством о государственной регистрации права, бланк серии 76-АБ № 704656, выданным 26.03.2013 г. Управлением Федеральной службы государственной регистрации, кадастра и картографии по Ярославской области.</w:t>
      </w:r>
    </w:p>
    <w:p w:rsidR="00BE4331" w:rsidRPr="00CE15D2" w:rsidRDefault="00BE4331" w:rsidP="00BE4331">
      <w:pPr>
        <w:tabs>
          <w:tab w:val="left" w:pos="851"/>
          <w:tab w:val="left" w:pos="993"/>
        </w:tabs>
        <w:spacing w:line="240" w:lineRule="auto"/>
        <w:ind w:firstLine="426"/>
      </w:pPr>
      <w:r w:rsidRPr="00CE15D2">
        <w:t>Ограничения (обременения) права собственности:</w:t>
      </w:r>
    </w:p>
    <w:p w:rsidR="00BE4331" w:rsidRPr="00CE15D2" w:rsidRDefault="00BE4331" w:rsidP="00BE4331">
      <w:pPr>
        <w:tabs>
          <w:tab w:val="left" w:pos="851"/>
          <w:tab w:val="left" w:pos="993"/>
        </w:tabs>
        <w:spacing w:line="240" w:lineRule="auto"/>
        <w:ind w:firstLine="426"/>
      </w:pPr>
      <w:r w:rsidRPr="00CE15D2">
        <w:t>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ограничения (обременения): 76-76-23/045/2012-155, основание возникновения ограничения (обременения): Договор залога недвижимого имущества от 13.08.2012 г. № И-2/52-12;</w:t>
      </w:r>
    </w:p>
    <w:p w:rsidR="00BE4331" w:rsidRPr="00CE15D2" w:rsidRDefault="00BE4331" w:rsidP="00BE4331">
      <w:pPr>
        <w:tabs>
          <w:tab w:val="left" w:pos="851"/>
          <w:tab w:val="left" w:pos="993"/>
        </w:tabs>
        <w:spacing w:line="240" w:lineRule="auto"/>
        <w:ind w:firstLine="426"/>
      </w:pPr>
      <w:r w:rsidRPr="00CE15D2">
        <w:t>аренда в пользу ООО «АДС» (ИНН: 7604008710; ОГРН: 1027600852344; дата государственной регистрации юридического лица: 19.12.2002 г.; наименование регистрирующего органа: МИФНС № 5 по Ярославской области; КПП: 760401001; адрес (место нахождения) постоянно действующего исполнительного органа: Россия, г. Ярославль, ул. Корабельная, д. 1); ограничение (обременение) установлено на период с 01.12.2014 г. по 30.11.2016 г.; основание возникновения ограничения (обременения): Договор аренды зданий и оборудования от 01.12.2014 г. № 155-2014.</w:t>
      </w:r>
    </w:p>
    <w:p w:rsidR="00BE4331" w:rsidRPr="00CE15D2" w:rsidRDefault="00BE4331" w:rsidP="00BE4331">
      <w:pPr>
        <w:tabs>
          <w:tab w:val="left" w:pos="851"/>
          <w:tab w:val="left" w:pos="993"/>
        </w:tabs>
        <w:spacing w:line="240" w:lineRule="auto"/>
        <w:ind w:firstLine="426"/>
      </w:pPr>
      <w:r w:rsidRPr="00CE15D2">
        <w:t>Здание, указанное в настоящем пункте, расположено на земельном участке, общей площадью 4051,0 кв. м; категория земель: земли населенных пунктов; целевое назначение: для эксплуатации зданий котельных; адрес земельного участка: Ярославская область, г. Ярославль, ул. Корабельная, д. 1, стр. 12, кадастровый номер: 76:23:060303:29.</w:t>
      </w:r>
    </w:p>
    <w:p w:rsidR="00BE4331" w:rsidRPr="00CE15D2" w:rsidRDefault="00BE4331" w:rsidP="00BE4331">
      <w:pPr>
        <w:tabs>
          <w:tab w:val="left" w:pos="851"/>
          <w:tab w:val="left" w:pos="1134"/>
        </w:tabs>
        <w:spacing w:line="240" w:lineRule="auto"/>
        <w:ind w:firstLine="426"/>
      </w:pPr>
      <w:r w:rsidRPr="00CE15D2">
        <w:t>Земельный участок находится у ООО «АДС-Генерации» на праве аренды на основании Договора аренды находящегося в государственной собственности земельного участка от 29.06.2005 г. № 16998-и, выдан: КУМИ мэрии г. Ярославля (с последующими изменениями и дополнениями).</w:t>
      </w:r>
    </w:p>
    <w:p w:rsidR="00BE4331" w:rsidRDefault="00BE4331" w:rsidP="00BE4331">
      <w:pPr>
        <w:tabs>
          <w:tab w:val="left" w:pos="851"/>
          <w:tab w:val="left" w:pos="1134"/>
        </w:tabs>
        <w:spacing w:line="240" w:lineRule="auto"/>
        <w:ind w:firstLine="426"/>
      </w:pPr>
      <w:r w:rsidRPr="00CE15D2">
        <w:t xml:space="preserve">Ограничение (обременение) права аренды: 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w:t>
      </w:r>
      <w:r w:rsidRPr="00CE15D2">
        <w:lastRenderedPageBreak/>
        <w:t>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76-76-23/045/2012-155, основание возникновения ограничения (обременения): Договор залога недвижимого имущества от 13.08.2012 г. № И-2/52-12.</w:t>
      </w:r>
    </w:p>
    <w:p w:rsidR="00BE4331" w:rsidRDefault="00BE4331" w:rsidP="00BE4331">
      <w:pPr>
        <w:tabs>
          <w:tab w:val="left" w:pos="851"/>
          <w:tab w:val="left" w:pos="1134"/>
        </w:tabs>
        <w:spacing w:line="240" w:lineRule="auto"/>
        <w:ind w:firstLine="426"/>
      </w:pPr>
    </w:p>
    <w:p w:rsidR="00BE4331" w:rsidRPr="00CE15D2" w:rsidRDefault="00BE4331" w:rsidP="00BE4331">
      <w:pPr>
        <w:tabs>
          <w:tab w:val="left" w:pos="851"/>
          <w:tab w:val="left" w:pos="1134"/>
        </w:tabs>
        <w:spacing w:line="240" w:lineRule="auto"/>
        <w:ind w:firstLine="426"/>
      </w:pPr>
      <w:r w:rsidRPr="00BE4331">
        <w:rPr>
          <w:b/>
        </w:rPr>
        <w:t>Здание котельной</w:t>
      </w:r>
      <w:r w:rsidRPr="00CE15D2">
        <w:t xml:space="preserve">, назначение: нежилое, 3-этажный, общая площадь: 2403,0 кв. м, инв. № 27821, лит. Б, адрес объекта: Ярославская область, г. Ярославль, ул. Корабельная, д. 1, стр. 12, кадастровый номер: </w:t>
      </w:r>
      <w:proofErr w:type="gramStart"/>
      <w:r w:rsidRPr="00CE15D2">
        <w:t>76:23:060303:0029:006027821</w:t>
      </w:r>
      <w:proofErr w:type="gramEnd"/>
      <w:r w:rsidRPr="00CE15D2">
        <w:t>\0002.</w:t>
      </w:r>
    </w:p>
    <w:p w:rsidR="00BE4331" w:rsidRPr="00CE15D2" w:rsidRDefault="00BE4331" w:rsidP="00BE4331">
      <w:pPr>
        <w:tabs>
          <w:tab w:val="left" w:pos="851"/>
          <w:tab w:val="left" w:pos="993"/>
        </w:tabs>
        <w:spacing w:line="240" w:lineRule="auto"/>
        <w:ind w:firstLine="426"/>
      </w:pPr>
      <w:r w:rsidRPr="00CE15D2">
        <w:t>Право собственности ООО «АДС-Генерации» возникло на основании Передаточного акта № 1, подписанного 23.01.2013 г. в г. Ярославле между ООО «АДС» и ООО «АДС-Генерация», что подтверждается Свидетельством о государственной регистрации права, бланк серии 76-АБ № 704655, выданным 26.03.2013 г. Управлением Федеральной службы государственной регистрации, кадастра и картографии по Ярославской области.</w:t>
      </w:r>
    </w:p>
    <w:p w:rsidR="00BE4331" w:rsidRPr="00CE15D2" w:rsidRDefault="00BE4331" w:rsidP="00BE4331">
      <w:pPr>
        <w:tabs>
          <w:tab w:val="left" w:pos="851"/>
          <w:tab w:val="left" w:pos="993"/>
        </w:tabs>
        <w:spacing w:line="240" w:lineRule="auto"/>
        <w:ind w:firstLine="426"/>
      </w:pPr>
      <w:r w:rsidRPr="00CE15D2">
        <w:t>Ограничения (обременения) права собственности:</w:t>
      </w:r>
    </w:p>
    <w:p w:rsidR="00BE4331" w:rsidRPr="00CE15D2" w:rsidRDefault="00BE4331" w:rsidP="00BE4331">
      <w:pPr>
        <w:tabs>
          <w:tab w:val="left" w:pos="851"/>
          <w:tab w:val="left" w:pos="993"/>
        </w:tabs>
        <w:spacing w:line="240" w:lineRule="auto"/>
        <w:ind w:firstLine="426"/>
      </w:pPr>
      <w:r w:rsidRPr="00CE15D2">
        <w:t>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ограничения (обременения): 76-76-23/045/2012-155, основание возникновения ограничения (обременения): Договор залога недвижимого имущества от 13.08.2012 г. № И-2/52-12;</w:t>
      </w:r>
    </w:p>
    <w:p w:rsidR="00BE4331" w:rsidRPr="00CE15D2" w:rsidRDefault="00BE4331" w:rsidP="00BE4331">
      <w:pPr>
        <w:tabs>
          <w:tab w:val="left" w:pos="851"/>
          <w:tab w:val="left" w:pos="993"/>
        </w:tabs>
        <w:spacing w:line="240" w:lineRule="auto"/>
        <w:ind w:firstLine="426"/>
      </w:pPr>
      <w:r w:rsidRPr="00CE15D2">
        <w:t>аренда в пользу ООО «АДС» (ИНН: 7604008710; ОГРН: 1027600852344; дата государственной регистрации юридического лица: 19.12.2002 г.; наименование регистрирующего органа: МИФНС № 5 по Ярославской области; КПП: 760401001; адрес (место нахождения) постоянно действующего исполнительного органа: Россия, г. Ярославль, ул. Корабельная, д. 1); ограничение (обременение) установлено на период с 01.12.2014 г. по 30.11.2016 г.; основание возникновения ограничения (обременения): Договор аренды зданий и оборудования от 01.12.2014 г. № 155-2014.</w:t>
      </w:r>
    </w:p>
    <w:p w:rsidR="00BE4331" w:rsidRPr="00CE15D2" w:rsidRDefault="00BE4331" w:rsidP="00BE4331">
      <w:pPr>
        <w:tabs>
          <w:tab w:val="left" w:pos="851"/>
          <w:tab w:val="left" w:pos="993"/>
        </w:tabs>
        <w:spacing w:line="240" w:lineRule="auto"/>
        <w:ind w:firstLine="426"/>
      </w:pPr>
      <w:r w:rsidRPr="00CE15D2">
        <w:t>Здание, указанное в настоящем пункте, расположено на земельном участке, общей площадью 4051,0 кв. м; категория земель: земли населенных пунктов; целевое назначение: для эксплуатации зданий котельных; адрес земельного участка: Ярославская область, г. Ярославль, ул. Корабельная, д. 1, стр. 12, кадастровый номер: 76:23:060303:29.</w:t>
      </w:r>
    </w:p>
    <w:p w:rsidR="00BE4331" w:rsidRPr="00CE15D2" w:rsidRDefault="00BE4331" w:rsidP="00BE4331">
      <w:pPr>
        <w:tabs>
          <w:tab w:val="left" w:pos="851"/>
          <w:tab w:val="left" w:pos="1134"/>
        </w:tabs>
        <w:spacing w:line="240" w:lineRule="auto"/>
        <w:ind w:firstLine="426"/>
      </w:pPr>
      <w:r w:rsidRPr="00CE15D2">
        <w:t>Земельный участок находится у ООО «АДС-Генерации» на праве аренды на основании Договора аренды находящегося в государственной собственности земельного участка от 29.06.2005 г. № 16998-и, выдан: КУМИ мэрии г. Ярославля (с последующими изменениями и дополнениями).</w:t>
      </w:r>
    </w:p>
    <w:p w:rsidR="00BE4331" w:rsidRDefault="00BE4331" w:rsidP="00BE4331">
      <w:pPr>
        <w:tabs>
          <w:tab w:val="left" w:pos="851"/>
          <w:tab w:val="left" w:pos="1134"/>
        </w:tabs>
        <w:spacing w:line="240" w:lineRule="auto"/>
        <w:ind w:firstLine="426"/>
      </w:pPr>
      <w:r w:rsidRPr="00CE15D2">
        <w:t>Ограничение (обременение) права аренды: 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76-76-23/045/2012-155, основание возникновения ограничения (обременения): Договор залога недвижимого имущества от 13.08.2012 г. № И-2/52-12.</w:t>
      </w:r>
    </w:p>
    <w:p w:rsidR="00BE4331" w:rsidRDefault="00BE4331" w:rsidP="00BE4331">
      <w:pPr>
        <w:tabs>
          <w:tab w:val="left" w:pos="851"/>
          <w:tab w:val="left" w:pos="1134"/>
        </w:tabs>
        <w:spacing w:line="240" w:lineRule="auto"/>
        <w:ind w:firstLine="426"/>
      </w:pPr>
    </w:p>
    <w:p w:rsidR="00BE4331" w:rsidRPr="00CE15D2" w:rsidRDefault="00BE4331" w:rsidP="00BE4331">
      <w:pPr>
        <w:tabs>
          <w:tab w:val="left" w:pos="851"/>
          <w:tab w:val="left" w:pos="1134"/>
        </w:tabs>
        <w:spacing w:line="240" w:lineRule="auto"/>
        <w:ind w:firstLine="426"/>
      </w:pPr>
      <w:r w:rsidRPr="00BE4331">
        <w:rPr>
          <w:b/>
        </w:rPr>
        <w:t>Здание газораспределительной подстанции (ГРП)</w:t>
      </w:r>
      <w:r w:rsidRPr="00CE15D2">
        <w:t xml:space="preserve">, назначение: нежилое, 1-этажный, общая площадь: 64,0 кв. м, инв. № 27821, лит. В, адрес объекта: Ярославская область, г. Ярославль, ул. Корабельная, д. 1, стр. 13, кадастровый номер: </w:t>
      </w:r>
      <w:proofErr w:type="gramStart"/>
      <w:r w:rsidRPr="00CE15D2">
        <w:t>76:23:060303:0030:006027821</w:t>
      </w:r>
      <w:proofErr w:type="gramEnd"/>
      <w:r w:rsidRPr="00CE15D2">
        <w:t>\0003.</w:t>
      </w:r>
    </w:p>
    <w:p w:rsidR="00BE4331" w:rsidRPr="00CE15D2" w:rsidRDefault="00BE4331" w:rsidP="00BE4331">
      <w:pPr>
        <w:tabs>
          <w:tab w:val="left" w:pos="851"/>
          <w:tab w:val="left" w:pos="993"/>
        </w:tabs>
        <w:spacing w:line="240" w:lineRule="auto"/>
        <w:ind w:firstLine="426"/>
      </w:pPr>
      <w:r w:rsidRPr="00CE15D2">
        <w:t>Право собственности ООО «АДС-Генерации» возникло на основании Передаточного акта № 1, подписанного 23.01.2013 г. в г. Ярославле между ООО «АДС» и ООО «АДС-Генерация», что подтверждается Свидетельством о государственной регистрации права, бланк серии 76-АБ № 704654, выданным 26.03.2013 г. Управлением Федеральной службы государственной регистрации, кадастра и картографии по Ярославской области.</w:t>
      </w:r>
    </w:p>
    <w:p w:rsidR="00BE4331" w:rsidRPr="00CE15D2" w:rsidRDefault="00BE4331" w:rsidP="00BE4331">
      <w:pPr>
        <w:tabs>
          <w:tab w:val="left" w:pos="851"/>
          <w:tab w:val="left" w:pos="993"/>
        </w:tabs>
        <w:spacing w:line="240" w:lineRule="auto"/>
        <w:ind w:firstLine="426"/>
      </w:pPr>
      <w:r w:rsidRPr="00CE15D2">
        <w:t>Ограничения (обременения) права собственности:</w:t>
      </w:r>
    </w:p>
    <w:p w:rsidR="00BE4331" w:rsidRPr="00CE15D2" w:rsidRDefault="00BE4331" w:rsidP="00BE4331">
      <w:pPr>
        <w:tabs>
          <w:tab w:val="left" w:pos="851"/>
          <w:tab w:val="left" w:pos="993"/>
        </w:tabs>
        <w:spacing w:line="240" w:lineRule="auto"/>
        <w:ind w:firstLine="426"/>
      </w:pPr>
      <w:r w:rsidRPr="00CE15D2">
        <w:t>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ограничения (обременения): 76-76-23/045/2012-155, основание возникновения ограничения (обременения): Договор залога недвижимого имущества от 13.08.2012 г. № И-2/52-12;</w:t>
      </w:r>
    </w:p>
    <w:p w:rsidR="00BE4331" w:rsidRPr="00CE15D2" w:rsidRDefault="00BE4331" w:rsidP="00BE4331">
      <w:pPr>
        <w:tabs>
          <w:tab w:val="left" w:pos="851"/>
          <w:tab w:val="left" w:pos="993"/>
        </w:tabs>
        <w:spacing w:line="240" w:lineRule="auto"/>
        <w:ind w:firstLine="426"/>
      </w:pPr>
      <w:r w:rsidRPr="00CE15D2">
        <w:t>аренда в пользу ООО «АДС» (ИНН: 7604008710; ОГРН: 1027600852344; дата государственной регистрации юридического лица: 19.12.2002 г.; наименование регистрирующего органа: МИФНС № 5 по Ярославской области; КПП: 760401001; адрес (место нахождения) постоянно действующего исполнительного органа: Россия, г. Ярославль, ул. Корабельная, д. 1); ограничение (обременение) установлено на период с 01.12.2014 г. по 30.11.2016 г.; основание возникновения ограничения (обременения): Договор аренды зданий и оборудования от 01.12.2014 г. № 155-2014.</w:t>
      </w:r>
    </w:p>
    <w:p w:rsidR="00BE4331" w:rsidRPr="00CE15D2" w:rsidRDefault="00BE4331" w:rsidP="00BE4331">
      <w:pPr>
        <w:tabs>
          <w:tab w:val="left" w:pos="851"/>
          <w:tab w:val="left" w:pos="993"/>
        </w:tabs>
        <w:spacing w:line="240" w:lineRule="auto"/>
        <w:ind w:firstLine="426"/>
      </w:pPr>
      <w:r w:rsidRPr="00CE15D2">
        <w:t>Здание, указанное в настоящем пункте, расположено на земельном участке, общей площадью 86,0 кв. м; категория земель: земли населенных пунктов; целевое назначение: для эксплуатации здания газораспределительной подстанции; адрес земельного участка: Ярославская область, г. Ярославль, ул. Корабельная, д. 1, стр. 13, кадастровый номер: 76:23:060303:30.</w:t>
      </w:r>
    </w:p>
    <w:p w:rsidR="00BE4331" w:rsidRPr="00CE15D2" w:rsidRDefault="00BE4331" w:rsidP="00BE4331">
      <w:pPr>
        <w:tabs>
          <w:tab w:val="left" w:pos="851"/>
          <w:tab w:val="left" w:pos="1134"/>
        </w:tabs>
        <w:spacing w:line="240" w:lineRule="auto"/>
        <w:ind w:firstLine="426"/>
      </w:pPr>
      <w:r w:rsidRPr="00CE15D2">
        <w:t>Земельный участок находится у ООО «АДС-Генерации» на праве аренды на основании Договора аренды находящегося в государственной собственности земельного участка от 29.06.2005 г. № 16997-и, выдан: КУМИ мэрии г. Ярославля (с последующими изменениями и дополнениями).</w:t>
      </w:r>
    </w:p>
    <w:p w:rsidR="00BE4331" w:rsidRDefault="00BE4331" w:rsidP="00BE4331">
      <w:pPr>
        <w:tabs>
          <w:tab w:val="left" w:pos="851"/>
          <w:tab w:val="left" w:pos="1134"/>
        </w:tabs>
        <w:spacing w:line="240" w:lineRule="auto"/>
        <w:ind w:firstLine="426"/>
      </w:pPr>
      <w:r w:rsidRPr="00CE15D2">
        <w:lastRenderedPageBreak/>
        <w:t>Ограничение (обременение) права аренды: ипотека в пользу АКБ «ЛЕГИОН» (ОАО) (ИНН: 7750005524; ОГРН: 1097711000100; дата государственной регистрации юридического лица: 22.10.2009 г.; наименование регистрирующего органа: УФНС по г. Москве; КПП: 775001001; адрес (место нахождения) постоянно действующего исполнительного органа: Россия, г. Москва, ул. Краснопролетарская, д. 7); дата государственной регистрации ограничения (обременения): 21.08.2012 г.; ограничение (обременение) установлено на период с 21.08.2012 г. по 13.02.2014 г.; номер государственной регистрации: 76-76-23/045/2012-155, основание возникновения ограничения (обременения): Договор залога недвижимого имущества от 13.08.2012 г. № И-2/52-12.</w:t>
      </w:r>
    </w:p>
    <w:p w:rsidR="00BE4331" w:rsidRDefault="00BE4331" w:rsidP="00BE4331">
      <w:pPr>
        <w:tabs>
          <w:tab w:val="left" w:pos="851"/>
          <w:tab w:val="left" w:pos="1134"/>
        </w:tabs>
        <w:spacing w:line="240" w:lineRule="auto"/>
        <w:ind w:firstLine="426"/>
      </w:pPr>
    </w:p>
    <w:p w:rsidR="00BE4331" w:rsidRDefault="00BE4331" w:rsidP="00BE4331">
      <w:pPr>
        <w:tabs>
          <w:tab w:val="left" w:pos="851"/>
          <w:tab w:val="left" w:pos="1134"/>
        </w:tabs>
        <w:spacing w:line="240" w:lineRule="auto"/>
        <w:ind w:firstLine="426"/>
      </w:pPr>
      <w:r w:rsidRPr="00CE15D2">
        <w:t>Производственно-техноло</w:t>
      </w:r>
      <w:r>
        <w:t>гическое оборудование в составе:</w:t>
      </w:r>
    </w:p>
    <w:p w:rsidR="00BE4331" w:rsidRDefault="00BE4331" w:rsidP="00BE4331">
      <w:pPr>
        <w:tabs>
          <w:tab w:val="left" w:pos="851"/>
          <w:tab w:val="left" w:pos="1134"/>
        </w:tabs>
        <w:spacing w:line="240" w:lineRule="auto"/>
      </w:pPr>
    </w:p>
    <w:tbl>
      <w:tblPr>
        <w:tblW w:w="9662" w:type="dxa"/>
        <w:tblInd w:w="-207" w:type="dxa"/>
        <w:tblLook w:val="04A0" w:firstRow="1" w:lastRow="0" w:firstColumn="1" w:lastColumn="0" w:noHBand="0" w:noVBand="1"/>
      </w:tblPr>
      <w:tblGrid>
        <w:gridCol w:w="6160"/>
        <w:gridCol w:w="3502"/>
      </w:tblGrid>
      <w:tr w:rsidR="00596E81" w:rsidRPr="00894C54" w:rsidTr="00596E81">
        <w:trPr>
          <w:trHeight w:val="405"/>
        </w:trPr>
        <w:tc>
          <w:tcPr>
            <w:tcW w:w="6160" w:type="dxa"/>
            <w:tcBorders>
              <w:top w:val="nil"/>
              <w:left w:val="double" w:sz="6" w:space="0" w:color="auto"/>
              <w:bottom w:val="nil"/>
              <w:right w:val="nil"/>
            </w:tcBorders>
            <w:shd w:val="clear" w:color="auto" w:fill="auto"/>
            <w:vAlign w:val="center"/>
            <w:hideMark/>
          </w:tcPr>
          <w:p w:rsidR="00596E81" w:rsidRPr="00894C54" w:rsidRDefault="001E3470" w:rsidP="000B48DD">
            <w:pPr>
              <w:spacing w:line="240" w:lineRule="auto"/>
              <w:jc w:val="center"/>
              <w:rPr>
                <w:rFonts w:eastAsia="Times New Roman" w:cs="Arial"/>
                <w:szCs w:val="20"/>
                <w:lang w:eastAsia="ru-RU"/>
              </w:rPr>
            </w:pPr>
            <w:r>
              <w:rPr>
                <w:rFonts w:eastAsia="Times New Roman" w:cs="Arial"/>
                <w:szCs w:val="20"/>
                <w:lang w:eastAsia="ru-RU"/>
              </w:rPr>
              <w:t>Наименование</w:t>
            </w:r>
          </w:p>
        </w:tc>
        <w:tc>
          <w:tcPr>
            <w:tcW w:w="3502" w:type="dxa"/>
            <w:tcBorders>
              <w:top w:val="nil"/>
              <w:left w:val="single" w:sz="4" w:space="0" w:color="auto"/>
              <w:bottom w:val="nil"/>
              <w:right w:val="double" w:sz="6" w:space="0" w:color="auto"/>
            </w:tcBorders>
            <w:shd w:val="clear" w:color="auto" w:fill="auto"/>
            <w:vAlign w:val="center"/>
          </w:tcPr>
          <w:p w:rsidR="00596E81" w:rsidRPr="00894C54" w:rsidRDefault="001E3470" w:rsidP="000B48DD">
            <w:pPr>
              <w:spacing w:line="240" w:lineRule="auto"/>
              <w:jc w:val="center"/>
              <w:rPr>
                <w:rFonts w:eastAsia="Times New Roman" w:cs="Arial"/>
                <w:szCs w:val="20"/>
                <w:lang w:eastAsia="ru-RU"/>
              </w:rPr>
            </w:pPr>
            <w:r>
              <w:rPr>
                <w:rFonts w:eastAsia="Times New Roman" w:cs="Arial"/>
                <w:szCs w:val="20"/>
                <w:lang w:eastAsia="ru-RU"/>
              </w:rPr>
              <w:t>Примечание</w:t>
            </w: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Машины и оборудование</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Автоматизированный узел коммерческого учета, </w:t>
            </w:r>
            <w:proofErr w:type="spellStart"/>
            <w:r w:rsidRPr="00894C54">
              <w:rPr>
                <w:rFonts w:eastAsia="Times New Roman" w:cs="Arial"/>
                <w:szCs w:val="20"/>
                <w:lang w:eastAsia="ru-RU"/>
              </w:rPr>
              <w:t>инв.№00000692</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Блок подогревателей сетевой воды </w:t>
            </w:r>
            <w:proofErr w:type="spellStart"/>
            <w:r w:rsidRPr="00894C54">
              <w:rPr>
                <w:rFonts w:eastAsia="Times New Roman" w:cs="Arial"/>
                <w:szCs w:val="20"/>
                <w:lang w:eastAsia="ru-RU"/>
              </w:rPr>
              <w:t>БПСВ</w:t>
            </w:r>
            <w:proofErr w:type="spellEnd"/>
            <w:r w:rsidRPr="00894C54">
              <w:rPr>
                <w:rFonts w:eastAsia="Times New Roman" w:cs="Arial"/>
                <w:szCs w:val="20"/>
                <w:lang w:eastAsia="ru-RU"/>
              </w:rPr>
              <w:t xml:space="preserve"> 2-1 </w:t>
            </w:r>
            <w:proofErr w:type="spellStart"/>
            <w:proofErr w:type="gramStart"/>
            <w:r w:rsidRPr="00894C54">
              <w:rPr>
                <w:rFonts w:eastAsia="Times New Roman" w:cs="Arial"/>
                <w:szCs w:val="20"/>
                <w:lang w:eastAsia="ru-RU"/>
              </w:rPr>
              <w:t>водогр</w:t>
            </w:r>
            <w:proofErr w:type="spellEnd"/>
            <w:r w:rsidRPr="00894C54">
              <w:rPr>
                <w:rFonts w:eastAsia="Times New Roman" w:cs="Arial"/>
                <w:szCs w:val="20"/>
                <w:lang w:eastAsia="ru-RU"/>
              </w:rPr>
              <w:t>.,</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инв.№00000716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Вентилятор </w:t>
            </w:r>
            <w:proofErr w:type="spellStart"/>
            <w:r w:rsidRPr="00894C54">
              <w:rPr>
                <w:rFonts w:eastAsia="Times New Roman" w:cs="Arial"/>
                <w:szCs w:val="20"/>
                <w:lang w:eastAsia="ru-RU"/>
              </w:rPr>
              <w:t>водогрейн</w:t>
            </w:r>
            <w:proofErr w:type="spellEnd"/>
            <w:r w:rsidRPr="00894C54">
              <w:rPr>
                <w:rFonts w:eastAsia="Times New Roman" w:cs="Arial"/>
                <w:szCs w:val="20"/>
                <w:lang w:eastAsia="ru-RU"/>
              </w:rPr>
              <w:t xml:space="preserve"> котла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 ст.№ </w:t>
            </w:r>
            <w:proofErr w:type="spellStart"/>
            <w:r w:rsidRPr="00894C54">
              <w:rPr>
                <w:rFonts w:eastAsia="Times New Roman" w:cs="Arial"/>
                <w:szCs w:val="20"/>
                <w:lang w:eastAsia="ru-RU"/>
              </w:rPr>
              <w:t>2ВДН</w:t>
            </w:r>
            <w:proofErr w:type="spellEnd"/>
            <w:r w:rsidRPr="00894C54">
              <w:rPr>
                <w:rFonts w:eastAsia="Times New Roman" w:cs="Arial"/>
                <w:szCs w:val="20"/>
                <w:lang w:eastAsia="ru-RU"/>
              </w:rPr>
              <w:t xml:space="preserve"> 11,2, </w:t>
            </w:r>
            <w:proofErr w:type="spellStart"/>
            <w:r w:rsidRPr="00894C54">
              <w:rPr>
                <w:rFonts w:eastAsia="Times New Roman" w:cs="Arial"/>
                <w:szCs w:val="20"/>
                <w:lang w:eastAsia="ru-RU"/>
              </w:rPr>
              <w:t>инв.№00000324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Водоподогреватель</w:t>
            </w:r>
            <w:proofErr w:type="spellEnd"/>
            <w:r w:rsidRPr="00894C54">
              <w:rPr>
                <w:rFonts w:eastAsia="Times New Roman" w:cs="Arial"/>
                <w:szCs w:val="20"/>
                <w:lang w:eastAsia="ru-RU"/>
              </w:rPr>
              <w:t xml:space="preserve"> </w:t>
            </w:r>
            <w:proofErr w:type="gramStart"/>
            <w:r w:rsidRPr="00894C54">
              <w:rPr>
                <w:rFonts w:eastAsia="Times New Roman" w:cs="Arial"/>
                <w:szCs w:val="20"/>
                <w:lang w:eastAsia="ru-RU"/>
              </w:rPr>
              <w:t>паро-водяной</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050ОСТ</w:t>
            </w:r>
            <w:proofErr w:type="spellEnd"/>
            <w:r w:rsidRPr="00894C54">
              <w:rPr>
                <w:rFonts w:eastAsia="Times New Roman" w:cs="Arial"/>
                <w:szCs w:val="20"/>
                <w:lang w:eastAsia="ru-RU"/>
              </w:rPr>
              <w:t xml:space="preserve">-34-52-532-68, </w:t>
            </w:r>
            <w:proofErr w:type="spellStart"/>
            <w:r w:rsidRPr="00894C54">
              <w:rPr>
                <w:rFonts w:eastAsia="Times New Roman" w:cs="Arial"/>
                <w:szCs w:val="20"/>
                <w:lang w:eastAsia="ru-RU"/>
              </w:rPr>
              <w:t>инв.№00000252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Деаэратор </w:t>
            </w:r>
            <w:proofErr w:type="spellStart"/>
            <w:r w:rsidRPr="00894C54">
              <w:rPr>
                <w:rFonts w:eastAsia="Times New Roman" w:cs="Arial"/>
                <w:szCs w:val="20"/>
                <w:lang w:eastAsia="ru-RU"/>
              </w:rPr>
              <w:t>ДСА25</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инв.№00000222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Калорифер </w:t>
            </w:r>
            <w:proofErr w:type="spellStart"/>
            <w:r w:rsidRPr="00894C54">
              <w:rPr>
                <w:rFonts w:eastAsia="Times New Roman" w:cs="Arial"/>
                <w:szCs w:val="20"/>
                <w:lang w:eastAsia="ru-RU"/>
              </w:rPr>
              <w:t>КСк4</w:t>
            </w:r>
            <w:proofErr w:type="spellEnd"/>
            <w:r w:rsidRPr="00894C54">
              <w:rPr>
                <w:rFonts w:eastAsia="Times New Roman" w:cs="Arial"/>
                <w:szCs w:val="20"/>
                <w:lang w:eastAsia="ru-RU"/>
              </w:rPr>
              <w:t>-11-</w:t>
            </w:r>
            <w:proofErr w:type="spellStart"/>
            <w:r w:rsidRPr="00894C54">
              <w:rPr>
                <w:rFonts w:eastAsia="Times New Roman" w:cs="Arial"/>
                <w:szCs w:val="20"/>
                <w:lang w:eastAsia="ru-RU"/>
              </w:rPr>
              <w:t>02ХЛЗА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инв.№00000411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Колонка </w:t>
            </w:r>
            <w:proofErr w:type="spellStart"/>
            <w:r w:rsidRPr="00894C54">
              <w:rPr>
                <w:rFonts w:eastAsia="Times New Roman" w:cs="Arial"/>
                <w:szCs w:val="20"/>
                <w:lang w:eastAsia="ru-RU"/>
              </w:rPr>
              <w:t>деаэрационная</w:t>
            </w:r>
            <w:proofErr w:type="spellEnd"/>
            <w:r w:rsidRPr="00894C54">
              <w:rPr>
                <w:rFonts w:eastAsia="Times New Roman" w:cs="Arial"/>
                <w:szCs w:val="20"/>
                <w:lang w:eastAsia="ru-RU"/>
              </w:rPr>
              <w:t xml:space="preserve"> с баком ДА-25\8, </w:t>
            </w:r>
            <w:proofErr w:type="spellStart"/>
            <w:r w:rsidRPr="00894C54">
              <w:rPr>
                <w:rFonts w:eastAsia="Times New Roman" w:cs="Arial"/>
                <w:szCs w:val="20"/>
                <w:lang w:eastAsia="ru-RU"/>
              </w:rPr>
              <w:t>инв.№00000224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Колонка </w:t>
            </w:r>
            <w:proofErr w:type="spellStart"/>
            <w:r w:rsidRPr="00894C54">
              <w:rPr>
                <w:rFonts w:eastAsia="Times New Roman" w:cs="Arial"/>
                <w:szCs w:val="20"/>
                <w:lang w:eastAsia="ru-RU"/>
              </w:rPr>
              <w:t>деаэрационная</w:t>
            </w:r>
            <w:proofErr w:type="spellEnd"/>
            <w:r w:rsidRPr="00894C54">
              <w:rPr>
                <w:rFonts w:eastAsia="Times New Roman" w:cs="Arial"/>
                <w:szCs w:val="20"/>
                <w:lang w:eastAsia="ru-RU"/>
              </w:rPr>
              <w:t xml:space="preserve"> с баком ДА-50\15, </w:t>
            </w:r>
            <w:proofErr w:type="spellStart"/>
            <w:r w:rsidRPr="00894C54">
              <w:rPr>
                <w:rFonts w:eastAsia="Times New Roman" w:cs="Arial"/>
                <w:szCs w:val="20"/>
                <w:lang w:eastAsia="ru-RU"/>
              </w:rPr>
              <w:t>инв.№00000225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Компрессор </w:t>
            </w:r>
            <w:proofErr w:type="spellStart"/>
            <w:r w:rsidRPr="00894C54">
              <w:rPr>
                <w:rFonts w:eastAsia="Times New Roman" w:cs="Arial"/>
                <w:szCs w:val="20"/>
                <w:lang w:eastAsia="ru-RU"/>
              </w:rPr>
              <w:t>К5</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инв.№00000537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водогрейный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-4, </w:t>
            </w:r>
            <w:proofErr w:type="spellStart"/>
            <w:r w:rsidRPr="00894C54">
              <w:rPr>
                <w:rFonts w:eastAsia="Times New Roman" w:cs="Arial"/>
                <w:szCs w:val="20"/>
                <w:lang w:eastAsia="ru-RU"/>
              </w:rPr>
              <w:t>инв.№00000136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водогрейный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-4, </w:t>
            </w:r>
            <w:proofErr w:type="spellStart"/>
            <w:r w:rsidRPr="00894C54">
              <w:rPr>
                <w:rFonts w:eastAsia="Times New Roman" w:cs="Arial"/>
                <w:szCs w:val="20"/>
                <w:lang w:eastAsia="ru-RU"/>
              </w:rPr>
              <w:t>инв.№00000138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водогрейный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-5, </w:t>
            </w:r>
            <w:proofErr w:type="spellStart"/>
            <w:r w:rsidRPr="00894C54">
              <w:rPr>
                <w:rFonts w:eastAsia="Times New Roman" w:cs="Arial"/>
                <w:szCs w:val="20"/>
                <w:lang w:eastAsia="ru-RU"/>
              </w:rPr>
              <w:t>инв.№00000137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1 </w:t>
            </w:r>
            <w:proofErr w:type="spellStart"/>
            <w:r w:rsidRPr="00894C54">
              <w:rPr>
                <w:rFonts w:eastAsia="Times New Roman" w:cs="Arial"/>
                <w:szCs w:val="20"/>
                <w:lang w:eastAsia="ru-RU"/>
              </w:rPr>
              <w:t>Д200</w:t>
            </w:r>
            <w:proofErr w:type="spellEnd"/>
            <w:r w:rsidRPr="00894C54">
              <w:rPr>
                <w:rFonts w:eastAsia="Times New Roman" w:cs="Arial"/>
                <w:szCs w:val="20"/>
                <w:lang w:eastAsia="ru-RU"/>
              </w:rPr>
              <w:t xml:space="preserve">-90, </w:t>
            </w:r>
            <w:proofErr w:type="spellStart"/>
            <w:r w:rsidRPr="00894C54">
              <w:rPr>
                <w:rFonts w:eastAsia="Times New Roman" w:cs="Arial"/>
                <w:szCs w:val="20"/>
                <w:lang w:eastAsia="ru-RU"/>
              </w:rPr>
              <w:t>инв.№00000291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КС 20-50 без </w:t>
            </w:r>
            <w:proofErr w:type="spellStart"/>
            <w:proofErr w:type="gramStart"/>
            <w:r w:rsidRPr="00894C54">
              <w:rPr>
                <w:rFonts w:eastAsia="Times New Roman" w:cs="Arial"/>
                <w:szCs w:val="20"/>
                <w:lang w:eastAsia="ru-RU"/>
              </w:rPr>
              <w:t>двиг</w:t>
            </w:r>
            <w:proofErr w:type="spellEnd"/>
            <w:r w:rsidRPr="00894C54">
              <w:rPr>
                <w:rFonts w:eastAsia="Times New Roman" w:cs="Arial"/>
                <w:szCs w:val="20"/>
                <w:lang w:eastAsia="ru-RU"/>
              </w:rPr>
              <w:t>.,</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инв.№00000384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подпиточный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BL</w:t>
            </w:r>
            <w:proofErr w:type="spellEnd"/>
            <w:r w:rsidRPr="00894C54">
              <w:rPr>
                <w:rFonts w:eastAsia="Times New Roman" w:cs="Arial"/>
                <w:szCs w:val="20"/>
                <w:lang w:eastAsia="ru-RU"/>
              </w:rPr>
              <w:t xml:space="preserve"> 65/190-15/2 </w:t>
            </w:r>
            <w:proofErr w:type="spellStart"/>
            <w:r w:rsidRPr="00894C54">
              <w:rPr>
                <w:rFonts w:eastAsia="Times New Roman" w:cs="Arial"/>
                <w:szCs w:val="20"/>
                <w:lang w:eastAsia="ru-RU"/>
              </w:rPr>
              <w:t>водогр.котельной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инв.№00000858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 4 1Д 200/90 с затвором, </w:t>
            </w:r>
            <w:proofErr w:type="spellStart"/>
            <w:r w:rsidRPr="00894C54">
              <w:rPr>
                <w:rFonts w:eastAsia="Times New Roman" w:cs="Arial"/>
                <w:szCs w:val="20"/>
                <w:lang w:eastAsia="ru-RU"/>
              </w:rPr>
              <w:t>инв.№00000735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 9 </w:t>
            </w:r>
            <w:proofErr w:type="spellStart"/>
            <w:r w:rsidRPr="00894C54">
              <w:rPr>
                <w:rFonts w:eastAsia="Times New Roman" w:cs="Arial"/>
                <w:szCs w:val="20"/>
                <w:lang w:eastAsia="ru-RU"/>
              </w:rPr>
              <w:t>1Д500-63б</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90кВт</w:t>
            </w:r>
            <w:proofErr w:type="spellEnd"/>
            <w:r w:rsidRPr="00894C54">
              <w:rPr>
                <w:rFonts w:eastAsia="Times New Roman" w:cs="Arial"/>
                <w:szCs w:val="20"/>
                <w:lang w:eastAsia="ru-RU"/>
              </w:rPr>
              <w:t xml:space="preserve"> водогрейной коте, </w:t>
            </w:r>
            <w:proofErr w:type="spellStart"/>
            <w:r w:rsidRPr="00894C54">
              <w:rPr>
                <w:rFonts w:eastAsia="Times New Roman" w:cs="Arial"/>
                <w:szCs w:val="20"/>
                <w:lang w:eastAsia="ru-RU"/>
              </w:rPr>
              <w:t>инв.№00000883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№2 </w:t>
            </w:r>
            <w:proofErr w:type="spellStart"/>
            <w:r w:rsidRPr="00894C54">
              <w:rPr>
                <w:rFonts w:eastAsia="Times New Roman" w:cs="Arial"/>
                <w:szCs w:val="20"/>
                <w:lang w:eastAsia="ru-RU"/>
              </w:rPr>
              <w:t>СЭ</w:t>
            </w:r>
            <w:proofErr w:type="spellEnd"/>
            <w:r w:rsidRPr="00894C54">
              <w:rPr>
                <w:rFonts w:eastAsia="Times New Roman" w:cs="Arial"/>
                <w:szCs w:val="20"/>
                <w:lang w:eastAsia="ru-RU"/>
              </w:rPr>
              <w:t xml:space="preserve"> 800-100, </w:t>
            </w:r>
            <w:proofErr w:type="spellStart"/>
            <w:r w:rsidRPr="00894C54">
              <w:rPr>
                <w:rFonts w:eastAsia="Times New Roman" w:cs="Arial"/>
                <w:szCs w:val="20"/>
                <w:lang w:eastAsia="ru-RU"/>
              </w:rPr>
              <w:t>инв.№00000290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№3 </w:t>
            </w:r>
            <w:proofErr w:type="spellStart"/>
            <w:r w:rsidRPr="00894C54">
              <w:rPr>
                <w:rFonts w:eastAsia="Times New Roman" w:cs="Arial"/>
                <w:szCs w:val="20"/>
                <w:lang w:eastAsia="ru-RU"/>
              </w:rPr>
              <w:t>СЭ</w:t>
            </w:r>
            <w:proofErr w:type="spellEnd"/>
            <w:r w:rsidRPr="00894C54">
              <w:rPr>
                <w:rFonts w:eastAsia="Times New Roman" w:cs="Arial"/>
                <w:szCs w:val="20"/>
                <w:lang w:eastAsia="ru-RU"/>
              </w:rPr>
              <w:t xml:space="preserve"> 800-100, </w:t>
            </w:r>
            <w:proofErr w:type="spellStart"/>
            <w:r w:rsidRPr="00894C54">
              <w:rPr>
                <w:rFonts w:eastAsia="Times New Roman" w:cs="Arial"/>
                <w:szCs w:val="20"/>
                <w:lang w:eastAsia="ru-RU"/>
              </w:rPr>
              <w:t>инв.№00000289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№7 </w:t>
            </w:r>
            <w:proofErr w:type="spellStart"/>
            <w:r w:rsidRPr="00894C54">
              <w:rPr>
                <w:rFonts w:eastAsia="Times New Roman" w:cs="Arial"/>
                <w:szCs w:val="20"/>
                <w:lang w:eastAsia="ru-RU"/>
              </w:rPr>
              <w:t>СЭ</w:t>
            </w:r>
            <w:proofErr w:type="spellEnd"/>
            <w:r w:rsidRPr="00894C54">
              <w:rPr>
                <w:rFonts w:eastAsia="Times New Roman" w:cs="Arial"/>
                <w:szCs w:val="20"/>
                <w:lang w:eastAsia="ru-RU"/>
              </w:rPr>
              <w:t xml:space="preserve"> 800-100, </w:t>
            </w:r>
            <w:proofErr w:type="spellStart"/>
            <w:r w:rsidRPr="00894C54">
              <w:rPr>
                <w:rFonts w:eastAsia="Times New Roman" w:cs="Arial"/>
                <w:szCs w:val="20"/>
                <w:lang w:eastAsia="ru-RU"/>
              </w:rPr>
              <w:t>инв.№00000288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№8 </w:t>
            </w:r>
            <w:proofErr w:type="spellStart"/>
            <w:r w:rsidRPr="00894C54">
              <w:rPr>
                <w:rFonts w:eastAsia="Times New Roman" w:cs="Arial"/>
                <w:szCs w:val="20"/>
                <w:lang w:eastAsia="ru-RU"/>
              </w:rPr>
              <w:t>СЭ</w:t>
            </w:r>
            <w:proofErr w:type="spellEnd"/>
            <w:r w:rsidRPr="00894C54">
              <w:rPr>
                <w:rFonts w:eastAsia="Times New Roman" w:cs="Arial"/>
                <w:szCs w:val="20"/>
                <w:lang w:eastAsia="ru-RU"/>
              </w:rPr>
              <w:t xml:space="preserve"> 800-100, </w:t>
            </w:r>
            <w:proofErr w:type="spellStart"/>
            <w:r w:rsidRPr="00894C54">
              <w:rPr>
                <w:rFonts w:eastAsia="Times New Roman" w:cs="Arial"/>
                <w:szCs w:val="20"/>
                <w:lang w:eastAsia="ru-RU"/>
              </w:rPr>
              <w:t>инв.№00000287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сетевой </w:t>
            </w:r>
            <w:proofErr w:type="spellStart"/>
            <w:r w:rsidRPr="00894C54">
              <w:rPr>
                <w:rFonts w:eastAsia="Times New Roman" w:cs="Arial"/>
                <w:szCs w:val="20"/>
                <w:lang w:eastAsia="ru-RU"/>
              </w:rPr>
              <w:t>НЦ</w:t>
            </w:r>
            <w:proofErr w:type="spellEnd"/>
            <w:r w:rsidRPr="00894C54">
              <w:rPr>
                <w:rFonts w:eastAsia="Times New Roman" w:cs="Arial"/>
                <w:szCs w:val="20"/>
                <w:lang w:eastAsia="ru-RU"/>
              </w:rPr>
              <w:t xml:space="preserve">-400\105, </w:t>
            </w:r>
            <w:proofErr w:type="spellStart"/>
            <w:r w:rsidRPr="00894C54">
              <w:rPr>
                <w:rFonts w:eastAsia="Times New Roman" w:cs="Arial"/>
                <w:szCs w:val="20"/>
                <w:lang w:eastAsia="ru-RU"/>
              </w:rPr>
              <w:t>инв.№00000377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холодной воды </w:t>
            </w:r>
            <w:proofErr w:type="spellStart"/>
            <w:r w:rsidRPr="00894C54">
              <w:rPr>
                <w:rFonts w:eastAsia="Times New Roman" w:cs="Arial"/>
                <w:szCs w:val="20"/>
                <w:lang w:eastAsia="ru-RU"/>
              </w:rPr>
              <w:t>BL</w:t>
            </w:r>
            <w:proofErr w:type="spellEnd"/>
            <w:r w:rsidRPr="00894C54">
              <w:rPr>
                <w:rFonts w:eastAsia="Times New Roman" w:cs="Arial"/>
                <w:szCs w:val="20"/>
                <w:lang w:eastAsia="ru-RU"/>
              </w:rPr>
              <w:t xml:space="preserve"> 65/170-15/2 </w:t>
            </w:r>
            <w:proofErr w:type="spellStart"/>
            <w:r w:rsidRPr="00894C54">
              <w:rPr>
                <w:rFonts w:eastAsia="Times New Roman" w:cs="Arial"/>
                <w:szCs w:val="20"/>
                <w:lang w:eastAsia="ru-RU"/>
              </w:rPr>
              <w:t>водогр.котельно</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инв.№00000859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Насосы </w:t>
            </w:r>
            <w:proofErr w:type="gramStart"/>
            <w:r w:rsidRPr="00894C54">
              <w:rPr>
                <w:rFonts w:eastAsia="Times New Roman" w:cs="Arial"/>
                <w:szCs w:val="20"/>
                <w:lang w:eastAsia="ru-RU"/>
              </w:rPr>
              <w:t>К</w:t>
            </w:r>
            <w:proofErr w:type="gramEnd"/>
            <w:r w:rsidRPr="00894C54">
              <w:rPr>
                <w:rFonts w:eastAsia="Times New Roman" w:cs="Arial"/>
                <w:szCs w:val="20"/>
                <w:lang w:eastAsia="ru-RU"/>
              </w:rPr>
              <w:t xml:space="preserve"> 65-50-160, </w:t>
            </w:r>
            <w:proofErr w:type="spellStart"/>
            <w:r w:rsidRPr="00894C54">
              <w:rPr>
                <w:rFonts w:eastAsia="Times New Roman" w:cs="Arial"/>
                <w:szCs w:val="20"/>
                <w:lang w:eastAsia="ru-RU"/>
              </w:rPr>
              <w:t>инв.№00000379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Охладитель конденсата </w:t>
            </w:r>
            <w:proofErr w:type="spellStart"/>
            <w:r w:rsidRPr="00894C54">
              <w:rPr>
                <w:rFonts w:eastAsia="Times New Roman" w:cs="Arial"/>
                <w:szCs w:val="20"/>
                <w:lang w:eastAsia="ru-RU"/>
              </w:rPr>
              <w:t>БПСВ</w:t>
            </w:r>
            <w:proofErr w:type="spellEnd"/>
            <w:r w:rsidRPr="00894C54">
              <w:rPr>
                <w:rFonts w:eastAsia="Times New Roman" w:cs="Arial"/>
                <w:szCs w:val="20"/>
                <w:lang w:eastAsia="ru-RU"/>
              </w:rPr>
              <w:t xml:space="preserve"> 2-1 водогрейная </w:t>
            </w:r>
            <w:proofErr w:type="spellStart"/>
            <w:r w:rsidRPr="00894C54">
              <w:rPr>
                <w:rFonts w:eastAsia="Times New Roman" w:cs="Arial"/>
                <w:szCs w:val="20"/>
                <w:lang w:eastAsia="ru-RU"/>
              </w:rPr>
              <w:t>котельн</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инв.№00000717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Охладитель конденсата </w:t>
            </w:r>
            <w:proofErr w:type="spellStart"/>
            <w:r w:rsidRPr="00894C54">
              <w:rPr>
                <w:rFonts w:eastAsia="Times New Roman" w:cs="Arial"/>
                <w:szCs w:val="20"/>
                <w:lang w:eastAsia="ru-RU"/>
              </w:rPr>
              <w:t>БПСВ</w:t>
            </w:r>
            <w:proofErr w:type="spellEnd"/>
            <w:r w:rsidRPr="00894C54">
              <w:rPr>
                <w:rFonts w:eastAsia="Times New Roman" w:cs="Arial"/>
                <w:szCs w:val="20"/>
                <w:lang w:eastAsia="ru-RU"/>
              </w:rPr>
              <w:t xml:space="preserve"> 2-1 водогрейная </w:t>
            </w:r>
            <w:proofErr w:type="spellStart"/>
            <w:r w:rsidRPr="00894C54">
              <w:rPr>
                <w:rFonts w:eastAsia="Times New Roman" w:cs="Arial"/>
                <w:szCs w:val="20"/>
                <w:lang w:eastAsia="ru-RU"/>
              </w:rPr>
              <w:t>котельн</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инв.№00000718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12 ОСТ-588, </w:t>
            </w:r>
            <w:proofErr w:type="spellStart"/>
            <w:r w:rsidRPr="00894C54">
              <w:rPr>
                <w:rFonts w:eastAsia="Times New Roman" w:cs="Arial"/>
                <w:szCs w:val="20"/>
                <w:lang w:eastAsia="ru-RU"/>
              </w:rPr>
              <w:t>инв.№00000253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12 ОСТ-588, </w:t>
            </w:r>
            <w:proofErr w:type="spellStart"/>
            <w:r w:rsidRPr="00894C54">
              <w:rPr>
                <w:rFonts w:eastAsia="Times New Roman" w:cs="Arial"/>
                <w:szCs w:val="20"/>
                <w:lang w:eastAsia="ru-RU"/>
              </w:rPr>
              <w:t>инв.№00000254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АВ</w:t>
            </w:r>
            <w:proofErr w:type="spellEnd"/>
            <w:r w:rsidRPr="00894C54">
              <w:rPr>
                <w:rFonts w:eastAsia="Times New Roman" w:cs="Arial"/>
                <w:szCs w:val="20"/>
                <w:lang w:eastAsia="ru-RU"/>
              </w:rPr>
              <w:t xml:space="preserve"> 15-325-2000, </w:t>
            </w:r>
            <w:proofErr w:type="spellStart"/>
            <w:r w:rsidRPr="00894C54">
              <w:rPr>
                <w:rFonts w:eastAsia="Times New Roman" w:cs="Arial"/>
                <w:szCs w:val="20"/>
                <w:lang w:eastAsia="ru-RU"/>
              </w:rPr>
              <w:t>инв.№00000116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водо-водяные, </w:t>
            </w:r>
            <w:proofErr w:type="spellStart"/>
            <w:r w:rsidRPr="00894C54">
              <w:rPr>
                <w:rFonts w:eastAsia="Times New Roman" w:cs="Arial"/>
                <w:szCs w:val="20"/>
                <w:lang w:eastAsia="ru-RU"/>
              </w:rPr>
              <w:t>инв.№00000378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gramStart"/>
            <w:r w:rsidRPr="00894C54">
              <w:rPr>
                <w:rFonts w:eastAsia="Times New Roman" w:cs="Arial"/>
                <w:szCs w:val="20"/>
                <w:lang w:eastAsia="ru-RU"/>
              </w:rPr>
              <w:t>паро-водяной</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ПП2</w:t>
            </w:r>
            <w:proofErr w:type="spellEnd"/>
            <w:r w:rsidRPr="00894C54">
              <w:rPr>
                <w:rFonts w:eastAsia="Times New Roman" w:cs="Arial"/>
                <w:szCs w:val="20"/>
                <w:lang w:eastAsia="ru-RU"/>
              </w:rPr>
              <w:t xml:space="preserve">-6-2, </w:t>
            </w:r>
            <w:proofErr w:type="spellStart"/>
            <w:r w:rsidRPr="00894C54">
              <w:rPr>
                <w:rFonts w:eastAsia="Times New Roman" w:cs="Arial"/>
                <w:szCs w:val="20"/>
                <w:lang w:eastAsia="ru-RU"/>
              </w:rPr>
              <w:t>инв.№00000248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ПВ</w:t>
            </w:r>
            <w:proofErr w:type="spellEnd"/>
            <w:r w:rsidRPr="00894C54">
              <w:rPr>
                <w:rFonts w:eastAsia="Times New Roman" w:cs="Arial"/>
                <w:szCs w:val="20"/>
                <w:lang w:eastAsia="ru-RU"/>
              </w:rPr>
              <w:t xml:space="preserve"> 12-219-4000, </w:t>
            </w:r>
            <w:proofErr w:type="spellStart"/>
            <w:r w:rsidRPr="00894C54">
              <w:rPr>
                <w:rFonts w:eastAsia="Times New Roman" w:cs="Arial"/>
                <w:szCs w:val="20"/>
                <w:lang w:eastAsia="ru-RU"/>
              </w:rPr>
              <w:t>инв.№00000115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Подпиточный</w:t>
            </w:r>
            <w:proofErr w:type="spellEnd"/>
            <w:r w:rsidRPr="00894C54">
              <w:rPr>
                <w:rFonts w:eastAsia="Times New Roman" w:cs="Arial"/>
                <w:szCs w:val="20"/>
                <w:lang w:eastAsia="ru-RU"/>
              </w:rPr>
              <w:t xml:space="preserve"> насос водогрейной котельной, </w:t>
            </w:r>
            <w:proofErr w:type="spellStart"/>
            <w:r w:rsidRPr="00894C54">
              <w:rPr>
                <w:rFonts w:eastAsia="Times New Roman" w:cs="Arial"/>
                <w:szCs w:val="20"/>
                <w:lang w:eastAsia="ru-RU"/>
              </w:rPr>
              <w:t>инв.№00000711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ПП 1-53-7-</w:t>
            </w:r>
            <w:proofErr w:type="spellStart"/>
            <w:r w:rsidRPr="00894C54">
              <w:rPr>
                <w:rFonts w:eastAsia="Times New Roman" w:cs="Arial"/>
                <w:szCs w:val="20"/>
                <w:lang w:eastAsia="ru-RU"/>
              </w:rPr>
              <w:t>II</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Пучек</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инв.№00000390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Преобр</w:t>
            </w:r>
            <w:proofErr w:type="spellEnd"/>
            <w:r w:rsidRPr="00894C54">
              <w:rPr>
                <w:rFonts w:eastAsia="Times New Roman" w:cs="Arial"/>
                <w:szCs w:val="20"/>
                <w:lang w:eastAsia="ru-RU"/>
              </w:rPr>
              <w:t xml:space="preserve">-ль частоты </w:t>
            </w:r>
            <w:proofErr w:type="spellStart"/>
            <w:r w:rsidRPr="00894C54">
              <w:rPr>
                <w:rFonts w:eastAsia="Times New Roman" w:cs="Arial"/>
                <w:szCs w:val="20"/>
                <w:lang w:eastAsia="ru-RU"/>
              </w:rPr>
              <w:t>VACON</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315кВт</w:t>
            </w:r>
            <w:proofErr w:type="spellEnd"/>
            <w:r w:rsidRPr="00894C54">
              <w:rPr>
                <w:rFonts w:eastAsia="Times New Roman" w:cs="Arial"/>
                <w:szCs w:val="20"/>
                <w:lang w:eastAsia="ru-RU"/>
              </w:rPr>
              <w:t xml:space="preserve"> в </w:t>
            </w:r>
            <w:proofErr w:type="spellStart"/>
            <w:r w:rsidRPr="00894C54">
              <w:rPr>
                <w:rFonts w:eastAsia="Times New Roman" w:cs="Arial"/>
                <w:szCs w:val="20"/>
                <w:lang w:eastAsia="ru-RU"/>
              </w:rPr>
              <w:t>водогр.котельной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инв.№00000862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Прибор универсальный </w:t>
            </w:r>
            <w:proofErr w:type="spellStart"/>
            <w:r w:rsidRPr="00894C54">
              <w:rPr>
                <w:rFonts w:eastAsia="Times New Roman" w:cs="Arial"/>
                <w:szCs w:val="20"/>
                <w:lang w:eastAsia="ru-RU"/>
              </w:rPr>
              <w:t>Р4833</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инв.№00000763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Расходомер, </w:t>
            </w:r>
            <w:proofErr w:type="spellStart"/>
            <w:r w:rsidRPr="00894C54">
              <w:rPr>
                <w:rFonts w:eastAsia="Times New Roman" w:cs="Arial"/>
                <w:szCs w:val="20"/>
                <w:lang w:eastAsia="ru-RU"/>
              </w:rPr>
              <w:t>инв.№00000104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Расходомер </w:t>
            </w:r>
            <w:proofErr w:type="spellStart"/>
            <w:r w:rsidRPr="00894C54">
              <w:rPr>
                <w:rFonts w:eastAsia="Times New Roman" w:cs="Arial"/>
                <w:szCs w:val="20"/>
                <w:lang w:eastAsia="ru-RU"/>
              </w:rPr>
              <w:t>ЭРСВ-520Л</w:t>
            </w:r>
            <w:proofErr w:type="spellEnd"/>
            <w:r w:rsidRPr="00894C54">
              <w:rPr>
                <w:rFonts w:eastAsia="Times New Roman" w:cs="Arial"/>
                <w:szCs w:val="20"/>
                <w:lang w:eastAsia="ru-RU"/>
              </w:rPr>
              <w:t xml:space="preserve"> (с </w:t>
            </w:r>
            <w:proofErr w:type="spellStart"/>
            <w:r w:rsidRPr="00894C54">
              <w:rPr>
                <w:rFonts w:eastAsia="Times New Roman" w:cs="Arial"/>
                <w:szCs w:val="20"/>
                <w:lang w:eastAsia="ru-RU"/>
              </w:rPr>
              <w:t>индик</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w:t>
            </w:r>
            <w:proofErr w:type="spellEnd"/>
            <w:r w:rsidRPr="00894C54">
              <w:rPr>
                <w:rFonts w:eastAsia="Times New Roman" w:cs="Arial"/>
                <w:szCs w:val="20"/>
                <w:lang w:eastAsia="ru-RU"/>
              </w:rPr>
              <w:t xml:space="preserve"> 65, </w:t>
            </w:r>
            <w:proofErr w:type="spellStart"/>
            <w:r w:rsidRPr="00894C54">
              <w:rPr>
                <w:rFonts w:eastAsia="Times New Roman" w:cs="Arial"/>
                <w:szCs w:val="20"/>
                <w:lang w:eastAsia="ru-RU"/>
              </w:rPr>
              <w:t>инв.№00000775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Сигнализатор </w:t>
            </w:r>
            <w:proofErr w:type="spellStart"/>
            <w:r w:rsidRPr="00894C54">
              <w:rPr>
                <w:rFonts w:eastAsia="Times New Roman" w:cs="Arial"/>
                <w:szCs w:val="20"/>
                <w:lang w:eastAsia="ru-RU"/>
              </w:rPr>
              <w:t>СОУ</w:t>
            </w:r>
            <w:proofErr w:type="spellEnd"/>
            <w:r w:rsidRPr="00894C54">
              <w:rPr>
                <w:rFonts w:eastAsia="Times New Roman" w:cs="Arial"/>
                <w:szCs w:val="20"/>
                <w:lang w:eastAsia="ru-RU"/>
              </w:rPr>
              <w:t xml:space="preserve">-1, </w:t>
            </w:r>
            <w:proofErr w:type="spellStart"/>
            <w:r w:rsidRPr="00894C54">
              <w:rPr>
                <w:rFonts w:eastAsia="Times New Roman" w:cs="Arial"/>
                <w:szCs w:val="20"/>
                <w:lang w:eastAsia="ru-RU"/>
              </w:rPr>
              <w:t>инв.№00000114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lastRenderedPageBreak/>
              <w:t xml:space="preserve">Станок токарный М </w:t>
            </w:r>
            <w:proofErr w:type="spellStart"/>
            <w:r w:rsidRPr="00894C54">
              <w:rPr>
                <w:rFonts w:eastAsia="Times New Roman" w:cs="Arial"/>
                <w:szCs w:val="20"/>
                <w:lang w:eastAsia="ru-RU"/>
              </w:rPr>
              <w:t>16К20</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Станц.упр.сет.нас</w:t>
            </w:r>
            <w:proofErr w:type="spellEnd"/>
            <w:r w:rsidRPr="00894C54">
              <w:rPr>
                <w:rFonts w:eastAsia="Times New Roman" w:cs="Arial"/>
                <w:szCs w:val="20"/>
                <w:lang w:eastAsia="ru-RU"/>
              </w:rPr>
              <w:t xml:space="preserve">. № </w:t>
            </w:r>
            <w:proofErr w:type="spellStart"/>
            <w:r w:rsidRPr="00894C54">
              <w:rPr>
                <w:rFonts w:eastAsia="Times New Roman" w:cs="Arial"/>
                <w:szCs w:val="20"/>
                <w:lang w:eastAsia="ru-RU"/>
              </w:rPr>
              <w:t>2,7СУН</w:t>
            </w:r>
            <w:proofErr w:type="spellEnd"/>
            <w:r w:rsidRPr="00894C54">
              <w:rPr>
                <w:rFonts w:eastAsia="Times New Roman" w:cs="Arial"/>
                <w:szCs w:val="20"/>
                <w:lang w:eastAsia="ru-RU"/>
              </w:rPr>
              <w:t>-3150-380-4-21-</w:t>
            </w:r>
            <w:proofErr w:type="spellStart"/>
            <w:r w:rsidRPr="00894C54">
              <w:rPr>
                <w:rFonts w:eastAsia="Times New Roman" w:cs="Arial"/>
                <w:szCs w:val="20"/>
                <w:lang w:eastAsia="ru-RU"/>
              </w:rPr>
              <w:t>186водог</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инв.№00000876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СУНА </w:t>
            </w:r>
            <w:proofErr w:type="spellStart"/>
            <w:r w:rsidRPr="00894C54">
              <w:rPr>
                <w:rFonts w:eastAsia="Times New Roman" w:cs="Arial"/>
                <w:szCs w:val="20"/>
                <w:lang w:eastAsia="ru-RU"/>
              </w:rPr>
              <w:t>подпиточными</w:t>
            </w:r>
            <w:proofErr w:type="spellEnd"/>
            <w:r w:rsidRPr="00894C54">
              <w:rPr>
                <w:rFonts w:eastAsia="Times New Roman" w:cs="Arial"/>
                <w:szCs w:val="20"/>
                <w:lang w:eastAsia="ru-RU"/>
              </w:rPr>
              <w:t xml:space="preserve"> насосами </w:t>
            </w:r>
            <w:proofErr w:type="spellStart"/>
            <w:r w:rsidRPr="00894C54">
              <w:rPr>
                <w:rFonts w:eastAsia="Times New Roman" w:cs="Arial"/>
                <w:szCs w:val="20"/>
                <w:lang w:eastAsia="ru-RU"/>
              </w:rPr>
              <w:t>РПН</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1И</w:t>
            </w:r>
            <w:proofErr w:type="spellEnd"/>
            <w:r w:rsidRPr="00894C54">
              <w:rPr>
                <w:rFonts w:eastAsia="Times New Roman" w:cs="Arial"/>
                <w:szCs w:val="20"/>
                <w:lang w:eastAsia="ru-RU"/>
              </w:rPr>
              <w:t xml:space="preserve">-30/3-15, </w:t>
            </w:r>
            <w:proofErr w:type="spellStart"/>
            <w:r w:rsidRPr="00894C54">
              <w:rPr>
                <w:rFonts w:eastAsia="Times New Roman" w:cs="Arial"/>
                <w:szCs w:val="20"/>
                <w:lang w:eastAsia="ru-RU"/>
              </w:rPr>
              <w:t>инв.№00000709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Счетчик электрический (водогрейная котельная), </w:t>
            </w:r>
            <w:proofErr w:type="spellStart"/>
            <w:r w:rsidRPr="00894C54">
              <w:rPr>
                <w:rFonts w:eastAsia="Times New Roman" w:cs="Arial"/>
                <w:szCs w:val="20"/>
                <w:lang w:eastAsia="ru-RU"/>
              </w:rPr>
              <w:t>инв.№00000781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Счетчик электрический (водогрейная котельная), </w:t>
            </w:r>
            <w:proofErr w:type="spellStart"/>
            <w:r w:rsidRPr="00894C54">
              <w:rPr>
                <w:rFonts w:eastAsia="Times New Roman" w:cs="Arial"/>
                <w:szCs w:val="20"/>
                <w:lang w:eastAsia="ru-RU"/>
              </w:rPr>
              <w:t>инв.№00000782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Трубогиб</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СТГ</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1М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инв.№00000464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w:t>
            </w:r>
            <w:proofErr w:type="spellStart"/>
            <w:r w:rsidRPr="00894C54">
              <w:rPr>
                <w:rFonts w:eastAsia="Times New Roman" w:cs="Arial"/>
                <w:szCs w:val="20"/>
                <w:lang w:eastAsia="ru-RU"/>
              </w:rPr>
              <w:t>коенденсаторная</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VEM</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220КВАР</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инв.№00000364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w:t>
            </w:r>
            <w:proofErr w:type="spellStart"/>
            <w:r w:rsidRPr="00894C54">
              <w:rPr>
                <w:rFonts w:eastAsia="Times New Roman" w:cs="Arial"/>
                <w:szCs w:val="20"/>
                <w:lang w:eastAsia="ru-RU"/>
              </w:rPr>
              <w:t>коенденсаторная</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VEM</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220КВАР</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инв.№00000363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редукционная </w:t>
            </w:r>
            <w:proofErr w:type="spellStart"/>
            <w:r w:rsidRPr="00894C54">
              <w:rPr>
                <w:rFonts w:eastAsia="Times New Roman" w:cs="Arial"/>
                <w:szCs w:val="20"/>
                <w:lang w:eastAsia="ru-RU"/>
              </w:rPr>
              <w:t>БРУ</w:t>
            </w:r>
            <w:proofErr w:type="spellEnd"/>
            <w:r w:rsidRPr="00894C54">
              <w:rPr>
                <w:rFonts w:eastAsia="Times New Roman" w:cs="Arial"/>
                <w:szCs w:val="20"/>
                <w:lang w:eastAsia="ru-RU"/>
              </w:rPr>
              <w:t xml:space="preserve">-20, </w:t>
            </w:r>
            <w:proofErr w:type="spellStart"/>
            <w:r w:rsidRPr="00894C54">
              <w:rPr>
                <w:rFonts w:eastAsia="Times New Roman" w:cs="Arial"/>
                <w:szCs w:val="20"/>
                <w:lang w:eastAsia="ru-RU"/>
              </w:rPr>
              <w:t>инв.№00000219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редукционная </w:t>
            </w:r>
            <w:proofErr w:type="spellStart"/>
            <w:r w:rsidRPr="00894C54">
              <w:rPr>
                <w:rFonts w:eastAsia="Times New Roman" w:cs="Arial"/>
                <w:szCs w:val="20"/>
                <w:lang w:eastAsia="ru-RU"/>
              </w:rPr>
              <w:t>БРУ</w:t>
            </w:r>
            <w:proofErr w:type="spellEnd"/>
            <w:r w:rsidRPr="00894C54">
              <w:rPr>
                <w:rFonts w:eastAsia="Times New Roman" w:cs="Arial"/>
                <w:szCs w:val="20"/>
                <w:lang w:eastAsia="ru-RU"/>
              </w:rPr>
              <w:t xml:space="preserve">-20, </w:t>
            </w:r>
            <w:proofErr w:type="spellStart"/>
            <w:r w:rsidRPr="00894C54">
              <w:rPr>
                <w:rFonts w:eastAsia="Times New Roman" w:cs="Arial"/>
                <w:szCs w:val="20"/>
                <w:lang w:eastAsia="ru-RU"/>
              </w:rPr>
              <w:t>инв.№00000220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Утилизатор тепла, </w:t>
            </w:r>
            <w:proofErr w:type="spellStart"/>
            <w:r w:rsidRPr="00894C54">
              <w:rPr>
                <w:rFonts w:eastAsia="Times New Roman" w:cs="Arial"/>
                <w:szCs w:val="20"/>
                <w:lang w:eastAsia="ru-RU"/>
              </w:rPr>
              <w:t>инв.№00000624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управления дымососом, </w:t>
            </w:r>
            <w:proofErr w:type="spellStart"/>
            <w:r w:rsidRPr="00894C54">
              <w:rPr>
                <w:rFonts w:eastAsia="Times New Roman" w:cs="Arial"/>
                <w:szCs w:val="20"/>
                <w:lang w:eastAsia="ru-RU"/>
              </w:rPr>
              <w:t>инв.№00000729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Электродвигатель </w:t>
            </w:r>
            <w:proofErr w:type="spellStart"/>
            <w:r w:rsidRPr="00894C54">
              <w:rPr>
                <w:rFonts w:eastAsia="Times New Roman" w:cs="Arial"/>
                <w:szCs w:val="20"/>
                <w:lang w:eastAsia="ru-RU"/>
              </w:rPr>
              <w:t>А200L4</w:t>
            </w:r>
            <w:proofErr w:type="spellEnd"/>
            <w:r w:rsidRPr="00894C54">
              <w:rPr>
                <w:rFonts w:eastAsia="Times New Roman" w:cs="Arial"/>
                <w:szCs w:val="20"/>
                <w:lang w:eastAsia="ru-RU"/>
              </w:rPr>
              <w:t xml:space="preserve"> 45/1500 к </w:t>
            </w:r>
            <w:proofErr w:type="spellStart"/>
            <w:r w:rsidRPr="00894C54">
              <w:rPr>
                <w:rFonts w:eastAsia="Times New Roman" w:cs="Arial"/>
                <w:szCs w:val="20"/>
                <w:lang w:eastAsia="ru-RU"/>
              </w:rPr>
              <w:t>дутьев.вентилято</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инв.№00000784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Электронасосный</w:t>
            </w:r>
            <w:proofErr w:type="spellEnd"/>
            <w:r w:rsidRPr="00894C54">
              <w:rPr>
                <w:rFonts w:eastAsia="Times New Roman" w:cs="Arial"/>
                <w:szCs w:val="20"/>
                <w:lang w:eastAsia="ru-RU"/>
              </w:rPr>
              <w:t xml:space="preserve"> агрегат, </w:t>
            </w:r>
            <w:proofErr w:type="spellStart"/>
            <w:r w:rsidRPr="00894C54">
              <w:rPr>
                <w:rFonts w:eastAsia="Times New Roman" w:cs="Arial"/>
                <w:szCs w:val="20"/>
                <w:lang w:eastAsia="ru-RU"/>
              </w:rPr>
              <w:t>инв.№00000111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Передаточные устройства</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МИНИ АТС, </w:t>
            </w:r>
            <w:proofErr w:type="spellStart"/>
            <w:r w:rsidRPr="00894C54">
              <w:rPr>
                <w:rFonts w:eastAsia="Times New Roman" w:cs="Arial"/>
                <w:szCs w:val="20"/>
                <w:lang w:eastAsia="ru-RU"/>
              </w:rPr>
              <w:t>инв.№00000714</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Производств</w:t>
            </w:r>
            <w:proofErr w:type="gramStart"/>
            <w:r w:rsidRPr="00894C54">
              <w:rPr>
                <w:rFonts w:eastAsia="Times New Roman" w:cs="Arial"/>
                <w:b/>
                <w:bCs/>
                <w:szCs w:val="20"/>
                <w:lang w:eastAsia="ru-RU"/>
              </w:rPr>
              <w:t>.</w:t>
            </w:r>
            <w:proofErr w:type="gramEnd"/>
            <w:r w:rsidRPr="00894C54">
              <w:rPr>
                <w:rFonts w:eastAsia="Times New Roman" w:cs="Arial"/>
                <w:b/>
                <w:bCs/>
                <w:szCs w:val="20"/>
                <w:lang w:eastAsia="ru-RU"/>
              </w:rPr>
              <w:t xml:space="preserve"> и хозяйств. инвентарь</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Бак аккумуляторный с грязевиком сталь, </w:t>
            </w:r>
            <w:proofErr w:type="spellStart"/>
            <w:r w:rsidRPr="00894C54">
              <w:rPr>
                <w:rFonts w:eastAsia="Times New Roman" w:cs="Arial"/>
                <w:szCs w:val="20"/>
                <w:lang w:eastAsia="ru-RU"/>
              </w:rPr>
              <w:t>инв.№00000227</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Прочие основные фонды</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Сис-ма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ав.пожарной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сигн-ции</w:t>
            </w:r>
            <w:proofErr w:type="spellEnd"/>
            <w:r w:rsidRPr="00894C54">
              <w:rPr>
                <w:rFonts w:eastAsia="Times New Roman" w:cs="Arial"/>
                <w:szCs w:val="20"/>
                <w:lang w:eastAsia="ru-RU"/>
              </w:rPr>
              <w:t xml:space="preserve"> в офисе и котельной, </w:t>
            </w:r>
            <w:proofErr w:type="spellStart"/>
            <w:r w:rsidRPr="00894C54">
              <w:rPr>
                <w:rFonts w:eastAsia="Times New Roman" w:cs="Arial"/>
                <w:szCs w:val="20"/>
                <w:lang w:eastAsia="ru-RU"/>
              </w:rPr>
              <w:t>инв.№00000811</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Водогрейная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Подстанция трансформатор. </w:t>
            </w:r>
            <w:proofErr w:type="spellStart"/>
            <w:r w:rsidRPr="00894C54">
              <w:rPr>
                <w:rFonts w:eastAsia="Times New Roman" w:cs="Arial"/>
                <w:szCs w:val="20"/>
                <w:lang w:eastAsia="ru-RU"/>
              </w:rPr>
              <w:t>КТП-2х1600с</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тр-миТМЗ</w:t>
            </w:r>
            <w:proofErr w:type="spellEnd"/>
            <w:r w:rsidRPr="00894C54">
              <w:rPr>
                <w:rFonts w:eastAsia="Times New Roman" w:cs="Arial"/>
                <w:szCs w:val="20"/>
                <w:lang w:eastAsia="ru-RU"/>
              </w:rPr>
              <w:t xml:space="preserve"> 160, </w:t>
            </w:r>
            <w:proofErr w:type="spellStart"/>
            <w:r w:rsidRPr="00894C54">
              <w:rPr>
                <w:rFonts w:eastAsia="Times New Roman" w:cs="Arial"/>
                <w:szCs w:val="20"/>
                <w:lang w:eastAsia="ru-RU"/>
              </w:rPr>
              <w:t>инв.№00000373</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Машины и оборудование</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Рабочие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ЦНСГ38</w:t>
            </w:r>
            <w:proofErr w:type="spellEnd"/>
            <w:r w:rsidRPr="00894C54">
              <w:rPr>
                <w:rFonts w:eastAsia="Times New Roman" w:cs="Arial"/>
                <w:szCs w:val="20"/>
                <w:lang w:eastAsia="ru-RU"/>
              </w:rPr>
              <w:t xml:space="preserve">-154, </w:t>
            </w:r>
            <w:proofErr w:type="spellStart"/>
            <w:r w:rsidRPr="00894C54">
              <w:rPr>
                <w:rFonts w:eastAsia="Times New Roman" w:cs="Arial"/>
                <w:szCs w:val="20"/>
                <w:lang w:eastAsia="ru-RU"/>
              </w:rPr>
              <w:t>инв.№00000909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водо-водяной 13-273*2000, </w:t>
            </w:r>
            <w:proofErr w:type="spellStart"/>
            <w:r w:rsidRPr="00894C54">
              <w:rPr>
                <w:rFonts w:eastAsia="Times New Roman" w:cs="Arial"/>
                <w:szCs w:val="20"/>
                <w:lang w:eastAsia="ru-RU"/>
              </w:rPr>
              <w:t>инв.№00000900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расхода, </w:t>
            </w:r>
            <w:proofErr w:type="spellStart"/>
            <w:r w:rsidRPr="00894C54">
              <w:rPr>
                <w:rFonts w:eastAsia="Times New Roman" w:cs="Arial"/>
                <w:szCs w:val="20"/>
                <w:lang w:eastAsia="ru-RU"/>
              </w:rPr>
              <w:t>инв.№00000907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Сис</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автом</w:t>
            </w:r>
            <w:proofErr w:type="spellEnd"/>
            <w:r w:rsidRPr="00894C54">
              <w:rPr>
                <w:rFonts w:eastAsia="Times New Roman" w:cs="Arial"/>
                <w:szCs w:val="20"/>
                <w:lang w:eastAsia="ru-RU"/>
              </w:rPr>
              <w:t>. регул</w:t>
            </w:r>
            <w:proofErr w:type="gramStart"/>
            <w:r w:rsidRPr="00894C54">
              <w:rPr>
                <w:rFonts w:eastAsia="Times New Roman" w:cs="Arial"/>
                <w:szCs w:val="20"/>
                <w:lang w:eastAsia="ru-RU"/>
              </w:rPr>
              <w:t>.</w:t>
            </w:r>
            <w:proofErr w:type="gramEnd"/>
            <w:r w:rsidRPr="00894C54">
              <w:rPr>
                <w:rFonts w:eastAsia="Times New Roman" w:cs="Arial"/>
                <w:szCs w:val="20"/>
                <w:lang w:eastAsia="ru-RU"/>
              </w:rPr>
              <w:t xml:space="preserve"> и автомат. без. </w:t>
            </w:r>
            <w:proofErr w:type="spellStart"/>
            <w:r w:rsidRPr="00894C54">
              <w:rPr>
                <w:rFonts w:eastAsia="Times New Roman" w:cs="Arial"/>
                <w:szCs w:val="20"/>
                <w:lang w:eastAsia="ru-RU"/>
              </w:rPr>
              <w:t>ПТВМ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30М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ст.№3</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инв.№00000898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Инструмент</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ГРП</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Задвижка </w:t>
            </w:r>
            <w:proofErr w:type="spellStart"/>
            <w:r w:rsidRPr="00894C54">
              <w:rPr>
                <w:rFonts w:eastAsia="Times New Roman" w:cs="Arial"/>
                <w:szCs w:val="20"/>
                <w:lang w:eastAsia="ru-RU"/>
              </w:rPr>
              <w:t>30с</w:t>
            </w:r>
            <w:proofErr w:type="spellEnd"/>
            <w:r w:rsidRPr="00894C54">
              <w:rPr>
                <w:rFonts w:eastAsia="Times New Roman" w:cs="Arial"/>
                <w:szCs w:val="20"/>
                <w:lang w:eastAsia="ru-RU"/>
              </w:rPr>
              <w:t xml:space="preserve"> 41 </w:t>
            </w:r>
            <w:proofErr w:type="spellStart"/>
            <w:r w:rsidRPr="00894C54">
              <w:rPr>
                <w:rFonts w:eastAsia="Times New Roman" w:cs="Arial"/>
                <w:szCs w:val="20"/>
                <w:lang w:eastAsia="ru-RU"/>
              </w:rPr>
              <w:t>нж</w:t>
            </w:r>
            <w:proofErr w:type="spellEnd"/>
            <w:r w:rsidRPr="00894C54">
              <w:rPr>
                <w:rFonts w:eastAsia="Times New Roman" w:cs="Arial"/>
                <w:szCs w:val="20"/>
                <w:lang w:eastAsia="ru-RU"/>
              </w:rPr>
              <w:t xml:space="preserve"> ДУ 300(газ), </w:t>
            </w:r>
            <w:proofErr w:type="spellStart"/>
            <w:r w:rsidRPr="00894C54">
              <w:rPr>
                <w:rFonts w:eastAsia="Times New Roman" w:cs="Arial"/>
                <w:szCs w:val="20"/>
                <w:lang w:eastAsia="ru-RU"/>
              </w:rPr>
              <w:t>инв.№00000400</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Задвижка </w:t>
            </w:r>
            <w:proofErr w:type="spellStart"/>
            <w:r w:rsidRPr="00894C54">
              <w:rPr>
                <w:rFonts w:eastAsia="Times New Roman" w:cs="Arial"/>
                <w:szCs w:val="20"/>
                <w:lang w:eastAsia="ru-RU"/>
              </w:rPr>
              <w:t>30ч</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6бр</w:t>
            </w:r>
            <w:proofErr w:type="spellEnd"/>
            <w:r w:rsidRPr="00894C54">
              <w:rPr>
                <w:rFonts w:eastAsia="Times New Roman" w:cs="Arial"/>
                <w:szCs w:val="20"/>
                <w:lang w:eastAsia="ru-RU"/>
              </w:rPr>
              <w:t xml:space="preserve"> ДУ 300, </w:t>
            </w:r>
            <w:proofErr w:type="spellStart"/>
            <w:r w:rsidRPr="00894C54">
              <w:rPr>
                <w:rFonts w:eastAsia="Times New Roman" w:cs="Arial"/>
                <w:szCs w:val="20"/>
                <w:lang w:eastAsia="ru-RU"/>
              </w:rPr>
              <w:t>инв.№00000408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Машины и оборудование</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ГРП</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Задвижка </w:t>
            </w:r>
            <w:proofErr w:type="spellStart"/>
            <w:r w:rsidRPr="00894C54">
              <w:rPr>
                <w:rFonts w:eastAsia="Times New Roman" w:cs="Arial"/>
                <w:szCs w:val="20"/>
                <w:lang w:eastAsia="ru-RU"/>
              </w:rPr>
              <w:t>30с41нжДу</w:t>
            </w:r>
            <w:proofErr w:type="spellEnd"/>
            <w:r w:rsidRPr="00894C54">
              <w:rPr>
                <w:rFonts w:eastAsia="Times New Roman" w:cs="Arial"/>
                <w:szCs w:val="20"/>
                <w:lang w:eastAsia="ru-RU"/>
              </w:rPr>
              <w:t xml:space="preserve">-200 газ, </w:t>
            </w:r>
            <w:proofErr w:type="spellStart"/>
            <w:r w:rsidRPr="00894C54">
              <w:rPr>
                <w:rFonts w:eastAsia="Times New Roman" w:cs="Arial"/>
                <w:szCs w:val="20"/>
                <w:lang w:eastAsia="ru-RU"/>
              </w:rPr>
              <w:t>инв.№00000831</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Задвижка </w:t>
            </w:r>
            <w:proofErr w:type="spellStart"/>
            <w:r w:rsidRPr="00894C54">
              <w:rPr>
                <w:rFonts w:eastAsia="Times New Roman" w:cs="Arial"/>
                <w:szCs w:val="20"/>
                <w:lang w:eastAsia="ru-RU"/>
              </w:rPr>
              <w:t>30с41нжДу</w:t>
            </w:r>
            <w:proofErr w:type="spellEnd"/>
            <w:r w:rsidRPr="00894C54">
              <w:rPr>
                <w:rFonts w:eastAsia="Times New Roman" w:cs="Arial"/>
                <w:szCs w:val="20"/>
                <w:lang w:eastAsia="ru-RU"/>
              </w:rPr>
              <w:t xml:space="preserve">-200 газ, </w:t>
            </w:r>
            <w:proofErr w:type="spellStart"/>
            <w:r w:rsidRPr="00894C54">
              <w:rPr>
                <w:rFonts w:eastAsia="Times New Roman" w:cs="Arial"/>
                <w:szCs w:val="20"/>
                <w:lang w:eastAsia="ru-RU"/>
              </w:rPr>
              <w:t>инв.№00000832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Регулятор </w:t>
            </w:r>
            <w:proofErr w:type="spellStart"/>
            <w:r w:rsidRPr="00894C54">
              <w:rPr>
                <w:rFonts w:eastAsia="Times New Roman" w:cs="Arial"/>
                <w:szCs w:val="20"/>
                <w:lang w:eastAsia="ru-RU"/>
              </w:rPr>
              <w:t>РДУК2</w:t>
            </w:r>
            <w:proofErr w:type="spellEnd"/>
            <w:r w:rsidRPr="00894C54">
              <w:rPr>
                <w:rFonts w:eastAsia="Times New Roman" w:cs="Arial"/>
                <w:szCs w:val="20"/>
                <w:lang w:eastAsia="ru-RU"/>
              </w:rPr>
              <w:t>-200/</w:t>
            </w:r>
            <w:proofErr w:type="spellStart"/>
            <w:r w:rsidRPr="00894C54">
              <w:rPr>
                <w:rFonts w:eastAsia="Times New Roman" w:cs="Arial"/>
                <w:szCs w:val="20"/>
                <w:lang w:eastAsia="ru-RU"/>
              </w:rPr>
              <w:t>140</w:t>
            </w:r>
            <w:proofErr w:type="gramStart"/>
            <w:r w:rsidRPr="00894C54">
              <w:rPr>
                <w:rFonts w:eastAsia="Times New Roman" w:cs="Arial"/>
                <w:szCs w:val="20"/>
                <w:lang w:eastAsia="ru-RU"/>
              </w:rPr>
              <w:t>Н</w:t>
            </w:r>
            <w:proofErr w:type="spellEnd"/>
            <w:r w:rsidRPr="00894C54">
              <w:rPr>
                <w:rFonts w:eastAsia="Times New Roman" w:cs="Arial"/>
                <w:szCs w:val="20"/>
                <w:lang w:eastAsia="ru-RU"/>
              </w:rPr>
              <w:t>(</w:t>
            </w:r>
            <w:proofErr w:type="gramEnd"/>
            <w:r w:rsidRPr="00894C54">
              <w:rPr>
                <w:rFonts w:eastAsia="Times New Roman" w:cs="Arial"/>
                <w:szCs w:val="20"/>
                <w:lang w:eastAsia="ru-RU"/>
              </w:rPr>
              <w:t xml:space="preserve">в </w:t>
            </w:r>
            <w:proofErr w:type="spellStart"/>
            <w:r w:rsidRPr="00894C54">
              <w:rPr>
                <w:rFonts w:eastAsia="Times New Roman" w:cs="Arial"/>
                <w:szCs w:val="20"/>
                <w:lang w:eastAsia="ru-RU"/>
              </w:rPr>
              <w:t>компл.с</w:t>
            </w:r>
            <w:proofErr w:type="spellEnd"/>
            <w:r w:rsidRPr="00894C54">
              <w:rPr>
                <w:rFonts w:eastAsia="Times New Roman" w:cs="Arial"/>
                <w:szCs w:val="20"/>
                <w:lang w:eastAsia="ru-RU"/>
              </w:rPr>
              <w:t xml:space="preserve"> пилотом), </w:t>
            </w:r>
            <w:proofErr w:type="spellStart"/>
            <w:r w:rsidRPr="00894C54">
              <w:rPr>
                <w:rFonts w:eastAsia="Times New Roman" w:cs="Arial"/>
                <w:szCs w:val="20"/>
                <w:lang w:eastAsia="ru-RU"/>
              </w:rPr>
              <w:t>инв.№00000724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Инструмент</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Паровая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w:t>
            </w:r>
            <w:proofErr w:type="spellStart"/>
            <w:r w:rsidRPr="00894C54">
              <w:rPr>
                <w:rFonts w:eastAsia="Times New Roman" w:cs="Arial"/>
                <w:szCs w:val="20"/>
                <w:lang w:eastAsia="ru-RU"/>
              </w:rPr>
              <w:t>17ч19бр</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Ду125</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инв.№00000406</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Машины и оборудование</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Паровая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Автомат контроля плотности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инв.№00000799</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Автомат контроля плотности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Автомат контроля плотности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инв.№00000798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Автомат. запорно-</w:t>
            </w:r>
            <w:proofErr w:type="spellStart"/>
            <w:r w:rsidRPr="00894C54">
              <w:rPr>
                <w:rFonts w:eastAsia="Times New Roman" w:cs="Arial"/>
                <w:szCs w:val="20"/>
                <w:lang w:eastAsia="ru-RU"/>
              </w:rPr>
              <w:t>регулир.односед.гидроклапан</w:t>
            </w:r>
            <w:proofErr w:type="spellEnd"/>
            <w:r w:rsidRPr="00894C54">
              <w:rPr>
                <w:rFonts w:eastAsia="Times New Roman" w:cs="Arial"/>
                <w:szCs w:val="20"/>
                <w:lang w:eastAsia="ru-RU"/>
              </w:rPr>
              <w:t xml:space="preserve"> ДУ 80, </w:t>
            </w:r>
            <w:proofErr w:type="spellStart"/>
            <w:r w:rsidRPr="00894C54">
              <w:rPr>
                <w:rFonts w:eastAsia="Times New Roman" w:cs="Arial"/>
                <w:szCs w:val="20"/>
                <w:lang w:eastAsia="ru-RU"/>
              </w:rPr>
              <w:t>инв.№00000123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Аппарат пароводяной струйный ПСА- 06, </w:t>
            </w:r>
            <w:proofErr w:type="spellStart"/>
            <w:r w:rsidRPr="00894C54">
              <w:rPr>
                <w:rFonts w:eastAsia="Times New Roman" w:cs="Arial"/>
                <w:szCs w:val="20"/>
                <w:lang w:eastAsia="ru-RU"/>
              </w:rPr>
              <w:t>инв.№00000773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Аппарат пароводяной струйный ПСА- 06, </w:t>
            </w:r>
            <w:proofErr w:type="spellStart"/>
            <w:r w:rsidRPr="00894C54">
              <w:rPr>
                <w:rFonts w:eastAsia="Times New Roman" w:cs="Arial"/>
                <w:szCs w:val="20"/>
                <w:lang w:eastAsia="ru-RU"/>
              </w:rPr>
              <w:t>инв.№00000774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lastRenderedPageBreak/>
              <w:t xml:space="preserve">Выпрямитель сварочный </w:t>
            </w:r>
            <w:proofErr w:type="spellStart"/>
            <w:r w:rsidRPr="00894C54">
              <w:rPr>
                <w:rFonts w:eastAsia="Times New Roman" w:cs="Arial"/>
                <w:szCs w:val="20"/>
                <w:lang w:eastAsia="ru-RU"/>
              </w:rPr>
              <w:t>ВД</w:t>
            </w:r>
            <w:proofErr w:type="spellEnd"/>
            <w:r w:rsidRPr="00894C54">
              <w:rPr>
                <w:rFonts w:eastAsia="Times New Roman" w:cs="Arial"/>
                <w:szCs w:val="20"/>
                <w:lang w:eastAsia="ru-RU"/>
              </w:rPr>
              <w:t xml:space="preserve">-306 </w:t>
            </w:r>
            <w:proofErr w:type="spellStart"/>
            <w:r w:rsidRPr="00894C54">
              <w:rPr>
                <w:rFonts w:eastAsia="Times New Roman" w:cs="Arial"/>
                <w:szCs w:val="20"/>
                <w:lang w:eastAsia="ru-RU"/>
              </w:rPr>
              <w:t>М3</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инв.№00000734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gramStart"/>
            <w:r w:rsidRPr="00894C54">
              <w:rPr>
                <w:rFonts w:eastAsia="Times New Roman" w:cs="Arial"/>
                <w:szCs w:val="20"/>
                <w:lang w:eastAsia="ru-RU"/>
              </w:rPr>
              <w:t>Заслонка</w:t>
            </w:r>
            <w:proofErr w:type="gramEnd"/>
            <w:r w:rsidRPr="00894C54">
              <w:rPr>
                <w:rFonts w:eastAsia="Times New Roman" w:cs="Arial"/>
                <w:szCs w:val="20"/>
                <w:lang w:eastAsia="ru-RU"/>
              </w:rPr>
              <w:t xml:space="preserve"> регулирующая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gramStart"/>
            <w:r w:rsidRPr="00894C54">
              <w:rPr>
                <w:rFonts w:eastAsia="Times New Roman" w:cs="Arial"/>
                <w:szCs w:val="20"/>
                <w:lang w:eastAsia="ru-RU"/>
              </w:rPr>
              <w:t>Заслонка</w:t>
            </w:r>
            <w:proofErr w:type="gramEnd"/>
            <w:r w:rsidRPr="00894C54">
              <w:rPr>
                <w:rFonts w:eastAsia="Times New Roman" w:cs="Arial"/>
                <w:szCs w:val="20"/>
                <w:lang w:eastAsia="ru-RU"/>
              </w:rPr>
              <w:t xml:space="preserve"> регулирующая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gramStart"/>
            <w:r w:rsidRPr="00894C54">
              <w:rPr>
                <w:rFonts w:eastAsia="Times New Roman" w:cs="Arial"/>
                <w:szCs w:val="20"/>
                <w:lang w:eastAsia="ru-RU"/>
              </w:rPr>
              <w:t>Заслонка</w:t>
            </w:r>
            <w:proofErr w:type="gramEnd"/>
            <w:r w:rsidRPr="00894C54">
              <w:rPr>
                <w:rFonts w:eastAsia="Times New Roman" w:cs="Arial"/>
                <w:szCs w:val="20"/>
                <w:lang w:eastAsia="ru-RU"/>
              </w:rPr>
              <w:t xml:space="preserve"> регулирующая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газовый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газовый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газовый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инв.№00000806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gramStart"/>
            <w:r w:rsidRPr="00894C54">
              <w:rPr>
                <w:rFonts w:eastAsia="Times New Roman" w:cs="Arial"/>
                <w:szCs w:val="20"/>
                <w:lang w:eastAsia="ru-RU"/>
              </w:rPr>
              <w:t>Клапан</w:t>
            </w:r>
            <w:proofErr w:type="gramEnd"/>
            <w:r w:rsidRPr="00894C54">
              <w:rPr>
                <w:rFonts w:eastAsia="Times New Roman" w:cs="Arial"/>
                <w:szCs w:val="20"/>
                <w:lang w:eastAsia="ru-RU"/>
              </w:rPr>
              <w:t xml:space="preserve"> регулирующий </w:t>
            </w:r>
            <w:proofErr w:type="spellStart"/>
            <w:r w:rsidRPr="00894C54">
              <w:rPr>
                <w:rFonts w:eastAsia="Times New Roman" w:cs="Arial"/>
                <w:szCs w:val="20"/>
                <w:lang w:eastAsia="ru-RU"/>
              </w:rPr>
              <w:t>19ч</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21бр</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w:t>
            </w:r>
            <w:proofErr w:type="spellEnd"/>
            <w:r w:rsidRPr="00894C54">
              <w:rPr>
                <w:rFonts w:eastAsia="Times New Roman" w:cs="Arial"/>
                <w:szCs w:val="20"/>
                <w:lang w:eastAsia="ru-RU"/>
              </w:rPr>
              <w:t xml:space="preserve"> 100, </w:t>
            </w:r>
            <w:proofErr w:type="spellStart"/>
            <w:r w:rsidRPr="00894C54">
              <w:rPr>
                <w:rFonts w:eastAsia="Times New Roman" w:cs="Arial"/>
                <w:szCs w:val="20"/>
                <w:lang w:eastAsia="ru-RU"/>
              </w:rPr>
              <w:t>инв.№00000380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Клапан смесительный </w:t>
            </w:r>
            <w:proofErr w:type="spellStart"/>
            <w:r w:rsidRPr="00894C54">
              <w:rPr>
                <w:rFonts w:eastAsia="Times New Roman" w:cs="Arial"/>
                <w:szCs w:val="20"/>
                <w:lang w:eastAsia="ru-RU"/>
              </w:rPr>
              <w:t>27ч</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908нж</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Ду100</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инв.№00000381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Колонка </w:t>
            </w:r>
            <w:proofErr w:type="spellStart"/>
            <w:r w:rsidRPr="00894C54">
              <w:rPr>
                <w:rFonts w:eastAsia="Times New Roman" w:cs="Arial"/>
                <w:szCs w:val="20"/>
                <w:lang w:eastAsia="ru-RU"/>
              </w:rPr>
              <w:t>деаэрационная</w:t>
            </w:r>
            <w:proofErr w:type="spellEnd"/>
            <w:r w:rsidRPr="00894C54">
              <w:rPr>
                <w:rFonts w:eastAsia="Times New Roman" w:cs="Arial"/>
                <w:szCs w:val="20"/>
                <w:lang w:eastAsia="ru-RU"/>
              </w:rPr>
              <w:t xml:space="preserve"> 750 </w:t>
            </w:r>
            <w:proofErr w:type="spellStart"/>
            <w:r w:rsidRPr="00894C54">
              <w:rPr>
                <w:rFonts w:eastAsia="Times New Roman" w:cs="Arial"/>
                <w:szCs w:val="20"/>
                <w:lang w:eastAsia="ru-RU"/>
              </w:rPr>
              <w:t>ДС75</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инв.№00000223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Колонка </w:t>
            </w:r>
            <w:proofErr w:type="spellStart"/>
            <w:r w:rsidRPr="00894C54">
              <w:rPr>
                <w:rFonts w:eastAsia="Times New Roman" w:cs="Arial"/>
                <w:szCs w:val="20"/>
                <w:lang w:eastAsia="ru-RU"/>
              </w:rPr>
              <w:t>деаэрационная</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750ДС</w:t>
            </w:r>
            <w:proofErr w:type="spellEnd"/>
            <w:r w:rsidRPr="00894C54">
              <w:rPr>
                <w:rFonts w:eastAsia="Times New Roman" w:cs="Arial"/>
                <w:szCs w:val="20"/>
                <w:lang w:eastAsia="ru-RU"/>
              </w:rPr>
              <w:t xml:space="preserve"> 75, </w:t>
            </w:r>
            <w:proofErr w:type="spellStart"/>
            <w:r w:rsidRPr="00894C54">
              <w:rPr>
                <w:rFonts w:eastAsia="Times New Roman" w:cs="Arial"/>
                <w:szCs w:val="20"/>
                <w:lang w:eastAsia="ru-RU"/>
              </w:rPr>
              <w:t>инв.№00000221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Компьютер персональный </w:t>
            </w:r>
            <w:proofErr w:type="spellStart"/>
            <w:r w:rsidRPr="00894C54">
              <w:rPr>
                <w:rFonts w:eastAsia="Times New Roman" w:cs="Arial"/>
                <w:szCs w:val="20"/>
                <w:lang w:eastAsia="ru-RU"/>
              </w:rPr>
              <w:t>Meijin</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инв.№00000746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Конденсат. </w:t>
            </w:r>
            <w:proofErr w:type="gramStart"/>
            <w:r w:rsidRPr="00894C54">
              <w:rPr>
                <w:rFonts w:eastAsia="Times New Roman" w:cs="Arial"/>
                <w:szCs w:val="20"/>
                <w:lang w:eastAsia="ru-RU"/>
              </w:rPr>
              <w:t xml:space="preserve">насос  </w:t>
            </w:r>
            <w:proofErr w:type="spellStart"/>
            <w:r w:rsidRPr="00894C54">
              <w:rPr>
                <w:rFonts w:eastAsia="Times New Roman" w:cs="Arial"/>
                <w:szCs w:val="20"/>
                <w:lang w:eastAsia="ru-RU"/>
              </w:rPr>
              <w:t>К</w:t>
            </w:r>
            <w:proofErr w:type="gramEnd"/>
            <w:r w:rsidRPr="00894C54">
              <w:rPr>
                <w:rFonts w:eastAsia="Times New Roman" w:cs="Arial"/>
                <w:szCs w:val="20"/>
                <w:lang w:eastAsia="ru-RU"/>
              </w:rPr>
              <w:t>100</w:t>
            </w:r>
            <w:proofErr w:type="spellEnd"/>
            <w:r w:rsidRPr="00894C54">
              <w:rPr>
                <w:rFonts w:eastAsia="Times New Roman" w:cs="Arial"/>
                <w:szCs w:val="20"/>
                <w:lang w:eastAsia="ru-RU"/>
              </w:rPr>
              <w:t xml:space="preserve">-80-160 паровой котельной, </w:t>
            </w:r>
            <w:proofErr w:type="spellStart"/>
            <w:r w:rsidRPr="00894C54">
              <w:rPr>
                <w:rFonts w:eastAsia="Times New Roman" w:cs="Arial"/>
                <w:szCs w:val="20"/>
                <w:lang w:eastAsia="ru-RU"/>
              </w:rPr>
              <w:t>инв.№00000705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паровой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w:t>
            </w:r>
            <w:proofErr w:type="spellStart"/>
            <w:r w:rsidRPr="00894C54">
              <w:rPr>
                <w:rFonts w:eastAsia="Times New Roman" w:cs="Arial"/>
                <w:szCs w:val="20"/>
                <w:lang w:eastAsia="ru-RU"/>
              </w:rPr>
              <w:t>инв.№00000134</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паровой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-20-13, </w:t>
            </w:r>
            <w:proofErr w:type="spellStart"/>
            <w:r w:rsidRPr="00894C54">
              <w:rPr>
                <w:rFonts w:eastAsia="Times New Roman" w:cs="Arial"/>
                <w:szCs w:val="20"/>
                <w:lang w:eastAsia="ru-RU"/>
              </w:rPr>
              <w:t>инв.№00000135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Котел паровой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-20-13, </w:t>
            </w:r>
            <w:proofErr w:type="spellStart"/>
            <w:r w:rsidRPr="00894C54">
              <w:rPr>
                <w:rFonts w:eastAsia="Times New Roman" w:cs="Arial"/>
                <w:szCs w:val="20"/>
                <w:lang w:eastAsia="ru-RU"/>
              </w:rPr>
              <w:t>инв.№00000133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1 </w:t>
            </w:r>
            <w:proofErr w:type="spellStart"/>
            <w:r w:rsidRPr="00894C54">
              <w:rPr>
                <w:rFonts w:eastAsia="Times New Roman" w:cs="Arial"/>
                <w:szCs w:val="20"/>
                <w:lang w:eastAsia="ru-RU"/>
              </w:rPr>
              <w:t>Д315</w:t>
            </w:r>
            <w:proofErr w:type="spellEnd"/>
            <w:r w:rsidRPr="00894C54">
              <w:rPr>
                <w:rFonts w:eastAsia="Times New Roman" w:cs="Arial"/>
                <w:szCs w:val="20"/>
                <w:lang w:eastAsia="ru-RU"/>
              </w:rPr>
              <w:t xml:space="preserve">-71, </w:t>
            </w:r>
            <w:proofErr w:type="spellStart"/>
            <w:r w:rsidRPr="00894C54">
              <w:rPr>
                <w:rFonts w:eastAsia="Times New Roman" w:cs="Arial"/>
                <w:szCs w:val="20"/>
                <w:lang w:eastAsia="ru-RU"/>
              </w:rPr>
              <w:t>инв.№00000292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КМ 80-50-200 с </w:t>
            </w:r>
            <w:proofErr w:type="spellStart"/>
            <w:r w:rsidRPr="00894C54">
              <w:rPr>
                <w:rFonts w:eastAsia="Times New Roman" w:cs="Arial"/>
                <w:szCs w:val="20"/>
                <w:lang w:eastAsia="ru-RU"/>
              </w:rPr>
              <w:t>двиг</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15кВт</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инв.№00000462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конденсатный </w:t>
            </w:r>
            <w:proofErr w:type="spellStart"/>
            <w:r w:rsidRPr="00894C54">
              <w:rPr>
                <w:rFonts w:eastAsia="Times New Roman" w:cs="Arial"/>
                <w:szCs w:val="20"/>
                <w:lang w:eastAsia="ru-RU"/>
              </w:rPr>
              <w:t>BL</w:t>
            </w:r>
            <w:proofErr w:type="spellEnd"/>
            <w:r w:rsidRPr="00894C54">
              <w:rPr>
                <w:rFonts w:eastAsia="Times New Roman" w:cs="Arial"/>
                <w:szCs w:val="20"/>
                <w:lang w:eastAsia="ru-RU"/>
              </w:rPr>
              <w:t xml:space="preserve"> 50/200-15/2 паровой </w:t>
            </w:r>
            <w:proofErr w:type="spellStart"/>
            <w:r w:rsidRPr="00894C54">
              <w:rPr>
                <w:rFonts w:eastAsia="Times New Roman" w:cs="Arial"/>
                <w:szCs w:val="20"/>
                <w:lang w:eastAsia="ru-RU"/>
              </w:rPr>
              <w:t>котельно</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инв.№00000857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пит. № 1 </w:t>
            </w:r>
            <w:proofErr w:type="spellStart"/>
            <w:r w:rsidRPr="00894C54">
              <w:rPr>
                <w:rFonts w:eastAsia="Times New Roman" w:cs="Arial"/>
                <w:szCs w:val="20"/>
                <w:lang w:eastAsia="ru-RU"/>
              </w:rPr>
              <w:t>1ЦНСг40</w:t>
            </w:r>
            <w:proofErr w:type="spellEnd"/>
            <w:r w:rsidRPr="00894C54">
              <w:rPr>
                <w:rFonts w:eastAsia="Times New Roman" w:cs="Arial"/>
                <w:szCs w:val="20"/>
                <w:lang w:eastAsia="ru-RU"/>
              </w:rPr>
              <w:t xml:space="preserve">-154-1 </w:t>
            </w:r>
            <w:proofErr w:type="spellStart"/>
            <w:r w:rsidRPr="00894C54">
              <w:rPr>
                <w:rFonts w:eastAsia="Times New Roman" w:cs="Arial"/>
                <w:szCs w:val="20"/>
                <w:lang w:eastAsia="ru-RU"/>
              </w:rPr>
              <w:t>30кВт</w:t>
            </w:r>
            <w:proofErr w:type="spellEnd"/>
            <w:r w:rsidRPr="00894C54">
              <w:rPr>
                <w:rFonts w:eastAsia="Times New Roman" w:cs="Arial"/>
                <w:szCs w:val="20"/>
                <w:lang w:eastAsia="ru-RU"/>
              </w:rPr>
              <w:t xml:space="preserve"> в паровой котел, </w:t>
            </w:r>
            <w:proofErr w:type="spellStart"/>
            <w:r w:rsidRPr="00894C54">
              <w:rPr>
                <w:rFonts w:eastAsia="Times New Roman" w:cs="Arial"/>
                <w:szCs w:val="20"/>
                <w:lang w:eastAsia="ru-RU"/>
              </w:rPr>
              <w:t>инв.№00000882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подпиточный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WILO</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BL40</w:t>
            </w:r>
            <w:proofErr w:type="spellEnd"/>
            <w:r w:rsidRPr="00894C54">
              <w:rPr>
                <w:rFonts w:eastAsia="Times New Roman" w:cs="Arial"/>
                <w:szCs w:val="20"/>
                <w:lang w:eastAsia="ru-RU"/>
              </w:rPr>
              <w:t xml:space="preserve">/170-7,5/2 паровая коте, </w:t>
            </w:r>
            <w:proofErr w:type="spellStart"/>
            <w:r w:rsidRPr="00894C54">
              <w:rPr>
                <w:rFonts w:eastAsia="Times New Roman" w:cs="Arial"/>
                <w:szCs w:val="20"/>
                <w:lang w:eastAsia="ru-RU"/>
              </w:rPr>
              <w:t>инв.№00000880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Х50</w:t>
            </w:r>
            <w:proofErr w:type="spellEnd"/>
            <w:r w:rsidRPr="00894C54">
              <w:rPr>
                <w:rFonts w:eastAsia="Times New Roman" w:cs="Arial"/>
                <w:szCs w:val="20"/>
                <w:lang w:eastAsia="ru-RU"/>
              </w:rPr>
              <w:t>-32-</w:t>
            </w:r>
            <w:proofErr w:type="spellStart"/>
            <w:r w:rsidRPr="00894C54">
              <w:rPr>
                <w:rFonts w:eastAsia="Times New Roman" w:cs="Arial"/>
                <w:szCs w:val="20"/>
                <w:lang w:eastAsia="ru-RU"/>
              </w:rPr>
              <w:t>125Д</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4квтх</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3000об.мин</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инв.№00000398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химический 65-50-125-Д (5,5 кВт 3000 об/мин), </w:t>
            </w:r>
            <w:proofErr w:type="spellStart"/>
            <w:r w:rsidRPr="00894C54">
              <w:rPr>
                <w:rFonts w:eastAsia="Times New Roman" w:cs="Arial"/>
                <w:szCs w:val="20"/>
                <w:lang w:eastAsia="ru-RU"/>
              </w:rPr>
              <w:t>инв.№00000807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 </w:t>
            </w:r>
            <w:proofErr w:type="spellStart"/>
            <w:r w:rsidRPr="00894C54">
              <w:rPr>
                <w:rFonts w:eastAsia="Times New Roman" w:cs="Arial"/>
                <w:szCs w:val="20"/>
                <w:lang w:eastAsia="ru-RU"/>
              </w:rPr>
              <w:t>ЦНСГ</w:t>
            </w:r>
            <w:proofErr w:type="spellEnd"/>
            <w:r w:rsidRPr="00894C54">
              <w:rPr>
                <w:rFonts w:eastAsia="Times New Roman" w:cs="Arial"/>
                <w:szCs w:val="20"/>
                <w:lang w:eastAsia="ru-RU"/>
              </w:rPr>
              <w:t xml:space="preserve"> 38-220 с </w:t>
            </w:r>
            <w:proofErr w:type="spellStart"/>
            <w:r w:rsidRPr="00894C54">
              <w:rPr>
                <w:rFonts w:eastAsia="Times New Roman" w:cs="Arial"/>
                <w:szCs w:val="20"/>
                <w:lang w:eastAsia="ru-RU"/>
              </w:rPr>
              <w:t>дв</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45кВт</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инв.№00000688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Насосный агрегат </w:t>
            </w:r>
            <w:proofErr w:type="spellStart"/>
            <w:r w:rsidRPr="00894C54">
              <w:rPr>
                <w:rFonts w:eastAsia="Times New Roman" w:cs="Arial"/>
                <w:szCs w:val="20"/>
                <w:lang w:eastAsia="ru-RU"/>
              </w:rPr>
              <w:t>ЦНСТ</w:t>
            </w:r>
            <w:proofErr w:type="spellEnd"/>
            <w:r w:rsidRPr="00894C54">
              <w:rPr>
                <w:rFonts w:eastAsia="Times New Roman" w:cs="Arial"/>
                <w:szCs w:val="20"/>
                <w:lang w:eastAsia="ru-RU"/>
              </w:rPr>
              <w:t xml:space="preserve"> -38176, </w:t>
            </w:r>
            <w:proofErr w:type="spellStart"/>
            <w:r w:rsidRPr="00894C54">
              <w:rPr>
                <w:rFonts w:eastAsia="Times New Roman" w:cs="Arial"/>
                <w:szCs w:val="20"/>
                <w:lang w:eastAsia="ru-RU"/>
              </w:rPr>
              <w:t>инв.№00000117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Охладитель </w:t>
            </w:r>
            <w:proofErr w:type="spellStart"/>
            <w:r w:rsidRPr="00894C54">
              <w:rPr>
                <w:rFonts w:eastAsia="Times New Roman" w:cs="Arial"/>
                <w:szCs w:val="20"/>
                <w:lang w:eastAsia="ru-RU"/>
              </w:rPr>
              <w:t>выпара</w:t>
            </w:r>
            <w:proofErr w:type="spellEnd"/>
            <w:r w:rsidRPr="00894C54">
              <w:rPr>
                <w:rFonts w:eastAsia="Times New Roman" w:cs="Arial"/>
                <w:szCs w:val="20"/>
                <w:lang w:eastAsia="ru-RU"/>
              </w:rPr>
              <w:t xml:space="preserve"> деаэраторов </w:t>
            </w:r>
            <w:proofErr w:type="spellStart"/>
            <w:r w:rsidRPr="00894C54">
              <w:rPr>
                <w:rFonts w:eastAsia="Times New Roman" w:cs="Arial"/>
                <w:szCs w:val="20"/>
                <w:lang w:eastAsia="ru-RU"/>
              </w:rPr>
              <w:t>ОВА</w:t>
            </w:r>
            <w:proofErr w:type="spellEnd"/>
            <w:r w:rsidRPr="00894C54">
              <w:rPr>
                <w:rFonts w:eastAsia="Times New Roman" w:cs="Arial"/>
                <w:szCs w:val="20"/>
                <w:lang w:eastAsia="ru-RU"/>
              </w:rPr>
              <w:t xml:space="preserve">-2 № 1 паровая ко, </w:t>
            </w:r>
            <w:proofErr w:type="spellStart"/>
            <w:r w:rsidRPr="00894C54">
              <w:rPr>
                <w:rFonts w:eastAsia="Times New Roman" w:cs="Arial"/>
                <w:szCs w:val="20"/>
                <w:lang w:eastAsia="ru-RU"/>
              </w:rPr>
              <w:t>инв.№00000721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Охладитель </w:t>
            </w:r>
            <w:proofErr w:type="spellStart"/>
            <w:r w:rsidRPr="00894C54">
              <w:rPr>
                <w:rFonts w:eastAsia="Times New Roman" w:cs="Arial"/>
                <w:szCs w:val="20"/>
                <w:lang w:eastAsia="ru-RU"/>
              </w:rPr>
              <w:t>выпара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деаэраторовОВА</w:t>
            </w:r>
            <w:proofErr w:type="spellEnd"/>
            <w:r w:rsidRPr="00894C54">
              <w:rPr>
                <w:rFonts w:eastAsia="Times New Roman" w:cs="Arial"/>
                <w:szCs w:val="20"/>
                <w:lang w:eastAsia="ru-RU"/>
              </w:rPr>
              <w:t xml:space="preserve">-2 № 2 паровая кот, </w:t>
            </w:r>
            <w:proofErr w:type="spellStart"/>
            <w:r w:rsidRPr="00894C54">
              <w:rPr>
                <w:rFonts w:eastAsia="Times New Roman" w:cs="Arial"/>
                <w:szCs w:val="20"/>
                <w:lang w:eastAsia="ru-RU"/>
              </w:rPr>
              <w:t>инв.№00000722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Пароводяной подогреватель ПП 1-32-7- </w:t>
            </w:r>
            <w:proofErr w:type="spellStart"/>
            <w:r w:rsidRPr="00894C54">
              <w:rPr>
                <w:rFonts w:eastAsia="Times New Roman" w:cs="Arial"/>
                <w:szCs w:val="20"/>
                <w:lang w:eastAsia="ru-RU"/>
              </w:rPr>
              <w:t>IV</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инв.№00000402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Пароподогреватель </w:t>
            </w:r>
            <w:proofErr w:type="spellStart"/>
            <w:r w:rsidRPr="00894C54">
              <w:rPr>
                <w:rFonts w:eastAsia="Times New Roman" w:cs="Arial"/>
                <w:szCs w:val="20"/>
                <w:lang w:eastAsia="ru-RU"/>
              </w:rPr>
              <w:t>050ОСТ</w:t>
            </w:r>
            <w:proofErr w:type="spellEnd"/>
            <w:r w:rsidRPr="00894C54">
              <w:rPr>
                <w:rFonts w:eastAsia="Times New Roman" w:cs="Arial"/>
                <w:szCs w:val="20"/>
                <w:lang w:eastAsia="ru-RU"/>
              </w:rPr>
              <w:t xml:space="preserve">-34-531, </w:t>
            </w:r>
            <w:proofErr w:type="spellStart"/>
            <w:r w:rsidRPr="00894C54">
              <w:rPr>
                <w:rFonts w:eastAsia="Times New Roman" w:cs="Arial"/>
                <w:szCs w:val="20"/>
                <w:lang w:eastAsia="ru-RU"/>
              </w:rPr>
              <w:t>инв.№00000246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gramStart"/>
            <w:r w:rsidRPr="00894C54">
              <w:rPr>
                <w:rFonts w:eastAsia="Times New Roman" w:cs="Arial"/>
                <w:szCs w:val="20"/>
                <w:lang w:eastAsia="ru-RU"/>
              </w:rPr>
              <w:t>паро-водяной</w:t>
            </w:r>
            <w:proofErr w:type="gramEnd"/>
            <w:r w:rsidRPr="00894C54">
              <w:rPr>
                <w:rFonts w:eastAsia="Times New Roman" w:cs="Arial"/>
                <w:szCs w:val="20"/>
                <w:lang w:eastAsia="ru-RU"/>
              </w:rPr>
              <w:t xml:space="preserve"> 050 </w:t>
            </w:r>
            <w:proofErr w:type="spellStart"/>
            <w:r w:rsidRPr="00894C54">
              <w:rPr>
                <w:rFonts w:eastAsia="Times New Roman" w:cs="Arial"/>
                <w:szCs w:val="20"/>
                <w:lang w:eastAsia="ru-RU"/>
              </w:rPr>
              <w:t>ОСТ34</w:t>
            </w:r>
            <w:proofErr w:type="spellEnd"/>
            <w:r w:rsidRPr="00894C54">
              <w:rPr>
                <w:rFonts w:eastAsia="Times New Roman" w:cs="Arial"/>
                <w:szCs w:val="20"/>
                <w:lang w:eastAsia="ru-RU"/>
              </w:rPr>
              <w:t xml:space="preserve">-532, </w:t>
            </w:r>
            <w:proofErr w:type="spellStart"/>
            <w:r w:rsidRPr="00894C54">
              <w:rPr>
                <w:rFonts w:eastAsia="Times New Roman" w:cs="Arial"/>
                <w:szCs w:val="20"/>
                <w:lang w:eastAsia="ru-RU"/>
              </w:rPr>
              <w:t>инв.№00000242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gramStart"/>
            <w:r w:rsidRPr="00894C54">
              <w:rPr>
                <w:rFonts w:eastAsia="Times New Roman" w:cs="Arial"/>
                <w:szCs w:val="20"/>
                <w:lang w:eastAsia="ru-RU"/>
              </w:rPr>
              <w:t>паро-водяной</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ПП2</w:t>
            </w:r>
            <w:proofErr w:type="spellEnd"/>
            <w:r w:rsidRPr="00894C54">
              <w:rPr>
                <w:rFonts w:eastAsia="Times New Roman" w:cs="Arial"/>
                <w:szCs w:val="20"/>
                <w:lang w:eastAsia="ru-RU"/>
              </w:rPr>
              <w:t xml:space="preserve">-11-2, </w:t>
            </w:r>
            <w:proofErr w:type="spellStart"/>
            <w:r w:rsidRPr="00894C54">
              <w:rPr>
                <w:rFonts w:eastAsia="Times New Roman" w:cs="Arial"/>
                <w:szCs w:val="20"/>
                <w:lang w:eastAsia="ru-RU"/>
              </w:rPr>
              <w:t>инв.№00000249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химочищ.воды</w:t>
            </w:r>
            <w:proofErr w:type="spellEnd"/>
            <w:r w:rsidRPr="00894C54">
              <w:rPr>
                <w:rFonts w:eastAsia="Times New Roman" w:cs="Arial"/>
                <w:szCs w:val="20"/>
                <w:lang w:eastAsia="ru-RU"/>
              </w:rPr>
              <w:t xml:space="preserve"> ВВП 16-325*4000 паровая, </w:t>
            </w:r>
            <w:proofErr w:type="spellStart"/>
            <w:r w:rsidRPr="00894C54">
              <w:rPr>
                <w:rFonts w:eastAsia="Times New Roman" w:cs="Arial"/>
                <w:szCs w:val="20"/>
                <w:lang w:eastAsia="ru-RU"/>
              </w:rPr>
              <w:t>инв.№00000720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химочищ.воды</w:t>
            </w:r>
            <w:proofErr w:type="spellEnd"/>
            <w:r w:rsidRPr="00894C54">
              <w:rPr>
                <w:rFonts w:eastAsia="Times New Roman" w:cs="Arial"/>
                <w:szCs w:val="20"/>
                <w:lang w:eastAsia="ru-RU"/>
              </w:rPr>
              <w:t xml:space="preserve"> ВВП 16-325*4000 паровая, </w:t>
            </w:r>
            <w:proofErr w:type="spellStart"/>
            <w:r w:rsidRPr="00894C54">
              <w:rPr>
                <w:rFonts w:eastAsia="Times New Roman" w:cs="Arial"/>
                <w:szCs w:val="20"/>
                <w:lang w:eastAsia="ru-RU"/>
              </w:rPr>
              <w:t>инв.№00000719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Подогреватель </w:t>
            </w:r>
            <w:proofErr w:type="spellStart"/>
            <w:r w:rsidRPr="00894C54">
              <w:rPr>
                <w:rFonts w:eastAsia="Times New Roman" w:cs="Arial"/>
                <w:szCs w:val="20"/>
                <w:lang w:eastAsia="ru-RU"/>
              </w:rPr>
              <w:t>химочищ.воды</w:t>
            </w:r>
            <w:proofErr w:type="spellEnd"/>
            <w:r w:rsidRPr="00894C54">
              <w:rPr>
                <w:rFonts w:eastAsia="Times New Roman" w:cs="Arial"/>
                <w:szCs w:val="20"/>
                <w:lang w:eastAsia="ru-RU"/>
              </w:rPr>
              <w:t xml:space="preserve"> ВВП 16-325*4000 паровая, </w:t>
            </w:r>
            <w:proofErr w:type="spellStart"/>
            <w:r w:rsidRPr="00894C54">
              <w:rPr>
                <w:rFonts w:eastAsia="Times New Roman" w:cs="Arial"/>
                <w:szCs w:val="20"/>
                <w:lang w:eastAsia="ru-RU"/>
              </w:rPr>
              <w:t>инв.№00000723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перепада дав. </w:t>
            </w:r>
            <w:proofErr w:type="spellStart"/>
            <w:r w:rsidRPr="00894C54">
              <w:rPr>
                <w:rFonts w:eastAsia="Times New Roman" w:cs="Arial"/>
                <w:szCs w:val="20"/>
                <w:lang w:eastAsia="ru-RU"/>
              </w:rPr>
              <w:t>МС</w:t>
            </w:r>
            <w:proofErr w:type="spellEnd"/>
            <w:r w:rsidRPr="00894C54">
              <w:rPr>
                <w:rFonts w:eastAsia="Times New Roman" w:cs="Arial"/>
                <w:szCs w:val="20"/>
                <w:lang w:eastAsia="ru-RU"/>
              </w:rPr>
              <w:t>-2000-2430-</w:t>
            </w:r>
            <w:proofErr w:type="spellStart"/>
            <w:r w:rsidRPr="00894C54">
              <w:rPr>
                <w:rFonts w:eastAsia="Times New Roman" w:cs="Arial"/>
                <w:szCs w:val="20"/>
                <w:lang w:eastAsia="ru-RU"/>
              </w:rPr>
              <w:t>40кПА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инв.№00000389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перепада давления, </w:t>
            </w:r>
            <w:proofErr w:type="spellStart"/>
            <w:r w:rsidRPr="00894C54">
              <w:rPr>
                <w:rFonts w:eastAsia="Times New Roman" w:cs="Arial"/>
                <w:szCs w:val="20"/>
                <w:lang w:eastAsia="ru-RU"/>
              </w:rPr>
              <w:t>инв.№00000106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перепада давления </w:t>
            </w:r>
            <w:proofErr w:type="spellStart"/>
            <w:r w:rsidRPr="00894C54">
              <w:rPr>
                <w:rFonts w:eastAsia="Times New Roman" w:cs="Arial"/>
                <w:szCs w:val="20"/>
                <w:lang w:eastAsia="ru-RU"/>
              </w:rPr>
              <w:t>МС</w:t>
            </w:r>
            <w:proofErr w:type="spellEnd"/>
            <w:r w:rsidRPr="00894C54">
              <w:rPr>
                <w:rFonts w:eastAsia="Times New Roman" w:cs="Arial"/>
                <w:szCs w:val="20"/>
                <w:lang w:eastAsia="ru-RU"/>
              </w:rPr>
              <w:t xml:space="preserve"> 2000-</w:t>
            </w:r>
            <w:proofErr w:type="spellStart"/>
            <w:r w:rsidRPr="00894C54">
              <w:rPr>
                <w:rFonts w:eastAsia="Times New Roman" w:cs="Arial"/>
                <w:szCs w:val="20"/>
                <w:lang w:eastAsia="ru-RU"/>
              </w:rPr>
              <w:t>400кгс</w:t>
            </w:r>
            <w:proofErr w:type="spellEnd"/>
            <w:r w:rsidRPr="00894C54">
              <w:rPr>
                <w:rFonts w:eastAsia="Times New Roman" w:cs="Arial"/>
                <w:szCs w:val="20"/>
                <w:lang w:eastAsia="ru-RU"/>
              </w:rPr>
              <w:t xml:space="preserve">\м, </w:t>
            </w:r>
            <w:proofErr w:type="spellStart"/>
            <w:r w:rsidRPr="00894C54">
              <w:rPr>
                <w:rFonts w:eastAsia="Times New Roman" w:cs="Arial"/>
                <w:szCs w:val="20"/>
                <w:lang w:eastAsia="ru-RU"/>
              </w:rPr>
              <w:t>инв.№00000122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Преобразователь частоты </w:t>
            </w:r>
            <w:proofErr w:type="spellStart"/>
            <w:r w:rsidRPr="00894C54">
              <w:rPr>
                <w:rFonts w:eastAsia="Times New Roman" w:cs="Arial"/>
                <w:szCs w:val="20"/>
                <w:lang w:eastAsia="ru-RU"/>
              </w:rPr>
              <w:t>ПЧ</w:t>
            </w:r>
            <w:proofErr w:type="spellEnd"/>
            <w:r w:rsidRPr="00894C54">
              <w:rPr>
                <w:rFonts w:eastAsia="Times New Roman" w:cs="Arial"/>
                <w:szCs w:val="20"/>
                <w:lang w:eastAsia="ru-RU"/>
              </w:rPr>
              <w:t>-</w:t>
            </w:r>
            <w:proofErr w:type="spellStart"/>
            <w:r w:rsidRPr="00894C54">
              <w:rPr>
                <w:rFonts w:eastAsia="Times New Roman" w:cs="Arial"/>
                <w:szCs w:val="20"/>
                <w:lang w:eastAsia="ru-RU"/>
              </w:rPr>
              <w:t>ТТПТ</w:t>
            </w:r>
            <w:proofErr w:type="spellEnd"/>
            <w:r w:rsidRPr="00894C54">
              <w:rPr>
                <w:rFonts w:eastAsia="Times New Roman" w:cs="Arial"/>
                <w:szCs w:val="20"/>
                <w:lang w:eastAsia="ru-RU"/>
              </w:rPr>
              <w:t>-125-380-50-02-</w:t>
            </w:r>
            <w:proofErr w:type="spellStart"/>
            <w:r w:rsidRPr="00894C54">
              <w:rPr>
                <w:rFonts w:eastAsia="Times New Roman" w:cs="Arial"/>
                <w:szCs w:val="20"/>
                <w:lang w:eastAsia="ru-RU"/>
              </w:rPr>
              <w:t>УХЛ4</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инв.№00000125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Расходомер мазута </w:t>
            </w:r>
            <w:proofErr w:type="spellStart"/>
            <w:r w:rsidRPr="00894C54">
              <w:rPr>
                <w:rFonts w:eastAsia="Times New Roman" w:cs="Arial"/>
                <w:szCs w:val="20"/>
                <w:lang w:eastAsia="ru-RU"/>
              </w:rPr>
              <w:t>ТСМ</w:t>
            </w:r>
            <w:proofErr w:type="spellEnd"/>
            <w:r w:rsidRPr="00894C54">
              <w:rPr>
                <w:rFonts w:eastAsia="Times New Roman" w:cs="Arial"/>
                <w:szCs w:val="20"/>
                <w:lang w:eastAsia="ru-RU"/>
              </w:rPr>
              <w:t xml:space="preserve"> 2 СМ-32\6,4, </w:t>
            </w:r>
            <w:proofErr w:type="spellStart"/>
            <w:r w:rsidRPr="00894C54">
              <w:rPr>
                <w:rFonts w:eastAsia="Times New Roman" w:cs="Arial"/>
                <w:szCs w:val="20"/>
                <w:lang w:eastAsia="ru-RU"/>
              </w:rPr>
              <w:t>инв.№00000422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Расходомер </w:t>
            </w:r>
            <w:proofErr w:type="spellStart"/>
            <w:r w:rsidRPr="00894C54">
              <w:rPr>
                <w:rFonts w:eastAsia="Times New Roman" w:cs="Arial"/>
                <w:szCs w:val="20"/>
                <w:lang w:eastAsia="ru-RU"/>
              </w:rPr>
              <w:t>ЭРСВ-520Л</w:t>
            </w:r>
            <w:proofErr w:type="spellEnd"/>
            <w:r w:rsidRPr="00894C54">
              <w:rPr>
                <w:rFonts w:eastAsia="Times New Roman" w:cs="Arial"/>
                <w:szCs w:val="20"/>
                <w:lang w:eastAsia="ru-RU"/>
              </w:rPr>
              <w:t xml:space="preserve"> (с </w:t>
            </w:r>
            <w:proofErr w:type="spellStart"/>
            <w:r w:rsidRPr="00894C54">
              <w:rPr>
                <w:rFonts w:eastAsia="Times New Roman" w:cs="Arial"/>
                <w:szCs w:val="20"/>
                <w:lang w:eastAsia="ru-RU"/>
              </w:rPr>
              <w:t>индик</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w:t>
            </w:r>
            <w:proofErr w:type="spellEnd"/>
            <w:r w:rsidRPr="00894C54">
              <w:rPr>
                <w:rFonts w:eastAsia="Times New Roman" w:cs="Arial"/>
                <w:szCs w:val="20"/>
                <w:lang w:eastAsia="ru-RU"/>
              </w:rPr>
              <w:t xml:space="preserve"> 65, </w:t>
            </w:r>
            <w:proofErr w:type="spellStart"/>
            <w:r w:rsidRPr="00894C54">
              <w:rPr>
                <w:rFonts w:eastAsia="Times New Roman" w:cs="Arial"/>
                <w:szCs w:val="20"/>
                <w:lang w:eastAsia="ru-RU"/>
              </w:rPr>
              <w:t>инв.№00000776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Расходомер </w:t>
            </w:r>
            <w:proofErr w:type="spellStart"/>
            <w:r w:rsidRPr="00894C54">
              <w:rPr>
                <w:rFonts w:eastAsia="Times New Roman" w:cs="Arial"/>
                <w:szCs w:val="20"/>
                <w:lang w:eastAsia="ru-RU"/>
              </w:rPr>
              <w:t>ЭРСВ-520Л</w:t>
            </w:r>
            <w:proofErr w:type="spellEnd"/>
            <w:r w:rsidRPr="00894C54">
              <w:rPr>
                <w:rFonts w:eastAsia="Times New Roman" w:cs="Arial"/>
                <w:szCs w:val="20"/>
                <w:lang w:eastAsia="ru-RU"/>
              </w:rPr>
              <w:t xml:space="preserve"> (с </w:t>
            </w:r>
            <w:proofErr w:type="spellStart"/>
            <w:r w:rsidRPr="00894C54">
              <w:rPr>
                <w:rFonts w:eastAsia="Times New Roman" w:cs="Arial"/>
                <w:szCs w:val="20"/>
                <w:lang w:eastAsia="ru-RU"/>
              </w:rPr>
              <w:t>индик</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Ду</w:t>
            </w:r>
            <w:proofErr w:type="spellEnd"/>
            <w:r w:rsidRPr="00894C54">
              <w:rPr>
                <w:rFonts w:eastAsia="Times New Roman" w:cs="Arial"/>
                <w:szCs w:val="20"/>
                <w:lang w:eastAsia="ru-RU"/>
              </w:rPr>
              <w:t xml:space="preserve"> 80, </w:t>
            </w:r>
            <w:proofErr w:type="spellStart"/>
            <w:r w:rsidRPr="00894C54">
              <w:rPr>
                <w:rFonts w:eastAsia="Times New Roman" w:cs="Arial"/>
                <w:szCs w:val="20"/>
                <w:lang w:eastAsia="ru-RU"/>
              </w:rPr>
              <w:t>инв.№00000777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Регулятор Р-</w:t>
            </w:r>
            <w:proofErr w:type="spellStart"/>
            <w:proofErr w:type="gramStart"/>
            <w:r w:rsidRPr="00894C54">
              <w:rPr>
                <w:rFonts w:eastAsia="Times New Roman" w:cs="Arial"/>
                <w:szCs w:val="20"/>
                <w:lang w:eastAsia="ru-RU"/>
              </w:rPr>
              <w:t>2,Т</w:t>
            </w:r>
            <w:proofErr w:type="spellEnd"/>
            <w:proofErr w:type="gramEnd"/>
            <w:r w:rsidRPr="00894C54">
              <w:rPr>
                <w:rFonts w:eastAsia="Times New Roman" w:cs="Arial"/>
                <w:szCs w:val="20"/>
                <w:lang w:eastAsia="ru-RU"/>
              </w:rPr>
              <w:t xml:space="preserve">-50-25,0, </w:t>
            </w:r>
            <w:proofErr w:type="spellStart"/>
            <w:r w:rsidRPr="00894C54">
              <w:rPr>
                <w:rFonts w:eastAsia="Times New Roman" w:cs="Arial"/>
                <w:szCs w:val="20"/>
                <w:lang w:eastAsia="ru-RU"/>
              </w:rPr>
              <w:t>инв.№00000625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Регулятор Р-</w:t>
            </w:r>
            <w:proofErr w:type="spellStart"/>
            <w:proofErr w:type="gramStart"/>
            <w:r w:rsidRPr="00894C54">
              <w:rPr>
                <w:rFonts w:eastAsia="Times New Roman" w:cs="Arial"/>
                <w:szCs w:val="20"/>
                <w:lang w:eastAsia="ru-RU"/>
              </w:rPr>
              <w:t>2,Т</w:t>
            </w:r>
            <w:proofErr w:type="spellEnd"/>
            <w:proofErr w:type="gramEnd"/>
            <w:r w:rsidRPr="00894C54">
              <w:rPr>
                <w:rFonts w:eastAsia="Times New Roman" w:cs="Arial"/>
                <w:szCs w:val="20"/>
                <w:lang w:eastAsia="ru-RU"/>
              </w:rPr>
              <w:t xml:space="preserve">-50-25,0, </w:t>
            </w:r>
            <w:proofErr w:type="spellStart"/>
            <w:r w:rsidRPr="00894C54">
              <w:rPr>
                <w:rFonts w:eastAsia="Times New Roman" w:cs="Arial"/>
                <w:szCs w:val="20"/>
                <w:lang w:eastAsia="ru-RU"/>
              </w:rPr>
              <w:t>инв.№00000427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Сис-ма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автом.регулирования</w:t>
            </w:r>
            <w:proofErr w:type="spellEnd"/>
            <w:r w:rsidRPr="00894C54">
              <w:rPr>
                <w:rFonts w:eastAsia="Times New Roman" w:cs="Arial"/>
                <w:szCs w:val="20"/>
                <w:lang w:eastAsia="ru-RU"/>
              </w:rPr>
              <w:t xml:space="preserve">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 3, </w:t>
            </w:r>
            <w:proofErr w:type="spellStart"/>
            <w:r w:rsidRPr="00894C54">
              <w:rPr>
                <w:rFonts w:eastAsia="Times New Roman" w:cs="Arial"/>
                <w:szCs w:val="20"/>
                <w:lang w:eastAsia="ru-RU"/>
              </w:rPr>
              <w:t>инв.№00000837</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Сис-ма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автом.регул</w:t>
            </w:r>
            <w:proofErr w:type="spellEnd"/>
            <w:r w:rsidRPr="00894C54">
              <w:rPr>
                <w:rFonts w:eastAsia="Times New Roman" w:cs="Arial"/>
                <w:szCs w:val="20"/>
                <w:lang w:eastAsia="ru-RU"/>
              </w:rPr>
              <w:t xml:space="preserve">-я деаэраторов со щитом </w:t>
            </w:r>
            <w:proofErr w:type="spellStart"/>
            <w:r w:rsidRPr="00894C54">
              <w:rPr>
                <w:rFonts w:eastAsia="Times New Roman" w:cs="Arial"/>
                <w:szCs w:val="20"/>
                <w:lang w:eastAsia="ru-RU"/>
              </w:rPr>
              <w:t>КИПиА</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инв.№00000808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Станция </w:t>
            </w:r>
            <w:proofErr w:type="spellStart"/>
            <w:r w:rsidRPr="00894C54">
              <w:rPr>
                <w:rFonts w:eastAsia="Times New Roman" w:cs="Arial"/>
                <w:szCs w:val="20"/>
                <w:lang w:eastAsia="ru-RU"/>
              </w:rPr>
              <w:t>управл</w:t>
            </w:r>
            <w:proofErr w:type="spellEnd"/>
            <w:r w:rsidRPr="00894C54">
              <w:rPr>
                <w:rFonts w:eastAsia="Times New Roman" w:cs="Arial"/>
                <w:szCs w:val="20"/>
                <w:lang w:eastAsia="ru-RU"/>
              </w:rPr>
              <w:t xml:space="preserve">-я конденсатными насосами </w:t>
            </w:r>
            <w:proofErr w:type="spellStart"/>
            <w:r w:rsidRPr="00894C54">
              <w:rPr>
                <w:rFonts w:eastAsia="Times New Roman" w:cs="Arial"/>
                <w:szCs w:val="20"/>
                <w:lang w:eastAsia="ru-RU"/>
              </w:rPr>
              <w:t>КРН</w:t>
            </w:r>
            <w:proofErr w:type="spellEnd"/>
            <w:r w:rsidRPr="00894C54">
              <w:rPr>
                <w:rFonts w:eastAsia="Times New Roman" w:cs="Arial"/>
                <w:szCs w:val="20"/>
                <w:lang w:eastAsia="ru-RU"/>
              </w:rPr>
              <w:t xml:space="preserve"> 3-</w:t>
            </w:r>
            <w:proofErr w:type="spellStart"/>
            <w:r w:rsidRPr="00894C54">
              <w:rPr>
                <w:rFonts w:eastAsia="Times New Roman" w:cs="Arial"/>
                <w:szCs w:val="20"/>
                <w:lang w:eastAsia="ru-RU"/>
              </w:rPr>
              <w:t>15V1</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инв.№00000819</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Станция </w:t>
            </w:r>
            <w:proofErr w:type="spellStart"/>
            <w:r w:rsidRPr="00894C54">
              <w:rPr>
                <w:rFonts w:eastAsia="Times New Roman" w:cs="Arial"/>
                <w:szCs w:val="20"/>
                <w:lang w:eastAsia="ru-RU"/>
              </w:rPr>
              <w:t>управл</w:t>
            </w:r>
            <w:proofErr w:type="spellEnd"/>
            <w:r w:rsidRPr="00894C54">
              <w:rPr>
                <w:rFonts w:eastAsia="Times New Roman" w:cs="Arial"/>
                <w:szCs w:val="20"/>
                <w:lang w:eastAsia="ru-RU"/>
              </w:rPr>
              <w:t xml:space="preserve">-я питательными насосами </w:t>
            </w:r>
            <w:proofErr w:type="spellStart"/>
            <w:r w:rsidRPr="00894C54">
              <w:rPr>
                <w:rFonts w:eastAsia="Times New Roman" w:cs="Arial"/>
                <w:szCs w:val="20"/>
                <w:lang w:eastAsia="ru-RU"/>
              </w:rPr>
              <w:t>КРН</w:t>
            </w:r>
            <w:proofErr w:type="spellEnd"/>
            <w:r w:rsidRPr="00894C54">
              <w:rPr>
                <w:rFonts w:eastAsia="Times New Roman" w:cs="Arial"/>
                <w:szCs w:val="20"/>
                <w:lang w:eastAsia="ru-RU"/>
              </w:rPr>
              <w:t xml:space="preserve"> 3-</w:t>
            </w:r>
            <w:proofErr w:type="spellStart"/>
            <w:r w:rsidRPr="00894C54">
              <w:rPr>
                <w:rFonts w:eastAsia="Times New Roman" w:cs="Arial"/>
                <w:szCs w:val="20"/>
                <w:lang w:eastAsia="ru-RU"/>
              </w:rPr>
              <w:t>45V2</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инв.№00000820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lastRenderedPageBreak/>
              <w:t xml:space="preserve">Станция </w:t>
            </w:r>
            <w:proofErr w:type="spellStart"/>
            <w:r w:rsidRPr="00894C54">
              <w:rPr>
                <w:rFonts w:eastAsia="Times New Roman" w:cs="Arial"/>
                <w:szCs w:val="20"/>
                <w:lang w:eastAsia="ru-RU"/>
              </w:rPr>
              <w:t>управл</w:t>
            </w:r>
            <w:proofErr w:type="spellEnd"/>
            <w:r w:rsidRPr="00894C54">
              <w:rPr>
                <w:rFonts w:eastAsia="Times New Roman" w:cs="Arial"/>
                <w:szCs w:val="20"/>
                <w:lang w:eastAsia="ru-RU"/>
              </w:rPr>
              <w:t xml:space="preserve">-я сетевыми насосами </w:t>
            </w:r>
            <w:proofErr w:type="spellStart"/>
            <w:r w:rsidRPr="00894C54">
              <w:rPr>
                <w:rFonts w:eastAsia="Times New Roman" w:cs="Arial"/>
                <w:szCs w:val="20"/>
                <w:lang w:eastAsia="ru-RU"/>
              </w:rPr>
              <w:t>КРН</w:t>
            </w:r>
            <w:proofErr w:type="spellEnd"/>
            <w:r w:rsidRPr="00894C54">
              <w:rPr>
                <w:rFonts w:eastAsia="Times New Roman" w:cs="Arial"/>
                <w:szCs w:val="20"/>
                <w:lang w:eastAsia="ru-RU"/>
              </w:rPr>
              <w:t xml:space="preserve"> 2-</w:t>
            </w:r>
            <w:proofErr w:type="spellStart"/>
            <w:r w:rsidRPr="00894C54">
              <w:rPr>
                <w:rFonts w:eastAsia="Times New Roman" w:cs="Arial"/>
                <w:szCs w:val="20"/>
                <w:lang w:eastAsia="ru-RU"/>
              </w:rPr>
              <w:t>75V2</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инв.№00000821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Счетчик электрический (паровая котельная), </w:t>
            </w:r>
            <w:proofErr w:type="spellStart"/>
            <w:r w:rsidRPr="00894C54">
              <w:rPr>
                <w:rFonts w:eastAsia="Times New Roman" w:cs="Arial"/>
                <w:szCs w:val="20"/>
                <w:lang w:eastAsia="ru-RU"/>
              </w:rPr>
              <w:t>инв.№00000780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Узел учета расхода природного газа, </w:t>
            </w:r>
            <w:proofErr w:type="spellStart"/>
            <w:r w:rsidRPr="00894C54">
              <w:rPr>
                <w:rFonts w:eastAsia="Times New Roman" w:cs="Arial"/>
                <w:szCs w:val="20"/>
                <w:lang w:eastAsia="ru-RU"/>
              </w:rPr>
              <w:t>инв.№00000375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Установка </w:t>
            </w:r>
            <w:proofErr w:type="spellStart"/>
            <w:r w:rsidRPr="00894C54">
              <w:rPr>
                <w:rFonts w:eastAsia="Times New Roman" w:cs="Arial"/>
                <w:szCs w:val="20"/>
                <w:lang w:eastAsia="ru-RU"/>
              </w:rPr>
              <w:t>коенденсаторная</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УКМ</w:t>
            </w:r>
            <w:proofErr w:type="spellEnd"/>
            <w:r w:rsidRPr="00894C54">
              <w:rPr>
                <w:rFonts w:eastAsia="Times New Roman" w:cs="Arial"/>
                <w:szCs w:val="20"/>
                <w:lang w:eastAsia="ru-RU"/>
              </w:rPr>
              <w:t xml:space="preserve"> 58-0,4-268, </w:t>
            </w:r>
            <w:proofErr w:type="spellStart"/>
            <w:r w:rsidRPr="00894C54">
              <w:rPr>
                <w:rFonts w:eastAsia="Times New Roman" w:cs="Arial"/>
                <w:szCs w:val="20"/>
                <w:lang w:eastAsia="ru-RU"/>
              </w:rPr>
              <w:t>инв.№00000365</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Фильтр натрий-</w:t>
            </w:r>
            <w:proofErr w:type="spellStart"/>
            <w:r w:rsidRPr="00894C54">
              <w:rPr>
                <w:rFonts w:eastAsia="Times New Roman" w:cs="Arial"/>
                <w:szCs w:val="20"/>
                <w:lang w:eastAsia="ru-RU"/>
              </w:rPr>
              <w:t>катионитовый</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II</w:t>
            </w:r>
            <w:proofErr w:type="spellEnd"/>
            <w:r w:rsidRPr="00894C54">
              <w:rPr>
                <w:rFonts w:eastAsia="Times New Roman" w:cs="Arial"/>
                <w:szCs w:val="20"/>
                <w:lang w:eastAsia="ru-RU"/>
              </w:rPr>
              <w:t xml:space="preserve">-1,5-0,6 паровой коте, </w:t>
            </w:r>
            <w:proofErr w:type="spellStart"/>
            <w:r w:rsidRPr="00894C54">
              <w:rPr>
                <w:rFonts w:eastAsia="Times New Roman" w:cs="Arial"/>
                <w:szCs w:val="20"/>
                <w:lang w:eastAsia="ru-RU"/>
              </w:rPr>
              <w:t>инв.№00000890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Фильтр </w:t>
            </w:r>
            <w:proofErr w:type="spellStart"/>
            <w:r w:rsidRPr="00894C54">
              <w:rPr>
                <w:rFonts w:eastAsia="Times New Roman" w:cs="Arial"/>
                <w:szCs w:val="20"/>
                <w:lang w:eastAsia="ru-RU"/>
              </w:rPr>
              <w:t>ХВП</w:t>
            </w:r>
            <w:proofErr w:type="spellEnd"/>
            <w:r w:rsidRPr="00894C54">
              <w:rPr>
                <w:rFonts w:eastAsia="Times New Roman" w:cs="Arial"/>
                <w:szCs w:val="20"/>
                <w:lang w:eastAsia="ru-RU"/>
              </w:rPr>
              <w:t xml:space="preserve"> паровой котельной </w:t>
            </w:r>
            <w:proofErr w:type="spellStart"/>
            <w:r w:rsidRPr="00894C54">
              <w:rPr>
                <w:rFonts w:eastAsia="Times New Roman" w:cs="Arial"/>
                <w:szCs w:val="20"/>
                <w:lang w:eastAsia="ru-RU"/>
              </w:rPr>
              <w:t>ФИПа</w:t>
            </w:r>
            <w:proofErr w:type="spellEnd"/>
            <w:r w:rsidRPr="00894C54">
              <w:rPr>
                <w:rFonts w:eastAsia="Times New Roman" w:cs="Arial"/>
                <w:szCs w:val="20"/>
                <w:lang w:eastAsia="ru-RU"/>
              </w:rPr>
              <w:t xml:space="preserve"> I-1,5-0,6 </w:t>
            </w:r>
            <w:proofErr w:type="spellStart"/>
            <w:r w:rsidRPr="00894C54">
              <w:rPr>
                <w:rFonts w:eastAsia="Times New Roman" w:cs="Arial"/>
                <w:szCs w:val="20"/>
                <w:lang w:eastAsia="ru-RU"/>
              </w:rPr>
              <w:t>ст.№2</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инв.№00000852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Фильтр </w:t>
            </w:r>
            <w:proofErr w:type="spellStart"/>
            <w:r w:rsidRPr="00894C54">
              <w:rPr>
                <w:rFonts w:eastAsia="Times New Roman" w:cs="Arial"/>
                <w:szCs w:val="20"/>
                <w:lang w:eastAsia="ru-RU"/>
              </w:rPr>
              <w:t>ХВП</w:t>
            </w:r>
            <w:proofErr w:type="spellEnd"/>
            <w:r w:rsidRPr="00894C54">
              <w:rPr>
                <w:rFonts w:eastAsia="Times New Roman" w:cs="Arial"/>
                <w:szCs w:val="20"/>
                <w:lang w:eastAsia="ru-RU"/>
              </w:rPr>
              <w:t xml:space="preserve"> паровой котельной </w:t>
            </w:r>
            <w:proofErr w:type="spellStart"/>
            <w:r w:rsidRPr="00894C54">
              <w:rPr>
                <w:rFonts w:eastAsia="Times New Roman" w:cs="Arial"/>
                <w:szCs w:val="20"/>
                <w:lang w:eastAsia="ru-RU"/>
              </w:rPr>
              <w:t>ФИПа</w:t>
            </w:r>
            <w:proofErr w:type="spellEnd"/>
            <w:r w:rsidRPr="00894C54">
              <w:rPr>
                <w:rFonts w:eastAsia="Times New Roman" w:cs="Arial"/>
                <w:szCs w:val="20"/>
                <w:lang w:eastAsia="ru-RU"/>
              </w:rPr>
              <w:t xml:space="preserve"> I-1,5-0,6 </w:t>
            </w:r>
            <w:proofErr w:type="spellStart"/>
            <w:r w:rsidRPr="00894C54">
              <w:rPr>
                <w:rFonts w:eastAsia="Times New Roman" w:cs="Arial"/>
                <w:szCs w:val="20"/>
                <w:lang w:eastAsia="ru-RU"/>
              </w:rPr>
              <w:t>ст.№3</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инв.№00000866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w:t>
            </w:r>
            <w:proofErr w:type="spellStart"/>
            <w:r w:rsidRPr="00894C54">
              <w:rPr>
                <w:rFonts w:eastAsia="Times New Roman" w:cs="Arial"/>
                <w:szCs w:val="20"/>
                <w:lang w:eastAsia="ru-RU"/>
              </w:rPr>
              <w:t>АВР</w:t>
            </w:r>
            <w:proofErr w:type="spellEnd"/>
            <w:r w:rsidRPr="00894C54">
              <w:rPr>
                <w:rFonts w:eastAsia="Times New Roman" w:cs="Arial"/>
                <w:szCs w:val="20"/>
                <w:lang w:eastAsia="ru-RU"/>
              </w:rPr>
              <w:t xml:space="preserve"> </w:t>
            </w:r>
            <w:proofErr w:type="gramStart"/>
            <w:r w:rsidRPr="00894C54">
              <w:rPr>
                <w:rFonts w:eastAsia="Times New Roman" w:cs="Arial"/>
                <w:szCs w:val="20"/>
                <w:lang w:eastAsia="ru-RU"/>
              </w:rPr>
              <w:t>управления  3</w:t>
            </w:r>
            <w:proofErr w:type="gramEnd"/>
            <w:r w:rsidRPr="00894C54">
              <w:rPr>
                <w:rFonts w:eastAsia="Times New Roman" w:cs="Arial"/>
                <w:szCs w:val="20"/>
                <w:lang w:eastAsia="ru-RU"/>
              </w:rPr>
              <w:t>-</w:t>
            </w:r>
            <w:proofErr w:type="spellStart"/>
            <w:r w:rsidRPr="00894C54">
              <w:rPr>
                <w:rFonts w:eastAsia="Times New Roman" w:cs="Arial"/>
                <w:szCs w:val="20"/>
                <w:lang w:eastAsia="ru-RU"/>
              </w:rPr>
              <w:t>мя</w:t>
            </w:r>
            <w:proofErr w:type="spellEnd"/>
            <w:r w:rsidRPr="00894C54">
              <w:rPr>
                <w:rFonts w:eastAsia="Times New Roman" w:cs="Arial"/>
                <w:szCs w:val="20"/>
                <w:lang w:eastAsia="ru-RU"/>
              </w:rPr>
              <w:t xml:space="preserve"> станциями в паровой коте, </w:t>
            </w:r>
            <w:proofErr w:type="spellStart"/>
            <w:r w:rsidRPr="00894C54">
              <w:rPr>
                <w:rFonts w:eastAsia="Times New Roman" w:cs="Arial"/>
                <w:szCs w:val="20"/>
                <w:lang w:eastAsia="ru-RU"/>
              </w:rPr>
              <w:t>инв.№00000823</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w:t>
            </w:r>
            <w:proofErr w:type="spellStart"/>
            <w:r w:rsidRPr="00894C54">
              <w:rPr>
                <w:rFonts w:eastAsia="Times New Roman" w:cs="Arial"/>
                <w:szCs w:val="20"/>
                <w:lang w:eastAsia="ru-RU"/>
              </w:rPr>
              <w:t>упр</w:t>
            </w:r>
            <w:proofErr w:type="spellEnd"/>
            <w:r w:rsidRPr="00894C54">
              <w:rPr>
                <w:rFonts w:eastAsia="Times New Roman" w:cs="Arial"/>
                <w:szCs w:val="20"/>
                <w:lang w:eastAsia="ru-RU"/>
              </w:rPr>
              <w:t xml:space="preserve">-я </w:t>
            </w:r>
            <w:proofErr w:type="spellStart"/>
            <w:r w:rsidRPr="00894C54">
              <w:rPr>
                <w:rFonts w:eastAsia="Times New Roman" w:cs="Arial"/>
                <w:szCs w:val="20"/>
                <w:lang w:eastAsia="ru-RU"/>
              </w:rPr>
              <w:t>вентил</w:t>
            </w:r>
            <w:proofErr w:type="spellEnd"/>
            <w:r w:rsidRPr="00894C54">
              <w:rPr>
                <w:rFonts w:eastAsia="Times New Roman" w:cs="Arial"/>
                <w:szCs w:val="20"/>
                <w:lang w:eastAsia="ru-RU"/>
              </w:rPr>
              <w:t xml:space="preserve"> дымососом </w:t>
            </w:r>
            <w:proofErr w:type="spellStart"/>
            <w:r w:rsidRPr="00894C54">
              <w:rPr>
                <w:rFonts w:eastAsia="Times New Roman" w:cs="Arial"/>
                <w:szCs w:val="20"/>
                <w:lang w:eastAsia="ru-RU"/>
              </w:rPr>
              <w:t>ШУВД</w:t>
            </w:r>
            <w:proofErr w:type="spellEnd"/>
            <w:r w:rsidRPr="00894C54">
              <w:rPr>
                <w:rFonts w:eastAsia="Times New Roman" w:cs="Arial"/>
                <w:szCs w:val="20"/>
                <w:lang w:eastAsia="ru-RU"/>
              </w:rPr>
              <w:t xml:space="preserve"> котла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 2, </w:t>
            </w:r>
            <w:proofErr w:type="spellStart"/>
            <w:r w:rsidRPr="00894C54">
              <w:rPr>
                <w:rFonts w:eastAsia="Times New Roman" w:cs="Arial"/>
                <w:szCs w:val="20"/>
                <w:lang w:eastAsia="ru-RU"/>
              </w:rPr>
              <w:t>инв.№00000872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w:t>
            </w:r>
            <w:proofErr w:type="spellStart"/>
            <w:r w:rsidRPr="00894C54">
              <w:rPr>
                <w:rFonts w:eastAsia="Times New Roman" w:cs="Arial"/>
                <w:szCs w:val="20"/>
                <w:lang w:eastAsia="ru-RU"/>
              </w:rPr>
              <w:t>упр</w:t>
            </w:r>
            <w:proofErr w:type="spellEnd"/>
            <w:r w:rsidRPr="00894C54">
              <w:rPr>
                <w:rFonts w:eastAsia="Times New Roman" w:cs="Arial"/>
                <w:szCs w:val="20"/>
                <w:lang w:eastAsia="ru-RU"/>
              </w:rPr>
              <w:t xml:space="preserve">-я </w:t>
            </w:r>
            <w:proofErr w:type="spellStart"/>
            <w:r w:rsidRPr="00894C54">
              <w:rPr>
                <w:rFonts w:eastAsia="Times New Roman" w:cs="Arial"/>
                <w:szCs w:val="20"/>
                <w:lang w:eastAsia="ru-RU"/>
              </w:rPr>
              <w:t>дымос</w:t>
            </w:r>
            <w:proofErr w:type="spellEnd"/>
            <w:r w:rsidRPr="00894C54">
              <w:rPr>
                <w:rFonts w:eastAsia="Times New Roman" w:cs="Arial"/>
                <w:szCs w:val="20"/>
                <w:lang w:eastAsia="ru-RU"/>
              </w:rPr>
              <w:t xml:space="preserve">-м и </w:t>
            </w:r>
            <w:proofErr w:type="spellStart"/>
            <w:r w:rsidRPr="00894C54">
              <w:rPr>
                <w:rFonts w:eastAsia="Times New Roman" w:cs="Arial"/>
                <w:szCs w:val="20"/>
                <w:lang w:eastAsia="ru-RU"/>
              </w:rPr>
              <w:t>вентил</w:t>
            </w:r>
            <w:proofErr w:type="spellEnd"/>
            <w:r w:rsidRPr="00894C54">
              <w:rPr>
                <w:rFonts w:eastAsia="Times New Roman" w:cs="Arial"/>
                <w:szCs w:val="20"/>
                <w:lang w:eastAsia="ru-RU"/>
              </w:rPr>
              <w:t>-</w:t>
            </w:r>
            <w:proofErr w:type="gramStart"/>
            <w:r w:rsidRPr="00894C54">
              <w:rPr>
                <w:rFonts w:eastAsia="Times New Roman" w:cs="Arial"/>
                <w:szCs w:val="20"/>
                <w:lang w:eastAsia="ru-RU"/>
              </w:rPr>
              <w:t>м  котла</w:t>
            </w:r>
            <w:proofErr w:type="gramEnd"/>
            <w:r w:rsidRPr="00894C54">
              <w:rPr>
                <w:rFonts w:eastAsia="Times New Roman" w:cs="Arial"/>
                <w:szCs w:val="20"/>
                <w:lang w:eastAsia="ru-RU"/>
              </w:rPr>
              <w:t xml:space="preserve">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20/13 №3, </w:t>
            </w:r>
            <w:proofErr w:type="spellStart"/>
            <w:r w:rsidRPr="00894C54">
              <w:rPr>
                <w:rFonts w:eastAsia="Times New Roman" w:cs="Arial"/>
                <w:szCs w:val="20"/>
                <w:lang w:eastAsia="ru-RU"/>
              </w:rPr>
              <w:t>инв.№00000836</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Шкаф </w:t>
            </w:r>
            <w:proofErr w:type="spellStart"/>
            <w:r w:rsidRPr="00894C54">
              <w:rPr>
                <w:rFonts w:eastAsia="Times New Roman" w:cs="Arial"/>
                <w:szCs w:val="20"/>
                <w:lang w:eastAsia="ru-RU"/>
              </w:rPr>
              <w:t>упр</w:t>
            </w:r>
            <w:proofErr w:type="spellEnd"/>
            <w:r w:rsidRPr="00894C54">
              <w:rPr>
                <w:rFonts w:eastAsia="Times New Roman" w:cs="Arial"/>
                <w:szCs w:val="20"/>
                <w:lang w:eastAsia="ru-RU"/>
              </w:rPr>
              <w:t xml:space="preserve">-я </w:t>
            </w:r>
            <w:proofErr w:type="spellStart"/>
            <w:r w:rsidRPr="00894C54">
              <w:rPr>
                <w:rFonts w:eastAsia="Times New Roman" w:cs="Arial"/>
                <w:szCs w:val="20"/>
                <w:lang w:eastAsia="ru-RU"/>
              </w:rPr>
              <w:t>общекот</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оборудов</w:t>
            </w:r>
            <w:proofErr w:type="spellEnd"/>
            <w:r w:rsidRPr="00894C54">
              <w:rPr>
                <w:rFonts w:eastAsia="Times New Roman" w:cs="Arial"/>
                <w:szCs w:val="20"/>
                <w:lang w:eastAsia="ru-RU"/>
              </w:rPr>
              <w:t xml:space="preserve">-я котлов </w:t>
            </w:r>
            <w:proofErr w:type="spellStart"/>
            <w:r w:rsidRPr="00894C54">
              <w:rPr>
                <w:rFonts w:eastAsia="Times New Roman" w:cs="Arial"/>
                <w:szCs w:val="20"/>
                <w:lang w:eastAsia="ru-RU"/>
              </w:rPr>
              <w:t>ДКВР</w:t>
            </w:r>
            <w:proofErr w:type="spellEnd"/>
            <w:r w:rsidRPr="00894C54">
              <w:rPr>
                <w:rFonts w:eastAsia="Times New Roman" w:cs="Arial"/>
                <w:szCs w:val="20"/>
                <w:lang w:eastAsia="ru-RU"/>
              </w:rPr>
              <w:t xml:space="preserve"> 2,3,4, </w:t>
            </w:r>
            <w:proofErr w:type="spellStart"/>
            <w:r w:rsidRPr="00894C54">
              <w:rPr>
                <w:rFonts w:eastAsia="Times New Roman" w:cs="Arial"/>
                <w:szCs w:val="20"/>
                <w:lang w:eastAsia="ru-RU"/>
              </w:rPr>
              <w:t>инв.№00000838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ШУН</w:t>
            </w:r>
            <w:proofErr w:type="spellEnd"/>
            <w:r w:rsidRPr="00894C54">
              <w:rPr>
                <w:rFonts w:eastAsia="Times New Roman" w:cs="Arial"/>
                <w:szCs w:val="20"/>
                <w:lang w:eastAsia="ru-RU"/>
              </w:rPr>
              <w:t xml:space="preserve"> с </w:t>
            </w:r>
            <w:proofErr w:type="spellStart"/>
            <w:r w:rsidRPr="00894C54">
              <w:rPr>
                <w:rFonts w:eastAsia="Times New Roman" w:cs="Arial"/>
                <w:szCs w:val="20"/>
                <w:lang w:eastAsia="ru-RU"/>
              </w:rPr>
              <w:t>инвектором</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HITACHI</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инв.№00000702</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Щит станции управления ЦСУ-1, </w:t>
            </w:r>
            <w:proofErr w:type="spellStart"/>
            <w:r w:rsidRPr="00894C54">
              <w:rPr>
                <w:rFonts w:eastAsia="Times New Roman" w:cs="Arial"/>
                <w:szCs w:val="20"/>
                <w:lang w:eastAsia="ru-RU"/>
              </w:rPr>
              <w:t>инв.№00000158</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 xml:space="preserve">Экономайзер системы </w:t>
            </w:r>
            <w:proofErr w:type="spellStart"/>
            <w:r w:rsidRPr="00894C54">
              <w:rPr>
                <w:rFonts w:eastAsia="Times New Roman" w:cs="Arial"/>
                <w:szCs w:val="20"/>
                <w:lang w:eastAsia="ru-RU"/>
              </w:rPr>
              <w:t>ВТИ</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ЭП1</w:t>
            </w:r>
            <w:proofErr w:type="spellEnd"/>
            <w:r w:rsidRPr="00894C54">
              <w:rPr>
                <w:rFonts w:eastAsia="Times New Roman" w:cs="Arial"/>
                <w:szCs w:val="20"/>
                <w:lang w:eastAsia="ru-RU"/>
              </w:rPr>
              <w:t xml:space="preserve">-808, </w:t>
            </w:r>
            <w:proofErr w:type="spellStart"/>
            <w:r w:rsidRPr="00894C54">
              <w:rPr>
                <w:rFonts w:eastAsia="Times New Roman" w:cs="Arial"/>
                <w:szCs w:val="20"/>
                <w:lang w:eastAsia="ru-RU"/>
              </w:rPr>
              <w:t>инв.№00000141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proofErr w:type="spellStart"/>
            <w:r w:rsidRPr="00894C54">
              <w:rPr>
                <w:rFonts w:eastAsia="Times New Roman" w:cs="Arial"/>
                <w:szCs w:val="20"/>
                <w:lang w:eastAsia="ru-RU"/>
              </w:rPr>
              <w:t>Эл.Двигатель</w:t>
            </w:r>
            <w:proofErr w:type="spellEnd"/>
            <w:r w:rsidRPr="00894C54">
              <w:rPr>
                <w:rFonts w:eastAsia="Times New Roman" w:cs="Arial"/>
                <w:szCs w:val="20"/>
                <w:lang w:eastAsia="ru-RU"/>
              </w:rPr>
              <w:t xml:space="preserve"> </w:t>
            </w:r>
            <w:proofErr w:type="spellStart"/>
            <w:r w:rsidRPr="00894C54">
              <w:rPr>
                <w:rFonts w:eastAsia="Times New Roman" w:cs="Arial"/>
                <w:szCs w:val="20"/>
                <w:lang w:eastAsia="ru-RU"/>
              </w:rPr>
              <w:t>АДЧР</w:t>
            </w:r>
            <w:proofErr w:type="spellEnd"/>
            <w:r w:rsidRPr="00894C54">
              <w:rPr>
                <w:rFonts w:eastAsia="Times New Roman" w:cs="Arial"/>
                <w:szCs w:val="20"/>
                <w:lang w:eastAsia="ru-RU"/>
              </w:rPr>
              <w:t xml:space="preserve"> 250 S 2, </w:t>
            </w:r>
            <w:proofErr w:type="spellStart"/>
            <w:r w:rsidRPr="00894C54">
              <w:rPr>
                <w:rFonts w:eastAsia="Times New Roman" w:cs="Arial"/>
                <w:szCs w:val="20"/>
                <w:lang w:eastAsia="ru-RU"/>
              </w:rPr>
              <w:t>инв.№00000401</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single" w:sz="8" w:space="0" w:color="auto"/>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Вид (группа) ОС: Производств</w:t>
            </w:r>
            <w:proofErr w:type="gramStart"/>
            <w:r w:rsidRPr="00894C54">
              <w:rPr>
                <w:rFonts w:eastAsia="Times New Roman" w:cs="Arial"/>
                <w:b/>
                <w:bCs/>
                <w:szCs w:val="20"/>
                <w:lang w:eastAsia="ru-RU"/>
              </w:rPr>
              <w:t>.</w:t>
            </w:r>
            <w:proofErr w:type="gramEnd"/>
            <w:r w:rsidRPr="00894C54">
              <w:rPr>
                <w:rFonts w:eastAsia="Times New Roman" w:cs="Arial"/>
                <w:b/>
                <w:bCs/>
                <w:szCs w:val="20"/>
                <w:lang w:eastAsia="ru-RU"/>
              </w:rPr>
              <w:t xml:space="preserve"> и хозяйств. инвентарь</w:t>
            </w:r>
          </w:p>
        </w:tc>
        <w:tc>
          <w:tcPr>
            <w:tcW w:w="3502" w:type="dxa"/>
            <w:tcBorders>
              <w:top w:val="single" w:sz="8" w:space="0" w:color="auto"/>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8"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b/>
                <w:bCs/>
                <w:szCs w:val="20"/>
                <w:lang w:eastAsia="ru-RU"/>
              </w:rPr>
            </w:pPr>
            <w:r w:rsidRPr="00894C54">
              <w:rPr>
                <w:rFonts w:eastAsia="Times New Roman" w:cs="Arial"/>
                <w:b/>
                <w:bCs/>
                <w:szCs w:val="20"/>
                <w:lang w:eastAsia="ru-RU"/>
              </w:rPr>
              <w:t>Место эксплуатации: Паровая котельная</w:t>
            </w:r>
          </w:p>
        </w:tc>
        <w:tc>
          <w:tcPr>
            <w:tcW w:w="3502" w:type="dxa"/>
            <w:tcBorders>
              <w:top w:val="nil"/>
              <w:left w:val="single" w:sz="4" w:space="0" w:color="auto"/>
              <w:bottom w:val="single" w:sz="8"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55"/>
        </w:trPr>
        <w:tc>
          <w:tcPr>
            <w:tcW w:w="6160" w:type="dxa"/>
            <w:tcBorders>
              <w:top w:val="single" w:sz="4" w:space="0" w:color="auto"/>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Бак деаэраторный V=</w:t>
            </w:r>
            <w:proofErr w:type="spellStart"/>
            <w:r w:rsidRPr="00894C54">
              <w:rPr>
                <w:rFonts w:eastAsia="Times New Roman" w:cs="Arial"/>
                <w:szCs w:val="20"/>
                <w:lang w:eastAsia="ru-RU"/>
              </w:rPr>
              <w:t>25м</w:t>
            </w:r>
            <w:proofErr w:type="spellEnd"/>
            <w:r w:rsidRPr="00894C54">
              <w:rPr>
                <w:rFonts w:eastAsia="Times New Roman" w:cs="Arial"/>
                <w:szCs w:val="20"/>
                <w:lang w:eastAsia="ru-RU"/>
              </w:rPr>
              <w:t xml:space="preserve"> куб., </w:t>
            </w:r>
            <w:proofErr w:type="spellStart"/>
            <w:r w:rsidRPr="00894C54">
              <w:rPr>
                <w:rFonts w:eastAsia="Times New Roman" w:cs="Arial"/>
                <w:szCs w:val="20"/>
                <w:lang w:eastAsia="ru-RU"/>
              </w:rPr>
              <w:t>инв.№00000229</w:t>
            </w:r>
            <w:proofErr w:type="spellEnd"/>
          </w:p>
        </w:tc>
        <w:tc>
          <w:tcPr>
            <w:tcW w:w="3502" w:type="dxa"/>
            <w:tcBorders>
              <w:top w:val="single" w:sz="4" w:space="0" w:color="auto"/>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r w:rsidR="00596E81" w:rsidRPr="00894C54" w:rsidTr="00596E81">
        <w:trPr>
          <w:trHeight w:val="270"/>
        </w:trPr>
        <w:tc>
          <w:tcPr>
            <w:tcW w:w="6160" w:type="dxa"/>
            <w:tcBorders>
              <w:top w:val="nil"/>
              <w:left w:val="double" w:sz="6" w:space="0" w:color="auto"/>
              <w:bottom w:val="single" w:sz="4" w:space="0" w:color="auto"/>
              <w:right w:val="nil"/>
            </w:tcBorders>
            <w:shd w:val="clear" w:color="auto" w:fill="auto"/>
            <w:vAlign w:val="center"/>
            <w:hideMark/>
          </w:tcPr>
          <w:p w:rsidR="00596E81" w:rsidRPr="00894C54" w:rsidRDefault="00596E81" w:rsidP="000B48DD">
            <w:pPr>
              <w:spacing w:line="240" w:lineRule="auto"/>
              <w:jc w:val="left"/>
              <w:rPr>
                <w:rFonts w:eastAsia="Times New Roman" w:cs="Arial"/>
                <w:szCs w:val="20"/>
                <w:lang w:eastAsia="ru-RU"/>
              </w:rPr>
            </w:pPr>
            <w:r w:rsidRPr="00894C54">
              <w:rPr>
                <w:rFonts w:eastAsia="Times New Roman" w:cs="Arial"/>
                <w:szCs w:val="20"/>
                <w:lang w:eastAsia="ru-RU"/>
              </w:rPr>
              <w:t>Бак деаэраторный V=</w:t>
            </w:r>
            <w:proofErr w:type="spellStart"/>
            <w:r w:rsidRPr="00894C54">
              <w:rPr>
                <w:rFonts w:eastAsia="Times New Roman" w:cs="Arial"/>
                <w:szCs w:val="20"/>
                <w:lang w:eastAsia="ru-RU"/>
              </w:rPr>
              <w:t>25м</w:t>
            </w:r>
            <w:proofErr w:type="spellEnd"/>
            <w:r w:rsidRPr="00894C54">
              <w:rPr>
                <w:rFonts w:eastAsia="Times New Roman" w:cs="Arial"/>
                <w:szCs w:val="20"/>
                <w:lang w:eastAsia="ru-RU"/>
              </w:rPr>
              <w:t xml:space="preserve"> куб., </w:t>
            </w:r>
            <w:proofErr w:type="spellStart"/>
            <w:r w:rsidRPr="00894C54">
              <w:rPr>
                <w:rFonts w:eastAsia="Times New Roman" w:cs="Arial"/>
                <w:szCs w:val="20"/>
                <w:lang w:eastAsia="ru-RU"/>
              </w:rPr>
              <w:t>инв.№00000230</w:t>
            </w:r>
            <w:proofErr w:type="spellEnd"/>
          </w:p>
        </w:tc>
        <w:tc>
          <w:tcPr>
            <w:tcW w:w="3502" w:type="dxa"/>
            <w:tcBorders>
              <w:top w:val="nil"/>
              <w:left w:val="single" w:sz="4" w:space="0" w:color="auto"/>
              <w:bottom w:val="single" w:sz="4" w:space="0" w:color="auto"/>
              <w:right w:val="double" w:sz="6" w:space="0" w:color="auto"/>
            </w:tcBorders>
            <w:shd w:val="clear" w:color="auto" w:fill="auto"/>
            <w:noWrap/>
            <w:vAlign w:val="center"/>
          </w:tcPr>
          <w:p w:rsidR="00596E81" w:rsidRPr="00894C54" w:rsidRDefault="00596E81" w:rsidP="000B48DD">
            <w:pPr>
              <w:spacing w:line="240" w:lineRule="auto"/>
              <w:jc w:val="right"/>
              <w:rPr>
                <w:rFonts w:eastAsia="Times New Roman" w:cs="Arial"/>
                <w:szCs w:val="20"/>
                <w:lang w:eastAsia="ru-RU"/>
              </w:rPr>
            </w:pPr>
          </w:p>
        </w:tc>
      </w:tr>
    </w:tbl>
    <w:p w:rsidR="00BE4331" w:rsidRDefault="00BE4331" w:rsidP="009020A9">
      <w:pPr>
        <w:spacing w:line="240" w:lineRule="auto"/>
        <w:ind w:firstLine="567"/>
      </w:pPr>
    </w:p>
    <w:p w:rsidR="00DC710A" w:rsidRPr="00CE15D2" w:rsidRDefault="00DC710A" w:rsidP="00596E81">
      <w:pPr>
        <w:spacing w:line="240" w:lineRule="auto"/>
        <w:ind w:firstLine="426"/>
      </w:pPr>
      <w:r w:rsidRPr="00CE15D2">
        <w:t xml:space="preserve">Техническое состояние </w:t>
      </w:r>
      <w:r w:rsidR="00596E81">
        <w:t>передаваемого Имущества, указанного в настоящем Акте</w:t>
      </w:r>
      <w:r w:rsidRPr="00CE15D2">
        <w:t xml:space="preserve">, удовлетворительное и позволяет использовать </w:t>
      </w:r>
      <w:r w:rsidR="00596E81">
        <w:t>его</w:t>
      </w:r>
      <w:r w:rsidRPr="00CE15D2">
        <w:t xml:space="preserve"> в соответствии с назначением.</w:t>
      </w:r>
    </w:p>
    <w:p w:rsidR="00DC710A" w:rsidRPr="00CE15D2" w:rsidRDefault="00DC710A" w:rsidP="009020A9">
      <w:pPr>
        <w:pStyle w:val="a3"/>
        <w:tabs>
          <w:tab w:val="left" w:pos="426"/>
        </w:tabs>
        <w:spacing w:line="240" w:lineRule="auto"/>
        <w:ind w:left="0"/>
      </w:pPr>
    </w:p>
    <w:p w:rsidR="00DC710A" w:rsidRPr="00CE15D2" w:rsidRDefault="00DC710A" w:rsidP="009020A9">
      <w:pPr>
        <w:pStyle w:val="a3"/>
        <w:tabs>
          <w:tab w:val="left" w:pos="426"/>
        </w:tabs>
        <w:spacing w:line="240" w:lineRule="auto"/>
        <w:ind w:left="0"/>
        <w:jc w:val="center"/>
        <w:rPr>
          <w:b/>
          <w:caps/>
        </w:rPr>
      </w:pPr>
      <w:r w:rsidRPr="00CE15D2">
        <w:rPr>
          <w:b/>
          <w:caps/>
        </w:rPr>
        <w:t>Подписи сторон</w:t>
      </w:r>
    </w:p>
    <w:p w:rsidR="00596E81" w:rsidRPr="00CE15D2" w:rsidRDefault="00596E81" w:rsidP="00596E81">
      <w:pPr>
        <w:spacing w:line="240" w:lineRule="auto"/>
      </w:pPr>
    </w:p>
    <w:tbl>
      <w:tblPr>
        <w:tblStyle w:val="a7"/>
        <w:tblW w:w="0" w:type="auto"/>
        <w:tblLook w:val="04A0" w:firstRow="1" w:lastRow="0" w:firstColumn="1" w:lastColumn="0" w:noHBand="0" w:noVBand="1"/>
      </w:tblPr>
      <w:tblGrid>
        <w:gridCol w:w="4955"/>
        <w:gridCol w:w="4956"/>
      </w:tblGrid>
      <w:tr w:rsidR="00596E81"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5B5530" w:rsidRDefault="00596E81" w:rsidP="000B48DD">
            <w:pPr>
              <w:spacing w:line="240" w:lineRule="auto"/>
              <w:rPr>
                <w:b/>
              </w:rPr>
            </w:pPr>
            <w:r w:rsidRPr="005B5530">
              <w:rPr>
                <w:b/>
              </w:rPr>
              <w:t>Продавец</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5B5530" w:rsidRDefault="00596E81" w:rsidP="000B48DD">
            <w:pPr>
              <w:spacing w:line="240" w:lineRule="auto"/>
              <w:rPr>
                <w:b/>
              </w:rPr>
            </w:pPr>
            <w:r w:rsidRPr="005B5530">
              <w:rPr>
                <w:b/>
              </w:rPr>
              <w:t>Покупатель</w:t>
            </w:r>
          </w:p>
        </w:tc>
      </w:tr>
      <w:tr w:rsidR="00596E81"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5B5530" w:rsidRDefault="00596E81" w:rsidP="000B48DD">
            <w:pPr>
              <w:spacing w:line="240" w:lineRule="auto"/>
              <w:rPr>
                <w:b/>
              </w:rPr>
            </w:pPr>
            <w:r w:rsidRPr="005B5530">
              <w:rPr>
                <w:b/>
              </w:rPr>
              <w:t>ООО «АДС-Генерация»</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5B5530" w:rsidRDefault="00596E81" w:rsidP="000B48DD">
            <w:pPr>
              <w:spacing w:line="240" w:lineRule="auto"/>
              <w:rPr>
                <w:b/>
              </w:rPr>
            </w:pPr>
          </w:p>
        </w:tc>
      </w:tr>
      <w:tr w:rsidR="00596E81"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pStyle w:val="a3"/>
              <w:tabs>
                <w:tab w:val="left" w:pos="426"/>
              </w:tabs>
              <w:spacing w:line="240" w:lineRule="auto"/>
              <w:ind w:left="0"/>
            </w:pPr>
            <w:r w:rsidRPr="00CE15D2">
              <w:t>Адрес: 150006, г. Ярославль,</w:t>
            </w:r>
          </w:p>
          <w:p w:rsidR="00596E81" w:rsidRPr="00CE15D2" w:rsidRDefault="00596E81" w:rsidP="000B48DD">
            <w:pPr>
              <w:pStyle w:val="a3"/>
              <w:tabs>
                <w:tab w:val="left" w:pos="426"/>
              </w:tabs>
              <w:spacing w:line="240" w:lineRule="auto"/>
              <w:ind w:left="0"/>
            </w:pPr>
            <w:r w:rsidRPr="00CE15D2">
              <w:t>ул. Корабельная, д. 1, стр. 12</w:t>
            </w:r>
          </w:p>
          <w:p w:rsidR="00596E81" w:rsidRPr="00CE15D2" w:rsidRDefault="00596E81" w:rsidP="000B48DD">
            <w:pPr>
              <w:pStyle w:val="a3"/>
              <w:tabs>
                <w:tab w:val="left" w:pos="426"/>
              </w:tabs>
              <w:spacing w:line="240" w:lineRule="auto"/>
              <w:ind w:left="0"/>
            </w:pPr>
            <w:r w:rsidRPr="00CE15D2">
              <w:t>ОГРН 1137604000786</w:t>
            </w:r>
          </w:p>
          <w:p w:rsidR="00596E81" w:rsidRPr="00CE15D2" w:rsidRDefault="00596E81" w:rsidP="000B48DD">
            <w:pPr>
              <w:pStyle w:val="a3"/>
              <w:tabs>
                <w:tab w:val="left" w:pos="426"/>
              </w:tabs>
              <w:spacing w:line="240" w:lineRule="auto"/>
              <w:ind w:left="0"/>
            </w:pPr>
            <w:r w:rsidRPr="00CE15D2">
              <w:t>ИНН 7604237774, КПП 760401001</w:t>
            </w:r>
          </w:p>
          <w:p w:rsidR="00596E81" w:rsidRPr="00CE15D2" w:rsidRDefault="00596E81" w:rsidP="000B48DD">
            <w:pPr>
              <w:tabs>
                <w:tab w:val="left" w:pos="1276"/>
              </w:tabs>
              <w:spacing w:line="240" w:lineRule="auto"/>
            </w:pPr>
            <w:r w:rsidRPr="00CE15D2">
              <w:t>р/сч. № 40702810477030067441</w:t>
            </w:r>
          </w:p>
          <w:p w:rsidR="00596E81" w:rsidRPr="00CE15D2" w:rsidRDefault="00596E81" w:rsidP="000B48DD">
            <w:pPr>
              <w:tabs>
                <w:tab w:val="left" w:pos="1276"/>
              </w:tabs>
              <w:spacing w:line="240" w:lineRule="auto"/>
            </w:pPr>
            <w:r w:rsidRPr="00CE15D2">
              <w:t>в Северном Банке Сбербанка России (ОАО)</w:t>
            </w:r>
          </w:p>
          <w:p w:rsidR="00596E81" w:rsidRPr="00CE15D2" w:rsidRDefault="00596E81" w:rsidP="000B48DD">
            <w:pPr>
              <w:tabs>
                <w:tab w:val="left" w:pos="1276"/>
              </w:tabs>
              <w:spacing w:line="240" w:lineRule="auto"/>
            </w:pPr>
            <w:r w:rsidRPr="00CE15D2">
              <w:t>г. Ярославль, БИК 047888670</w:t>
            </w:r>
          </w:p>
          <w:p w:rsidR="00596E81" w:rsidRPr="00CE15D2" w:rsidRDefault="00596E81" w:rsidP="000B48DD">
            <w:pPr>
              <w:spacing w:line="240" w:lineRule="auto"/>
            </w:pPr>
            <w:r w:rsidRPr="00CE15D2">
              <w:t>к/сч. № 30101810500000000670</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spacing w:line="240" w:lineRule="auto"/>
            </w:pPr>
          </w:p>
        </w:tc>
      </w:tr>
      <w:tr w:rsidR="00596E81"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spacing w:line="240" w:lineRule="auto"/>
            </w:pPr>
          </w:p>
        </w:tc>
      </w:tr>
      <w:tr w:rsidR="00596E81"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spacing w:line="240" w:lineRule="auto"/>
            </w:pPr>
          </w:p>
        </w:tc>
      </w:tr>
      <w:tr w:rsidR="00596E81"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spacing w:line="240" w:lineRule="auto"/>
            </w:pPr>
          </w:p>
        </w:tc>
      </w:tr>
      <w:tr w:rsidR="00596E81"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spacing w:line="240" w:lineRule="auto"/>
            </w:pP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CE15D2" w:rsidRDefault="00596E81" w:rsidP="000B48DD">
            <w:pPr>
              <w:spacing w:line="240" w:lineRule="auto"/>
            </w:pPr>
          </w:p>
        </w:tc>
      </w:tr>
      <w:tr w:rsidR="00596E81" w:rsidRPr="00CE15D2" w:rsidTr="000B48DD">
        <w:tc>
          <w:tcPr>
            <w:tcW w:w="49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B06355" w:rsidRDefault="00596E81" w:rsidP="000B48DD">
            <w:pPr>
              <w:spacing w:line="240" w:lineRule="auto"/>
              <w:jc w:val="right"/>
              <w:rPr>
                <w:b/>
              </w:rPr>
            </w:pPr>
            <w:r>
              <w:rPr>
                <w:b/>
              </w:rPr>
              <w:t>_______________ А.В. Борисов</w:t>
            </w:r>
          </w:p>
        </w:tc>
        <w:tc>
          <w:tcPr>
            <w:tcW w:w="4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96E81" w:rsidRPr="00B06355" w:rsidRDefault="00596E81" w:rsidP="000B48DD">
            <w:pPr>
              <w:spacing w:line="240" w:lineRule="auto"/>
              <w:jc w:val="right"/>
              <w:rPr>
                <w:b/>
              </w:rPr>
            </w:pPr>
            <w:r>
              <w:rPr>
                <w:b/>
              </w:rPr>
              <w:t>_______________ /_______________/</w:t>
            </w:r>
          </w:p>
        </w:tc>
      </w:tr>
    </w:tbl>
    <w:p w:rsidR="00596E81" w:rsidRPr="00CE15D2" w:rsidRDefault="00596E81" w:rsidP="00596E81">
      <w:pPr>
        <w:spacing w:line="240" w:lineRule="auto"/>
      </w:pPr>
    </w:p>
    <w:p w:rsidR="00596E81" w:rsidRDefault="00596E81" w:rsidP="00596E81">
      <w:pPr>
        <w:spacing w:line="240" w:lineRule="auto"/>
        <w:jc w:val="center"/>
        <w:rPr>
          <w:b/>
          <w:caps/>
        </w:rPr>
      </w:pPr>
    </w:p>
    <w:p w:rsidR="00DC710A" w:rsidRPr="00CE15D2" w:rsidRDefault="00DC710A" w:rsidP="00596E81">
      <w:pPr>
        <w:pStyle w:val="a3"/>
        <w:tabs>
          <w:tab w:val="left" w:pos="426"/>
        </w:tabs>
        <w:spacing w:line="240" w:lineRule="auto"/>
        <w:ind w:left="0"/>
        <w:rPr>
          <w:b/>
        </w:rPr>
      </w:pPr>
    </w:p>
    <w:sectPr w:rsidR="00DC710A" w:rsidRPr="00CE15D2" w:rsidSect="00B06355">
      <w:headerReference w:type="default" r:id="rId7"/>
      <w:footerReference w:type="default" r:id="rId8"/>
      <w:pgSz w:w="11906" w:h="16838"/>
      <w:pgMar w:top="851" w:right="851" w:bottom="851" w:left="1134" w:header="709" w:footer="36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C07" w:rsidRDefault="001E7C07">
      <w:pPr>
        <w:spacing w:line="240" w:lineRule="auto"/>
      </w:pPr>
      <w:r>
        <w:separator/>
      </w:r>
    </w:p>
  </w:endnote>
  <w:endnote w:type="continuationSeparator" w:id="0">
    <w:p w:rsidR="001E7C07" w:rsidRDefault="001E7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55" w:rsidRPr="00B06355" w:rsidRDefault="00B06355">
    <w:pPr>
      <w:pStyle w:val="aa"/>
      <w:rPr>
        <w:sz w:val="14"/>
      </w:rPr>
    </w:pPr>
    <w:r w:rsidRPr="00B06355">
      <w:rPr>
        <w:sz w:val="14"/>
      </w:rPr>
      <w:t>_______________ Продавец</w:t>
    </w:r>
    <w:r w:rsidRPr="00B06355">
      <w:rPr>
        <w:sz w:val="14"/>
      </w:rPr>
      <w:ptab w:relativeTo="margin" w:alignment="center" w:leader="none"/>
    </w:r>
    <w:r w:rsidRPr="00B06355">
      <w:rPr>
        <w:sz w:val="14"/>
      </w:rPr>
      <w:ptab w:relativeTo="margin" w:alignment="right" w:leader="none"/>
    </w:r>
    <w:r w:rsidRPr="00B06355">
      <w:rPr>
        <w:sz w:val="14"/>
      </w:rPr>
      <w:t>_______________ Покупатель</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C07" w:rsidRDefault="001E7C07">
      <w:pPr>
        <w:spacing w:line="240" w:lineRule="auto"/>
      </w:pPr>
      <w:r>
        <w:separator/>
      </w:r>
    </w:p>
  </w:footnote>
  <w:footnote w:type="continuationSeparator" w:id="0">
    <w:p w:rsidR="001E7C07" w:rsidRDefault="001E7C0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6188370"/>
      <w:docPartObj>
        <w:docPartGallery w:val="Page Numbers (Top of Page)"/>
        <w:docPartUnique/>
      </w:docPartObj>
    </w:sdtPr>
    <w:sdtEndPr/>
    <w:sdtContent>
      <w:p w:rsidR="002C7871" w:rsidRDefault="00DC710A">
        <w:pPr>
          <w:pStyle w:val="a4"/>
          <w:jc w:val="right"/>
        </w:pPr>
        <w:r>
          <w:fldChar w:fldCharType="begin"/>
        </w:r>
        <w:r>
          <w:instrText>PAGE   \* MERGEFORMAT</w:instrText>
        </w:r>
        <w:r>
          <w:fldChar w:fldCharType="separate"/>
        </w:r>
        <w:r w:rsidR="004A2F6C">
          <w:rPr>
            <w:noProof/>
          </w:rPr>
          <w:t>14</w:t>
        </w:r>
        <w:r>
          <w:fldChar w:fldCharType="end"/>
        </w:r>
      </w:p>
    </w:sdtContent>
  </w:sdt>
  <w:p w:rsidR="002C7871" w:rsidRDefault="001E7C0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64744C"/>
    <w:multiLevelType w:val="multilevel"/>
    <w:tmpl w:val="5CB63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29E13AC"/>
    <w:multiLevelType w:val="hybridMultilevel"/>
    <w:tmpl w:val="F82E9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6422B9"/>
    <w:multiLevelType w:val="multilevel"/>
    <w:tmpl w:val="0B7CEBB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15:restartNumberingAfterBreak="0">
    <w:nsid w:val="53CA3500"/>
    <w:multiLevelType w:val="hybridMultilevel"/>
    <w:tmpl w:val="822C69E0"/>
    <w:lvl w:ilvl="0" w:tplc="82A42CE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AFE0DBE"/>
    <w:multiLevelType w:val="multilevel"/>
    <w:tmpl w:val="9E4E89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F1"/>
    <w:rsid w:val="00042CA3"/>
    <w:rsid w:val="000758E2"/>
    <w:rsid w:val="000A6D97"/>
    <w:rsid w:val="000C1E7F"/>
    <w:rsid w:val="00196721"/>
    <w:rsid w:val="001E3470"/>
    <w:rsid w:val="001E7C07"/>
    <w:rsid w:val="001F5E1D"/>
    <w:rsid w:val="00255A21"/>
    <w:rsid w:val="002B1DDC"/>
    <w:rsid w:val="00301E3A"/>
    <w:rsid w:val="00363F99"/>
    <w:rsid w:val="00365D29"/>
    <w:rsid w:val="00483068"/>
    <w:rsid w:val="004A2F6C"/>
    <w:rsid w:val="004B218B"/>
    <w:rsid w:val="0057468D"/>
    <w:rsid w:val="00596E81"/>
    <w:rsid w:val="005B5530"/>
    <w:rsid w:val="00634466"/>
    <w:rsid w:val="007B127E"/>
    <w:rsid w:val="007C0B95"/>
    <w:rsid w:val="008D5D68"/>
    <w:rsid w:val="009020A9"/>
    <w:rsid w:val="009579E4"/>
    <w:rsid w:val="00963E69"/>
    <w:rsid w:val="009D3047"/>
    <w:rsid w:val="00A032E6"/>
    <w:rsid w:val="00A47C25"/>
    <w:rsid w:val="00A941F1"/>
    <w:rsid w:val="00AE6687"/>
    <w:rsid w:val="00B0154B"/>
    <w:rsid w:val="00B06355"/>
    <w:rsid w:val="00B27E19"/>
    <w:rsid w:val="00B339D3"/>
    <w:rsid w:val="00B35464"/>
    <w:rsid w:val="00B6676C"/>
    <w:rsid w:val="00BB0622"/>
    <w:rsid w:val="00BC6E44"/>
    <w:rsid w:val="00BE4331"/>
    <w:rsid w:val="00CD6631"/>
    <w:rsid w:val="00CE15D2"/>
    <w:rsid w:val="00DC710A"/>
    <w:rsid w:val="00E16934"/>
    <w:rsid w:val="00E95F79"/>
    <w:rsid w:val="00EE02EB"/>
    <w:rsid w:val="00F3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919337F-9839-42E6-B13A-66EFF7A7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heme="minorHAnsi" w:hAnsi="Tahoma" w:cs="Tahoma"/>
        <w:sz w:val="18"/>
        <w:szCs w:val="18"/>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10A"/>
    <w:pPr>
      <w:spacing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10A"/>
    <w:pPr>
      <w:ind w:left="720"/>
      <w:contextualSpacing/>
    </w:pPr>
  </w:style>
  <w:style w:type="paragraph" w:styleId="a4">
    <w:name w:val="header"/>
    <w:basedOn w:val="a"/>
    <w:link w:val="a5"/>
    <w:uiPriority w:val="99"/>
    <w:unhideWhenUsed/>
    <w:rsid w:val="00DC710A"/>
    <w:pPr>
      <w:tabs>
        <w:tab w:val="center" w:pos="4677"/>
        <w:tab w:val="right" w:pos="9355"/>
      </w:tabs>
      <w:spacing w:line="240" w:lineRule="auto"/>
    </w:pPr>
  </w:style>
  <w:style w:type="character" w:customStyle="1" w:styleId="a5">
    <w:name w:val="Верхний колонтитул Знак"/>
    <w:basedOn w:val="a0"/>
    <w:link w:val="a4"/>
    <w:uiPriority w:val="99"/>
    <w:rsid w:val="00DC710A"/>
  </w:style>
  <w:style w:type="paragraph" w:styleId="a6">
    <w:name w:val="Normal (Web)"/>
    <w:basedOn w:val="a"/>
    <w:rsid w:val="00BC6E44"/>
    <w:pPr>
      <w:spacing w:before="100" w:beforeAutospacing="1" w:after="100" w:afterAutospacing="1" w:line="360" w:lineRule="auto"/>
    </w:pPr>
    <w:rPr>
      <w:rFonts w:ascii="Verdana" w:eastAsia="Times New Roman" w:hAnsi="Verdana" w:cs="Times New Roman"/>
      <w:color w:val="000000"/>
      <w:lang w:eastAsia="ru-RU"/>
    </w:rPr>
  </w:style>
  <w:style w:type="table" w:styleId="a7">
    <w:name w:val="Table Grid"/>
    <w:basedOn w:val="a1"/>
    <w:uiPriority w:val="39"/>
    <w:rsid w:val="009020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154B"/>
    <w:pPr>
      <w:spacing w:line="240" w:lineRule="auto"/>
    </w:pPr>
    <w:rPr>
      <w:rFonts w:ascii="Segoe UI" w:hAnsi="Segoe UI" w:cs="Segoe UI"/>
    </w:rPr>
  </w:style>
  <w:style w:type="character" w:customStyle="1" w:styleId="a9">
    <w:name w:val="Текст выноски Знак"/>
    <w:basedOn w:val="a0"/>
    <w:link w:val="a8"/>
    <w:uiPriority w:val="99"/>
    <w:semiHidden/>
    <w:rsid w:val="00B0154B"/>
    <w:rPr>
      <w:rFonts w:ascii="Segoe UI" w:hAnsi="Segoe UI" w:cs="Segoe UI"/>
      <w:sz w:val="18"/>
      <w:szCs w:val="18"/>
    </w:rPr>
  </w:style>
  <w:style w:type="paragraph" w:styleId="aa">
    <w:name w:val="footer"/>
    <w:basedOn w:val="a"/>
    <w:link w:val="ab"/>
    <w:uiPriority w:val="99"/>
    <w:unhideWhenUsed/>
    <w:rsid w:val="00B06355"/>
    <w:pPr>
      <w:tabs>
        <w:tab w:val="center" w:pos="4677"/>
        <w:tab w:val="right" w:pos="9355"/>
      </w:tabs>
      <w:spacing w:line="240" w:lineRule="auto"/>
    </w:pPr>
  </w:style>
  <w:style w:type="character" w:customStyle="1" w:styleId="ab">
    <w:name w:val="Нижний колонтитул Знак"/>
    <w:basedOn w:val="a0"/>
    <w:link w:val="aa"/>
    <w:uiPriority w:val="99"/>
    <w:rsid w:val="00B0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14</Pages>
  <Words>7152</Words>
  <Characters>40771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Marat Gimalutdinov</dc:creator>
  <cp:keywords/>
  <dc:description/>
  <cp:lastModifiedBy>Marat Gimalutdinov</cp:lastModifiedBy>
  <cp:revision>39</cp:revision>
  <cp:lastPrinted>2015-05-27T10:47:00Z</cp:lastPrinted>
  <dcterms:created xsi:type="dcterms:W3CDTF">2015-05-27T07:46:00Z</dcterms:created>
  <dcterms:modified xsi:type="dcterms:W3CDTF">2015-05-27T10:54:00Z</dcterms:modified>
</cp:coreProperties>
</file>