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A" w:rsidRDefault="00FE631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Состав лота №</w:t>
      </w:r>
      <w:r w:rsidRPr="00FE631A">
        <w:rPr>
          <w:rFonts w:ascii="Times New Roman" w:hAnsi="Times New Roman" w:cs="Times New Roman"/>
          <w:b/>
          <w:sz w:val="24"/>
          <w:szCs w:val="20"/>
        </w:rPr>
        <w:t>13.</w:t>
      </w:r>
      <w:r>
        <w:rPr>
          <w:rFonts w:ascii="Times New Roman" w:hAnsi="Times New Roman" w:cs="Times New Roman"/>
          <w:sz w:val="24"/>
          <w:szCs w:val="20"/>
        </w:rPr>
        <w:t xml:space="preserve"> Все </w:t>
      </w:r>
      <w:r w:rsidRPr="00FE631A">
        <w:rPr>
          <w:rFonts w:ascii="Times New Roman" w:hAnsi="Times New Roman" w:cs="Times New Roman"/>
          <w:sz w:val="24"/>
          <w:szCs w:val="20"/>
        </w:rPr>
        <w:t>имущество находится по адресу: Арханге</w:t>
      </w:r>
      <w:r>
        <w:rPr>
          <w:rFonts w:ascii="Times New Roman" w:hAnsi="Times New Roman" w:cs="Times New Roman"/>
          <w:sz w:val="24"/>
          <w:szCs w:val="20"/>
        </w:rPr>
        <w:t>льская обл., Виноградовский р-н.</w:t>
      </w:r>
      <w:r w:rsidRPr="00FE631A">
        <w:rPr>
          <w:rFonts w:ascii="Times New Roman" w:hAnsi="Times New Roman" w:cs="Times New Roman"/>
          <w:sz w:val="24"/>
          <w:szCs w:val="20"/>
        </w:rPr>
        <w:t xml:space="preserve"> </w:t>
      </w:r>
      <w:r w:rsidRPr="00FE631A">
        <w:rPr>
          <w:rFonts w:ascii="Times New Roman" w:hAnsi="Times New Roman" w:cs="Times New Roman"/>
          <w:sz w:val="24"/>
          <w:szCs w:val="20"/>
        </w:rPr>
        <w:t>Начальная цена 1 790 000 р</w:t>
      </w:r>
      <w:r>
        <w:rPr>
          <w:rFonts w:ascii="Times New Roman" w:hAnsi="Times New Roman" w:cs="Times New Roman"/>
          <w:sz w:val="24"/>
          <w:szCs w:val="20"/>
        </w:rPr>
        <w:t>уб.</w:t>
      </w:r>
    </w:p>
    <w:p w:rsidR="00FE631A" w:rsidRPr="00FE631A" w:rsidRDefault="00FE631A" w:rsidP="00FE631A">
      <w:pPr>
        <w:pStyle w:val="a3"/>
        <w:numPr>
          <w:ilvl w:val="0"/>
          <w:numId w:val="1"/>
        </w:numPr>
        <w:rPr>
          <w:sz w:val="28"/>
        </w:rPr>
      </w:pPr>
      <w:r w:rsidRPr="00FE631A">
        <w:rPr>
          <w:rFonts w:ascii="Times New Roman" w:hAnsi="Times New Roman" w:cs="Times New Roman"/>
          <w:sz w:val="24"/>
          <w:szCs w:val="20"/>
        </w:rPr>
        <w:t xml:space="preserve">Склад межнавигационного хранения древесины, </w:t>
      </w:r>
      <w:proofErr w:type="spellStart"/>
      <w:r w:rsidRPr="00FE631A">
        <w:rPr>
          <w:rFonts w:ascii="Times New Roman" w:hAnsi="Times New Roman" w:cs="Times New Roman"/>
          <w:sz w:val="24"/>
          <w:szCs w:val="20"/>
        </w:rPr>
        <w:t>общ</w:t>
      </w:r>
      <w:proofErr w:type="gramStart"/>
      <w:r w:rsidRPr="00FE631A">
        <w:rPr>
          <w:rFonts w:ascii="Times New Roman" w:hAnsi="Times New Roman" w:cs="Times New Roman"/>
          <w:sz w:val="24"/>
          <w:szCs w:val="20"/>
        </w:rPr>
        <w:t>.п</w:t>
      </w:r>
      <w:proofErr w:type="gramEnd"/>
      <w:r w:rsidRPr="00FE631A">
        <w:rPr>
          <w:rFonts w:ascii="Times New Roman" w:hAnsi="Times New Roman" w:cs="Times New Roman"/>
          <w:sz w:val="24"/>
          <w:szCs w:val="20"/>
        </w:rPr>
        <w:t>л</w:t>
      </w:r>
      <w:proofErr w:type="spellEnd"/>
      <w:r w:rsidRPr="00FE631A">
        <w:rPr>
          <w:rFonts w:ascii="Times New Roman" w:hAnsi="Times New Roman" w:cs="Times New Roman"/>
          <w:sz w:val="24"/>
          <w:szCs w:val="20"/>
        </w:rPr>
        <w:t xml:space="preserve">. 27840 </w:t>
      </w:r>
      <w:proofErr w:type="spellStart"/>
      <w:r w:rsidRPr="00FE631A">
        <w:rPr>
          <w:rFonts w:ascii="Times New Roman" w:hAnsi="Times New Roman" w:cs="Times New Roman"/>
          <w:sz w:val="24"/>
          <w:szCs w:val="20"/>
        </w:rPr>
        <w:t>кв.м</w:t>
      </w:r>
      <w:proofErr w:type="spellEnd"/>
      <w:r w:rsidRPr="00FE631A">
        <w:rPr>
          <w:rFonts w:ascii="Times New Roman" w:hAnsi="Times New Roman" w:cs="Times New Roman"/>
          <w:sz w:val="24"/>
          <w:szCs w:val="20"/>
        </w:rPr>
        <w:t>., кад.№29:04:120101:0064:004052/00, адрес: 84 км. автодороги Усть-Ваеньга-</w:t>
      </w:r>
      <w:proofErr w:type="spellStart"/>
      <w:r w:rsidRPr="00FE631A">
        <w:rPr>
          <w:rFonts w:ascii="Times New Roman" w:hAnsi="Times New Roman" w:cs="Times New Roman"/>
          <w:sz w:val="24"/>
          <w:szCs w:val="20"/>
        </w:rPr>
        <w:t>Фалюки</w:t>
      </w:r>
      <w:proofErr w:type="spellEnd"/>
      <w:r w:rsidRPr="00FE631A">
        <w:rPr>
          <w:rFonts w:ascii="Times New Roman" w:hAnsi="Times New Roman" w:cs="Times New Roman"/>
          <w:sz w:val="24"/>
          <w:szCs w:val="20"/>
        </w:rPr>
        <w:t xml:space="preserve"> (132 000 р.); </w:t>
      </w:r>
    </w:p>
    <w:p w:rsidR="00FE631A" w:rsidRPr="00FE631A" w:rsidRDefault="00FE631A" w:rsidP="00FE631A">
      <w:pPr>
        <w:pStyle w:val="a3"/>
        <w:numPr>
          <w:ilvl w:val="0"/>
          <w:numId w:val="1"/>
        </w:numPr>
        <w:rPr>
          <w:sz w:val="28"/>
        </w:rPr>
      </w:pPr>
      <w:r w:rsidRPr="00FE631A">
        <w:rPr>
          <w:rFonts w:ascii="Times New Roman" w:hAnsi="Times New Roman" w:cs="Times New Roman"/>
          <w:sz w:val="24"/>
          <w:szCs w:val="20"/>
        </w:rPr>
        <w:t xml:space="preserve">Нефтебаза, площадь застройки 202,2 </w:t>
      </w:r>
      <w:proofErr w:type="spellStart"/>
      <w:r w:rsidRPr="00FE631A">
        <w:rPr>
          <w:rFonts w:ascii="Times New Roman" w:hAnsi="Times New Roman" w:cs="Times New Roman"/>
          <w:sz w:val="24"/>
          <w:szCs w:val="20"/>
        </w:rPr>
        <w:t>кв.м</w:t>
      </w:r>
      <w:proofErr w:type="spellEnd"/>
      <w:r w:rsidRPr="00FE631A">
        <w:rPr>
          <w:rFonts w:ascii="Times New Roman" w:hAnsi="Times New Roman" w:cs="Times New Roman"/>
          <w:sz w:val="24"/>
          <w:szCs w:val="20"/>
        </w:rPr>
        <w:t>., кад.№29:04:110801:0010:004030/00, адрес: 81+800 км автодороги Усть-Ваеньга-</w:t>
      </w:r>
      <w:proofErr w:type="spellStart"/>
      <w:r w:rsidRPr="00FE631A">
        <w:rPr>
          <w:rFonts w:ascii="Times New Roman" w:hAnsi="Times New Roman" w:cs="Times New Roman"/>
          <w:sz w:val="24"/>
          <w:szCs w:val="20"/>
        </w:rPr>
        <w:t>Фалюки</w:t>
      </w:r>
      <w:proofErr w:type="spellEnd"/>
      <w:r w:rsidRPr="00FE631A">
        <w:rPr>
          <w:rFonts w:ascii="Times New Roman" w:hAnsi="Times New Roman" w:cs="Times New Roman"/>
          <w:sz w:val="24"/>
          <w:szCs w:val="20"/>
        </w:rPr>
        <w:t xml:space="preserve"> (1 386 000 р.); </w:t>
      </w:r>
    </w:p>
    <w:p w:rsidR="00FE631A" w:rsidRPr="00FE631A" w:rsidRDefault="00FE631A" w:rsidP="00FE631A">
      <w:pPr>
        <w:pStyle w:val="a3"/>
        <w:numPr>
          <w:ilvl w:val="0"/>
          <w:numId w:val="1"/>
        </w:numPr>
        <w:rPr>
          <w:sz w:val="28"/>
        </w:rPr>
      </w:pPr>
      <w:r w:rsidRPr="00FE631A">
        <w:rPr>
          <w:rFonts w:ascii="Times New Roman" w:hAnsi="Times New Roman" w:cs="Times New Roman"/>
          <w:sz w:val="24"/>
          <w:szCs w:val="20"/>
        </w:rPr>
        <w:t xml:space="preserve">Дорога к </w:t>
      </w:r>
      <w:proofErr w:type="spellStart"/>
      <w:r w:rsidRPr="00FE631A">
        <w:rPr>
          <w:rFonts w:ascii="Times New Roman" w:hAnsi="Times New Roman" w:cs="Times New Roman"/>
          <w:sz w:val="24"/>
          <w:szCs w:val="20"/>
        </w:rPr>
        <w:t>промплощадке</w:t>
      </w:r>
      <w:proofErr w:type="spellEnd"/>
      <w:r w:rsidRPr="00FE631A">
        <w:rPr>
          <w:rFonts w:ascii="Times New Roman" w:hAnsi="Times New Roman" w:cs="Times New Roman"/>
          <w:sz w:val="24"/>
          <w:szCs w:val="20"/>
        </w:rPr>
        <w:t xml:space="preserve"> нижнего склада, протяженность 638 </w:t>
      </w:r>
      <w:proofErr w:type="spellStart"/>
      <w:r w:rsidRPr="00FE631A">
        <w:rPr>
          <w:rFonts w:ascii="Times New Roman" w:hAnsi="Times New Roman" w:cs="Times New Roman"/>
          <w:sz w:val="24"/>
          <w:szCs w:val="20"/>
        </w:rPr>
        <w:t>п.м</w:t>
      </w:r>
      <w:proofErr w:type="spellEnd"/>
      <w:r w:rsidRPr="00FE631A">
        <w:rPr>
          <w:rFonts w:ascii="Times New Roman" w:hAnsi="Times New Roman" w:cs="Times New Roman"/>
          <w:sz w:val="24"/>
          <w:szCs w:val="20"/>
        </w:rPr>
        <w:t>., кад.№29:04:110801:0010:004055/00, адрес: 84 км</w:t>
      </w:r>
      <w:proofErr w:type="gramStart"/>
      <w:r w:rsidRPr="00FE631A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Pr="00FE631A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FE631A">
        <w:rPr>
          <w:rFonts w:ascii="Times New Roman" w:hAnsi="Times New Roman" w:cs="Times New Roman"/>
          <w:sz w:val="24"/>
          <w:szCs w:val="20"/>
        </w:rPr>
        <w:t>а</w:t>
      </w:r>
      <w:proofErr w:type="gramEnd"/>
      <w:r w:rsidRPr="00FE631A">
        <w:rPr>
          <w:rFonts w:ascii="Times New Roman" w:hAnsi="Times New Roman" w:cs="Times New Roman"/>
          <w:sz w:val="24"/>
          <w:szCs w:val="20"/>
        </w:rPr>
        <w:t>втодороги Усть-Ваеньга-</w:t>
      </w:r>
      <w:proofErr w:type="spellStart"/>
      <w:r w:rsidRPr="00FE631A">
        <w:rPr>
          <w:rFonts w:ascii="Times New Roman" w:hAnsi="Times New Roman" w:cs="Times New Roman"/>
          <w:sz w:val="24"/>
          <w:szCs w:val="20"/>
        </w:rPr>
        <w:t>Фалюки</w:t>
      </w:r>
      <w:proofErr w:type="spellEnd"/>
      <w:r w:rsidRPr="00FE631A">
        <w:rPr>
          <w:rFonts w:ascii="Times New Roman" w:hAnsi="Times New Roman" w:cs="Times New Roman"/>
          <w:sz w:val="24"/>
          <w:szCs w:val="20"/>
        </w:rPr>
        <w:t xml:space="preserve"> №4 (162 000 р.); </w:t>
      </w:r>
    </w:p>
    <w:p w:rsidR="009D0B2E" w:rsidRPr="00FE631A" w:rsidRDefault="00FE631A" w:rsidP="00FE631A">
      <w:pPr>
        <w:pStyle w:val="a3"/>
        <w:numPr>
          <w:ilvl w:val="0"/>
          <w:numId w:val="1"/>
        </w:numPr>
        <w:rPr>
          <w:sz w:val="28"/>
        </w:rPr>
      </w:pPr>
      <w:r w:rsidRPr="00FE631A">
        <w:rPr>
          <w:rFonts w:ascii="Times New Roman" w:hAnsi="Times New Roman" w:cs="Times New Roman"/>
          <w:sz w:val="24"/>
          <w:szCs w:val="20"/>
        </w:rPr>
        <w:t xml:space="preserve">Дорога к </w:t>
      </w:r>
      <w:proofErr w:type="spellStart"/>
      <w:r w:rsidRPr="00FE631A">
        <w:rPr>
          <w:rFonts w:ascii="Times New Roman" w:hAnsi="Times New Roman" w:cs="Times New Roman"/>
          <w:sz w:val="24"/>
          <w:szCs w:val="20"/>
        </w:rPr>
        <w:t>промплощадке</w:t>
      </w:r>
      <w:proofErr w:type="spellEnd"/>
      <w:r w:rsidRPr="00FE631A">
        <w:rPr>
          <w:rFonts w:ascii="Times New Roman" w:hAnsi="Times New Roman" w:cs="Times New Roman"/>
          <w:sz w:val="24"/>
          <w:szCs w:val="20"/>
        </w:rPr>
        <w:t xml:space="preserve"> нижнего склада, протяженность 432 </w:t>
      </w:r>
      <w:proofErr w:type="spellStart"/>
      <w:r w:rsidRPr="00FE631A">
        <w:rPr>
          <w:rFonts w:ascii="Times New Roman" w:hAnsi="Times New Roman" w:cs="Times New Roman"/>
          <w:sz w:val="24"/>
          <w:szCs w:val="20"/>
        </w:rPr>
        <w:t>п.м</w:t>
      </w:r>
      <w:proofErr w:type="spellEnd"/>
      <w:r w:rsidRPr="00FE631A">
        <w:rPr>
          <w:rFonts w:ascii="Times New Roman" w:hAnsi="Times New Roman" w:cs="Times New Roman"/>
          <w:sz w:val="24"/>
          <w:szCs w:val="20"/>
        </w:rPr>
        <w:t>., кад.№29:04:110801:0010:004054/00, адрес: 84 км</w:t>
      </w:r>
      <w:proofErr w:type="gramStart"/>
      <w:r w:rsidRPr="00FE631A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Pr="00FE631A">
        <w:rPr>
          <w:rFonts w:ascii="Times New Roman" w:hAnsi="Times New Roman" w:cs="Times New Roman"/>
          <w:sz w:val="24"/>
          <w:szCs w:val="20"/>
        </w:rPr>
        <w:t xml:space="preserve"> автодороги Усть</w:t>
      </w:r>
      <w:r>
        <w:rPr>
          <w:rFonts w:ascii="Times New Roman" w:hAnsi="Times New Roman" w:cs="Times New Roman"/>
          <w:sz w:val="24"/>
          <w:szCs w:val="20"/>
        </w:rPr>
        <w:t>-Ваеньга-</w:t>
      </w:r>
      <w:proofErr w:type="spellStart"/>
      <w:r>
        <w:rPr>
          <w:rFonts w:ascii="Times New Roman" w:hAnsi="Times New Roman" w:cs="Times New Roman"/>
          <w:sz w:val="24"/>
          <w:szCs w:val="20"/>
        </w:rPr>
        <w:t>Фалюки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№3 (110 000 р.)</w:t>
      </w:r>
      <w:bookmarkStart w:id="0" w:name="_GoBack"/>
      <w:bookmarkEnd w:id="0"/>
    </w:p>
    <w:p w:rsidR="00FE631A" w:rsidRPr="00FE631A" w:rsidRDefault="00FE631A">
      <w:pPr>
        <w:rPr>
          <w:sz w:val="28"/>
        </w:rPr>
      </w:pPr>
    </w:p>
    <w:sectPr w:rsidR="00FE631A" w:rsidRPr="00FE631A" w:rsidSect="00FE63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66B"/>
    <w:multiLevelType w:val="hybridMultilevel"/>
    <w:tmpl w:val="B942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CC"/>
    <w:rsid w:val="00223ACC"/>
    <w:rsid w:val="009D0B2E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2015-07-16T06:34:00Z</dcterms:created>
  <dcterms:modified xsi:type="dcterms:W3CDTF">2015-07-16T06:35:00Z</dcterms:modified>
</cp:coreProperties>
</file>