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B" w:rsidRPr="00962281" w:rsidRDefault="00AF3C5B" w:rsidP="0025613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>ПРОЕКТ</w:t>
      </w:r>
    </w:p>
    <w:p w:rsidR="00AF3C5B" w:rsidRPr="005B2BE3" w:rsidRDefault="00AF3C5B" w:rsidP="002561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2BE3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AF3C5B" w:rsidRPr="005B2BE3" w:rsidRDefault="00962281" w:rsidP="00E01F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E3"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="005B2BE3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AF3C5B" w:rsidRPr="00962281" w:rsidRDefault="00962281" w:rsidP="002561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2281">
        <w:rPr>
          <w:rFonts w:ascii="Times New Roman" w:hAnsi="Times New Roman" w:cs="Times New Roman"/>
          <w:bCs/>
          <w:spacing w:val="-2"/>
          <w:sz w:val="24"/>
          <w:szCs w:val="24"/>
        </w:rPr>
        <w:t>Тутаеавский</w:t>
      </w:r>
      <w:proofErr w:type="spellEnd"/>
      <w:r w:rsidRPr="0096228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р-н, пос. </w:t>
      </w:r>
      <w:proofErr w:type="spellStart"/>
      <w:r w:rsidRPr="00962281">
        <w:rPr>
          <w:rFonts w:ascii="Times New Roman" w:hAnsi="Times New Roman" w:cs="Times New Roman"/>
          <w:bCs/>
          <w:spacing w:val="-2"/>
          <w:sz w:val="24"/>
          <w:szCs w:val="24"/>
        </w:rPr>
        <w:t>Фоминское</w:t>
      </w:r>
      <w:proofErr w:type="spellEnd"/>
      <w:r w:rsidR="00AF3C5B" w:rsidRPr="00962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«___»  _________ 201</w:t>
      </w:r>
      <w:r w:rsidRPr="00962281">
        <w:rPr>
          <w:rFonts w:ascii="Times New Roman" w:hAnsi="Times New Roman" w:cs="Times New Roman"/>
          <w:sz w:val="24"/>
          <w:szCs w:val="24"/>
        </w:rPr>
        <w:t>5</w:t>
      </w:r>
      <w:r w:rsidR="00AF3C5B" w:rsidRPr="009622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3C5B" w:rsidRPr="00962281" w:rsidRDefault="00AF3C5B" w:rsidP="0025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10639D" w:rsidP="00256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b/>
          <w:bCs/>
          <w:sz w:val="24"/>
          <w:szCs w:val="24"/>
        </w:rPr>
        <w:t>ЗАО «Волна-2</w:t>
      </w:r>
      <w:r w:rsidR="00256136" w:rsidRPr="00962281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E73CAF" w:rsidRPr="00962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E3" w:rsidRPr="005B2BE3">
        <w:rPr>
          <w:rFonts w:ascii="Times New Roman" w:hAnsi="Times New Roman" w:cs="Times New Roman"/>
          <w:sz w:val="24"/>
          <w:szCs w:val="24"/>
        </w:rPr>
        <w:t xml:space="preserve">(ИНН 7611011714; ОГРН 1027601271280; 152309, Ярославская область, </w:t>
      </w:r>
      <w:proofErr w:type="spellStart"/>
      <w:r w:rsidR="005B2BE3" w:rsidRPr="005B2BE3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5B2BE3" w:rsidRPr="005B2BE3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="005B2BE3" w:rsidRPr="005B2BE3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="005B2BE3" w:rsidRPr="005B2BE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73CAF" w:rsidRPr="005B2BE3">
        <w:rPr>
          <w:rFonts w:ascii="Times New Roman" w:hAnsi="Times New Roman" w:cs="Times New Roman"/>
          <w:sz w:val="24"/>
          <w:szCs w:val="24"/>
        </w:rPr>
        <w:t>в</w:t>
      </w:r>
      <w:r w:rsidR="00E73CAF" w:rsidRPr="00962281">
        <w:rPr>
          <w:rFonts w:ascii="Times New Roman" w:hAnsi="Times New Roman" w:cs="Times New Roman"/>
          <w:sz w:val="24"/>
          <w:szCs w:val="24"/>
        </w:rPr>
        <w:t xml:space="preserve"> лице конкурсного управляющего </w:t>
      </w:r>
      <w:r w:rsidRPr="00962281">
        <w:rPr>
          <w:rFonts w:ascii="Times New Roman" w:hAnsi="Times New Roman" w:cs="Times New Roman"/>
          <w:sz w:val="24"/>
          <w:szCs w:val="24"/>
        </w:rPr>
        <w:t>Плотниковой Анны Юрьевны</w:t>
      </w:r>
      <w:r w:rsidR="00256136" w:rsidRPr="00962281">
        <w:rPr>
          <w:rFonts w:ascii="Times New Roman" w:hAnsi="Times New Roman" w:cs="Times New Roman"/>
          <w:sz w:val="24"/>
          <w:szCs w:val="24"/>
        </w:rPr>
        <w:t>,</w:t>
      </w:r>
      <w:r w:rsidR="00E73CAF" w:rsidRPr="00962281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FF1767" w:rsidRPr="00962281">
        <w:rPr>
          <w:rFonts w:ascii="Times New Roman" w:hAnsi="Times New Roman" w:cs="Times New Roman"/>
          <w:sz w:val="24"/>
          <w:szCs w:val="24"/>
        </w:rPr>
        <w:t>й</w:t>
      </w:r>
      <w:r w:rsidR="00E73CAF" w:rsidRPr="0096228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62281" w:rsidRPr="00962281">
        <w:rPr>
          <w:rFonts w:ascii="Times New Roman" w:hAnsi="Times New Roman" w:cs="Times New Roman"/>
          <w:sz w:val="24"/>
          <w:szCs w:val="24"/>
        </w:rPr>
        <w:t>Решения и Определения</w:t>
      </w:r>
      <w:r w:rsidRPr="00962281">
        <w:rPr>
          <w:rFonts w:ascii="Times New Roman" w:hAnsi="Times New Roman" w:cs="Times New Roman"/>
          <w:sz w:val="24"/>
          <w:szCs w:val="24"/>
        </w:rPr>
        <w:t xml:space="preserve"> Арбитражного суда Ярославской области  от 23.03.2012 года по делу №А82-10725/2010-5-Б/138</w:t>
      </w:r>
      <w:r w:rsidR="00E73CAF" w:rsidRPr="00962281">
        <w:rPr>
          <w:rFonts w:ascii="Times New Roman" w:hAnsi="Times New Roman" w:cs="Times New Roman"/>
          <w:sz w:val="24"/>
          <w:szCs w:val="24"/>
        </w:rPr>
        <w:t xml:space="preserve">, </w:t>
      </w:r>
      <w:r w:rsidR="00AF3C5B" w:rsidRPr="00962281">
        <w:rPr>
          <w:rFonts w:ascii="Times New Roman" w:hAnsi="Times New Roman" w:cs="Times New Roman"/>
          <w:sz w:val="24"/>
          <w:szCs w:val="24"/>
        </w:rPr>
        <w:t xml:space="preserve">именуемое далее «Продавец», </w:t>
      </w:r>
    </w:p>
    <w:p w:rsidR="00AF3C5B" w:rsidRDefault="00AF3C5B" w:rsidP="00E0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 xml:space="preserve">и </w:t>
      </w:r>
      <w:r w:rsidRPr="0096228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62281">
        <w:rPr>
          <w:rFonts w:ascii="Times New Roman" w:hAnsi="Times New Roman" w:cs="Times New Roman"/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A80557" w:rsidRPr="00962281" w:rsidRDefault="00A80557" w:rsidP="00E0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2281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F3C5B" w:rsidRPr="00962281" w:rsidRDefault="00AF3C5B" w:rsidP="0025613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2281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торгов в форме аукциона с </w:t>
      </w:r>
      <w:r w:rsidR="009D74C9" w:rsidRPr="00962281">
        <w:rPr>
          <w:rFonts w:ascii="Times New Roman" w:hAnsi="Times New Roman" w:cs="Times New Roman"/>
          <w:sz w:val="24"/>
          <w:szCs w:val="24"/>
        </w:rPr>
        <w:t>открытой</w:t>
      </w:r>
      <w:r w:rsidRPr="00962281">
        <w:rPr>
          <w:rFonts w:ascii="Times New Roman" w:hAnsi="Times New Roman" w:cs="Times New Roman"/>
          <w:sz w:val="24"/>
          <w:szCs w:val="24"/>
        </w:rPr>
        <w:t xml:space="preserve"> формой подачи предложений о цене имущества</w:t>
      </w:r>
      <w:r w:rsidR="00FF1767" w:rsidRPr="00962281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962281">
        <w:rPr>
          <w:rFonts w:ascii="Times New Roman" w:hAnsi="Times New Roman" w:cs="Times New Roman"/>
          <w:sz w:val="24"/>
          <w:szCs w:val="24"/>
        </w:rPr>
        <w:t xml:space="preserve">, информация о которых опубликована в газете «КоммерсантЪ, принадлежащего </w:t>
      </w:r>
      <w:r w:rsidR="0010639D" w:rsidRPr="00962281">
        <w:rPr>
          <w:rFonts w:ascii="Times New Roman" w:hAnsi="Times New Roman" w:cs="Times New Roman"/>
          <w:bCs/>
          <w:sz w:val="24"/>
          <w:szCs w:val="24"/>
        </w:rPr>
        <w:t>ЗАО «Волна-2</w:t>
      </w:r>
      <w:r w:rsidR="00256136" w:rsidRPr="00962281">
        <w:rPr>
          <w:rFonts w:ascii="Times New Roman" w:hAnsi="Times New Roman" w:cs="Times New Roman"/>
          <w:sz w:val="24"/>
          <w:szCs w:val="24"/>
        </w:rPr>
        <w:t>»</w:t>
      </w:r>
      <w:r w:rsidR="009D74C9" w:rsidRPr="00962281">
        <w:rPr>
          <w:rFonts w:ascii="Times New Roman" w:hAnsi="Times New Roman" w:cs="Times New Roman"/>
          <w:sz w:val="24"/>
          <w:szCs w:val="24"/>
        </w:rPr>
        <w:t xml:space="preserve">, </w:t>
      </w:r>
      <w:r w:rsidRPr="00962281">
        <w:rPr>
          <w:rFonts w:ascii="Times New Roman" w:hAnsi="Times New Roman" w:cs="Times New Roman"/>
          <w:sz w:val="24"/>
          <w:szCs w:val="24"/>
        </w:rPr>
        <w:t>оформленными в виде протокола о результатах торгов</w:t>
      </w:r>
      <w:r w:rsidR="00962281">
        <w:rPr>
          <w:rFonts w:ascii="Times New Roman" w:hAnsi="Times New Roman" w:cs="Times New Roman"/>
          <w:sz w:val="24"/>
          <w:szCs w:val="24"/>
        </w:rPr>
        <w:t xml:space="preserve"> от </w:t>
      </w:r>
      <w:r w:rsidR="005D67CB">
        <w:rPr>
          <w:rFonts w:ascii="Times New Roman" w:hAnsi="Times New Roman" w:cs="Times New Roman"/>
          <w:sz w:val="24"/>
          <w:szCs w:val="24"/>
        </w:rPr>
        <w:t>08.09</w:t>
      </w:r>
      <w:r w:rsidR="00962281">
        <w:rPr>
          <w:rFonts w:ascii="Times New Roman" w:hAnsi="Times New Roman" w:cs="Times New Roman"/>
          <w:sz w:val="24"/>
          <w:szCs w:val="24"/>
        </w:rPr>
        <w:t>.2015 года</w:t>
      </w:r>
      <w:r w:rsidRPr="00962281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256136" w:rsidRPr="00962281">
        <w:rPr>
          <w:rFonts w:ascii="Times New Roman" w:hAnsi="Times New Roman" w:cs="Times New Roman"/>
          <w:sz w:val="24"/>
          <w:szCs w:val="24"/>
        </w:rPr>
        <w:t>Положения о порядке, сроках</w:t>
      </w:r>
      <w:r w:rsidR="009D74C9" w:rsidRPr="00962281">
        <w:rPr>
          <w:rFonts w:ascii="Times New Roman" w:hAnsi="Times New Roman" w:cs="Times New Roman"/>
          <w:sz w:val="24"/>
          <w:szCs w:val="24"/>
        </w:rPr>
        <w:t xml:space="preserve"> и </w:t>
      </w:r>
      <w:r w:rsidR="00256136" w:rsidRPr="00962281">
        <w:rPr>
          <w:rFonts w:ascii="Times New Roman" w:hAnsi="Times New Roman" w:cs="Times New Roman"/>
          <w:sz w:val="24"/>
          <w:szCs w:val="24"/>
        </w:rPr>
        <w:t>условиях</w:t>
      </w:r>
      <w:r w:rsidR="009D74C9" w:rsidRPr="00962281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256136" w:rsidRPr="00962281">
        <w:rPr>
          <w:rFonts w:ascii="Times New Roman" w:hAnsi="Times New Roman" w:cs="Times New Roman"/>
          <w:sz w:val="24"/>
          <w:szCs w:val="24"/>
        </w:rPr>
        <w:t>и имущества должника</w:t>
      </w:r>
      <w:r w:rsidR="009D74C9" w:rsidRPr="00962281">
        <w:rPr>
          <w:rFonts w:ascii="Times New Roman" w:hAnsi="Times New Roman" w:cs="Times New Roman"/>
          <w:sz w:val="24"/>
          <w:szCs w:val="24"/>
        </w:rPr>
        <w:t xml:space="preserve">, </w:t>
      </w:r>
      <w:r w:rsidRPr="00962281">
        <w:rPr>
          <w:rFonts w:ascii="Times New Roman" w:hAnsi="Times New Roman" w:cs="Times New Roman"/>
          <w:sz w:val="24"/>
          <w:szCs w:val="24"/>
        </w:rPr>
        <w:t>ФЗ «О несостоятельности (банкротстве)», Продавец передает в собственность Покупателю, а Покупатель обязуется принять</w:t>
      </w:r>
      <w:proofErr w:type="gramEnd"/>
      <w:r w:rsidRPr="00962281">
        <w:rPr>
          <w:rFonts w:ascii="Times New Roman" w:hAnsi="Times New Roman" w:cs="Times New Roman"/>
          <w:sz w:val="24"/>
          <w:szCs w:val="24"/>
        </w:rPr>
        <w:t xml:space="preserve"> и оплатить следующее имущество: </w:t>
      </w:r>
    </w:p>
    <w:p w:rsidR="009D74C9" w:rsidRPr="00962281" w:rsidRDefault="00E73CAF" w:rsidP="001F4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81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E474C3" w:rsidRPr="00962281">
        <w:rPr>
          <w:rFonts w:ascii="Times New Roman" w:hAnsi="Times New Roman" w:cs="Times New Roman"/>
          <w:b/>
          <w:sz w:val="24"/>
          <w:szCs w:val="24"/>
        </w:rPr>
        <w:t>1</w:t>
      </w:r>
      <w:r w:rsidRPr="009622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2281" w:rsidRPr="0096228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4-комнатная квартира, назначение: квартира, общая площадь 76,5 кв. м., этаж 5, кадастровый номер: 76:15:021301:906, расположенная по адресу: Ярославская область, </w:t>
      </w:r>
      <w:proofErr w:type="spellStart"/>
      <w:r w:rsidR="00962281" w:rsidRPr="00962281">
        <w:rPr>
          <w:rFonts w:ascii="Times New Roman" w:hAnsi="Times New Roman" w:cs="Times New Roman"/>
          <w:bCs/>
          <w:spacing w:val="-2"/>
          <w:sz w:val="24"/>
          <w:szCs w:val="24"/>
        </w:rPr>
        <w:t>Тутаеавский</w:t>
      </w:r>
      <w:proofErr w:type="spellEnd"/>
      <w:r w:rsidR="00962281" w:rsidRPr="0096228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р-н, пос. </w:t>
      </w:r>
      <w:proofErr w:type="spellStart"/>
      <w:r w:rsidR="00962281" w:rsidRPr="00962281">
        <w:rPr>
          <w:rFonts w:ascii="Times New Roman" w:hAnsi="Times New Roman" w:cs="Times New Roman"/>
          <w:bCs/>
          <w:spacing w:val="-2"/>
          <w:sz w:val="24"/>
          <w:szCs w:val="24"/>
        </w:rPr>
        <w:t>Фоминское</w:t>
      </w:r>
      <w:proofErr w:type="spellEnd"/>
      <w:r w:rsidR="00962281" w:rsidRPr="00962281">
        <w:rPr>
          <w:rFonts w:ascii="Times New Roman" w:hAnsi="Times New Roman" w:cs="Times New Roman"/>
          <w:bCs/>
          <w:spacing w:val="-2"/>
          <w:sz w:val="24"/>
          <w:szCs w:val="24"/>
        </w:rPr>
        <w:t>, ул. Центральная, д. 37, кв. 30</w:t>
      </w:r>
      <w:r w:rsidR="009D74C9" w:rsidRPr="00962281">
        <w:rPr>
          <w:rFonts w:ascii="Times New Roman" w:hAnsi="Times New Roman" w:cs="Times New Roman"/>
          <w:sz w:val="24"/>
          <w:szCs w:val="24"/>
        </w:rPr>
        <w:t>.</w:t>
      </w:r>
    </w:p>
    <w:p w:rsidR="00AF3C5B" w:rsidRDefault="003202D6" w:rsidP="0025613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 xml:space="preserve">1.2. </w:t>
      </w:r>
      <w:r w:rsidR="00AF3C5B" w:rsidRPr="00962281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A80557" w:rsidRPr="00962281" w:rsidRDefault="00A80557" w:rsidP="0025613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2281">
        <w:rPr>
          <w:rFonts w:ascii="Times New Roman" w:hAnsi="Times New Roman" w:cs="Times New Roman"/>
          <w:b/>
          <w:sz w:val="24"/>
          <w:szCs w:val="24"/>
        </w:rPr>
        <w:t>. Стоимость Имущества и порядок его оплаты</w:t>
      </w:r>
    </w:p>
    <w:p w:rsidR="00AF3C5B" w:rsidRPr="00962281" w:rsidRDefault="00AF3C5B" w:rsidP="0025613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9"/>
          <w:sz w:val="24"/>
          <w:szCs w:val="24"/>
        </w:rPr>
        <w:t>2.1.</w:t>
      </w:r>
      <w:r w:rsidRPr="00962281">
        <w:rPr>
          <w:rFonts w:ascii="Times New Roman" w:hAnsi="Times New Roman" w:cs="Times New Roman"/>
          <w:sz w:val="24"/>
          <w:szCs w:val="24"/>
        </w:rPr>
        <w:tab/>
        <w:t xml:space="preserve">Общая стоимость Имущества определена на основании протокола о </w:t>
      </w:r>
      <w:r w:rsidR="003A5F07" w:rsidRPr="00962281">
        <w:rPr>
          <w:rFonts w:ascii="Times New Roman" w:hAnsi="Times New Roman" w:cs="Times New Roman"/>
          <w:sz w:val="24"/>
          <w:szCs w:val="24"/>
        </w:rPr>
        <w:t xml:space="preserve">результатах торгов от </w:t>
      </w:r>
      <w:r w:rsidR="005D67CB">
        <w:rPr>
          <w:rFonts w:ascii="Times New Roman" w:hAnsi="Times New Roman" w:cs="Times New Roman"/>
          <w:sz w:val="24"/>
          <w:szCs w:val="24"/>
        </w:rPr>
        <w:t>08.09</w:t>
      </w:r>
      <w:r w:rsidR="00962281">
        <w:rPr>
          <w:rFonts w:ascii="Times New Roman" w:hAnsi="Times New Roman" w:cs="Times New Roman"/>
          <w:sz w:val="24"/>
          <w:szCs w:val="24"/>
        </w:rPr>
        <w:t xml:space="preserve">.2015 </w:t>
      </w:r>
      <w:r w:rsidRPr="00962281">
        <w:rPr>
          <w:rFonts w:ascii="Times New Roman" w:hAnsi="Times New Roman" w:cs="Times New Roman"/>
          <w:sz w:val="24"/>
          <w:szCs w:val="24"/>
        </w:rPr>
        <w:t>г. и составляет _________________ рублей, НДС</w:t>
      </w:r>
      <w:r w:rsidR="00962281">
        <w:rPr>
          <w:rFonts w:ascii="Times New Roman" w:hAnsi="Times New Roman" w:cs="Times New Roman"/>
          <w:sz w:val="24"/>
          <w:szCs w:val="24"/>
        </w:rPr>
        <w:t xml:space="preserve"> не облагается</w:t>
      </w:r>
      <w:r w:rsidRPr="00962281">
        <w:rPr>
          <w:rFonts w:ascii="Times New Roman" w:hAnsi="Times New Roman" w:cs="Times New Roman"/>
          <w:sz w:val="24"/>
          <w:szCs w:val="24"/>
        </w:rPr>
        <w:t>.</w:t>
      </w:r>
    </w:p>
    <w:p w:rsidR="00AF3C5B" w:rsidRPr="00962281" w:rsidRDefault="00AF3C5B" w:rsidP="00256136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>Задаток в сумме</w:t>
      </w:r>
      <w:r w:rsidR="005D67CB">
        <w:rPr>
          <w:rFonts w:ascii="Times New Roman" w:hAnsi="Times New Roman" w:cs="Times New Roman"/>
          <w:sz w:val="24"/>
          <w:szCs w:val="24"/>
        </w:rPr>
        <w:t xml:space="preserve"> 268 597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526104">
        <w:rPr>
          <w:rFonts w:ascii="Times New Roman" w:hAnsi="Times New Roman" w:cs="Times New Roman"/>
          <w:spacing w:val="-1"/>
          <w:sz w:val="24"/>
          <w:szCs w:val="24"/>
        </w:rPr>
        <w:t xml:space="preserve">двести </w:t>
      </w:r>
      <w:r w:rsidR="005D67CB">
        <w:rPr>
          <w:rFonts w:ascii="Times New Roman" w:hAnsi="Times New Roman" w:cs="Times New Roman"/>
          <w:spacing w:val="-1"/>
          <w:sz w:val="24"/>
          <w:szCs w:val="24"/>
        </w:rPr>
        <w:t>шестьдесят</w:t>
      </w:r>
      <w:r w:rsidR="00526104">
        <w:rPr>
          <w:rFonts w:ascii="Times New Roman" w:hAnsi="Times New Roman" w:cs="Times New Roman"/>
          <w:spacing w:val="-1"/>
          <w:sz w:val="24"/>
          <w:szCs w:val="24"/>
        </w:rPr>
        <w:t xml:space="preserve"> восемь</w:t>
      </w:r>
      <w:r w:rsidR="007842E3"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тысяч </w:t>
      </w:r>
      <w:r w:rsidR="005D67CB">
        <w:rPr>
          <w:rFonts w:ascii="Times New Roman" w:hAnsi="Times New Roman" w:cs="Times New Roman"/>
          <w:spacing w:val="-1"/>
          <w:sz w:val="24"/>
          <w:szCs w:val="24"/>
        </w:rPr>
        <w:t>пятьсот девяносто семь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62281">
        <w:rPr>
          <w:rFonts w:ascii="Times New Roman" w:hAnsi="Times New Roman" w:cs="Times New Roman"/>
          <w:sz w:val="24"/>
          <w:szCs w:val="24"/>
        </w:rPr>
        <w:t>рубл</w:t>
      </w:r>
      <w:r w:rsidR="005D67CB">
        <w:rPr>
          <w:rFonts w:ascii="Times New Roman" w:hAnsi="Times New Roman" w:cs="Times New Roman"/>
          <w:sz w:val="24"/>
          <w:szCs w:val="24"/>
        </w:rPr>
        <w:t>ей</w:t>
      </w:r>
      <w:r w:rsidR="007842E3" w:rsidRPr="00962281">
        <w:rPr>
          <w:rFonts w:ascii="Times New Roman" w:hAnsi="Times New Roman" w:cs="Times New Roman"/>
          <w:sz w:val="24"/>
          <w:szCs w:val="24"/>
        </w:rPr>
        <w:t xml:space="preserve"> </w:t>
      </w:r>
      <w:r w:rsidR="005D67CB">
        <w:rPr>
          <w:rFonts w:ascii="Times New Roman" w:hAnsi="Times New Roman" w:cs="Times New Roman"/>
          <w:sz w:val="24"/>
          <w:szCs w:val="24"/>
        </w:rPr>
        <w:t>26</w:t>
      </w:r>
      <w:r w:rsidR="009D71B2" w:rsidRPr="0096228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62281">
        <w:rPr>
          <w:rFonts w:ascii="Times New Roman" w:hAnsi="Times New Roman" w:cs="Times New Roman"/>
          <w:sz w:val="24"/>
          <w:szCs w:val="24"/>
        </w:rPr>
        <w:t xml:space="preserve"> был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перечислен Покупателем платежным поручением № ____ </w:t>
      </w:r>
      <w:proofErr w:type="gramStart"/>
      <w:r w:rsidRPr="00962281">
        <w:rPr>
          <w:rFonts w:ascii="Times New Roman" w:hAnsi="Times New Roman" w:cs="Times New Roman"/>
          <w:spacing w:val="-1"/>
          <w:sz w:val="24"/>
          <w:szCs w:val="24"/>
        </w:rPr>
        <w:t>от</w:t>
      </w:r>
      <w:proofErr w:type="gramEnd"/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______________</w:t>
      </w:r>
      <w:r w:rsidRPr="009622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281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Pr="00962281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</w:t>
      </w:r>
      <w:r w:rsidR="00B507B3" w:rsidRPr="00962281">
        <w:rPr>
          <w:rFonts w:ascii="Times New Roman" w:hAnsi="Times New Roman" w:cs="Times New Roman"/>
          <w:sz w:val="24"/>
          <w:szCs w:val="24"/>
        </w:rPr>
        <w:t xml:space="preserve">за </w:t>
      </w:r>
      <w:r w:rsidRPr="00962281">
        <w:rPr>
          <w:rFonts w:ascii="Times New Roman" w:hAnsi="Times New Roman" w:cs="Times New Roman"/>
          <w:sz w:val="24"/>
          <w:szCs w:val="24"/>
        </w:rPr>
        <w:t>Имуществ</w:t>
      </w:r>
      <w:r w:rsidR="00B507B3" w:rsidRPr="00962281">
        <w:rPr>
          <w:rFonts w:ascii="Times New Roman" w:hAnsi="Times New Roman" w:cs="Times New Roman"/>
          <w:sz w:val="24"/>
          <w:szCs w:val="24"/>
        </w:rPr>
        <w:t>о</w:t>
      </w:r>
      <w:r w:rsidRPr="00962281">
        <w:rPr>
          <w:rFonts w:ascii="Times New Roman" w:hAnsi="Times New Roman" w:cs="Times New Roman"/>
          <w:sz w:val="24"/>
          <w:szCs w:val="24"/>
        </w:rPr>
        <w:t>.</w:t>
      </w:r>
    </w:p>
    <w:p w:rsidR="00526104" w:rsidRDefault="00D72C1D" w:rsidP="00526104">
      <w:pPr>
        <w:shd w:val="clear" w:color="auto" w:fill="FFFFFF"/>
        <w:tabs>
          <w:tab w:val="left" w:pos="1134"/>
        </w:tabs>
        <w:spacing w:after="0" w:line="240" w:lineRule="auto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 xml:space="preserve">2.3. </w:t>
      </w:r>
      <w:r w:rsidR="00526104" w:rsidRPr="000E13A8">
        <w:rPr>
          <w:rFonts w:ascii="Times New Roman" w:hAnsi="Times New Roman" w:cs="Times New Roman"/>
          <w:sz w:val="24"/>
          <w:szCs w:val="24"/>
        </w:rPr>
        <w:t>За вычетом суммы уплаченного задатка Покупатель обязан уплатить Продавцу _________ рублей</w:t>
      </w:r>
      <w:r w:rsidR="00526104">
        <w:rPr>
          <w:rFonts w:ascii="Times New Roman" w:hAnsi="Times New Roman" w:cs="Times New Roman"/>
          <w:sz w:val="24"/>
          <w:szCs w:val="24"/>
        </w:rPr>
        <w:t>, НДС не облагается.</w:t>
      </w:r>
      <w:r w:rsidR="00526104" w:rsidRPr="003A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FA" w:rsidRPr="00962281" w:rsidRDefault="00526104" w:rsidP="00526104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802"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30 (тридцати) календарных дней с момента </w:t>
      </w:r>
      <w:r w:rsidRPr="003A3802">
        <w:rPr>
          <w:rFonts w:ascii="Times New Roman" w:hAnsi="Times New Roman" w:cs="Times New Roman"/>
          <w:spacing w:val="-1"/>
          <w:sz w:val="24"/>
          <w:szCs w:val="24"/>
        </w:rPr>
        <w:t>подписания настоящего Договора в безналичном порядке путем перечисления указанной в п. 2.1. настоящего договора суммы на расчетный счет Продавца, указанный в настоящем договоре</w:t>
      </w:r>
      <w:r w:rsidR="007842E3" w:rsidRPr="00962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3C5B" w:rsidRPr="00962281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="00526104">
        <w:rPr>
          <w:rFonts w:ascii="Times New Roman" w:hAnsi="Times New Roman" w:cs="Times New Roman"/>
          <w:spacing w:val="-9"/>
          <w:sz w:val="24"/>
          <w:szCs w:val="24"/>
        </w:rPr>
        <w:t>4</w:t>
      </w:r>
      <w:r w:rsidRPr="00962281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962281">
        <w:rPr>
          <w:rFonts w:ascii="Times New Roman" w:hAnsi="Times New Roman" w:cs="Times New Roman"/>
          <w:sz w:val="24"/>
          <w:szCs w:val="24"/>
        </w:rPr>
        <w:tab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96228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62281">
        <w:rPr>
          <w:rFonts w:ascii="Times New Roman" w:hAnsi="Times New Roman" w:cs="Times New Roman"/>
          <w:sz w:val="24"/>
          <w:szCs w:val="24"/>
        </w:rPr>
        <w:t xml:space="preserve">орядке, сумме и сроки, указанные в п. </w:t>
      </w:r>
      <w:r w:rsidR="003202D6" w:rsidRPr="00962281">
        <w:rPr>
          <w:rFonts w:ascii="Times New Roman" w:hAnsi="Times New Roman" w:cs="Times New Roman"/>
          <w:sz w:val="24"/>
          <w:szCs w:val="24"/>
        </w:rPr>
        <w:t>2.1.-</w:t>
      </w:r>
      <w:r w:rsidRPr="00962281">
        <w:rPr>
          <w:rFonts w:ascii="Times New Roman" w:hAnsi="Times New Roman" w:cs="Times New Roman"/>
          <w:sz w:val="24"/>
          <w:szCs w:val="24"/>
        </w:rPr>
        <w:t>2.</w:t>
      </w:r>
      <w:r w:rsidR="00526104">
        <w:rPr>
          <w:rFonts w:ascii="Times New Roman" w:hAnsi="Times New Roman" w:cs="Times New Roman"/>
          <w:sz w:val="24"/>
          <w:szCs w:val="24"/>
        </w:rPr>
        <w:t>3</w:t>
      </w:r>
      <w:r w:rsidRPr="0096228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F3C5B" w:rsidRDefault="00AF3C5B" w:rsidP="00E01F67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>2.</w:t>
      </w:r>
      <w:r w:rsidR="00526104">
        <w:rPr>
          <w:rFonts w:ascii="Times New Roman" w:hAnsi="Times New Roman" w:cs="Times New Roman"/>
          <w:sz w:val="24"/>
          <w:szCs w:val="24"/>
        </w:rPr>
        <w:t>5</w:t>
      </w:r>
      <w:r w:rsidRPr="00962281">
        <w:rPr>
          <w:rFonts w:ascii="Times New Roman" w:hAnsi="Times New Roman" w:cs="Times New Roman"/>
          <w:sz w:val="24"/>
          <w:szCs w:val="24"/>
        </w:rPr>
        <w:t>.</w:t>
      </w:r>
      <w:r w:rsidRPr="00962281">
        <w:rPr>
          <w:rFonts w:ascii="Times New Roman" w:hAnsi="Times New Roman" w:cs="Times New Roman"/>
          <w:sz w:val="24"/>
          <w:szCs w:val="24"/>
        </w:rPr>
        <w:tab/>
        <w:t>О полном и надлежащем выполнении Покупателем обязанности по оплате Имущества Продавец выдает справку.</w:t>
      </w:r>
    </w:p>
    <w:p w:rsidR="00A80557" w:rsidRPr="00962281" w:rsidRDefault="00A80557" w:rsidP="00E01F67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2281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AF3C5B" w:rsidRPr="00962281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62281">
        <w:rPr>
          <w:rFonts w:ascii="Times New Roman" w:hAnsi="Times New Roman" w:cs="Times New Roman"/>
          <w:spacing w:val="-9"/>
          <w:sz w:val="24"/>
          <w:szCs w:val="24"/>
        </w:rPr>
        <w:t>3.1.</w:t>
      </w:r>
      <w:r w:rsidRPr="00962281">
        <w:rPr>
          <w:rFonts w:ascii="Times New Roman" w:hAnsi="Times New Roman" w:cs="Times New Roman"/>
          <w:sz w:val="24"/>
          <w:szCs w:val="24"/>
        </w:rPr>
        <w:tab/>
      </w:r>
      <w:r w:rsidRPr="00962281">
        <w:rPr>
          <w:rFonts w:ascii="Times New Roman" w:hAnsi="Times New Roman" w:cs="Times New Roman"/>
          <w:spacing w:val="-2"/>
          <w:sz w:val="24"/>
          <w:szCs w:val="24"/>
        </w:rPr>
        <w:t>Имущество передается Покупателю по месту его нахождения.</w:t>
      </w:r>
    </w:p>
    <w:p w:rsidR="00AF3C5B" w:rsidRPr="00962281" w:rsidRDefault="00AF3C5B" w:rsidP="00256136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Pr="00962281">
        <w:rPr>
          <w:rFonts w:ascii="Times New Roman" w:hAnsi="Times New Roman" w:cs="Times New Roman"/>
          <w:sz w:val="24"/>
          <w:szCs w:val="24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F3C5B" w:rsidRPr="00962281" w:rsidRDefault="00AF3C5B" w:rsidP="0025613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Передача Имущества должна быть осуществлена не позднее 10 (десяти) </w:t>
      </w:r>
      <w:r w:rsidRPr="00962281">
        <w:rPr>
          <w:rFonts w:ascii="Times New Roman" w:hAnsi="Times New Roman" w:cs="Times New Roman"/>
          <w:sz w:val="24"/>
          <w:szCs w:val="24"/>
        </w:rPr>
        <w:t>рабочих дней со дня поступления денежных сре</w:t>
      </w:r>
      <w:proofErr w:type="gramStart"/>
      <w:r w:rsidRPr="00962281">
        <w:rPr>
          <w:rFonts w:ascii="Times New Roman" w:hAnsi="Times New Roman" w:cs="Times New Roman"/>
          <w:sz w:val="24"/>
          <w:szCs w:val="24"/>
        </w:rPr>
        <w:t xml:space="preserve">дств </w:t>
      </w:r>
      <w:r w:rsidR="0078327C" w:rsidRPr="00962281">
        <w:rPr>
          <w:rFonts w:ascii="Times New Roman" w:hAnsi="Times New Roman" w:cs="Times New Roman"/>
          <w:sz w:val="24"/>
          <w:szCs w:val="24"/>
        </w:rPr>
        <w:t>в п</w:t>
      </w:r>
      <w:proofErr w:type="gramEnd"/>
      <w:r w:rsidR="0078327C" w:rsidRPr="00962281">
        <w:rPr>
          <w:rFonts w:ascii="Times New Roman" w:hAnsi="Times New Roman" w:cs="Times New Roman"/>
          <w:sz w:val="24"/>
          <w:szCs w:val="24"/>
        </w:rPr>
        <w:t>орядке, сумме и сроки, указанные в п. 2.1.-2.</w:t>
      </w:r>
      <w:r w:rsidR="0078327C">
        <w:rPr>
          <w:rFonts w:ascii="Times New Roman" w:hAnsi="Times New Roman" w:cs="Times New Roman"/>
          <w:sz w:val="24"/>
          <w:szCs w:val="24"/>
        </w:rPr>
        <w:t>3</w:t>
      </w:r>
      <w:r w:rsidR="0078327C" w:rsidRPr="0096228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962281">
        <w:rPr>
          <w:rFonts w:ascii="Times New Roman" w:hAnsi="Times New Roman" w:cs="Times New Roman"/>
          <w:sz w:val="24"/>
          <w:szCs w:val="24"/>
        </w:rPr>
        <w:t>, на расчетный счет Продавца.</w:t>
      </w:r>
    </w:p>
    <w:p w:rsidR="00A80557" w:rsidRPr="00962281" w:rsidRDefault="00A80557" w:rsidP="005B2BE3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228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  <w:r w:rsidRPr="00962281">
        <w:rPr>
          <w:rFonts w:ascii="Times New Roman" w:hAnsi="Times New Roman" w:cs="Times New Roman"/>
          <w:b/>
          <w:spacing w:val="-2"/>
          <w:sz w:val="24"/>
          <w:szCs w:val="24"/>
        </w:rPr>
        <w:t>. Переход права собственности на Имущество</w:t>
      </w:r>
    </w:p>
    <w:p w:rsidR="00AF3C5B" w:rsidRDefault="00AF3C5B" w:rsidP="00C7554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 xml:space="preserve">4.1. Переход права собственности на Имущество к Покупателю 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>происходит в порядке, установленном действующим законодательством.</w:t>
      </w:r>
    </w:p>
    <w:p w:rsidR="005B2BE3" w:rsidRDefault="005B2BE3" w:rsidP="00C7554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0557" w:rsidRPr="00962281" w:rsidRDefault="00A80557" w:rsidP="00C7554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228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lastRenderedPageBreak/>
        <w:t xml:space="preserve">V. </w:t>
      </w:r>
      <w:r w:rsidRPr="00962281">
        <w:rPr>
          <w:rFonts w:ascii="Times New Roman" w:hAnsi="Times New Roman" w:cs="Times New Roman"/>
          <w:b/>
          <w:spacing w:val="-2"/>
          <w:sz w:val="24"/>
          <w:szCs w:val="24"/>
        </w:rPr>
        <w:t>Ответственность сторон</w:t>
      </w:r>
    </w:p>
    <w:p w:rsidR="00AF3C5B" w:rsidRPr="00962281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962281">
        <w:rPr>
          <w:rFonts w:ascii="Times New Roman" w:hAnsi="Times New Roman" w:cs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AF3C5B" w:rsidRPr="00962281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2281">
        <w:rPr>
          <w:rFonts w:ascii="Times New Roman" w:hAnsi="Times New Roman" w:cs="Times New Roman"/>
          <w:spacing w:val="-1"/>
          <w:sz w:val="24"/>
          <w:szCs w:val="24"/>
        </w:rPr>
        <w:t>Стороны договорились, что непоступление денежных сре</w:t>
      </w:r>
      <w:proofErr w:type="gramStart"/>
      <w:r w:rsidRPr="00962281">
        <w:rPr>
          <w:rFonts w:ascii="Times New Roman" w:hAnsi="Times New Roman" w:cs="Times New Roman"/>
          <w:spacing w:val="-1"/>
          <w:sz w:val="24"/>
          <w:szCs w:val="24"/>
        </w:rPr>
        <w:t>дств в сч</w:t>
      </w:r>
      <w:proofErr w:type="gramEnd"/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ет </w:t>
      </w:r>
      <w:r w:rsidRPr="00962281">
        <w:rPr>
          <w:rFonts w:ascii="Times New Roman" w:hAnsi="Times New Roman" w:cs="Times New Roman"/>
          <w:sz w:val="24"/>
          <w:szCs w:val="24"/>
        </w:rPr>
        <w:t xml:space="preserve">оплаты Имущества в сумме и в сроки, указанные в п. </w:t>
      </w:r>
      <w:r w:rsidR="003202D6" w:rsidRPr="00962281">
        <w:rPr>
          <w:rFonts w:ascii="Times New Roman" w:hAnsi="Times New Roman" w:cs="Times New Roman"/>
          <w:sz w:val="24"/>
          <w:szCs w:val="24"/>
        </w:rPr>
        <w:t>2.1.-</w:t>
      </w:r>
      <w:r w:rsidRPr="00962281">
        <w:rPr>
          <w:rFonts w:ascii="Times New Roman" w:hAnsi="Times New Roman" w:cs="Times New Roman"/>
          <w:sz w:val="24"/>
          <w:szCs w:val="24"/>
        </w:rPr>
        <w:t>2.</w:t>
      </w:r>
      <w:r w:rsidR="00526104">
        <w:rPr>
          <w:rFonts w:ascii="Times New Roman" w:hAnsi="Times New Roman" w:cs="Times New Roman"/>
          <w:sz w:val="24"/>
          <w:szCs w:val="24"/>
        </w:rPr>
        <w:t>3</w:t>
      </w:r>
      <w:r w:rsidRPr="00962281">
        <w:rPr>
          <w:rFonts w:ascii="Times New Roman" w:hAnsi="Times New Roman" w:cs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:rsidR="00AF3C5B" w:rsidRPr="00962281" w:rsidRDefault="00AF3C5B" w:rsidP="0025613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962281">
        <w:rPr>
          <w:rFonts w:ascii="Times New Roman" w:hAnsi="Times New Roman" w:cs="Times New Roman"/>
          <w:sz w:val="24"/>
          <w:szCs w:val="24"/>
        </w:rPr>
        <w:t>действия настоящего Договора не требуется.</w:t>
      </w:r>
    </w:p>
    <w:p w:rsidR="00AF3C5B" w:rsidRDefault="00AF3C5B" w:rsidP="00C7554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962281">
        <w:rPr>
          <w:rFonts w:ascii="Times New Roman" w:hAnsi="Times New Roman" w:cs="Times New Roman"/>
          <w:sz w:val="24"/>
          <w:szCs w:val="24"/>
        </w:rPr>
        <w:tab/>
        <w:t xml:space="preserve">В случае уклонения Покупателя от фактического принятия 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962281">
        <w:rPr>
          <w:rFonts w:ascii="Times New Roman" w:hAnsi="Times New Roman" w:cs="Times New Roman"/>
          <w:sz w:val="24"/>
          <w:szCs w:val="24"/>
        </w:rPr>
        <w:t>Продавцу пеню в размере 0,1 % от общей стоимости Имущества за каждый день просрочки.</w:t>
      </w:r>
    </w:p>
    <w:p w:rsidR="00A80557" w:rsidRPr="00962281" w:rsidRDefault="00A80557" w:rsidP="00C7554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228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962281">
        <w:rPr>
          <w:rFonts w:ascii="Times New Roman" w:hAnsi="Times New Roman" w:cs="Times New Roman"/>
          <w:b/>
          <w:spacing w:val="-2"/>
          <w:sz w:val="24"/>
          <w:szCs w:val="24"/>
        </w:rPr>
        <w:t>. Прочие условия</w:t>
      </w:r>
    </w:p>
    <w:p w:rsidR="00AF3C5B" w:rsidRPr="00962281" w:rsidRDefault="00AF3C5B" w:rsidP="0025613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6.1. Настоящий Договор вступает в силу с момента его подписания и </w:t>
      </w:r>
      <w:r w:rsidRPr="00962281">
        <w:rPr>
          <w:rFonts w:ascii="Times New Roman" w:hAnsi="Times New Roman" w:cs="Times New Roman"/>
          <w:sz w:val="24"/>
          <w:szCs w:val="24"/>
        </w:rPr>
        <w:t xml:space="preserve">прекращает свое действие </w:t>
      </w:r>
      <w:proofErr w:type="gramStart"/>
      <w:r w:rsidRPr="009622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62281">
        <w:rPr>
          <w:rFonts w:ascii="Times New Roman" w:hAnsi="Times New Roman" w:cs="Times New Roman"/>
          <w:sz w:val="24"/>
          <w:szCs w:val="24"/>
        </w:rPr>
        <w:t>:</w:t>
      </w:r>
    </w:p>
    <w:p w:rsidR="00AF3C5B" w:rsidRPr="00962281" w:rsidRDefault="00AF3C5B" w:rsidP="0025613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>-</w:t>
      </w:r>
      <w:r w:rsidRPr="00962281">
        <w:rPr>
          <w:rFonts w:ascii="Times New Roman" w:hAnsi="Times New Roman" w:cs="Times New Roman"/>
          <w:sz w:val="24"/>
          <w:szCs w:val="24"/>
        </w:rPr>
        <w:tab/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надлежащем </w:t>
      </w:r>
      <w:proofErr w:type="gramStart"/>
      <w:r w:rsidRPr="00962281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proofErr w:type="gramEnd"/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Сторонами своих обязательств;</w:t>
      </w:r>
    </w:p>
    <w:p w:rsidR="00AF3C5B" w:rsidRPr="00962281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281">
        <w:rPr>
          <w:rFonts w:ascii="Times New Roman" w:hAnsi="Times New Roman" w:cs="Times New Roman"/>
          <w:spacing w:val="-2"/>
          <w:sz w:val="24"/>
          <w:szCs w:val="24"/>
        </w:rPr>
        <w:t>расторжении</w:t>
      </w:r>
      <w:proofErr w:type="gramEnd"/>
      <w:r w:rsidRPr="00962281">
        <w:rPr>
          <w:rFonts w:ascii="Times New Roman" w:hAnsi="Times New Roman" w:cs="Times New Roman"/>
          <w:spacing w:val="-2"/>
          <w:sz w:val="24"/>
          <w:szCs w:val="24"/>
        </w:rPr>
        <w:t xml:space="preserve"> в предусмотренных федеральным законодательством и </w:t>
      </w:r>
      <w:r w:rsidRPr="00962281">
        <w:rPr>
          <w:rFonts w:ascii="Times New Roman" w:hAnsi="Times New Roman" w:cs="Times New Roman"/>
          <w:sz w:val="24"/>
          <w:szCs w:val="24"/>
        </w:rPr>
        <w:t>настоящим Договором случаях;</w:t>
      </w:r>
    </w:p>
    <w:p w:rsidR="00AF3C5B" w:rsidRPr="00962281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281">
        <w:rPr>
          <w:rFonts w:ascii="Times New Roman" w:hAnsi="Times New Roman" w:cs="Times New Roman"/>
          <w:spacing w:val="-1"/>
          <w:sz w:val="24"/>
          <w:szCs w:val="24"/>
        </w:rPr>
        <w:t>возникновении</w:t>
      </w:r>
      <w:proofErr w:type="gramEnd"/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иных оснований, предусмотренных законодательством </w:t>
      </w:r>
      <w:r w:rsidRPr="0096228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F3C5B" w:rsidRPr="00962281" w:rsidRDefault="00AF3C5B" w:rsidP="0025613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8"/>
          <w:sz w:val="24"/>
          <w:szCs w:val="24"/>
        </w:rPr>
        <w:t>6.2.</w:t>
      </w:r>
      <w:r w:rsidRPr="00962281">
        <w:rPr>
          <w:rFonts w:ascii="Times New Roman" w:hAnsi="Times New Roman" w:cs="Times New Roman"/>
          <w:sz w:val="24"/>
          <w:szCs w:val="24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962281">
        <w:rPr>
          <w:rFonts w:ascii="Times New Roman" w:hAnsi="Times New Roman" w:cs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962281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AF3C5B" w:rsidRPr="00962281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962281">
        <w:rPr>
          <w:rFonts w:ascii="Times New Roman" w:hAnsi="Times New Roman" w:cs="Times New Roman"/>
          <w:sz w:val="24"/>
          <w:szCs w:val="24"/>
        </w:rPr>
        <w:t>форме.</w:t>
      </w:r>
    </w:p>
    <w:p w:rsidR="00AF3C5B" w:rsidRPr="00962281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2281">
        <w:rPr>
          <w:rFonts w:ascii="Times New Roman" w:hAnsi="Times New Roman" w:cs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AF3C5B" w:rsidRPr="00962281" w:rsidRDefault="00AF3C5B" w:rsidP="0025613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9"/>
          <w:sz w:val="24"/>
          <w:szCs w:val="24"/>
        </w:rPr>
        <w:t>6.5.</w:t>
      </w:r>
      <w:r w:rsidRPr="00962281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F3C5B" w:rsidRDefault="00AF3C5B" w:rsidP="00C7554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pacing w:val="-2"/>
          <w:sz w:val="24"/>
          <w:szCs w:val="24"/>
        </w:rPr>
        <w:t xml:space="preserve">При неурегулировании в процессе переговоров спорных вопросов споры </w:t>
      </w:r>
      <w:r w:rsidRPr="00962281">
        <w:rPr>
          <w:rFonts w:ascii="Times New Roman" w:hAnsi="Times New Roman" w:cs="Times New Roman"/>
          <w:sz w:val="24"/>
          <w:szCs w:val="24"/>
        </w:rPr>
        <w:t>разрешаются в суде в порядке, установленном федеральным законодательством.</w:t>
      </w:r>
    </w:p>
    <w:p w:rsidR="00A80557" w:rsidRPr="00962281" w:rsidRDefault="00A80557" w:rsidP="00C7554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62281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VII</w:t>
      </w:r>
      <w:r w:rsidRPr="00962281">
        <w:rPr>
          <w:rFonts w:ascii="Times New Roman" w:hAnsi="Times New Roman" w:cs="Times New Roman"/>
          <w:b/>
          <w:spacing w:val="-1"/>
          <w:sz w:val="24"/>
          <w:szCs w:val="24"/>
        </w:rPr>
        <w:t>. Заключительные положения</w:t>
      </w:r>
    </w:p>
    <w:p w:rsidR="00AF3C5B" w:rsidRDefault="00AF3C5B" w:rsidP="00C7554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281">
        <w:rPr>
          <w:rFonts w:ascii="Times New Roman" w:hAnsi="Times New Roman" w:cs="Times New Roman"/>
          <w:sz w:val="24"/>
          <w:szCs w:val="24"/>
        </w:rPr>
        <w:t>7.1. На</w:t>
      </w:r>
      <w:r w:rsidR="001F4DD6" w:rsidRPr="00962281">
        <w:rPr>
          <w:rFonts w:ascii="Times New Roman" w:hAnsi="Times New Roman" w:cs="Times New Roman"/>
          <w:sz w:val="24"/>
          <w:szCs w:val="24"/>
        </w:rPr>
        <w:t xml:space="preserve">стоящий Договор купли-продажи </w:t>
      </w:r>
      <w:r w:rsidR="0078327C">
        <w:rPr>
          <w:rFonts w:ascii="Times New Roman" w:hAnsi="Times New Roman" w:cs="Times New Roman"/>
          <w:sz w:val="24"/>
          <w:szCs w:val="24"/>
        </w:rPr>
        <w:t>не</w:t>
      </w:r>
      <w:r w:rsidRPr="00962281">
        <w:rPr>
          <w:rFonts w:ascii="Times New Roman" w:hAnsi="Times New Roman" w:cs="Times New Roman"/>
          <w:sz w:val="24"/>
          <w:szCs w:val="24"/>
        </w:rPr>
        <w:t xml:space="preserve">движимого имущества, составлен в трех экземплярах, имеющих 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>одинаковую юридическую силу, по экземпляр</w:t>
      </w:r>
      <w:r w:rsidR="001F4DD6" w:rsidRPr="00962281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962281">
        <w:rPr>
          <w:rFonts w:ascii="Times New Roman" w:hAnsi="Times New Roman" w:cs="Times New Roman"/>
          <w:spacing w:val="-1"/>
          <w:sz w:val="24"/>
          <w:szCs w:val="24"/>
        </w:rPr>
        <w:t xml:space="preserve"> для каждой из Сторон и </w:t>
      </w:r>
      <w:r w:rsidRPr="00962281">
        <w:rPr>
          <w:rFonts w:ascii="Times New Roman" w:hAnsi="Times New Roman" w:cs="Times New Roman"/>
          <w:sz w:val="24"/>
          <w:szCs w:val="24"/>
        </w:rPr>
        <w:t>экземпляр для уполномоченного регистрирующего органа.</w:t>
      </w:r>
    </w:p>
    <w:p w:rsidR="00A80557" w:rsidRPr="00962281" w:rsidRDefault="00A80557" w:rsidP="00C7554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AF3C5B" w:rsidRPr="00962281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6228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VIII</w:t>
      </w:r>
      <w:r w:rsidRPr="00962281">
        <w:rPr>
          <w:rFonts w:ascii="Times New Roman" w:hAnsi="Times New Roman" w:cs="Times New Roman"/>
          <w:b/>
          <w:spacing w:val="-3"/>
          <w:sz w:val="24"/>
          <w:szCs w:val="24"/>
        </w:rPr>
        <w:t>. Реквизиты и подписи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4820"/>
      </w:tblGrid>
      <w:tr w:rsidR="00B507B3" w:rsidRPr="00962281" w:rsidTr="00E01F67">
        <w:trPr>
          <w:trHeight w:val="567"/>
        </w:trPr>
        <w:tc>
          <w:tcPr>
            <w:tcW w:w="4820" w:type="dxa"/>
          </w:tcPr>
          <w:p w:rsidR="00B507B3" w:rsidRPr="00962281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22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Продавец</w:t>
            </w:r>
            <w:r w:rsidRPr="009622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78327C" w:rsidRPr="0078327C" w:rsidRDefault="0078327C" w:rsidP="00E01F67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C">
              <w:rPr>
                <w:rFonts w:ascii="Times New Roman" w:hAnsi="Times New Roman" w:cs="Times New Roman"/>
                <w:sz w:val="24"/>
                <w:szCs w:val="24"/>
              </w:rPr>
              <w:t>ЗАО «Волна-2</w:t>
            </w:r>
            <w:r w:rsidRPr="007832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</w:t>
            </w:r>
            <w:r w:rsidRPr="0078327C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78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7611011714,</w:t>
            </w:r>
            <w:r w:rsidRPr="0078327C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78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761101001,</w:t>
            </w:r>
            <w:r w:rsidRPr="0078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32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8327C">
              <w:rPr>
                <w:rFonts w:ascii="Times New Roman" w:hAnsi="Times New Roman" w:cs="Times New Roman"/>
                <w:sz w:val="24"/>
                <w:szCs w:val="24"/>
              </w:rPr>
              <w:t xml:space="preserve">/счет 40702810677030160135 </w:t>
            </w:r>
            <w:r w:rsidRPr="0078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78327C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Банк Сбербанка России ОАО, к/с 30101810500000000670, </w:t>
            </w:r>
          </w:p>
          <w:p w:rsidR="00B507B3" w:rsidRPr="0078327C" w:rsidRDefault="0078327C" w:rsidP="00E01F67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327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83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047888670</w:t>
            </w:r>
          </w:p>
        </w:tc>
        <w:tc>
          <w:tcPr>
            <w:tcW w:w="4820" w:type="dxa"/>
          </w:tcPr>
          <w:p w:rsidR="00B507B3" w:rsidRPr="00962281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622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Покупатель:</w:t>
            </w:r>
          </w:p>
        </w:tc>
      </w:tr>
      <w:tr w:rsidR="00B507B3" w:rsidRPr="00962281" w:rsidTr="00825914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4820" w:type="dxa"/>
          </w:tcPr>
          <w:p w:rsidR="00B507B3" w:rsidRPr="00962281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507B3" w:rsidRPr="00962281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622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Конкурсный управляющий</w:t>
            </w:r>
          </w:p>
          <w:p w:rsidR="00B507B3" w:rsidRPr="00962281" w:rsidRDefault="00B507B3" w:rsidP="001F4DD6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507B3" w:rsidRPr="00962281" w:rsidRDefault="0078327C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А. Ю. Плотникова</w:t>
            </w:r>
          </w:p>
        </w:tc>
        <w:tc>
          <w:tcPr>
            <w:tcW w:w="4820" w:type="dxa"/>
          </w:tcPr>
          <w:p w:rsidR="00B507B3" w:rsidRPr="00962281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842E3" w:rsidRPr="00962281" w:rsidRDefault="007842E3" w:rsidP="002E526C">
      <w:pPr>
        <w:pStyle w:val="a6"/>
        <w:spacing w:after="0"/>
        <w:jc w:val="right"/>
        <w:rPr>
          <w:i w:val="0"/>
          <w:sz w:val="24"/>
          <w:szCs w:val="24"/>
        </w:rPr>
      </w:pPr>
    </w:p>
    <w:p w:rsidR="007842E3" w:rsidRPr="00962281" w:rsidRDefault="007842E3" w:rsidP="002E526C">
      <w:pPr>
        <w:pStyle w:val="a6"/>
        <w:spacing w:after="0"/>
        <w:jc w:val="right"/>
        <w:rPr>
          <w:i w:val="0"/>
          <w:sz w:val="24"/>
          <w:szCs w:val="24"/>
        </w:rPr>
      </w:pPr>
    </w:p>
    <w:p w:rsidR="007842E3" w:rsidRPr="00962281" w:rsidRDefault="007842E3" w:rsidP="002E526C">
      <w:pPr>
        <w:pStyle w:val="a6"/>
        <w:spacing w:after="0"/>
        <w:jc w:val="right"/>
        <w:rPr>
          <w:i w:val="0"/>
          <w:sz w:val="24"/>
          <w:szCs w:val="24"/>
        </w:rPr>
      </w:pPr>
    </w:p>
    <w:p w:rsidR="002754D7" w:rsidRDefault="002754D7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DD6276" w:rsidRPr="0062632B" w:rsidRDefault="00DD6276" w:rsidP="00DD6276">
      <w:pPr>
        <w:pStyle w:val="a6"/>
        <w:spacing w:after="0"/>
        <w:jc w:val="right"/>
        <w:rPr>
          <w:b w:val="0"/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lastRenderedPageBreak/>
        <w:t>ПРОЕКТ</w:t>
      </w:r>
    </w:p>
    <w:p w:rsidR="00DD6276" w:rsidRPr="0062632B" w:rsidRDefault="00DD6276" w:rsidP="00DD6276">
      <w:pPr>
        <w:pStyle w:val="a6"/>
        <w:spacing w:after="0"/>
        <w:jc w:val="center"/>
        <w:rPr>
          <w:b w:val="0"/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>Договор о задатке</w:t>
      </w:r>
    </w:p>
    <w:p w:rsidR="00DD6276" w:rsidRPr="0062632B" w:rsidRDefault="00DD6276" w:rsidP="00DD6276">
      <w:pPr>
        <w:pStyle w:val="a6"/>
        <w:spacing w:after="0"/>
        <w:jc w:val="center"/>
        <w:rPr>
          <w:b w:val="0"/>
          <w:i w:val="0"/>
          <w:sz w:val="21"/>
          <w:szCs w:val="21"/>
        </w:rPr>
      </w:pPr>
      <w:proofErr w:type="gramStart"/>
      <w:r w:rsidRPr="0062632B">
        <w:rPr>
          <w:i w:val="0"/>
          <w:sz w:val="21"/>
          <w:szCs w:val="21"/>
        </w:rPr>
        <w:t>Согласно лота</w:t>
      </w:r>
      <w:proofErr w:type="gramEnd"/>
      <w:r w:rsidRPr="0062632B">
        <w:rPr>
          <w:i w:val="0"/>
          <w:sz w:val="21"/>
          <w:szCs w:val="21"/>
        </w:rPr>
        <w:t xml:space="preserve"> № 1</w:t>
      </w:r>
    </w:p>
    <w:p w:rsidR="00DD6276" w:rsidRPr="0062632B" w:rsidRDefault="00DD6276" w:rsidP="00DD6276">
      <w:pPr>
        <w:pStyle w:val="a6"/>
        <w:spacing w:after="0"/>
        <w:ind w:firstLine="709"/>
        <w:rPr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>г. Владимир                                                                                                  «___» ____________ 2015 г.</w:t>
      </w:r>
    </w:p>
    <w:p w:rsidR="00DD6276" w:rsidRPr="0062632B" w:rsidRDefault="00DD6276" w:rsidP="00DD6276">
      <w:pPr>
        <w:pStyle w:val="a6"/>
        <w:spacing w:after="0"/>
        <w:rPr>
          <w:i w:val="0"/>
          <w:sz w:val="21"/>
          <w:szCs w:val="21"/>
        </w:rPr>
      </w:pPr>
    </w:p>
    <w:p w:rsidR="00DD6276" w:rsidRPr="0062632B" w:rsidRDefault="00DD6276" w:rsidP="00DD6276">
      <w:pPr>
        <w:pStyle w:val="a6"/>
        <w:spacing w:after="0"/>
        <w:ind w:firstLine="709"/>
        <w:jc w:val="both"/>
        <w:rPr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 xml:space="preserve">ООО Инвестиционная Компания «ПрофИ», </w:t>
      </w:r>
      <w:r w:rsidRPr="0062632B">
        <w:rPr>
          <w:b w:val="0"/>
          <w:i w:val="0"/>
          <w:sz w:val="21"/>
          <w:szCs w:val="21"/>
        </w:rPr>
        <w:t xml:space="preserve">ОГРН 1063328033449, ИНН 3328448078, КПП 332801001, адрес: </w:t>
      </w:r>
      <w:proofErr w:type="gramStart"/>
      <w:r w:rsidRPr="0062632B">
        <w:rPr>
          <w:b w:val="0"/>
          <w:i w:val="0"/>
          <w:sz w:val="21"/>
          <w:szCs w:val="21"/>
        </w:rPr>
        <w:t>г</w:t>
      </w:r>
      <w:proofErr w:type="gramEnd"/>
      <w:r w:rsidRPr="0062632B">
        <w:rPr>
          <w:b w:val="0"/>
          <w:i w:val="0"/>
          <w:sz w:val="21"/>
          <w:szCs w:val="21"/>
        </w:rPr>
        <w:t>. Владимир, ул. Куйбышева, д. 4, в лице директора Китаева Антона Владимировича, действующего на основании устава Общества, именуемое далее</w:t>
      </w:r>
      <w:r w:rsidRPr="0062632B">
        <w:rPr>
          <w:i w:val="0"/>
          <w:sz w:val="21"/>
          <w:szCs w:val="21"/>
        </w:rPr>
        <w:t xml:space="preserve"> «Организатор торгов», </w:t>
      </w:r>
    </w:p>
    <w:p w:rsidR="00DD6276" w:rsidRPr="0062632B" w:rsidRDefault="00DD6276" w:rsidP="00DD6276">
      <w:pPr>
        <w:pStyle w:val="a6"/>
        <w:spacing w:after="0"/>
        <w:ind w:firstLine="709"/>
        <w:jc w:val="both"/>
        <w:rPr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 xml:space="preserve">и _____________, </w:t>
      </w:r>
      <w:r w:rsidRPr="0062632B">
        <w:rPr>
          <w:b w:val="0"/>
          <w:i w:val="0"/>
          <w:sz w:val="21"/>
          <w:szCs w:val="21"/>
        </w:rPr>
        <w:t>именуемый в дальнейшем</w:t>
      </w:r>
      <w:r w:rsidRPr="0062632B">
        <w:rPr>
          <w:i w:val="0"/>
          <w:sz w:val="21"/>
          <w:szCs w:val="21"/>
        </w:rPr>
        <w:t xml:space="preserve"> «Претендент», </w:t>
      </w:r>
      <w:r w:rsidRPr="0062632B">
        <w:rPr>
          <w:b w:val="0"/>
          <w:i w:val="0"/>
          <w:sz w:val="21"/>
          <w:szCs w:val="21"/>
        </w:rPr>
        <w:t>с другой стороны, вместе именуемые «Стороны», заключили настоящий договор о нижеследующем:</w:t>
      </w:r>
    </w:p>
    <w:p w:rsidR="00DD6276" w:rsidRPr="0062632B" w:rsidRDefault="00DD6276" w:rsidP="00DD6276">
      <w:pPr>
        <w:pStyle w:val="a6"/>
        <w:spacing w:after="0"/>
        <w:jc w:val="center"/>
        <w:rPr>
          <w:b w:val="0"/>
          <w:bCs w:val="0"/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>1. Предмет договора</w:t>
      </w:r>
    </w:p>
    <w:p w:rsidR="00DD6276" w:rsidRPr="0062632B" w:rsidRDefault="00DD6276" w:rsidP="00DD62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1"/>
          <w:szCs w:val="21"/>
        </w:rPr>
      </w:pPr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1.1. Претендент </w:t>
      </w:r>
      <w:proofErr w:type="gramStart"/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>для участия в открытых торгах в форме</w:t>
      </w:r>
      <w:r w:rsidRPr="0062632B">
        <w:rPr>
          <w:rFonts w:ascii="Times New Roman" w:hAnsi="Times New Roman" w:cs="Times New Roman"/>
          <w:sz w:val="21"/>
          <w:szCs w:val="21"/>
        </w:rPr>
        <w:t xml:space="preserve"> аукциона с открытой формой подачи предложения о цене</w:t>
      </w:r>
      <w:proofErr w:type="gramEnd"/>
      <w:r w:rsidRPr="0062632B">
        <w:rPr>
          <w:rFonts w:ascii="Times New Roman" w:hAnsi="Times New Roman" w:cs="Times New Roman"/>
          <w:sz w:val="21"/>
          <w:szCs w:val="21"/>
        </w:rPr>
        <w:t xml:space="preserve"> по</w:t>
      </w:r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 продаже имущества должника – </w:t>
      </w:r>
      <w:r w:rsidRPr="0062632B">
        <w:rPr>
          <w:rFonts w:ascii="Times New Roman" w:hAnsi="Times New Roman" w:cs="Times New Roman"/>
          <w:sz w:val="21"/>
          <w:szCs w:val="21"/>
        </w:rPr>
        <w:t>ЗАО «Волна-2»</w:t>
      </w:r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>:</w:t>
      </w:r>
    </w:p>
    <w:p w:rsidR="00DD6276" w:rsidRPr="0062632B" w:rsidRDefault="00DD6276" w:rsidP="00DD6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632B">
        <w:rPr>
          <w:rFonts w:ascii="Times New Roman" w:hAnsi="Times New Roman" w:cs="Times New Roman"/>
          <w:b/>
          <w:sz w:val="21"/>
          <w:szCs w:val="21"/>
        </w:rPr>
        <w:t xml:space="preserve">Лот № 1: </w:t>
      </w:r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4-комнатная квартира, назначение: квартира, общая площадь 76,5 кв. м., этаж 5, кадастровый номер: 76:15:021301:906, расположенная по адресу: Ярославская область, </w:t>
      </w:r>
      <w:proofErr w:type="spellStart"/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>Тутаеавский</w:t>
      </w:r>
      <w:proofErr w:type="spellEnd"/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р-н, пос. </w:t>
      </w:r>
      <w:proofErr w:type="spellStart"/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>Фоминское</w:t>
      </w:r>
      <w:proofErr w:type="spellEnd"/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>, ул. Центральная, д. 37, кв. 30</w:t>
      </w:r>
      <w:r w:rsidRPr="0062632B">
        <w:rPr>
          <w:rFonts w:ascii="Times New Roman" w:hAnsi="Times New Roman" w:cs="Times New Roman"/>
          <w:sz w:val="21"/>
          <w:szCs w:val="21"/>
        </w:rPr>
        <w:t>,</w:t>
      </w:r>
    </w:p>
    <w:p w:rsidR="00DD6276" w:rsidRPr="0062632B" w:rsidRDefault="00DD6276" w:rsidP="00DD6276">
      <w:pPr>
        <w:pStyle w:val="Con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62632B">
        <w:rPr>
          <w:rFonts w:ascii="Times New Roman" w:hAnsi="Times New Roman" w:cs="Times New Roman"/>
          <w:sz w:val="21"/>
          <w:szCs w:val="21"/>
        </w:rPr>
        <w:t xml:space="preserve"> 20% от начальной стоимости лота № </w:t>
      </w:r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 – </w:t>
      </w:r>
      <w:r w:rsidR="00796792" w:rsidRPr="0062632B">
        <w:rPr>
          <w:rFonts w:ascii="Times New Roman" w:hAnsi="Times New Roman" w:cs="Times New Roman"/>
          <w:sz w:val="21"/>
          <w:szCs w:val="21"/>
        </w:rPr>
        <w:t>268 597</w:t>
      </w:r>
      <w:r w:rsidR="00796792" w:rsidRPr="0062632B">
        <w:rPr>
          <w:rFonts w:ascii="Times New Roman" w:hAnsi="Times New Roman" w:cs="Times New Roman"/>
          <w:spacing w:val="-1"/>
          <w:sz w:val="21"/>
          <w:szCs w:val="21"/>
        </w:rPr>
        <w:t xml:space="preserve"> (двести шестьдесят восемь тысяч пятьсот девяносто семь) </w:t>
      </w:r>
      <w:r w:rsidR="00796792" w:rsidRPr="0062632B">
        <w:rPr>
          <w:rFonts w:ascii="Times New Roman" w:hAnsi="Times New Roman" w:cs="Times New Roman"/>
          <w:sz w:val="21"/>
          <w:szCs w:val="21"/>
        </w:rPr>
        <w:t>рублей 26 копеек</w:t>
      </w:r>
      <w:r w:rsidRPr="0062632B">
        <w:rPr>
          <w:rFonts w:ascii="Times New Roman" w:hAnsi="Times New Roman" w:cs="Times New Roman"/>
          <w:sz w:val="21"/>
          <w:szCs w:val="21"/>
        </w:rPr>
        <w:t xml:space="preserve">, </w:t>
      </w:r>
      <w:r w:rsidRPr="0062632B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в сроки, указанные в сообщении о проведении торгов в газете </w:t>
      </w:r>
      <w:r w:rsidRPr="0062632B">
        <w:rPr>
          <w:rFonts w:ascii="Times New Roman" w:hAnsi="Times New Roman" w:cs="Times New Roman"/>
          <w:sz w:val="21"/>
          <w:szCs w:val="21"/>
        </w:rPr>
        <w:t xml:space="preserve">«КоммерсантЪ» - до </w:t>
      </w:r>
      <w:r w:rsidR="00796792" w:rsidRPr="0062632B">
        <w:rPr>
          <w:rFonts w:ascii="Times New Roman" w:hAnsi="Times New Roman" w:cs="Times New Roman"/>
          <w:sz w:val="21"/>
          <w:szCs w:val="21"/>
        </w:rPr>
        <w:t>07.09</w:t>
      </w:r>
      <w:r w:rsidRPr="0062632B">
        <w:rPr>
          <w:rFonts w:ascii="Times New Roman" w:hAnsi="Times New Roman" w:cs="Times New Roman"/>
          <w:sz w:val="21"/>
          <w:szCs w:val="21"/>
        </w:rPr>
        <w:t xml:space="preserve">.2015 года (включительно). </w:t>
      </w:r>
    </w:p>
    <w:p w:rsidR="00DD6276" w:rsidRPr="0062632B" w:rsidRDefault="00DD6276" w:rsidP="00DD6276">
      <w:pPr>
        <w:pStyle w:val="a6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1"/>
          <w:szCs w:val="21"/>
        </w:rPr>
      </w:pPr>
      <w:r w:rsidRPr="0062632B">
        <w:rPr>
          <w:rFonts w:eastAsia="Arial Unicode MS"/>
          <w:b w:val="0"/>
          <w:i w:val="0"/>
          <w:kern w:val="1"/>
          <w:sz w:val="21"/>
          <w:szCs w:val="21"/>
        </w:rPr>
        <w:t xml:space="preserve">1.2. Задаток вносится Претендентом </w:t>
      </w:r>
      <w:proofErr w:type="gramStart"/>
      <w:r w:rsidRPr="0062632B">
        <w:rPr>
          <w:rFonts w:eastAsia="Arial Unicode MS"/>
          <w:b w:val="0"/>
          <w:i w:val="0"/>
          <w:kern w:val="1"/>
          <w:sz w:val="21"/>
          <w:szCs w:val="21"/>
        </w:rPr>
        <w:t xml:space="preserve">в качестве обеспечения участия Претендента в торгах </w:t>
      </w:r>
      <w:r w:rsidRPr="0062632B">
        <w:rPr>
          <w:b w:val="0"/>
          <w:i w:val="0"/>
          <w:sz w:val="21"/>
          <w:szCs w:val="21"/>
        </w:rPr>
        <w:t>в форме аукциона с открытой формой подачи предложения о цене</w:t>
      </w:r>
      <w:proofErr w:type="gramEnd"/>
      <w:r w:rsidRPr="0062632B">
        <w:rPr>
          <w:rFonts w:eastAsia="Arial Unicode MS"/>
          <w:b w:val="0"/>
          <w:i w:val="0"/>
          <w:kern w:val="1"/>
          <w:sz w:val="21"/>
          <w:szCs w:val="21"/>
        </w:rPr>
        <w:t xml:space="preserve"> по продаже имущества, принадлежащего </w:t>
      </w:r>
      <w:r w:rsidRPr="0062632B">
        <w:rPr>
          <w:b w:val="0"/>
          <w:i w:val="0"/>
          <w:sz w:val="21"/>
          <w:szCs w:val="21"/>
        </w:rPr>
        <w:t>ЗАО «Волна-2» по Лоту № 1,</w:t>
      </w:r>
      <w:r w:rsidRPr="0062632B">
        <w:rPr>
          <w:rFonts w:eastAsia="Arial Unicode MS"/>
          <w:b w:val="0"/>
          <w:i w:val="0"/>
          <w:kern w:val="1"/>
          <w:sz w:val="21"/>
          <w:szCs w:val="21"/>
        </w:rPr>
        <w:t xml:space="preserve"> на следующие реквизиты:</w:t>
      </w:r>
    </w:p>
    <w:p w:rsidR="00DD6276" w:rsidRPr="0062632B" w:rsidRDefault="00DD6276" w:rsidP="00DD6276">
      <w:pPr>
        <w:pStyle w:val="ConsNonformat"/>
        <w:ind w:firstLine="709"/>
        <w:jc w:val="both"/>
        <w:rPr>
          <w:rFonts w:ascii="Times New Roman" w:hAnsi="Times New Roman" w:cs="Times New Roman"/>
          <w:bCs/>
          <w:spacing w:val="-2"/>
          <w:sz w:val="21"/>
          <w:szCs w:val="21"/>
        </w:rPr>
      </w:pPr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>получатель платежа ООО Инвестиционная компания «ПрофИ»,</w:t>
      </w:r>
      <w:r w:rsidRPr="0062632B">
        <w:rPr>
          <w:rFonts w:ascii="Times New Roman" w:hAnsi="Times New Roman" w:cs="Times New Roman"/>
          <w:sz w:val="21"/>
          <w:szCs w:val="21"/>
        </w:rPr>
        <w:t xml:space="preserve"> ИНН </w:t>
      </w:r>
      <w:r w:rsidRPr="0062632B">
        <w:rPr>
          <w:rFonts w:ascii="Times New Roman" w:hAnsi="Times New Roman" w:cs="Times New Roman"/>
          <w:bCs/>
          <w:sz w:val="21"/>
          <w:szCs w:val="21"/>
        </w:rPr>
        <w:t xml:space="preserve">3328448078, </w:t>
      </w:r>
      <w:r w:rsidRPr="0062632B">
        <w:rPr>
          <w:rFonts w:ascii="Times New Roman" w:hAnsi="Times New Roman" w:cs="Times New Roman"/>
          <w:sz w:val="21"/>
          <w:szCs w:val="21"/>
        </w:rPr>
        <w:t xml:space="preserve">КПП 332801001, </w:t>
      </w:r>
      <w:proofErr w:type="spellStart"/>
      <w:proofErr w:type="gramStart"/>
      <w:r w:rsidRPr="0062632B">
        <w:rPr>
          <w:rFonts w:ascii="Times New Roman" w:hAnsi="Times New Roman" w:cs="Times New Roman"/>
          <w:sz w:val="21"/>
          <w:szCs w:val="21"/>
        </w:rPr>
        <w:t>р</w:t>
      </w:r>
      <w:proofErr w:type="spellEnd"/>
      <w:proofErr w:type="gramEnd"/>
      <w:r w:rsidRPr="0062632B">
        <w:rPr>
          <w:rFonts w:ascii="Times New Roman" w:hAnsi="Times New Roman" w:cs="Times New Roman"/>
          <w:sz w:val="21"/>
          <w:szCs w:val="21"/>
        </w:rPr>
        <w:t xml:space="preserve">/счет </w:t>
      </w:r>
      <w:r w:rsidRPr="0062632B">
        <w:rPr>
          <w:rFonts w:ascii="Times New Roman" w:hAnsi="Times New Roman" w:cs="Times New Roman"/>
          <w:bCs/>
          <w:sz w:val="21"/>
          <w:szCs w:val="21"/>
        </w:rPr>
        <w:t xml:space="preserve">40701810000260000029, </w:t>
      </w:r>
      <w:r w:rsidRPr="0062632B">
        <w:rPr>
          <w:rFonts w:ascii="Times New Roman" w:hAnsi="Times New Roman" w:cs="Times New Roman"/>
          <w:sz w:val="21"/>
          <w:szCs w:val="21"/>
        </w:rPr>
        <w:t xml:space="preserve">к/счет </w:t>
      </w:r>
      <w:r w:rsidRPr="0062632B">
        <w:rPr>
          <w:rFonts w:ascii="Times New Roman" w:hAnsi="Times New Roman" w:cs="Times New Roman"/>
          <w:bCs/>
          <w:sz w:val="21"/>
          <w:szCs w:val="21"/>
        </w:rPr>
        <w:t xml:space="preserve">30101810200000000716, </w:t>
      </w:r>
      <w:r w:rsidRPr="0062632B">
        <w:rPr>
          <w:rFonts w:ascii="Times New Roman" w:hAnsi="Times New Roman" w:cs="Times New Roman"/>
          <w:sz w:val="21"/>
          <w:szCs w:val="21"/>
        </w:rPr>
        <w:t xml:space="preserve">БИК </w:t>
      </w:r>
      <w:r w:rsidRPr="0062632B">
        <w:rPr>
          <w:rFonts w:ascii="Times New Roman" w:hAnsi="Times New Roman" w:cs="Times New Roman"/>
          <w:bCs/>
          <w:sz w:val="21"/>
          <w:szCs w:val="21"/>
        </w:rPr>
        <w:t>041708716, Филиал ВРУ ОАО «</w:t>
      </w:r>
      <w:proofErr w:type="spellStart"/>
      <w:r w:rsidRPr="0062632B">
        <w:rPr>
          <w:rFonts w:ascii="Times New Roman" w:hAnsi="Times New Roman" w:cs="Times New Roman"/>
          <w:bCs/>
          <w:sz w:val="21"/>
          <w:szCs w:val="21"/>
        </w:rPr>
        <w:t>МИнБ</w:t>
      </w:r>
      <w:proofErr w:type="spellEnd"/>
      <w:r w:rsidRPr="0062632B">
        <w:rPr>
          <w:rFonts w:ascii="Times New Roman" w:hAnsi="Times New Roman" w:cs="Times New Roman"/>
          <w:bCs/>
          <w:sz w:val="21"/>
          <w:szCs w:val="21"/>
        </w:rPr>
        <w:t>», г. Владимир</w:t>
      </w:r>
      <w:r w:rsidRPr="0062632B">
        <w:rPr>
          <w:rFonts w:ascii="Times New Roman" w:hAnsi="Times New Roman" w:cs="Times New Roman"/>
          <w:sz w:val="21"/>
          <w:szCs w:val="21"/>
        </w:rPr>
        <w:t xml:space="preserve">. </w:t>
      </w:r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>Назначение платежа при внесении задатка: «</w:t>
      </w:r>
      <w:r w:rsidRPr="0062632B">
        <w:rPr>
          <w:rFonts w:ascii="Times New Roman" w:hAnsi="Times New Roman"/>
          <w:bCs/>
          <w:spacing w:val="-2"/>
          <w:sz w:val="21"/>
          <w:szCs w:val="21"/>
        </w:rPr>
        <w:t xml:space="preserve">Перечисление задатка за участие в торгах по купле-продаже имущества </w:t>
      </w:r>
      <w:r w:rsidRPr="0062632B">
        <w:rPr>
          <w:rFonts w:ascii="Times New Roman" w:hAnsi="Times New Roman"/>
          <w:spacing w:val="-1"/>
          <w:sz w:val="21"/>
          <w:szCs w:val="21"/>
        </w:rPr>
        <w:t>ЗАО «Волна-2»</w:t>
      </w:r>
      <w:r w:rsidRPr="0062632B">
        <w:rPr>
          <w:rFonts w:ascii="Times New Roman" w:hAnsi="Times New Roman"/>
          <w:bCs/>
          <w:spacing w:val="-2"/>
          <w:sz w:val="21"/>
          <w:szCs w:val="21"/>
        </w:rPr>
        <w:t xml:space="preserve"> по Лоту</w:t>
      </w:r>
      <w:r w:rsidRPr="0062632B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№ 1». </w:t>
      </w:r>
    </w:p>
    <w:p w:rsidR="00DD6276" w:rsidRPr="0062632B" w:rsidRDefault="00DD6276" w:rsidP="00DD6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2632B">
        <w:rPr>
          <w:rFonts w:ascii="Times New Roman" w:hAnsi="Times New Roman" w:cs="Times New Roman"/>
          <w:b/>
          <w:bCs/>
          <w:sz w:val="21"/>
          <w:szCs w:val="21"/>
        </w:rPr>
        <w:t>2.Права и обязанности сторон</w:t>
      </w:r>
    </w:p>
    <w:p w:rsidR="00DD6276" w:rsidRPr="0062632B" w:rsidRDefault="00DD6276" w:rsidP="00DD6276">
      <w:pPr>
        <w:pStyle w:val="a6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 xml:space="preserve">2.1. </w:t>
      </w:r>
      <w:proofErr w:type="gramStart"/>
      <w:r w:rsidRPr="0062632B">
        <w:rPr>
          <w:b w:val="0"/>
          <w:i w:val="0"/>
          <w:sz w:val="21"/>
          <w:szCs w:val="21"/>
        </w:rPr>
        <w:t>В случае если Претендент не будет признан победителем торгов по лоту №1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с победителем аукциона на банковские реквизиты, которые Претендент сообщает организатору торгов, в течение пяти рабочих дней со дня подписания протокола о результатах проведения торгов</w:t>
      </w:r>
      <w:r w:rsidR="006036C5" w:rsidRPr="0062632B">
        <w:rPr>
          <w:b w:val="0"/>
          <w:i w:val="0"/>
          <w:sz w:val="21"/>
          <w:szCs w:val="21"/>
        </w:rPr>
        <w:t xml:space="preserve"> в</w:t>
      </w:r>
      <w:proofErr w:type="gramEnd"/>
      <w:r w:rsidR="006036C5" w:rsidRPr="0062632B">
        <w:rPr>
          <w:b w:val="0"/>
          <w:i w:val="0"/>
          <w:sz w:val="21"/>
          <w:szCs w:val="21"/>
        </w:rPr>
        <w:t xml:space="preserve"> </w:t>
      </w:r>
      <w:proofErr w:type="gramStart"/>
      <w:r w:rsidR="006036C5" w:rsidRPr="0062632B">
        <w:rPr>
          <w:b w:val="0"/>
          <w:i w:val="0"/>
          <w:sz w:val="21"/>
          <w:szCs w:val="21"/>
        </w:rPr>
        <w:t>виде</w:t>
      </w:r>
      <w:proofErr w:type="gramEnd"/>
      <w:r w:rsidR="006036C5" w:rsidRPr="0062632B">
        <w:rPr>
          <w:b w:val="0"/>
          <w:i w:val="0"/>
          <w:sz w:val="21"/>
          <w:szCs w:val="21"/>
        </w:rPr>
        <w:t xml:space="preserve"> заявления о возврате задатка</w:t>
      </w:r>
      <w:r w:rsidRPr="0062632B">
        <w:rPr>
          <w:b w:val="0"/>
          <w:i w:val="0"/>
          <w:sz w:val="21"/>
          <w:szCs w:val="21"/>
        </w:rPr>
        <w:t xml:space="preserve">. </w:t>
      </w:r>
    </w:p>
    <w:p w:rsidR="00DD6276" w:rsidRPr="0062632B" w:rsidRDefault="00DD6276" w:rsidP="00DD6276">
      <w:pPr>
        <w:pStyle w:val="a6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DD6276" w:rsidRPr="0062632B" w:rsidRDefault="00DD6276" w:rsidP="00DD6276">
      <w:pPr>
        <w:pStyle w:val="a6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:rsidR="00DD6276" w:rsidRPr="0062632B" w:rsidRDefault="00DD6276" w:rsidP="00DD6276">
      <w:pPr>
        <w:pStyle w:val="a6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:rsidR="00DD6276" w:rsidRPr="0062632B" w:rsidRDefault="00DD6276" w:rsidP="00DD6276">
      <w:pPr>
        <w:pStyle w:val="a6"/>
        <w:spacing w:after="0"/>
        <w:ind w:left="360"/>
        <w:jc w:val="center"/>
        <w:rPr>
          <w:b w:val="0"/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>3.Срок действия договора</w:t>
      </w:r>
    </w:p>
    <w:p w:rsidR="00DD6276" w:rsidRPr="0062632B" w:rsidRDefault="00DD6276" w:rsidP="00DD6276">
      <w:pPr>
        <w:pStyle w:val="a6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DD6276" w:rsidRPr="0062632B" w:rsidRDefault="00DD6276" w:rsidP="00DD6276">
      <w:pPr>
        <w:pStyle w:val="a6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DD6276" w:rsidRPr="0062632B" w:rsidRDefault="00DD6276" w:rsidP="00DD6276">
      <w:pPr>
        <w:pStyle w:val="a6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62632B">
        <w:rPr>
          <w:b w:val="0"/>
          <w:i w:val="0"/>
          <w:sz w:val="21"/>
          <w:szCs w:val="21"/>
        </w:rPr>
        <w:t xml:space="preserve">3.3. Настоящее соглашение </w:t>
      </w:r>
      <w:proofErr w:type="gramStart"/>
      <w:r w:rsidRPr="0062632B">
        <w:rPr>
          <w:b w:val="0"/>
          <w:i w:val="0"/>
          <w:sz w:val="21"/>
          <w:szCs w:val="21"/>
        </w:rPr>
        <w:t>составлен</w:t>
      </w:r>
      <w:proofErr w:type="gramEnd"/>
      <w:r w:rsidRPr="0062632B">
        <w:rPr>
          <w:b w:val="0"/>
          <w:i w:val="0"/>
          <w:sz w:val="21"/>
          <w:szCs w:val="21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DD6276" w:rsidRPr="0062632B" w:rsidRDefault="00DD6276" w:rsidP="00DD6276">
      <w:pPr>
        <w:pStyle w:val="a6"/>
        <w:spacing w:after="0"/>
        <w:ind w:left="357"/>
        <w:jc w:val="center"/>
        <w:rPr>
          <w:b w:val="0"/>
          <w:i w:val="0"/>
          <w:sz w:val="21"/>
          <w:szCs w:val="21"/>
        </w:rPr>
      </w:pPr>
      <w:r w:rsidRPr="0062632B">
        <w:rPr>
          <w:i w:val="0"/>
          <w:sz w:val="21"/>
          <w:szCs w:val="21"/>
        </w:rPr>
        <w:t>4. Адреса, реквизиты и подписи сторон</w:t>
      </w:r>
    </w:p>
    <w:tbl>
      <w:tblPr>
        <w:tblW w:w="1014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7"/>
        <w:gridCol w:w="13"/>
        <w:gridCol w:w="5077"/>
      </w:tblGrid>
      <w:tr w:rsidR="00DD6276" w:rsidRPr="0062632B" w:rsidTr="00E65A9B">
        <w:trPr>
          <w:trHeight w:val="332"/>
        </w:trPr>
        <w:tc>
          <w:tcPr>
            <w:tcW w:w="5070" w:type="dxa"/>
            <w:gridSpan w:val="2"/>
          </w:tcPr>
          <w:p w:rsidR="00DD6276" w:rsidRPr="0062632B" w:rsidRDefault="00DD6276" w:rsidP="004B5AE6">
            <w:pPr>
              <w:pStyle w:val="1"/>
              <w:snapToGrid w:val="0"/>
              <w:ind w:left="0" w:firstLine="0"/>
              <w:jc w:val="center"/>
              <w:rPr>
                <w:sz w:val="21"/>
                <w:szCs w:val="21"/>
              </w:rPr>
            </w:pPr>
            <w:r w:rsidRPr="0062632B">
              <w:rPr>
                <w:sz w:val="21"/>
                <w:szCs w:val="21"/>
              </w:rPr>
              <w:t>Организатор торгов</w:t>
            </w:r>
          </w:p>
        </w:tc>
        <w:tc>
          <w:tcPr>
            <w:tcW w:w="5077" w:type="dxa"/>
          </w:tcPr>
          <w:p w:rsidR="00DD6276" w:rsidRPr="0062632B" w:rsidRDefault="00DD6276" w:rsidP="004B5AE6">
            <w:pPr>
              <w:pStyle w:val="1"/>
              <w:snapToGrid w:val="0"/>
              <w:ind w:left="-116" w:firstLine="0"/>
              <w:jc w:val="center"/>
              <w:rPr>
                <w:sz w:val="21"/>
                <w:szCs w:val="21"/>
              </w:rPr>
            </w:pPr>
            <w:r w:rsidRPr="0062632B">
              <w:rPr>
                <w:sz w:val="21"/>
                <w:szCs w:val="21"/>
              </w:rPr>
              <w:t>Претендент</w:t>
            </w:r>
          </w:p>
          <w:p w:rsidR="00DD6276" w:rsidRPr="0062632B" w:rsidRDefault="00DD6276" w:rsidP="004B5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276" w:rsidRPr="0062632B" w:rsidTr="00486A19">
        <w:trPr>
          <w:trHeight w:val="1374"/>
        </w:trPr>
        <w:tc>
          <w:tcPr>
            <w:tcW w:w="5070" w:type="dxa"/>
            <w:gridSpan w:val="2"/>
          </w:tcPr>
          <w:p w:rsidR="00DD6276" w:rsidRPr="0062632B" w:rsidRDefault="00DD6276" w:rsidP="004B5AE6">
            <w:pPr>
              <w:pStyle w:val="a6"/>
              <w:snapToGrid w:val="0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i w:val="0"/>
                <w:sz w:val="21"/>
                <w:szCs w:val="21"/>
              </w:rPr>
              <w:t>ООО «ИК «ПрофИ»»</w:t>
            </w: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b w:val="0"/>
                <w:i w:val="0"/>
                <w:sz w:val="21"/>
                <w:szCs w:val="21"/>
              </w:rPr>
              <w:t xml:space="preserve">Адрес: </w:t>
            </w:r>
            <w:proofErr w:type="gramStart"/>
            <w:r w:rsidRPr="0062632B">
              <w:rPr>
                <w:b w:val="0"/>
                <w:i w:val="0"/>
                <w:sz w:val="21"/>
                <w:szCs w:val="21"/>
              </w:rPr>
              <w:t>г</w:t>
            </w:r>
            <w:proofErr w:type="gramEnd"/>
            <w:r w:rsidRPr="0062632B">
              <w:rPr>
                <w:b w:val="0"/>
                <w:i w:val="0"/>
                <w:sz w:val="21"/>
                <w:szCs w:val="21"/>
              </w:rPr>
              <w:t>. Владимир, ул. Куйбышева, д. 4</w:t>
            </w: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b w:val="0"/>
                <w:i w:val="0"/>
                <w:sz w:val="21"/>
                <w:szCs w:val="21"/>
              </w:rPr>
              <w:t xml:space="preserve">ОГРН 1063328033449, </w:t>
            </w: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b w:val="0"/>
                <w:i w:val="0"/>
                <w:sz w:val="21"/>
                <w:szCs w:val="21"/>
              </w:rPr>
              <w:t>ИНН 3328448078</w:t>
            </w:r>
          </w:p>
          <w:p w:rsidR="00DD6276" w:rsidRPr="0062632B" w:rsidRDefault="00DD6276" w:rsidP="004B5AE6">
            <w:pPr>
              <w:pStyle w:val="a6"/>
              <w:spacing w:after="0"/>
              <w:rPr>
                <w:i w:val="0"/>
                <w:sz w:val="21"/>
                <w:szCs w:val="21"/>
              </w:rPr>
            </w:pPr>
            <w:r w:rsidRPr="0062632B">
              <w:rPr>
                <w:b w:val="0"/>
                <w:i w:val="0"/>
                <w:sz w:val="21"/>
                <w:szCs w:val="21"/>
              </w:rPr>
              <w:t>КПП 332801001</w:t>
            </w:r>
          </w:p>
        </w:tc>
        <w:tc>
          <w:tcPr>
            <w:tcW w:w="5077" w:type="dxa"/>
          </w:tcPr>
          <w:p w:rsidR="00DD6276" w:rsidRPr="0062632B" w:rsidRDefault="00DD6276" w:rsidP="004B5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276" w:rsidRPr="0062632B" w:rsidTr="004B5AE6">
        <w:tblPrEx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5057" w:type="dxa"/>
          </w:tcPr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i w:val="0"/>
                <w:sz w:val="21"/>
                <w:szCs w:val="21"/>
              </w:rPr>
              <w:t xml:space="preserve">Директор </w:t>
            </w: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i w:val="0"/>
                <w:sz w:val="21"/>
                <w:szCs w:val="21"/>
              </w:rPr>
              <w:t>ООО «ИК «ПрофИ»»</w:t>
            </w: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i w:val="0"/>
                <w:sz w:val="21"/>
                <w:szCs w:val="21"/>
              </w:rPr>
              <w:t>А.В.Китаев</w:t>
            </w:r>
          </w:p>
        </w:tc>
        <w:tc>
          <w:tcPr>
            <w:tcW w:w="5090" w:type="dxa"/>
            <w:gridSpan w:val="2"/>
          </w:tcPr>
          <w:p w:rsidR="00DD6276" w:rsidRPr="0062632B" w:rsidRDefault="00DD6276" w:rsidP="004B5AE6">
            <w:pPr>
              <w:pStyle w:val="a6"/>
              <w:snapToGrid w:val="0"/>
              <w:spacing w:after="0"/>
              <w:rPr>
                <w:b w:val="0"/>
                <w:i w:val="0"/>
                <w:sz w:val="21"/>
                <w:szCs w:val="21"/>
              </w:rPr>
            </w:pPr>
          </w:p>
          <w:p w:rsidR="00DD6276" w:rsidRPr="0062632B" w:rsidRDefault="00DD6276" w:rsidP="004B5AE6">
            <w:pPr>
              <w:pStyle w:val="a6"/>
              <w:spacing w:after="0"/>
              <w:rPr>
                <w:b w:val="0"/>
                <w:i w:val="0"/>
                <w:sz w:val="21"/>
                <w:szCs w:val="21"/>
              </w:rPr>
            </w:pPr>
            <w:r w:rsidRPr="0062632B">
              <w:rPr>
                <w:i w:val="0"/>
                <w:sz w:val="21"/>
                <w:szCs w:val="21"/>
              </w:rPr>
              <w:t xml:space="preserve"> </w:t>
            </w:r>
          </w:p>
        </w:tc>
      </w:tr>
    </w:tbl>
    <w:p w:rsidR="00DD6276" w:rsidRPr="0062632B" w:rsidRDefault="00DD6276" w:rsidP="00DD6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D6276" w:rsidRDefault="00DD6276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sectPr w:rsidR="00DD6276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3C5B"/>
    <w:rsid w:val="0001299B"/>
    <w:rsid w:val="0010639D"/>
    <w:rsid w:val="00113AA3"/>
    <w:rsid w:val="00181F54"/>
    <w:rsid w:val="001E6987"/>
    <w:rsid w:val="001F4DD6"/>
    <w:rsid w:val="00256136"/>
    <w:rsid w:val="002754D7"/>
    <w:rsid w:val="00284C54"/>
    <w:rsid w:val="0029449B"/>
    <w:rsid w:val="002E18D1"/>
    <w:rsid w:val="002E526C"/>
    <w:rsid w:val="002F23FA"/>
    <w:rsid w:val="002F4B1F"/>
    <w:rsid w:val="00302533"/>
    <w:rsid w:val="00316F0E"/>
    <w:rsid w:val="003202D6"/>
    <w:rsid w:val="003626A9"/>
    <w:rsid w:val="00366493"/>
    <w:rsid w:val="003A5F07"/>
    <w:rsid w:val="003F73CC"/>
    <w:rsid w:val="00487926"/>
    <w:rsid w:val="004B2304"/>
    <w:rsid w:val="004D25BB"/>
    <w:rsid w:val="00526104"/>
    <w:rsid w:val="005650E6"/>
    <w:rsid w:val="005B2BE3"/>
    <w:rsid w:val="005D67CB"/>
    <w:rsid w:val="005E1E82"/>
    <w:rsid w:val="00600505"/>
    <w:rsid w:val="006036C5"/>
    <w:rsid w:val="0062632B"/>
    <w:rsid w:val="00682CC1"/>
    <w:rsid w:val="006C61BB"/>
    <w:rsid w:val="006E10FC"/>
    <w:rsid w:val="006F1B85"/>
    <w:rsid w:val="0076452E"/>
    <w:rsid w:val="0078327C"/>
    <w:rsid w:val="007842E3"/>
    <w:rsid w:val="00796792"/>
    <w:rsid w:val="00825914"/>
    <w:rsid w:val="0085357A"/>
    <w:rsid w:val="008E7A00"/>
    <w:rsid w:val="008F4CC0"/>
    <w:rsid w:val="00903B8E"/>
    <w:rsid w:val="00962281"/>
    <w:rsid w:val="00997504"/>
    <w:rsid w:val="009D71B2"/>
    <w:rsid w:val="009D74C9"/>
    <w:rsid w:val="00A80557"/>
    <w:rsid w:val="00AF3C5B"/>
    <w:rsid w:val="00B45B48"/>
    <w:rsid w:val="00B507B3"/>
    <w:rsid w:val="00BB3D66"/>
    <w:rsid w:val="00BE3DE6"/>
    <w:rsid w:val="00C75540"/>
    <w:rsid w:val="00D651F8"/>
    <w:rsid w:val="00D72C1D"/>
    <w:rsid w:val="00DD6276"/>
    <w:rsid w:val="00DD727F"/>
    <w:rsid w:val="00E01F67"/>
    <w:rsid w:val="00E474C3"/>
    <w:rsid w:val="00E73CAF"/>
    <w:rsid w:val="00EC35A6"/>
    <w:rsid w:val="00FA7F0F"/>
    <w:rsid w:val="00FE35A0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5613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03B8E"/>
    <w:rPr>
      <w:rFonts w:ascii="Times New Roman" w:hAnsi="Times New Roman" w:cs="Times New Roman"/>
    </w:rPr>
  </w:style>
  <w:style w:type="character" w:customStyle="1" w:styleId="WW8Num3z0">
    <w:name w:val="WW8Num3z0"/>
    <w:rsid w:val="00903B8E"/>
    <w:rPr>
      <w:rFonts w:ascii="Times New Roman" w:hAnsi="Times New Roman" w:cs="Times New Roman"/>
    </w:rPr>
  </w:style>
  <w:style w:type="character" w:customStyle="1" w:styleId="WW8Num4z0">
    <w:name w:val="WW8Num4z0"/>
    <w:rsid w:val="00903B8E"/>
    <w:rPr>
      <w:rFonts w:ascii="Times New Roman" w:hAnsi="Times New Roman" w:cs="Times New Roman"/>
    </w:rPr>
  </w:style>
  <w:style w:type="character" w:customStyle="1" w:styleId="WW8Num5z0">
    <w:name w:val="WW8Num5z0"/>
    <w:rsid w:val="00903B8E"/>
    <w:rPr>
      <w:rFonts w:ascii="Times New Roman" w:hAnsi="Times New Roman" w:cs="Times New Roman"/>
    </w:rPr>
  </w:style>
  <w:style w:type="character" w:customStyle="1" w:styleId="WW8NumSt4z0">
    <w:name w:val="WW8NumSt4z0"/>
    <w:rsid w:val="00903B8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03B8E"/>
  </w:style>
  <w:style w:type="character" w:customStyle="1" w:styleId="a3">
    <w:name w:val="Основной текст Знак"/>
    <w:basedOn w:val="11"/>
    <w:rsid w:val="00903B8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4">
    <w:name w:val="Strong"/>
    <w:basedOn w:val="11"/>
    <w:uiPriority w:val="22"/>
    <w:qFormat/>
    <w:rsid w:val="00903B8E"/>
    <w:rPr>
      <w:b/>
      <w:bCs/>
    </w:rPr>
  </w:style>
  <w:style w:type="paragraph" w:customStyle="1" w:styleId="a5">
    <w:name w:val="Заголовок"/>
    <w:basedOn w:val="a"/>
    <w:next w:val="a6"/>
    <w:rsid w:val="00903B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03B8E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List"/>
    <w:basedOn w:val="a6"/>
    <w:rsid w:val="00903B8E"/>
    <w:rPr>
      <w:rFonts w:ascii="Arial" w:hAnsi="Arial" w:cs="Tahoma"/>
    </w:rPr>
  </w:style>
  <w:style w:type="paragraph" w:customStyle="1" w:styleId="12">
    <w:name w:val="Название1"/>
    <w:basedOn w:val="a"/>
    <w:rsid w:val="00903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03B8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03B8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3B8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903B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903B8E"/>
    <w:pPr>
      <w:suppressLineNumbers/>
    </w:pPr>
  </w:style>
  <w:style w:type="paragraph" w:customStyle="1" w:styleId="a9">
    <w:name w:val="Заголовок таблицы"/>
    <w:basedOn w:val="a8"/>
    <w:rsid w:val="00903B8E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D7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74C9"/>
    <w:rPr>
      <w:rFonts w:ascii="Calibri" w:hAnsi="Calibri" w:cs="Calibri"/>
      <w:sz w:val="22"/>
      <w:szCs w:val="22"/>
      <w:lang w:eastAsia="ar-SA"/>
    </w:rPr>
  </w:style>
  <w:style w:type="character" w:customStyle="1" w:styleId="FontStyle131">
    <w:name w:val="Font Style131"/>
    <w:basedOn w:val="a0"/>
    <w:uiPriority w:val="99"/>
    <w:rsid w:val="009D74C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6136"/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0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Профконсалт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33</cp:revision>
  <cp:lastPrinted>1601-01-01T00:00:00Z</cp:lastPrinted>
  <dcterms:created xsi:type="dcterms:W3CDTF">2013-05-28T13:53:00Z</dcterms:created>
  <dcterms:modified xsi:type="dcterms:W3CDTF">2015-07-16T07:36:00Z</dcterms:modified>
</cp:coreProperties>
</file>