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о задатке №___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(договор присоединения)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</w:p>
    <w:p w:rsidR="00DF2447" w:rsidRDefault="00DE6019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г. Нижний Новгород</w:t>
      </w:r>
      <w:r w:rsidR="00DF2447">
        <w:rPr>
          <w:rFonts w:ascii="Times New Roman" w:hAnsi="Times New Roman"/>
          <w:bCs/>
        </w:rPr>
        <w:t xml:space="preserve"> </w:t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ab/>
      </w:r>
      <w:r w:rsidR="00DF2447">
        <w:rPr>
          <w:rFonts w:ascii="Times New Roman" w:hAnsi="Times New Roman"/>
          <w:bCs/>
        </w:rPr>
        <w:t>“</w:t>
      </w:r>
      <w:proofErr w:type="gramEnd"/>
      <w:r w:rsidR="00DF2447">
        <w:rPr>
          <w:rFonts w:ascii="Times New Roman" w:hAnsi="Times New Roman"/>
          <w:bCs/>
        </w:rPr>
        <w:t>______” ____________ 201</w:t>
      </w:r>
      <w:r>
        <w:rPr>
          <w:rFonts w:ascii="Times New Roman" w:hAnsi="Times New Roman"/>
          <w:bCs/>
        </w:rPr>
        <w:t>5</w:t>
      </w:r>
      <w:r w:rsidR="00DF2447">
        <w:rPr>
          <w:rFonts w:ascii="Times New Roman" w:hAnsi="Times New Roman"/>
          <w:bCs/>
        </w:rPr>
        <w:t xml:space="preserve"> г.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Открытое акционерное общество «Российский аукционный дом», именуемое в дальнейшем «ОАО «РАД», в лице</w:t>
      </w:r>
      <w:r w:rsidR="00DE6019">
        <w:rPr>
          <w:rFonts w:ascii="Times New Roman" w:hAnsi="Times New Roman"/>
          <w:bCs/>
        </w:rPr>
        <w:t xml:space="preserve"> директора Нижегородского филиала </w:t>
      </w:r>
      <w:proofErr w:type="spellStart"/>
      <w:r w:rsidR="00DE6019">
        <w:rPr>
          <w:rFonts w:ascii="Times New Roman" w:hAnsi="Times New Roman"/>
          <w:bCs/>
        </w:rPr>
        <w:t>Жирунова</w:t>
      </w:r>
      <w:proofErr w:type="spellEnd"/>
      <w:r w:rsidR="00DE6019">
        <w:rPr>
          <w:rFonts w:ascii="Times New Roman" w:hAnsi="Times New Roman"/>
          <w:bCs/>
        </w:rPr>
        <w:t xml:space="preserve"> Павла Геннадьевича, действующего на основании доверенности от 31.10.2014г. №1280/01, </w:t>
      </w:r>
      <w:r>
        <w:rPr>
          <w:rFonts w:ascii="Times New Roman" w:hAnsi="Times New Roman"/>
          <w:bCs/>
        </w:rPr>
        <w:t>с одной стороны, и претендент на участие в аукцион</w:t>
      </w:r>
      <w:r w:rsidR="0003435D">
        <w:rPr>
          <w:rFonts w:ascii="Times New Roman" w:hAnsi="Times New Roman"/>
          <w:bCs/>
        </w:rPr>
        <w:t>е по продаже имущества, находящегося в частной собственности</w:t>
      </w:r>
      <w:r>
        <w:rPr>
          <w:rFonts w:ascii="Times New Roman" w:hAnsi="Times New Roman"/>
          <w:bCs/>
        </w:rPr>
        <w:t>,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на основании ___________________________________________________________________, и в соответствии со ст.ст.380, 428 ГК РФ, заключили настоящий Договор о нижеследующем: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413FAB" w:rsidRP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>1.1. В соответствии с условиями настоящего Договора Претендент для участия в торгах по продаже</w:t>
      </w:r>
      <w:r w:rsidR="00DE6019">
        <w:rPr>
          <w:rFonts w:ascii="Times New Roman" w:hAnsi="Times New Roman"/>
          <w:bCs/>
        </w:rPr>
        <w:t xml:space="preserve"> Единым лотом</w:t>
      </w:r>
      <w:r w:rsidRPr="00413FAB">
        <w:rPr>
          <w:rFonts w:ascii="Times New Roman" w:hAnsi="Times New Roman"/>
          <w:bCs/>
        </w:rPr>
        <w:t xml:space="preserve">: </w:t>
      </w:r>
    </w:p>
    <w:p w:rsidR="00DE6019" w:rsidRDefault="00DE6019" w:rsidP="00DE6019">
      <w:pPr>
        <w:ind w:right="43"/>
        <w:jc w:val="both"/>
        <w:rPr>
          <w:rFonts w:ascii="Times New Roman" w:hAnsi="Times New Roman"/>
        </w:rPr>
      </w:pPr>
      <w:r w:rsidRPr="00DE6019">
        <w:rPr>
          <w:rFonts w:ascii="Times New Roman" w:hAnsi="Times New Roman"/>
        </w:rPr>
        <w:t xml:space="preserve">Объект 1: Отдельно стоящее здание (детская техническая станция), (нежилое), площадь общая: 968,3 </w:t>
      </w:r>
      <w:proofErr w:type="spellStart"/>
      <w:r w:rsidRPr="00DE6019">
        <w:rPr>
          <w:rFonts w:ascii="Times New Roman" w:hAnsi="Times New Roman"/>
        </w:rPr>
        <w:t>кв.м</w:t>
      </w:r>
      <w:proofErr w:type="spellEnd"/>
      <w:r w:rsidRPr="00DE6019">
        <w:rPr>
          <w:rFonts w:ascii="Times New Roman" w:hAnsi="Times New Roman"/>
        </w:rPr>
        <w:t xml:space="preserve">., литер: А, этажность: 3, кадастровый номер: </w:t>
      </w:r>
      <w:proofErr w:type="gramStart"/>
      <w:r w:rsidRPr="00DE6019">
        <w:rPr>
          <w:rFonts w:ascii="Times New Roman" w:hAnsi="Times New Roman"/>
        </w:rPr>
        <w:t>52:18:0020088:0:17</w:t>
      </w:r>
      <w:proofErr w:type="gramEnd"/>
      <w:r w:rsidRPr="00DE6019">
        <w:rPr>
          <w:rFonts w:ascii="Times New Roman" w:hAnsi="Times New Roman"/>
        </w:rPr>
        <w:t xml:space="preserve">, с инженерными коммуникациями, расположенное по адресу: </w:t>
      </w:r>
      <w:proofErr w:type="spellStart"/>
      <w:r w:rsidRPr="00DE6019">
        <w:rPr>
          <w:rFonts w:ascii="Times New Roman" w:hAnsi="Times New Roman"/>
        </w:rPr>
        <w:t>г.Нижний</w:t>
      </w:r>
      <w:proofErr w:type="spellEnd"/>
      <w:r w:rsidRPr="00DE6019">
        <w:rPr>
          <w:rFonts w:ascii="Times New Roman" w:hAnsi="Times New Roman"/>
        </w:rPr>
        <w:t xml:space="preserve"> Новгород, проспект Героев, дом 46  </w:t>
      </w:r>
      <w:r>
        <w:rPr>
          <w:rFonts w:ascii="Times New Roman" w:hAnsi="Times New Roman"/>
        </w:rPr>
        <w:t xml:space="preserve">(далее – Объект 1). </w:t>
      </w:r>
    </w:p>
    <w:p w:rsidR="00413FAB" w:rsidRPr="00DE6019" w:rsidRDefault="00DE6019" w:rsidP="00DE6019">
      <w:pPr>
        <w:ind w:right="43"/>
        <w:jc w:val="both"/>
        <w:rPr>
          <w:rFonts w:ascii="Times New Roman" w:hAnsi="Times New Roman"/>
        </w:rPr>
      </w:pPr>
      <w:r w:rsidRPr="00DE6019">
        <w:rPr>
          <w:rFonts w:ascii="Times New Roman" w:hAnsi="Times New Roman"/>
        </w:rPr>
        <w:t xml:space="preserve"> Объект 2: Земельный участок, категория земель: земли населенных пунктов, разрешенное использование: под здание детской технической станции, общая площадь 400 </w:t>
      </w:r>
      <w:proofErr w:type="spellStart"/>
      <w:r w:rsidRPr="00DE6019">
        <w:rPr>
          <w:rFonts w:ascii="Times New Roman" w:hAnsi="Times New Roman"/>
        </w:rPr>
        <w:t>кв.м</w:t>
      </w:r>
      <w:proofErr w:type="spellEnd"/>
      <w:r w:rsidRPr="00DE6019">
        <w:rPr>
          <w:rFonts w:ascii="Times New Roman" w:hAnsi="Times New Roman"/>
        </w:rPr>
        <w:t>.</w:t>
      </w:r>
      <w:proofErr w:type="gramStart"/>
      <w:r w:rsidRPr="00DE6019">
        <w:rPr>
          <w:rFonts w:ascii="Times New Roman" w:hAnsi="Times New Roman"/>
        </w:rPr>
        <w:t>,  кадастровый</w:t>
      </w:r>
      <w:proofErr w:type="gramEnd"/>
      <w:r w:rsidRPr="00DE6019">
        <w:rPr>
          <w:rFonts w:ascii="Times New Roman" w:hAnsi="Times New Roman"/>
        </w:rPr>
        <w:t xml:space="preserve"> номер: 52:18:0020088:15, расположенный по адресу: </w:t>
      </w:r>
      <w:proofErr w:type="spellStart"/>
      <w:r w:rsidRPr="00DE6019">
        <w:rPr>
          <w:rFonts w:ascii="Times New Roman" w:hAnsi="Times New Roman"/>
        </w:rPr>
        <w:t>г.Нижний</w:t>
      </w:r>
      <w:proofErr w:type="spellEnd"/>
      <w:r w:rsidRPr="00DE6019">
        <w:rPr>
          <w:rFonts w:ascii="Times New Roman" w:hAnsi="Times New Roman"/>
        </w:rPr>
        <w:t xml:space="preserve"> Новгород, проспект Героев, дом 46 </w:t>
      </w:r>
      <w:r>
        <w:rPr>
          <w:rFonts w:ascii="Times New Roman" w:hAnsi="Times New Roman"/>
        </w:rPr>
        <w:t>(далее – Объект 2)</w:t>
      </w:r>
      <w:r w:rsidR="00413FAB" w:rsidRPr="00413FAB">
        <w:rPr>
          <w:rFonts w:ascii="Times New Roman" w:hAnsi="Times New Roman"/>
          <w:bCs/>
        </w:rPr>
        <w:t xml:space="preserve"> (далее - Имущество), </w:t>
      </w:r>
    </w:p>
    <w:p w:rsidR="00413FAB" w:rsidRP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  </w:t>
      </w:r>
      <w:r w:rsidR="00DE6019">
        <w:rPr>
          <w:rFonts w:ascii="Times New Roman" w:hAnsi="Times New Roman"/>
          <w:bCs/>
        </w:rPr>
        <w:t xml:space="preserve">                    </w:t>
      </w:r>
    </w:p>
    <w:p w:rsidR="00413FAB" w:rsidRP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>п</w:t>
      </w:r>
      <w:r w:rsidR="00A21713">
        <w:rPr>
          <w:rFonts w:ascii="Times New Roman" w:hAnsi="Times New Roman"/>
          <w:bCs/>
        </w:rPr>
        <w:t>роводимого «13» ноября</w:t>
      </w:r>
      <w:r w:rsidR="00DE6019">
        <w:rPr>
          <w:rFonts w:ascii="Times New Roman" w:hAnsi="Times New Roman"/>
          <w:bCs/>
        </w:rPr>
        <w:t xml:space="preserve"> 2015</w:t>
      </w:r>
      <w:r w:rsidRPr="00413FAB">
        <w:rPr>
          <w:rFonts w:ascii="Times New Roman" w:hAnsi="Times New Roman"/>
          <w:bCs/>
        </w:rPr>
        <w:t>г.</w:t>
      </w:r>
      <w:proofErr w:type="gramStart"/>
      <w:r w:rsidRPr="00413FAB">
        <w:rPr>
          <w:rFonts w:ascii="Times New Roman" w:hAnsi="Times New Roman"/>
          <w:bCs/>
        </w:rPr>
        <w:t>,  перечисляет</w:t>
      </w:r>
      <w:proofErr w:type="gramEnd"/>
      <w:r w:rsidRPr="00413FAB">
        <w:rPr>
          <w:rFonts w:ascii="Times New Roman" w:hAnsi="Times New Roman"/>
          <w:bCs/>
        </w:rPr>
        <w:t xml:space="preserve">  денежны</w:t>
      </w:r>
      <w:r w:rsidR="00DE6019">
        <w:rPr>
          <w:rFonts w:ascii="Times New Roman" w:hAnsi="Times New Roman"/>
          <w:bCs/>
        </w:rPr>
        <w:t xml:space="preserve">е  средства  в  размере 2 964 400 (Два миллиона девятьсот шестьдесят четыре тысячи четыреста) рублей, </w:t>
      </w:r>
    </w:p>
    <w:p w:rsidR="00413FAB" w:rsidRDefault="00DE6019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 </w:t>
      </w:r>
      <w:r w:rsidR="00413FAB" w:rsidRPr="00413FAB">
        <w:rPr>
          <w:rFonts w:ascii="Times New Roman" w:hAnsi="Times New Roman"/>
          <w:bCs/>
        </w:rPr>
        <w:t xml:space="preserve">(далее – «Задаток») путем перечисления на </w:t>
      </w:r>
      <w:r w:rsidR="0003435D">
        <w:rPr>
          <w:rFonts w:ascii="Times New Roman" w:hAnsi="Times New Roman"/>
          <w:bCs/>
        </w:rPr>
        <w:t xml:space="preserve">один из расчетных </w:t>
      </w:r>
      <w:r w:rsidR="00413FAB" w:rsidRPr="00413FAB">
        <w:rPr>
          <w:rFonts w:ascii="Times New Roman" w:hAnsi="Times New Roman"/>
          <w:bCs/>
        </w:rPr>
        <w:t>счет</w:t>
      </w:r>
      <w:r w:rsidR="0003435D">
        <w:rPr>
          <w:rFonts w:ascii="Times New Roman" w:hAnsi="Times New Roman"/>
          <w:bCs/>
        </w:rPr>
        <w:t>ов</w:t>
      </w:r>
      <w:r w:rsidR="00413FAB" w:rsidRPr="00413FAB">
        <w:rPr>
          <w:rFonts w:ascii="Times New Roman" w:hAnsi="Times New Roman"/>
          <w:bCs/>
        </w:rPr>
        <w:t xml:space="preserve"> Организатора торгов:</w:t>
      </w:r>
    </w:p>
    <w:p w:rsidR="00DE6019" w:rsidRPr="00DE6019" w:rsidRDefault="00DE6019" w:rsidP="00DE6019">
      <w:pPr>
        <w:ind w:left="360" w:righ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DE6019">
        <w:rPr>
          <w:rFonts w:ascii="Times New Roman" w:hAnsi="Times New Roman"/>
          <w:b/>
          <w:bCs/>
          <w:color w:val="000000"/>
        </w:rPr>
        <w:t>№ 40702810855230001547 в Северо-Западном банке ОАО «Сбербанк России» г. Санкт-Петербург, к/с 30101810500000000653, БИК 044030653</w:t>
      </w:r>
      <w:r w:rsidR="00F65BF8">
        <w:rPr>
          <w:rFonts w:ascii="Times New Roman" w:hAnsi="Times New Roman"/>
          <w:b/>
          <w:bCs/>
          <w:color w:val="000000"/>
        </w:rPr>
        <w:t xml:space="preserve"> (для задатка от юридических лиц)</w:t>
      </w:r>
      <w:r w:rsidRPr="00DE6019">
        <w:rPr>
          <w:rFonts w:ascii="Times New Roman" w:hAnsi="Times New Roman"/>
          <w:color w:val="000000"/>
        </w:rPr>
        <w:t>;</w:t>
      </w:r>
    </w:p>
    <w:p w:rsidR="00DE6019" w:rsidRPr="00DE6019" w:rsidRDefault="00F65BF8" w:rsidP="00DE6019">
      <w:pPr>
        <w:pStyle w:val="21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№40702810935000014048 в П</w:t>
      </w:r>
      <w:r w:rsidR="00DE6019" w:rsidRPr="00DE6019">
        <w:rPr>
          <w:b/>
          <w:bCs/>
          <w:sz w:val="22"/>
          <w:szCs w:val="22"/>
        </w:rPr>
        <w:t>АО «Банк Санкт-Петербург», к/с 30101810900000000790, БИК 044030790;</w:t>
      </w:r>
    </w:p>
    <w:p w:rsidR="00DE6019" w:rsidRPr="00DE6019" w:rsidRDefault="00DE6019" w:rsidP="00DE6019">
      <w:pPr>
        <w:pStyle w:val="21"/>
        <w:widowControl w:val="0"/>
        <w:ind w:left="360"/>
        <w:jc w:val="both"/>
        <w:rPr>
          <w:b/>
          <w:bCs/>
          <w:sz w:val="22"/>
          <w:szCs w:val="22"/>
        </w:rPr>
      </w:pPr>
      <w:r w:rsidRPr="00DE6019">
        <w:rPr>
          <w:b/>
          <w:bCs/>
          <w:sz w:val="22"/>
          <w:szCs w:val="22"/>
        </w:rPr>
        <w:t>- 407028101000500</w:t>
      </w:r>
      <w:r w:rsidR="00F65BF8">
        <w:rPr>
          <w:b/>
          <w:bCs/>
          <w:sz w:val="22"/>
          <w:szCs w:val="22"/>
        </w:rPr>
        <w:t>02133 в ФИЛИАЛ С-ПЕТЕРБУРГСКИЙ П</w:t>
      </w:r>
      <w:r w:rsidRPr="00DE6019">
        <w:rPr>
          <w:b/>
          <w:bCs/>
          <w:sz w:val="22"/>
          <w:szCs w:val="22"/>
        </w:rPr>
        <w:t xml:space="preserve">АО БАНКА «ФК ОТКРЫТИЕ», к/с 30101810200000000720, БИК 044030720. </w:t>
      </w:r>
    </w:p>
    <w:p w:rsid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1.2. Задаток служит обеспечением исполнения обязательств Претендента </w:t>
      </w:r>
      <w:r w:rsidR="005B72A3">
        <w:rPr>
          <w:rFonts w:ascii="Times New Roman" w:hAnsi="Times New Roman"/>
          <w:bCs/>
        </w:rPr>
        <w:t xml:space="preserve">и единственного участника </w:t>
      </w:r>
      <w:r w:rsidRPr="00413FAB">
        <w:rPr>
          <w:rFonts w:ascii="Times New Roman" w:hAnsi="Times New Roman"/>
          <w:bCs/>
        </w:rPr>
        <w:t>по подписанию договора, заключаемого по итогам торгов, и оплате продаваемого на торгах имущества в случае признания</w:t>
      </w:r>
      <w:r w:rsidR="005B72A3">
        <w:rPr>
          <w:rFonts w:ascii="Times New Roman" w:hAnsi="Times New Roman"/>
          <w:bCs/>
        </w:rPr>
        <w:t xml:space="preserve"> Претендента победителем торгов, заключения договора с единственным участником торгов.</w:t>
      </w:r>
    </w:p>
    <w:p w:rsidR="00DF2447" w:rsidRDefault="00DF2447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1.3. В соответствии с условиями информационного сообщения о продаже Имущества и настоящего </w:t>
      </w:r>
      <w:r>
        <w:rPr>
          <w:rFonts w:ascii="Times New Roman" w:hAnsi="Times New Roman"/>
        </w:rPr>
        <w:t>Договора присоединения,  Претендент</w:t>
      </w:r>
      <w:r w:rsidR="005B72A3">
        <w:rPr>
          <w:rFonts w:ascii="Times New Roman" w:hAnsi="Times New Roman"/>
        </w:rPr>
        <w:t>, признанный победителем/единственным участником</w:t>
      </w:r>
      <w:r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вознаграждение за организацию и проведение продажи Имущества в размере 4% (Четыре процента) от цены продажи Имущества, определенной по итогам аукциона, на условиях, определенных разделом </w:t>
      </w:r>
      <w:r>
        <w:rPr>
          <w:rFonts w:ascii="Times New Roman" w:hAnsi="Times New Roman"/>
          <w:lang w:val="en-US"/>
        </w:rPr>
        <w:t>IV</w:t>
      </w:r>
      <w:r w:rsidR="008678D6">
        <w:rPr>
          <w:rFonts w:ascii="Times New Roman" w:hAnsi="Times New Roman"/>
        </w:rPr>
        <w:t xml:space="preserve"> настоящего Договора.</w:t>
      </w:r>
    </w:p>
    <w:p w:rsidR="008678D6" w:rsidRDefault="008678D6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внесения задатка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В платежном документе в графе «назначение платежа» должна содержаться ссылка на </w:t>
      </w:r>
      <w:r w:rsidR="005B72A3" w:rsidRPr="005B72A3">
        <w:rPr>
          <w:rFonts w:ascii="Times New Roman" w:hAnsi="Times New Roman"/>
          <w:bCs/>
        </w:rPr>
        <w:t>дат</w:t>
      </w:r>
      <w:r w:rsidR="005B72A3">
        <w:rPr>
          <w:rFonts w:ascii="Times New Roman" w:hAnsi="Times New Roman"/>
          <w:bCs/>
        </w:rPr>
        <w:t>у</w:t>
      </w:r>
      <w:r w:rsidR="005B72A3" w:rsidRPr="005B72A3">
        <w:rPr>
          <w:rFonts w:ascii="Times New Roman" w:hAnsi="Times New Roman"/>
          <w:bCs/>
        </w:rPr>
        <w:t xml:space="preserve"> проведения аукциона и наименовани</w:t>
      </w:r>
      <w:r w:rsidR="005B72A3">
        <w:rPr>
          <w:rFonts w:ascii="Times New Roman" w:hAnsi="Times New Roman"/>
          <w:bCs/>
        </w:rPr>
        <w:t>е</w:t>
      </w:r>
      <w:r w:rsidR="005B72A3" w:rsidRPr="005B72A3">
        <w:rPr>
          <w:rFonts w:ascii="Times New Roman" w:hAnsi="Times New Roman"/>
          <w:bCs/>
        </w:rPr>
        <w:t xml:space="preserve"> предмета торгов</w:t>
      </w:r>
      <w:r w:rsidR="005F5A5F">
        <w:rPr>
          <w:rFonts w:ascii="Times New Roman" w:hAnsi="Times New Roman"/>
          <w:bCs/>
        </w:rPr>
        <w:t xml:space="preserve"> (лота)</w:t>
      </w:r>
      <w:r w:rsidR="005B72A3" w:rsidRPr="005B72A3">
        <w:rPr>
          <w:rFonts w:ascii="Times New Roman" w:hAnsi="Times New Roman"/>
          <w:bCs/>
        </w:rPr>
        <w:t>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lastRenderedPageBreak/>
        <w:t>2.2.Задаток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</w:t>
      </w:r>
      <w:r w:rsidR="00F65BF8">
        <w:rPr>
          <w:rFonts w:ascii="Times New Roman" w:hAnsi="Times New Roman"/>
          <w:bCs/>
        </w:rPr>
        <w:t>оведении торгов, а и</w:t>
      </w:r>
      <w:r w:rsidR="00A21713">
        <w:rPr>
          <w:rFonts w:ascii="Times New Roman" w:hAnsi="Times New Roman"/>
          <w:bCs/>
        </w:rPr>
        <w:t>менно «11» ноября</w:t>
      </w:r>
      <w:bookmarkStart w:id="0" w:name="_GoBack"/>
      <w:bookmarkEnd w:id="0"/>
      <w:r w:rsidR="00DE6019">
        <w:rPr>
          <w:rFonts w:ascii="Times New Roman" w:hAnsi="Times New Roman"/>
          <w:bCs/>
        </w:rPr>
        <w:t xml:space="preserve"> 2015</w:t>
      </w:r>
      <w:r w:rsidRPr="008029B8">
        <w:rPr>
          <w:rFonts w:ascii="Times New Roman" w:hAnsi="Times New Roman"/>
          <w:bCs/>
        </w:rPr>
        <w:t>г. Задаток считается внесенным с даты поступления всей суммы Задатка на один из указанных счетов.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F2447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возврата и удержания задатка</w:t>
      </w:r>
      <w:r w:rsidR="00DE6019">
        <w:rPr>
          <w:rFonts w:ascii="Times New Roman" w:hAnsi="Times New Roman"/>
          <w:b/>
          <w:bCs/>
        </w:rPr>
        <w:t>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В случае если Претендент не будет допущен к участию в торгах, ОАО «РАД» обязуется возвратить сумму внесенного Претендентом Задатка в течение 5 (пяти) дней с даты оформления ОАО «РАД» Протокола определения участников торгов.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 В случае признания Претендента победителем торгов сумма внесенного Задатка 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 В случае признания торгов несостоявшимися ОАО «РАД» обязуется возвратить сумму внесенного Претендентом Задатка в течение 5 (пяти) дней со дня подписания протокола признания торгов несостоявшимися. Требования данного пункта не распространяются на случай, когда договор купли-продажи имущества заключается с единственным участником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 В случае признания торгов несостоявшимися по причине допуска к аукциону только одного участника и признания Претендента единственным участником аукциона, сумма Задатка не возвращается такому Претенденту и засчитывается в счет исполнения его обязательства по оплате приобретаемого Имущества.</w:t>
      </w:r>
    </w:p>
    <w:p w:rsidR="00DF2447" w:rsidRDefault="00DF2447" w:rsidP="008029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. В случае отзыва Претендентом заявки на участие в торгах до даты окончания приема заявок ОАО «РАД» обязуется возвратить сумму внесенного Претендентом Задатка в течение 5 (пяти) дней со дня поступления ОАО «РАД» от Претендента уведомления об отзыве заявки. В случае отзыва Претендентом заявки позднее даты окончания приема заявок, Задаток </w:t>
      </w:r>
      <w:r>
        <w:rPr>
          <w:rFonts w:ascii="Times New Roman" w:hAnsi="Times New Roman"/>
        </w:rPr>
        <w:t xml:space="preserve">возвращается в течение 5 (пяти) банковских дней с даты подведения итогов аукциона. </w:t>
      </w:r>
    </w:p>
    <w:p w:rsidR="00DF2447" w:rsidRDefault="00DF2447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. В случае отмены торгов ОАО «РАД» обязуется возвратить сумму внесенного Претендентом Задатка в течение 5 (пяти) дней со дня подписания уполномоченным лицом ОАО «РАД» приказа об отмене торгов.</w:t>
      </w:r>
    </w:p>
    <w:p w:rsidR="00DF2447" w:rsidRDefault="008029B8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3.8</w:t>
      </w:r>
      <w:r w:rsidR="00DF2447">
        <w:rPr>
          <w:rFonts w:ascii="Times New Roman" w:hAnsi="Times New Roman"/>
          <w:bCs/>
        </w:rPr>
        <w:t>. Внесенный Задаток не возвращается Претенденту</w:t>
      </w:r>
      <w:r w:rsidR="009610B5">
        <w:rPr>
          <w:rFonts w:ascii="Times New Roman" w:hAnsi="Times New Roman"/>
          <w:bCs/>
        </w:rPr>
        <w:t xml:space="preserve"> и единственному участнику</w:t>
      </w:r>
      <w:r w:rsidR="00DF2447">
        <w:rPr>
          <w:rFonts w:ascii="Times New Roman" w:hAnsi="Times New Roman"/>
          <w:bCs/>
        </w:rPr>
        <w:t xml:space="preserve"> и переходит в собственность </w:t>
      </w:r>
      <w:r>
        <w:rPr>
          <w:rFonts w:ascii="Times New Roman" w:hAnsi="Times New Roman"/>
          <w:bCs/>
        </w:rPr>
        <w:t>Продавца в</w:t>
      </w:r>
      <w:r w:rsidR="00DF2447">
        <w:rPr>
          <w:rFonts w:ascii="Times New Roman" w:hAnsi="Times New Roman"/>
          <w:bCs/>
        </w:rPr>
        <w:t xml:space="preserve"> случае, если Претендент, признанный победителем торгов либо единственным участником аукциона: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уклонится/откажется от выплаты вознаграждения, указанного в гл.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настоящего договора;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уклонится/откажется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2E2432" w:rsidRDefault="002E2432" w:rsidP="002E2432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3.9. </w:t>
      </w:r>
      <w:r w:rsidRPr="002E2432">
        <w:rPr>
          <w:rFonts w:ascii="Times New Roman" w:hAnsi="Times New Roman"/>
          <w:bCs/>
        </w:rPr>
        <w:t xml:space="preserve"> </w:t>
      </w:r>
      <w:r w:rsidRPr="002E2432">
        <w:rPr>
          <w:rFonts w:ascii="Times New Roman" w:hAnsi="Times New Roman"/>
        </w:rPr>
        <w:t xml:space="preserve">При уклонении/отказе победителя аукциона от заключения договора купли-продажи Объектов в течение 5 (пяти) рабочих дней с момента подведения итогов аукциона, задаток ему </w:t>
      </w:r>
      <w:proofErr w:type="gramStart"/>
      <w:r w:rsidRPr="002E2432">
        <w:rPr>
          <w:rFonts w:ascii="Times New Roman" w:hAnsi="Times New Roman"/>
        </w:rPr>
        <w:t>не возвращается</w:t>
      </w:r>
      <w:proofErr w:type="gramEnd"/>
      <w:r w:rsidRPr="002E2432">
        <w:rPr>
          <w:rFonts w:ascii="Times New Roman" w:hAnsi="Times New Roman"/>
        </w:rPr>
        <w:t xml:space="preserve"> и победитель аукциона утрачивает право на заключение договора. В этом </w:t>
      </w:r>
      <w:proofErr w:type="gramStart"/>
      <w:r w:rsidRPr="002E2432">
        <w:rPr>
          <w:rFonts w:ascii="Times New Roman" w:hAnsi="Times New Roman"/>
        </w:rPr>
        <w:t xml:space="preserve">случае </w:t>
      </w:r>
      <w:r>
        <w:rPr>
          <w:rFonts w:ascii="Times New Roman" w:hAnsi="Times New Roman"/>
        </w:rPr>
        <w:t xml:space="preserve"> </w:t>
      </w:r>
      <w:r w:rsidRPr="002E2432">
        <w:rPr>
          <w:rFonts w:ascii="Times New Roman" w:hAnsi="Times New Roman"/>
        </w:rPr>
        <w:t>Продав</w:t>
      </w:r>
      <w:r>
        <w:rPr>
          <w:rFonts w:ascii="Times New Roman" w:hAnsi="Times New Roman"/>
        </w:rPr>
        <w:t>ец</w:t>
      </w:r>
      <w:proofErr w:type="gramEnd"/>
      <w:r>
        <w:rPr>
          <w:rFonts w:ascii="Times New Roman" w:hAnsi="Times New Roman"/>
        </w:rPr>
        <w:t xml:space="preserve"> </w:t>
      </w:r>
      <w:r w:rsidRPr="002E2432">
        <w:rPr>
          <w:rFonts w:ascii="Times New Roman" w:hAnsi="Times New Roman"/>
        </w:rPr>
        <w:t>обязуется заключить договор купли-продажи Объектов с лицом, предложившим следующую по выгодности цену (сделавший предпоследнее предложение по цене), а такое лицо обязуется заключи</w:t>
      </w:r>
      <w:r>
        <w:rPr>
          <w:rFonts w:ascii="Times New Roman" w:hAnsi="Times New Roman"/>
        </w:rPr>
        <w:t>ть договор купли-продажи Объектов</w:t>
      </w:r>
      <w:r w:rsidRPr="002E2432">
        <w:rPr>
          <w:rFonts w:ascii="Times New Roman" w:hAnsi="Times New Roman"/>
        </w:rPr>
        <w:t xml:space="preserve"> с Продавцом. </w:t>
      </w:r>
    </w:p>
    <w:p w:rsidR="00DF2447" w:rsidRDefault="0009628D" w:rsidP="0009628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E2432">
        <w:rPr>
          <w:rFonts w:ascii="Times New Roman" w:hAnsi="Times New Roman"/>
        </w:rPr>
        <w:t>3.10. В случае отказа лица, сделавшего предпоследнее пред</w:t>
      </w:r>
      <w:r>
        <w:rPr>
          <w:rFonts w:ascii="Times New Roman" w:hAnsi="Times New Roman"/>
        </w:rPr>
        <w:t>ложение по цене от</w:t>
      </w:r>
      <w:r w:rsidR="002E2432">
        <w:rPr>
          <w:rFonts w:ascii="Times New Roman" w:hAnsi="Times New Roman"/>
        </w:rPr>
        <w:t xml:space="preserve"> заключения договора купли-продажи, </w:t>
      </w:r>
      <w:r>
        <w:rPr>
          <w:rFonts w:ascii="Times New Roman" w:hAnsi="Times New Roman"/>
        </w:rPr>
        <w:t xml:space="preserve">либо от выплаты вознаграждения, указанного в гл.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настоящего договора, либо </w:t>
      </w:r>
      <w:r>
        <w:rPr>
          <w:rFonts w:ascii="Times New Roman" w:hAnsi="Times New Roman"/>
          <w:bCs/>
        </w:rPr>
        <w:t xml:space="preserve">от оплаты продаваемого на торгах Имущества в срок, установленный заключенным Договором купли - продажи </w:t>
      </w:r>
      <w:proofErr w:type="gramStart"/>
      <w:r>
        <w:rPr>
          <w:rFonts w:ascii="Times New Roman" w:hAnsi="Times New Roman"/>
          <w:bCs/>
        </w:rPr>
        <w:t xml:space="preserve">Имущества, </w:t>
      </w:r>
      <w:r>
        <w:rPr>
          <w:rFonts w:ascii="Times New Roman" w:hAnsi="Times New Roman"/>
        </w:rPr>
        <w:t xml:space="preserve"> </w:t>
      </w:r>
      <w:r w:rsidR="002E2432">
        <w:rPr>
          <w:rFonts w:ascii="Times New Roman" w:hAnsi="Times New Roman"/>
        </w:rPr>
        <w:t>внесенный</w:t>
      </w:r>
      <w:proofErr w:type="gramEnd"/>
      <w:r w:rsidR="002E2432">
        <w:rPr>
          <w:rFonts w:ascii="Times New Roman" w:hAnsi="Times New Roman"/>
        </w:rPr>
        <w:t xml:space="preserve"> им задаток не возвращается.  </w:t>
      </w:r>
    </w:p>
    <w:p w:rsidR="0009628D" w:rsidRDefault="0009628D" w:rsidP="002E2432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Вознаграждение ОАО «РАД»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</w:p>
    <w:p w:rsidR="00DF2447" w:rsidRDefault="00DF2447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Претендент, в случае признания его победителем аукциона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обязуется оплатить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>вознаграждение за организацию и проведение продажи Имущества в размере 4% (Четыре процента) от цены продажи Имущества, определенной по итогам аукциона, в течение 5 (Пяти) рабочих дней с д</w:t>
      </w:r>
      <w:r w:rsidR="008678D6">
        <w:rPr>
          <w:rFonts w:ascii="Times New Roman" w:hAnsi="Times New Roman"/>
        </w:rPr>
        <w:t>аты подведения итогов аукциона.</w:t>
      </w:r>
    </w:p>
    <w:p w:rsidR="008678D6" w:rsidRDefault="008678D6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Претендент, в случае признания его единственным участником обязуется оплатить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>вознаграждение за организацию и проведение продажи Имущества в размере 4% (Четыре процента) от начальной цены Имущества в течение 5 (Пяти) рабочих дней с даты признания аукциона несостоявшимся.</w:t>
      </w:r>
    </w:p>
    <w:p w:rsidR="00F86A41" w:rsidRPr="00F86A41" w:rsidRDefault="00F86A41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Претендент, в случае признания его</w:t>
      </w:r>
      <w:r w:rsidRPr="00F86A41">
        <w:rPr>
          <w:rFonts w:ascii="Times New Roman" w:hAnsi="Times New Roman"/>
        </w:rPr>
        <w:t xml:space="preserve"> лицом, предложившим следующую по выгодности цену (сделавшим предпоследнее </w:t>
      </w:r>
      <w:r>
        <w:rPr>
          <w:rFonts w:ascii="Times New Roman" w:hAnsi="Times New Roman"/>
        </w:rPr>
        <w:t>предложение по цене) обязуется оплатить ОАО «РАД»</w:t>
      </w:r>
      <w:r w:rsidRPr="00F86A41">
        <w:rPr>
          <w:rFonts w:ascii="Times New Roman" w:hAnsi="Times New Roman"/>
          <w:shd w:val="clear" w:color="auto" w:fill="FFFFFF"/>
        </w:rPr>
        <w:t xml:space="preserve"> вознаграждение за организацию и проведение продажи Имущества в размере 4% (Четыре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Претендент согласен с тем, что вышеуказанная сумма вознаграждения </w:t>
      </w:r>
      <w:r>
        <w:rPr>
          <w:rFonts w:ascii="Times New Roman" w:hAnsi="Times New Roman"/>
          <w:bCs/>
        </w:rPr>
        <w:t xml:space="preserve">ОАО «РАД» </w:t>
      </w:r>
      <w:r>
        <w:rPr>
          <w:rFonts w:ascii="Times New Roman" w:hAnsi="Times New Roman"/>
        </w:rPr>
        <w:t xml:space="preserve">не входит в цену Имущества и уплачивается сверх цены </w:t>
      </w:r>
      <w:r w:rsidR="008678D6">
        <w:rPr>
          <w:rFonts w:ascii="Times New Roman" w:hAnsi="Times New Roman"/>
        </w:rPr>
        <w:t>продажи Имущества</w:t>
      </w:r>
      <w:r>
        <w:rPr>
          <w:rFonts w:ascii="Times New Roman" w:hAnsi="Times New Roman"/>
        </w:rPr>
        <w:t>.</w:t>
      </w:r>
    </w:p>
    <w:p w:rsidR="00DF2447" w:rsidRDefault="009610B5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DF2447">
        <w:rPr>
          <w:rFonts w:ascii="Times New Roman" w:hAnsi="Times New Roman"/>
        </w:rPr>
        <w:t xml:space="preserve">. За просрочку оплаты суммы вознаграждения, </w:t>
      </w:r>
      <w:r w:rsidR="00DF2447">
        <w:rPr>
          <w:rFonts w:ascii="Times New Roman" w:hAnsi="Times New Roman"/>
          <w:bCs/>
        </w:rPr>
        <w:t>ОАО «РАД»</w:t>
      </w:r>
      <w:r w:rsidR="00DF2447">
        <w:rPr>
          <w:rFonts w:ascii="Times New Roman" w:hAnsi="Times New Roman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610B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Сумма вознаграждения подлежит перечислению на один из следующих расчетных счетов Организатора </w:t>
      </w:r>
      <w:r w:rsidR="008678D6">
        <w:rPr>
          <w:rFonts w:ascii="Times New Roman" w:hAnsi="Times New Roman"/>
        </w:rPr>
        <w:t>торгов</w:t>
      </w:r>
      <w:r>
        <w:rPr>
          <w:rFonts w:ascii="Times New Roman" w:hAnsi="Times New Roman"/>
        </w:rPr>
        <w:t xml:space="preserve"> по выбору плательщика</w:t>
      </w:r>
      <w:r w:rsidR="008029B8">
        <w:rPr>
          <w:rFonts w:ascii="Times New Roman" w:hAnsi="Times New Roman"/>
        </w:rPr>
        <w:t xml:space="preserve">, указанных в п. 1.1. </w:t>
      </w:r>
      <w:r w:rsidR="008678D6">
        <w:rPr>
          <w:rFonts w:ascii="Times New Roman" w:hAnsi="Times New Roman"/>
        </w:rPr>
        <w:t>настоящего Д</w:t>
      </w:r>
      <w:r w:rsidR="008029B8">
        <w:rPr>
          <w:rFonts w:ascii="Times New Roman" w:hAnsi="Times New Roman"/>
        </w:rPr>
        <w:t>оговора.</w:t>
      </w:r>
    </w:p>
    <w:p w:rsidR="00DF2447" w:rsidRDefault="00DF2447" w:rsidP="00DF2447">
      <w:pPr>
        <w:overflowPunct/>
        <w:ind w:firstLine="709"/>
        <w:jc w:val="both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части «Назначение платежа» плательщику необходимо указать: «оплата вознаграждения Организатора аукциона за продажу по результатам аукциона имущества</w:t>
      </w:r>
      <w:r w:rsidR="009610B5">
        <w:rPr>
          <w:rFonts w:ascii="Times New Roman" w:hAnsi="Times New Roman"/>
          <w:color w:val="000000"/>
        </w:rPr>
        <w:t xml:space="preserve"> (</w:t>
      </w:r>
      <w:r w:rsidR="009610B5" w:rsidRPr="009610B5">
        <w:rPr>
          <w:rFonts w:ascii="Times New Roman" w:hAnsi="Times New Roman"/>
          <w:color w:val="000000"/>
        </w:rPr>
        <w:t>дат</w:t>
      </w:r>
      <w:r w:rsidR="009610B5">
        <w:rPr>
          <w:rFonts w:ascii="Times New Roman" w:hAnsi="Times New Roman"/>
          <w:color w:val="000000"/>
        </w:rPr>
        <w:t>а</w:t>
      </w:r>
      <w:r w:rsidR="009610B5" w:rsidRPr="009610B5">
        <w:rPr>
          <w:rFonts w:ascii="Times New Roman" w:hAnsi="Times New Roman"/>
          <w:color w:val="000000"/>
        </w:rPr>
        <w:t xml:space="preserve"> проведения аукциона и наименование предмета торгов (лота)</w:t>
      </w:r>
      <w:r w:rsidR="009610B5">
        <w:rPr>
          <w:rFonts w:ascii="Times New Roman" w:hAnsi="Times New Roman"/>
          <w:color w:val="000000"/>
        </w:rPr>
        <w:t>)</w:t>
      </w:r>
      <w:r w:rsidR="009610B5" w:rsidRPr="009610B5">
        <w:rPr>
          <w:rFonts w:ascii="Times New Roman" w:hAnsi="Times New Roman"/>
          <w:color w:val="000000"/>
        </w:rPr>
        <w:t>.</w:t>
      </w:r>
    </w:p>
    <w:p w:rsidR="00C81617" w:rsidRDefault="00C81617" w:rsidP="00DF2447">
      <w:pPr>
        <w:overflowPunct/>
        <w:ind w:firstLine="709"/>
        <w:jc w:val="both"/>
        <w:textAlignment w:val="center"/>
        <w:rPr>
          <w:rFonts w:ascii="Times New Roman" w:hAnsi="Times New Roman"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Заключительные положения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5.3. Настоящий Договор составлен в трех экземплярах, имеющих одинаковую юридическую силу, два из которых остаются в распоряжении Организатора аукциона, один передается Претенденту.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VI</w:t>
      </w:r>
      <w:r>
        <w:rPr>
          <w:rFonts w:ascii="Times New Roman" w:hAnsi="Times New Roman"/>
          <w:b/>
          <w:bCs/>
        </w:rPr>
        <w:t>. Реквизиты и подписи сторон: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DF2447" w:rsidTr="00DF2447">
        <w:trPr>
          <w:trHeight w:val="3107"/>
        </w:trPr>
        <w:tc>
          <w:tcPr>
            <w:tcW w:w="4866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ОАО «РАД»: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C48A6">
              <w:rPr>
                <w:rFonts w:ascii="Times New Roman" w:hAnsi="Times New Roman"/>
                <w:b/>
                <w:sz w:val="23"/>
                <w:szCs w:val="23"/>
              </w:rPr>
              <w:t>Открытое акционерное общество</w:t>
            </w:r>
            <w:r w:rsidRPr="00AC48A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b/>
                <w:sz w:val="23"/>
                <w:szCs w:val="23"/>
              </w:rPr>
              <w:t>«Российский аукционный дом»</w:t>
            </w:r>
            <w:r w:rsidRPr="00AC48A6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190000, Санкт-Петербург, </w:t>
            </w:r>
          </w:p>
          <w:p w:rsidR="00AC48A6" w:rsidRPr="00AC48A6" w:rsidRDefault="0003435D" w:rsidP="00AC48A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д. 5, лит. В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ОГРН 1097847233351,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ИНН 7838430413, КПП 783801001.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р/с 40702810855230001547 в Северо-Западном банке ОАО «Сбербанк России» 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г. Санкт-Петербург,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к/с 30101810500000000653,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БИК 044030653.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</w:t>
            </w:r>
            <w:r w:rsidR="00AC48A6">
              <w:rPr>
                <w:rFonts w:ascii="Times New Roman" w:hAnsi="Times New Roman"/>
                <w:bCs/>
              </w:rPr>
              <w:t xml:space="preserve">__________________/П.Г. </w:t>
            </w:r>
            <w:proofErr w:type="spellStart"/>
            <w:r w:rsidR="00AC48A6">
              <w:rPr>
                <w:rFonts w:ascii="Times New Roman" w:hAnsi="Times New Roman"/>
                <w:bCs/>
              </w:rPr>
              <w:t>Жирунов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552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F2447" w:rsidRDefault="00DF2447"/>
    <w:sectPr w:rsidR="00DF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3FB55370"/>
    <w:multiLevelType w:val="hybridMultilevel"/>
    <w:tmpl w:val="5A5276D0"/>
    <w:lvl w:ilvl="0" w:tplc="5854FE3A">
      <w:start w:val="6"/>
      <w:numFmt w:val="decimal"/>
      <w:lvlText w:val="1.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E"/>
    <w:rsid w:val="0003435D"/>
    <w:rsid w:val="0009628D"/>
    <w:rsid w:val="00115CA5"/>
    <w:rsid w:val="00285DAE"/>
    <w:rsid w:val="002E2432"/>
    <w:rsid w:val="00413FAB"/>
    <w:rsid w:val="005B72A3"/>
    <w:rsid w:val="005F5A5F"/>
    <w:rsid w:val="00711297"/>
    <w:rsid w:val="00765AE0"/>
    <w:rsid w:val="00786095"/>
    <w:rsid w:val="008029B8"/>
    <w:rsid w:val="008678D6"/>
    <w:rsid w:val="009610B5"/>
    <w:rsid w:val="00A21713"/>
    <w:rsid w:val="00AC48A6"/>
    <w:rsid w:val="00B423DC"/>
    <w:rsid w:val="00C81617"/>
    <w:rsid w:val="00D24514"/>
    <w:rsid w:val="00DE6019"/>
    <w:rsid w:val="00DF2447"/>
    <w:rsid w:val="00F65BF8"/>
    <w:rsid w:val="00F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B43D-5076-4E11-B2AB-64A28FC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78D6"/>
    <w:pPr>
      <w:ind w:left="720"/>
      <w:contextualSpacing/>
    </w:pPr>
  </w:style>
  <w:style w:type="paragraph" w:customStyle="1" w:styleId="21">
    <w:name w:val="Основной текст 21"/>
    <w:basedOn w:val="a"/>
    <w:rsid w:val="00DE6019"/>
    <w:pPr>
      <w:suppressAutoHyphens/>
      <w:overflowPunct/>
      <w:autoSpaceDN/>
      <w:adjustRightInd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8</cp:revision>
  <cp:lastPrinted>2014-06-02T10:28:00Z</cp:lastPrinted>
  <dcterms:created xsi:type="dcterms:W3CDTF">2015-01-13T10:50:00Z</dcterms:created>
  <dcterms:modified xsi:type="dcterms:W3CDTF">2015-08-12T06:45:00Z</dcterms:modified>
</cp:coreProperties>
</file>