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8D" w:rsidRPr="008D3BE7" w:rsidRDefault="00B4458D" w:rsidP="00B4458D">
      <w:pPr>
        <w:pStyle w:val="a5"/>
        <w:ind w:left="4820"/>
        <w:jc w:val="left"/>
      </w:pPr>
    </w:p>
    <w:p w:rsidR="00B4458D" w:rsidRPr="008D3BE7" w:rsidRDefault="00B4458D" w:rsidP="00B4458D">
      <w:pPr>
        <w:pStyle w:val="a5"/>
        <w:ind w:firstLine="720"/>
        <w:rPr>
          <w:b/>
        </w:rPr>
      </w:pPr>
      <w:r w:rsidRPr="008D3BE7">
        <w:rPr>
          <w:b/>
        </w:rPr>
        <w:t>ДОГОВОР № ______</w:t>
      </w:r>
    </w:p>
    <w:p w:rsidR="00B4458D" w:rsidRPr="008D3BE7" w:rsidRDefault="00B4458D" w:rsidP="00B4458D">
      <w:pPr>
        <w:jc w:val="center"/>
        <w:rPr>
          <w:sz w:val="24"/>
        </w:rPr>
      </w:pPr>
      <w:r w:rsidRPr="008D3BE7">
        <w:rPr>
          <w:sz w:val="24"/>
        </w:rPr>
        <w:t>купли-продажи недвижимости нежилого назначения</w:t>
      </w:r>
    </w:p>
    <w:p w:rsidR="00B4458D" w:rsidRPr="008D3BE7" w:rsidRDefault="00B4458D" w:rsidP="00B4458D">
      <w:pPr>
        <w:rPr>
          <w:b w:val="0"/>
          <w:sz w:val="24"/>
        </w:rPr>
      </w:pPr>
    </w:p>
    <w:p w:rsidR="00B4458D" w:rsidRPr="008D3BE7" w:rsidRDefault="00B4458D" w:rsidP="00B4458D">
      <w:pPr>
        <w:pStyle w:val="2"/>
      </w:pPr>
      <w:r w:rsidRPr="008D3BE7">
        <w:t xml:space="preserve"> г. ________ </w:t>
      </w:r>
      <w:r w:rsidRPr="008D3BE7">
        <w:tab/>
      </w:r>
      <w:r w:rsidRPr="008D3BE7">
        <w:tab/>
      </w:r>
      <w:r w:rsidRPr="008D3BE7">
        <w:tab/>
      </w:r>
      <w:r w:rsidRPr="008D3BE7">
        <w:tab/>
      </w:r>
      <w:r w:rsidRPr="008D3BE7">
        <w:tab/>
      </w:r>
      <w:r w:rsidRPr="008D3BE7">
        <w:tab/>
      </w:r>
      <w:r w:rsidRPr="008D3BE7">
        <w:tab/>
      </w:r>
      <w:r w:rsidRPr="008D3BE7">
        <w:tab/>
      </w:r>
      <w:r w:rsidRPr="008D3BE7">
        <w:tab/>
        <w:t xml:space="preserve">  «___» __________20___г.</w:t>
      </w:r>
    </w:p>
    <w:p w:rsidR="00B4458D" w:rsidRPr="008D3BE7" w:rsidRDefault="00B4458D" w:rsidP="00B4458D">
      <w:pPr>
        <w:pStyle w:val="a7"/>
        <w:ind w:firstLine="720"/>
        <w:rPr>
          <w:szCs w:val="24"/>
        </w:rPr>
      </w:pPr>
    </w:p>
    <w:p w:rsidR="00B4458D" w:rsidRPr="008D3BE7" w:rsidRDefault="00B4458D" w:rsidP="00B4458D">
      <w:p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Публичное акционерное общество «Сбербанк России» (ПАО Сбербанк)</w:t>
      </w:r>
      <w:r w:rsidRPr="008D3BE7">
        <w:rPr>
          <w:rStyle w:val="af1"/>
          <w:b w:val="0"/>
          <w:sz w:val="24"/>
          <w:szCs w:val="24"/>
        </w:rPr>
        <w:footnoteReference w:id="1"/>
      </w:r>
      <w:r w:rsidRPr="008D3BE7">
        <w:rPr>
          <w:b w:val="0"/>
          <w:sz w:val="24"/>
          <w:szCs w:val="24"/>
        </w:rPr>
        <w:t xml:space="preserve">, именуемое в дальнейшем «Продавец»,  в лице _________ </w:t>
      </w:r>
      <w:r w:rsidRPr="008D3BE7">
        <w:rPr>
          <w:b w:val="0"/>
          <w:i/>
          <w:sz w:val="24"/>
          <w:szCs w:val="24"/>
        </w:rPr>
        <w:t>(указать должность, фамилию, имя, отчество представителя)</w:t>
      </w:r>
      <w:r w:rsidRPr="008D3BE7">
        <w:rPr>
          <w:b w:val="0"/>
          <w:sz w:val="24"/>
          <w:szCs w:val="24"/>
        </w:rPr>
        <w:t xml:space="preserve">, действующего на основании __________ </w:t>
      </w:r>
      <w:r w:rsidRPr="008D3BE7">
        <w:rPr>
          <w:b w:val="0"/>
          <w:i/>
          <w:sz w:val="24"/>
          <w:szCs w:val="24"/>
        </w:rPr>
        <w:t>(указать наименование и реквизиты документа, на основании которого действует представитель)</w:t>
      </w:r>
      <w:r w:rsidRPr="008D3BE7">
        <w:rPr>
          <w:b w:val="0"/>
          <w:sz w:val="24"/>
          <w:szCs w:val="24"/>
        </w:rPr>
        <w:t xml:space="preserve">, с одной стороны, и ______________________ </w:t>
      </w:r>
      <w:r w:rsidRPr="008D3BE7">
        <w:rPr>
          <w:b w:val="0"/>
          <w:i/>
          <w:sz w:val="24"/>
          <w:szCs w:val="24"/>
        </w:rPr>
        <w:t>(указать полное и сокращенное наименование контрагента)</w:t>
      </w:r>
      <w:r w:rsidRPr="008D3BE7">
        <w:rPr>
          <w:rStyle w:val="af1"/>
          <w:b w:val="0"/>
          <w:i/>
          <w:sz w:val="24"/>
          <w:szCs w:val="24"/>
        </w:rPr>
        <w:footnoteReference w:id="2"/>
      </w:r>
      <w:r w:rsidRPr="008D3BE7">
        <w:rPr>
          <w:b w:val="0"/>
          <w:sz w:val="24"/>
          <w:szCs w:val="24"/>
        </w:rPr>
        <w:t xml:space="preserve">, именуем___ в дальнейшем «Покупатель», </w:t>
      </w:r>
      <w:r w:rsidRPr="008D3BE7">
        <w:rPr>
          <w:b w:val="0"/>
          <w:iCs/>
          <w:sz w:val="24"/>
          <w:szCs w:val="24"/>
        </w:rPr>
        <w:t xml:space="preserve">в лице ________ </w:t>
      </w:r>
      <w:r w:rsidRPr="008D3BE7">
        <w:rPr>
          <w:b w:val="0"/>
          <w:i/>
          <w:iCs/>
          <w:sz w:val="24"/>
          <w:szCs w:val="24"/>
        </w:rPr>
        <w:t>(указать должность, фамилию, имя и отчество представителя контрагента)</w:t>
      </w:r>
      <w:r w:rsidRPr="008D3BE7">
        <w:rPr>
          <w:b w:val="0"/>
          <w:iCs/>
          <w:sz w:val="24"/>
          <w:szCs w:val="24"/>
        </w:rPr>
        <w:t xml:space="preserve">, действующего на основании _______ </w:t>
      </w:r>
      <w:r w:rsidRPr="008D3BE7">
        <w:rPr>
          <w:b w:val="0"/>
          <w:i/>
          <w:iCs/>
          <w:sz w:val="24"/>
          <w:szCs w:val="24"/>
        </w:rPr>
        <w:t>(указать наименование и реквизиты документа, на основании которого действует представитель контрагента)</w:t>
      </w:r>
      <w:r w:rsidRPr="008D3BE7">
        <w:rPr>
          <w:b w:val="0"/>
          <w:sz w:val="24"/>
          <w:szCs w:val="24"/>
        </w:rPr>
        <w:t xml:space="preserve"> с другой стороны, далее совместно именуемые «</w:t>
      </w:r>
      <w:r w:rsidRPr="008D3BE7">
        <w:rPr>
          <w:b w:val="0"/>
          <w:bCs/>
          <w:sz w:val="24"/>
          <w:szCs w:val="24"/>
        </w:rPr>
        <w:t>Стороны»</w:t>
      </w:r>
      <w:r w:rsidRPr="008D3BE7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Pr="008D3BE7">
        <w:rPr>
          <w:b w:val="0"/>
          <w:bCs/>
          <w:sz w:val="24"/>
          <w:szCs w:val="24"/>
        </w:rPr>
        <w:t>Договор)</w:t>
      </w:r>
      <w:r w:rsidRPr="008D3BE7">
        <w:rPr>
          <w:b w:val="0"/>
          <w:sz w:val="24"/>
          <w:szCs w:val="24"/>
        </w:rPr>
        <w:t xml:space="preserve"> о нижеследующем:</w:t>
      </w:r>
    </w:p>
    <w:p w:rsidR="00B4458D" w:rsidRPr="008D3BE7" w:rsidRDefault="00B4458D" w:rsidP="00B4458D">
      <w:pPr>
        <w:jc w:val="both"/>
        <w:rPr>
          <w:sz w:val="24"/>
        </w:rPr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sz w:val="24"/>
        </w:rPr>
      </w:pPr>
      <w:r w:rsidRPr="008D3BE7">
        <w:rPr>
          <w:sz w:val="24"/>
        </w:rPr>
        <w:t>Предмет договора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 xml:space="preserve">Продавец передает в собственность Покупателя, а Покупатель принимает и оплачивает: </w:t>
      </w:r>
    </w:p>
    <w:p w:rsidR="00B4458D" w:rsidRPr="008D3BE7" w:rsidRDefault="00B4458D" w:rsidP="00B4458D">
      <w:pPr>
        <w:pStyle w:val="aa"/>
        <w:ind w:left="567" w:firstLine="0"/>
      </w:pPr>
      <w:r w:rsidRPr="008D3BE7">
        <w:t>- нежилое здание / часть здания / помещение / сооружение / объект незавершенного строительства</w:t>
      </w:r>
      <w:r w:rsidRPr="008D3BE7">
        <w:rPr>
          <w:rStyle w:val="af1"/>
        </w:rPr>
        <w:footnoteReference w:id="3"/>
      </w:r>
      <w:r w:rsidRPr="008D3BE7">
        <w:t>, количество этажей ______, общей площадью</w:t>
      </w:r>
      <w:r w:rsidRPr="008D3BE7">
        <w:rPr>
          <w:rStyle w:val="af1"/>
        </w:rPr>
        <w:footnoteReference w:id="4"/>
      </w:r>
      <w:r w:rsidRPr="008D3BE7">
        <w:t xml:space="preserve"> _____ (__________) кв.м, расположенное по адресу: ___________,  состоящее из</w:t>
      </w:r>
      <w:r w:rsidRPr="008D3BE7">
        <w:rPr>
          <w:rStyle w:val="af1"/>
        </w:rPr>
        <w:footnoteReference w:id="5"/>
      </w:r>
      <w:r w:rsidRPr="008D3BE7">
        <w:t xml:space="preserve">: </w:t>
      </w:r>
    </w:p>
    <w:p w:rsidR="00B4458D" w:rsidRPr="008D3BE7" w:rsidRDefault="00B4458D" w:rsidP="00B4458D">
      <w:pPr>
        <w:pStyle w:val="aa"/>
        <w:ind w:left="567" w:firstLine="0"/>
      </w:pPr>
      <w:r w:rsidRPr="008D3BE7">
        <w:t>1) помещение, др. № ______ общей площадью ________(___________) кв.м,</w:t>
      </w:r>
    </w:p>
    <w:p w:rsidR="00B4458D" w:rsidRPr="008D3BE7" w:rsidRDefault="00B4458D" w:rsidP="00B4458D">
      <w:pPr>
        <w:pStyle w:val="aa"/>
        <w:ind w:left="567" w:firstLine="0"/>
      </w:pPr>
      <w:r w:rsidRPr="008D3BE7">
        <w:t>2) помещение, др. № ______ общей площадью ________ (__________) кв.м; (далее именуемое</w:t>
      </w:r>
      <w:r w:rsidRPr="008D3BE7">
        <w:rPr>
          <w:b/>
        </w:rPr>
        <w:t xml:space="preserve"> «Объект»</w:t>
      </w:r>
      <w:r w:rsidRPr="008D3BE7">
        <w:t>)</w:t>
      </w:r>
      <w:r w:rsidRPr="008D3BE7">
        <w:rPr>
          <w:b/>
        </w:rPr>
        <w:t xml:space="preserve"> </w:t>
      </w:r>
      <w:r w:rsidRPr="008D3BE7">
        <w:t>в соответствии с поэтажным планом и экспликацией, являющимися неотъемлемой частью Договора  (Приложение № __).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Объект принадлежит Продавцу на праве собственности на основании ___________</w:t>
      </w:r>
      <w:r w:rsidRPr="008D3BE7">
        <w:rPr>
          <w:rStyle w:val="af1"/>
          <w:b w:val="0"/>
          <w:sz w:val="24"/>
          <w:szCs w:val="24"/>
        </w:rPr>
        <w:footnoteReference w:id="6"/>
      </w:r>
      <w:r w:rsidRPr="008D3BE7">
        <w:rPr>
          <w:b w:val="0"/>
          <w:sz w:val="24"/>
          <w:szCs w:val="24"/>
        </w:rPr>
        <w:t>, что подтверждается записью регистрации в Едином государственном реестре прав на недвижимое имущество и сделок с ним № ____________ от «___» __________ 20__ года (свидетельство о государственной регистрации права, бланк серии ____ №_______, выдано «___»________ 20__ года ____________________________</w:t>
      </w:r>
      <w:r w:rsidRPr="008D3BE7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r w:rsidRPr="008D3BE7">
        <w:rPr>
          <w:b w:val="0"/>
          <w:sz w:val="24"/>
          <w:szCs w:val="24"/>
        </w:rPr>
        <w:t>); кадастровый (или условный) номер Объекта ____.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 xml:space="preserve">Объект находится  на земельном участке кадастровый номер __________, расположенном по адресу: _______________________ площадью _________ (__________) кв.м,  категория земель _________________, разрешенное использование ___________________________ (далее – </w:t>
      </w:r>
      <w:r w:rsidRPr="008D3BE7">
        <w:rPr>
          <w:sz w:val="24"/>
        </w:rPr>
        <w:t>«Земельный участок»</w:t>
      </w:r>
      <w:r w:rsidRPr="008D3BE7">
        <w:rPr>
          <w:b w:val="0"/>
          <w:sz w:val="24"/>
        </w:rPr>
        <w:t xml:space="preserve">), что подтверждается кадастровым паспортом на земельный участок от </w:t>
      </w:r>
      <w:r w:rsidRPr="008D3BE7">
        <w:rPr>
          <w:b w:val="0"/>
          <w:sz w:val="24"/>
          <w:szCs w:val="24"/>
        </w:rPr>
        <w:t xml:space="preserve">«____» _________ ____ </w:t>
      </w:r>
      <w:r w:rsidRPr="008D3BE7">
        <w:rPr>
          <w:b w:val="0"/>
          <w:sz w:val="24"/>
        </w:rPr>
        <w:t>года, № _______.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iCs/>
          <w:sz w:val="24"/>
        </w:rPr>
      </w:pPr>
      <w:r w:rsidRPr="008D3BE7">
        <w:rPr>
          <w:b w:val="0"/>
          <w:sz w:val="24"/>
        </w:rPr>
        <w:lastRenderedPageBreak/>
        <w:t>Одновременно с передачей права собственности на Объект к  Покупателю переходит право аренды Земельного участка</w:t>
      </w:r>
      <w:r w:rsidRPr="008D3BE7">
        <w:rPr>
          <w:b w:val="0"/>
          <w:i/>
          <w:iCs/>
          <w:sz w:val="24"/>
        </w:rPr>
        <w:t xml:space="preserve">. </w:t>
      </w:r>
      <w:r w:rsidRPr="008D3BE7">
        <w:rPr>
          <w:b w:val="0"/>
          <w:iCs/>
          <w:sz w:val="24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Pr="008D3BE7">
        <w:rPr>
          <w:rStyle w:val="af1"/>
          <w:b w:val="0"/>
          <w:sz w:val="24"/>
          <w:szCs w:val="24"/>
        </w:rPr>
        <w:t xml:space="preserve"> </w:t>
      </w:r>
      <w:r w:rsidRPr="008D3BE7">
        <w:rPr>
          <w:rStyle w:val="af1"/>
          <w:b w:val="0"/>
          <w:sz w:val="24"/>
          <w:szCs w:val="24"/>
        </w:rPr>
        <w:footnoteReference w:id="7"/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Продавец гарантирует, что Объект в споре или под арестом не состоит, не является предметом залога и не обременен другими правами третьих лиц</w:t>
      </w:r>
      <w:r w:rsidRPr="008D3BE7">
        <w:rPr>
          <w:rStyle w:val="af1"/>
          <w:b w:val="0"/>
          <w:sz w:val="24"/>
          <w:szCs w:val="24"/>
        </w:rPr>
        <w:footnoteReference w:id="8"/>
      </w:r>
      <w:r w:rsidRPr="008D3BE7">
        <w:rPr>
          <w:b w:val="0"/>
          <w:sz w:val="24"/>
          <w:szCs w:val="24"/>
        </w:rPr>
        <w:t>, что подтверждается выписками из Единого государственного реестра прав на недвижимое имущество и сделок с ним № __________от ____, выданными ____________</w:t>
      </w:r>
      <w:r w:rsidRPr="008D3BE7">
        <w:rPr>
          <w:rStyle w:val="af1"/>
          <w:b w:val="0"/>
          <w:sz w:val="24"/>
          <w:szCs w:val="24"/>
        </w:rPr>
        <w:footnoteReference w:id="9"/>
      </w:r>
      <w:r w:rsidRPr="008D3BE7">
        <w:rPr>
          <w:b w:val="0"/>
          <w:sz w:val="24"/>
          <w:szCs w:val="24"/>
        </w:rPr>
        <w:t xml:space="preserve">.  </w:t>
      </w:r>
    </w:p>
    <w:p w:rsidR="00B4458D" w:rsidRPr="008D3BE7" w:rsidRDefault="00B4458D" w:rsidP="00B4458D">
      <w:pPr>
        <w:pStyle w:val="21"/>
        <w:ind w:left="709" w:firstLine="0"/>
      </w:pPr>
      <w:r w:rsidRPr="008D3BE7">
        <w:t>Продавец обязуется сохранить такое положение Объекта до перехода права собственности на него к Покупателю.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Продавец не имеет перед третьими лицами задолженности по оплате коммунальных и иных платежей по Объекту, а также по оплате арендных платежей за Земельный участок</w:t>
      </w:r>
      <w:r w:rsidRPr="008D3BE7">
        <w:rPr>
          <w:rStyle w:val="af1"/>
          <w:b w:val="0"/>
          <w:sz w:val="24"/>
          <w:szCs w:val="24"/>
        </w:rPr>
        <w:footnoteReference w:id="10"/>
      </w:r>
      <w:r w:rsidRPr="008D3BE7">
        <w:rPr>
          <w:b w:val="0"/>
          <w:sz w:val="24"/>
          <w:szCs w:val="24"/>
        </w:rPr>
        <w:t>.</w:t>
      </w:r>
    </w:p>
    <w:p w:rsidR="00B4458D" w:rsidRPr="008D3BE7" w:rsidRDefault="00B4458D" w:rsidP="00B4458D">
      <w:pPr>
        <w:numPr>
          <w:ilvl w:val="1"/>
          <w:numId w:val="3"/>
        </w:numPr>
        <w:jc w:val="both"/>
      </w:pPr>
      <w:r w:rsidRPr="008D3BE7">
        <w:rPr>
          <w:b w:val="0"/>
          <w:sz w:val="24"/>
          <w:szCs w:val="24"/>
        </w:rPr>
        <w:t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</w:t>
      </w:r>
      <w:r w:rsidRPr="008D3BE7">
        <w:t xml:space="preserve">  </w:t>
      </w: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sz w:val="24"/>
        </w:rPr>
      </w:pPr>
      <w:r w:rsidRPr="008D3BE7">
        <w:rPr>
          <w:sz w:val="24"/>
        </w:rPr>
        <w:t>Цена Объекта и порядок расчетов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Цена Объекта, определенная по итогам аукциона, составляет ___________ (______________)</w:t>
      </w:r>
      <w:r w:rsidRPr="008D3BE7">
        <w:rPr>
          <w:rStyle w:val="af1"/>
          <w:b w:val="0"/>
          <w:sz w:val="24"/>
        </w:rPr>
        <w:footnoteReference w:id="11"/>
      </w:r>
      <w:r w:rsidRPr="008D3BE7">
        <w:rPr>
          <w:b w:val="0"/>
          <w:i/>
          <w:sz w:val="24"/>
        </w:rPr>
        <w:t>(наименование валюты)</w:t>
      </w:r>
      <w:r w:rsidRPr="008D3BE7">
        <w:rPr>
          <w:b w:val="0"/>
          <w:sz w:val="24"/>
        </w:rPr>
        <w:t>,</w:t>
      </w:r>
      <w:r w:rsidRPr="008D3BE7">
        <w:rPr>
          <w:b w:val="0"/>
          <w:i/>
          <w:iCs/>
          <w:sz w:val="24"/>
        </w:rPr>
        <w:t xml:space="preserve"> </w:t>
      </w:r>
      <w:r w:rsidRPr="008D3BE7">
        <w:rPr>
          <w:b w:val="0"/>
          <w:bCs/>
          <w:iCs/>
          <w:sz w:val="24"/>
        </w:rPr>
        <w:t xml:space="preserve">кроме того НДС 18% в размере </w:t>
      </w:r>
      <w:r w:rsidRPr="008D3BE7">
        <w:rPr>
          <w:b w:val="0"/>
          <w:sz w:val="24"/>
        </w:rPr>
        <w:t>___________ (______________)</w:t>
      </w:r>
      <w:r w:rsidRPr="008D3BE7">
        <w:rPr>
          <w:b w:val="0"/>
          <w:bCs/>
          <w:iCs/>
          <w:sz w:val="24"/>
        </w:rPr>
        <w:t xml:space="preserve"> </w:t>
      </w:r>
      <w:r w:rsidRPr="008D3BE7">
        <w:rPr>
          <w:b w:val="0"/>
          <w:bCs/>
          <w:i/>
          <w:iCs/>
          <w:sz w:val="24"/>
        </w:rPr>
        <w:t>(наименование валюты)</w:t>
      </w:r>
      <w:r w:rsidRPr="008D3BE7">
        <w:rPr>
          <w:b w:val="0"/>
          <w:bCs/>
          <w:iCs/>
          <w:sz w:val="24"/>
        </w:rPr>
        <w:t xml:space="preserve">, итого с учетом НДС </w:t>
      </w:r>
      <w:r w:rsidRPr="008D3BE7">
        <w:rPr>
          <w:b w:val="0"/>
          <w:sz w:val="24"/>
        </w:rPr>
        <w:t>___________ (______________)</w:t>
      </w:r>
      <w:r w:rsidRPr="008D3BE7">
        <w:rPr>
          <w:b w:val="0"/>
          <w:bCs/>
          <w:iCs/>
          <w:sz w:val="24"/>
        </w:rPr>
        <w:t xml:space="preserve"> </w:t>
      </w:r>
      <w:r w:rsidRPr="008D3BE7">
        <w:rPr>
          <w:b w:val="0"/>
          <w:bCs/>
          <w:i/>
          <w:iCs/>
          <w:sz w:val="24"/>
        </w:rPr>
        <w:t>(наименование валюты)</w:t>
      </w:r>
      <w:r w:rsidRPr="008D3BE7">
        <w:rPr>
          <w:b w:val="0"/>
          <w:sz w:val="24"/>
        </w:rPr>
        <w:t>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Задаток, уплаченный Покупателем организатору открытых аукционных торгов _______________</w:t>
      </w:r>
      <w:r w:rsidRPr="008D3BE7">
        <w:rPr>
          <w:rStyle w:val="af1"/>
          <w:b w:val="0"/>
          <w:sz w:val="24"/>
        </w:rPr>
        <w:footnoteReference w:id="12"/>
      </w:r>
      <w:r w:rsidRPr="008D3BE7">
        <w:rPr>
          <w:b w:val="0"/>
          <w:sz w:val="24"/>
        </w:rPr>
        <w:t xml:space="preserve"> на основании Договора о задатке № ____ от _________ в размере ___________ (______________) </w:t>
      </w:r>
      <w:r w:rsidRPr="008D3BE7">
        <w:rPr>
          <w:b w:val="0"/>
          <w:i/>
          <w:sz w:val="24"/>
        </w:rPr>
        <w:t>(наименование валюты)</w:t>
      </w:r>
      <w:r w:rsidRPr="008D3BE7">
        <w:rPr>
          <w:b w:val="0"/>
          <w:sz w:val="24"/>
        </w:rPr>
        <w:t xml:space="preserve">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 xml:space="preserve">Подлежащая оплате оставшаяся часть цены Объекта по Договору составляет ___________ (______________) </w:t>
      </w:r>
      <w:r w:rsidRPr="008D3BE7">
        <w:rPr>
          <w:b w:val="0"/>
          <w:i/>
          <w:sz w:val="24"/>
        </w:rPr>
        <w:t>(наименование валюты)</w:t>
      </w:r>
      <w:r w:rsidRPr="008D3BE7">
        <w:rPr>
          <w:b w:val="0"/>
          <w:sz w:val="24"/>
        </w:rPr>
        <w:t xml:space="preserve">, </w:t>
      </w:r>
      <w:r w:rsidRPr="008D3BE7">
        <w:rPr>
          <w:b w:val="0"/>
          <w:bCs/>
          <w:iCs/>
          <w:sz w:val="24"/>
        </w:rPr>
        <w:t xml:space="preserve">кроме того НДС 18% в размере </w:t>
      </w:r>
      <w:r w:rsidRPr="008D3BE7">
        <w:rPr>
          <w:b w:val="0"/>
          <w:sz w:val="24"/>
        </w:rPr>
        <w:t>___________ (______________)</w:t>
      </w:r>
      <w:r w:rsidRPr="008D3BE7">
        <w:rPr>
          <w:b w:val="0"/>
          <w:bCs/>
          <w:iCs/>
          <w:sz w:val="24"/>
        </w:rPr>
        <w:t xml:space="preserve"> </w:t>
      </w:r>
      <w:r w:rsidRPr="008D3BE7">
        <w:rPr>
          <w:b w:val="0"/>
          <w:bCs/>
          <w:i/>
          <w:iCs/>
          <w:sz w:val="24"/>
        </w:rPr>
        <w:t>(наименование валюты</w:t>
      </w:r>
      <w:r w:rsidRPr="008D3BE7">
        <w:rPr>
          <w:b w:val="0"/>
          <w:bCs/>
          <w:iCs/>
          <w:sz w:val="24"/>
        </w:rPr>
        <w:t xml:space="preserve">), итого с учетом НДС </w:t>
      </w:r>
      <w:r w:rsidRPr="008D3BE7">
        <w:rPr>
          <w:b w:val="0"/>
          <w:sz w:val="24"/>
        </w:rPr>
        <w:t>___________ (______________)</w:t>
      </w:r>
      <w:r w:rsidRPr="008D3BE7">
        <w:rPr>
          <w:b w:val="0"/>
          <w:bCs/>
          <w:i/>
          <w:iCs/>
          <w:sz w:val="24"/>
        </w:rPr>
        <w:t xml:space="preserve"> (наименование валюты)</w:t>
      </w:r>
      <w:r w:rsidRPr="008D3BE7">
        <w:rPr>
          <w:b w:val="0"/>
          <w:sz w:val="24"/>
        </w:rPr>
        <w:t>.</w:t>
      </w:r>
      <w:r w:rsidRPr="008D3BE7">
        <w:rPr>
          <w:rStyle w:val="af1"/>
          <w:b w:val="0"/>
          <w:sz w:val="24"/>
        </w:rPr>
        <w:footnoteReference w:id="13"/>
      </w:r>
      <w:r w:rsidRPr="008D3BE7">
        <w:rPr>
          <w:b w:val="0"/>
          <w:sz w:val="24"/>
        </w:rPr>
        <w:t xml:space="preserve">  </w:t>
      </w:r>
    </w:p>
    <w:p w:rsidR="004F5363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Оплата оставшейся части</w:t>
      </w:r>
      <w:r w:rsidRPr="008D3BE7">
        <w:rPr>
          <w:rStyle w:val="af1"/>
          <w:b w:val="0"/>
          <w:sz w:val="24"/>
        </w:rPr>
        <w:footnoteReference w:id="14"/>
      </w:r>
      <w:r w:rsidRPr="008D3BE7">
        <w:rPr>
          <w:b w:val="0"/>
          <w:sz w:val="24"/>
        </w:rPr>
        <w:t xml:space="preserve"> цены Объекта по Договору осуществляется Покупателем </w:t>
      </w:r>
      <w:r w:rsidR="004F5363" w:rsidRPr="008D3BE7">
        <w:rPr>
          <w:b w:val="0"/>
          <w:sz w:val="24"/>
          <w:szCs w:val="24"/>
        </w:rPr>
        <w:t>следующим образом:</w:t>
      </w:r>
      <w:r w:rsidR="004F5363" w:rsidRPr="008D3BE7">
        <w:rPr>
          <w:i/>
          <w:sz w:val="24"/>
          <w:szCs w:val="24"/>
        </w:rPr>
        <w:t xml:space="preserve"> </w:t>
      </w:r>
    </w:p>
    <w:p w:rsidR="00B4458D" w:rsidRPr="008D3BE7" w:rsidRDefault="004F5363" w:rsidP="006832DC">
      <w:pPr>
        <w:pStyle w:val="af2"/>
        <w:numPr>
          <w:ilvl w:val="2"/>
          <w:numId w:val="3"/>
        </w:numPr>
        <w:tabs>
          <w:tab w:val="left" w:pos="709"/>
        </w:tabs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3BE7">
        <w:rPr>
          <w:rFonts w:ascii="Times New Roman" w:hAnsi="Times New Roman"/>
          <w:sz w:val="24"/>
          <w:szCs w:val="24"/>
          <w:u w:val="single"/>
        </w:rPr>
        <w:t>В случае единовременной оплаты:</w:t>
      </w:r>
      <w:r w:rsidRPr="008D3BE7">
        <w:rPr>
          <w:rFonts w:ascii="Times New Roman" w:hAnsi="Times New Roman"/>
          <w:i/>
          <w:sz w:val="24"/>
          <w:szCs w:val="24"/>
        </w:rPr>
        <w:t xml:space="preserve"> </w:t>
      </w:r>
      <w:r w:rsidR="00B4458D" w:rsidRPr="008D3BE7">
        <w:rPr>
          <w:rFonts w:ascii="Times New Roman" w:hAnsi="Times New Roman"/>
          <w:sz w:val="24"/>
          <w:szCs w:val="24"/>
        </w:rPr>
        <w:t>в полном объеме в течение 15 (пятнадцати) рабочих дней с момента подписания Договора.</w:t>
      </w:r>
      <w:r w:rsidR="00B4458D" w:rsidRPr="008D3BE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0060E" w:rsidRPr="008D3BE7" w:rsidRDefault="0040060E" w:rsidP="006832DC">
      <w:pPr>
        <w:pStyle w:val="af2"/>
        <w:numPr>
          <w:ilvl w:val="2"/>
          <w:numId w:val="3"/>
        </w:numPr>
        <w:tabs>
          <w:tab w:val="left" w:pos="0"/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8D3BE7">
        <w:rPr>
          <w:rFonts w:ascii="Times New Roman" w:hAnsi="Times New Roman"/>
          <w:sz w:val="24"/>
          <w:szCs w:val="24"/>
          <w:u w:val="single"/>
        </w:rPr>
        <w:t xml:space="preserve"> В случае оплаты в рассрочку:</w:t>
      </w:r>
      <w:r w:rsidRPr="008D3BE7">
        <w:rPr>
          <w:rFonts w:ascii="Times New Roman" w:hAnsi="Times New Roman"/>
          <w:sz w:val="24"/>
          <w:szCs w:val="24"/>
        </w:rPr>
        <w:t xml:space="preserve"> </w:t>
      </w:r>
    </w:p>
    <w:p w:rsidR="0040060E" w:rsidRPr="008D3BE7" w:rsidRDefault="00E509BC" w:rsidP="006832DC">
      <w:pPr>
        <w:pStyle w:val="af2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3BE7">
        <w:rPr>
          <w:rFonts w:ascii="Times New Roman" w:hAnsi="Times New Roman"/>
          <w:sz w:val="24"/>
          <w:szCs w:val="24"/>
        </w:rPr>
        <w:t xml:space="preserve">оплата в размере 30% </w:t>
      </w:r>
      <w:r w:rsidR="006E75E8" w:rsidRPr="008D3BE7">
        <w:rPr>
          <w:rFonts w:ascii="Times New Roman" w:hAnsi="Times New Roman"/>
          <w:sz w:val="24"/>
        </w:rPr>
        <w:t xml:space="preserve">оставшейся части </w:t>
      </w:r>
      <w:r w:rsidR="00F41DF4" w:rsidRPr="008D3BE7">
        <w:rPr>
          <w:rFonts w:ascii="Times New Roman" w:hAnsi="Times New Roman"/>
          <w:sz w:val="24"/>
        </w:rPr>
        <w:t>цены Объекта по Договору</w:t>
      </w:r>
      <w:r w:rsidR="00F41DF4" w:rsidRPr="008D3BE7">
        <w:rPr>
          <w:rFonts w:ascii="Times New Roman" w:hAnsi="Times New Roman"/>
          <w:b/>
          <w:sz w:val="24"/>
        </w:rPr>
        <w:t xml:space="preserve"> </w:t>
      </w:r>
      <w:r w:rsidRPr="008D3BE7">
        <w:rPr>
          <w:rFonts w:ascii="Times New Roman" w:hAnsi="Times New Roman"/>
          <w:sz w:val="24"/>
          <w:szCs w:val="24"/>
        </w:rPr>
        <w:t>перечисляется в течение 15 (пятнадцати) рабочих дней с даты заключения договора купли-продажи,</w:t>
      </w:r>
    </w:p>
    <w:p w:rsidR="0040060E" w:rsidRPr="008D3BE7" w:rsidRDefault="0040060E" w:rsidP="00D23456">
      <w:pPr>
        <w:pStyle w:val="af2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D3BE7">
        <w:rPr>
          <w:rFonts w:ascii="Times New Roman" w:hAnsi="Times New Roman"/>
          <w:sz w:val="24"/>
          <w:szCs w:val="24"/>
        </w:rPr>
        <w:t>оплата оста</w:t>
      </w:r>
      <w:r w:rsidR="008A13F5" w:rsidRPr="008D3BE7">
        <w:rPr>
          <w:rFonts w:ascii="Times New Roman" w:hAnsi="Times New Roman"/>
          <w:sz w:val="24"/>
          <w:szCs w:val="24"/>
        </w:rPr>
        <w:t>льной</w:t>
      </w:r>
      <w:r w:rsidRPr="008D3BE7">
        <w:rPr>
          <w:rFonts w:ascii="Times New Roman" w:hAnsi="Times New Roman"/>
          <w:sz w:val="24"/>
          <w:szCs w:val="24"/>
        </w:rPr>
        <w:t xml:space="preserve"> части цены продажи Объекта осуществляется Покупателем в рассрочку на 3 (три) года с уплатой 7 (семи) процентов годовых на остаток задолженности </w:t>
      </w:r>
      <w:r w:rsidR="00CF55EE" w:rsidRPr="008D3BE7">
        <w:rPr>
          <w:rFonts w:ascii="Times New Roman" w:hAnsi="Times New Roman"/>
          <w:sz w:val="24"/>
          <w:szCs w:val="24"/>
        </w:rPr>
        <w:t xml:space="preserve">в соответствии с </w:t>
      </w:r>
      <w:r w:rsidR="00526902" w:rsidRPr="008D3BE7">
        <w:rPr>
          <w:rFonts w:ascii="Times New Roman" w:hAnsi="Times New Roman"/>
          <w:sz w:val="24"/>
          <w:szCs w:val="24"/>
        </w:rPr>
        <w:t>Графиком платежей (Приложение</w:t>
      </w:r>
      <w:r w:rsidR="00CF55EE" w:rsidRPr="008D3BE7">
        <w:rPr>
          <w:rFonts w:ascii="Times New Roman" w:hAnsi="Times New Roman"/>
          <w:sz w:val="24"/>
          <w:szCs w:val="24"/>
        </w:rPr>
        <w:t xml:space="preserve"> №____ к Договору</w:t>
      </w:r>
      <w:r w:rsidR="00526902" w:rsidRPr="008D3BE7">
        <w:rPr>
          <w:rFonts w:ascii="Times New Roman" w:hAnsi="Times New Roman"/>
          <w:sz w:val="24"/>
          <w:szCs w:val="24"/>
        </w:rPr>
        <w:t>)</w:t>
      </w:r>
      <w:r w:rsidRPr="008D3BE7">
        <w:rPr>
          <w:rFonts w:ascii="Times New Roman" w:hAnsi="Times New Roman"/>
          <w:sz w:val="24"/>
          <w:szCs w:val="24"/>
        </w:rPr>
        <w:t>.</w:t>
      </w:r>
    </w:p>
    <w:p w:rsidR="00B4458D" w:rsidRPr="008D3BE7" w:rsidRDefault="00B4458D" w:rsidP="00F40110">
      <w:pPr>
        <w:pStyle w:val="af2"/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D3BE7">
        <w:rPr>
          <w:rFonts w:ascii="Times New Roman" w:hAnsi="Times New Roman"/>
          <w:sz w:val="24"/>
          <w:szCs w:val="24"/>
        </w:rPr>
        <w:lastRenderedPageBreak/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 w:rsidRPr="008D3BE7">
        <w:rPr>
          <w:rStyle w:val="af1"/>
          <w:rFonts w:ascii="Times New Roman" w:hAnsi="Times New Roman"/>
          <w:sz w:val="24"/>
          <w:szCs w:val="24"/>
        </w:rPr>
        <w:footnoteReference w:id="15"/>
      </w:r>
      <w:r w:rsidRPr="008D3BE7">
        <w:rPr>
          <w:rFonts w:ascii="Times New Roman" w:hAnsi="Times New Roman"/>
          <w:sz w:val="24"/>
          <w:szCs w:val="24"/>
        </w:rPr>
        <w:t xml:space="preserve">. </w:t>
      </w:r>
    </w:p>
    <w:p w:rsidR="00B4458D" w:rsidRPr="008D3BE7" w:rsidRDefault="00B4458D" w:rsidP="00F40110">
      <w:pPr>
        <w:pStyle w:val="aa"/>
        <w:numPr>
          <w:ilvl w:val="2"/>
          <w:numId w:val="3"/>
        </w:numPr>
        <w:ind w:left="709" w:firstLine="11"/>
      </w:pPr>
      <w:r w:rsidRPr="008D3BE7">
        <w:t xml:space="preserve">Датой оплаты считается дата поступления </w:t>
      </w:r>
      <w:r w:rsidR="00F40110" w:rsidRPr="008D3BE7">
        <w:rPr>
          <w:szCs w:val="24"/>
        </w:rPr>
        <w:t xml:space="preserve">в полном объёме </w:t>
      </w:r>
      <w:r w:rsidRPr="008D3BE7">
        <w:t>денежных средств</w:t>
      </w:r>
      <w:r w:rsidR="00F40110" w:rsidRPr="008D3BE7">
        <w:t xml:space="preserve"> </w:t>
      </w:r>
      <w:r w:rsidR="00F40110" w:rsidRPr="008D3BE7">
        <w:rPr>
          <w:szCs w:val="24"/>
        </w:rPr>
        <w:t>в оплату цены Объекта, определенной по итогам аукциона,</w:t>
      </w:r>
      <w:r w:rsidRPr="008D3BE7">
        <w:t xml:space="preserve"> на счет Продавца. 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rStyle w:val="ConsNonformat0"/>
          <w:rFonts w:ascii="Times New Roman" w:hAnsi="Times New Roman"/>
          <w:b w:val="0"/>
          <w:i/>
          <w:sz w:val="24"/>
        </w:rPr>
      </w:pPr>
      <w:r w:rsidRPr="008D3BE7">
        <w:rPr>
          <w:rStyle w:val="ConsNonformat0"/>
          <w:rFonts w:ascii="Times New Roman" w:hAnsi="Times New Roman"/>
          <w:b w:val="0"/>
          <w:sz w:val="24"/>
        </w:rPr>
        <w:t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</w:t>
      </w:r>
      <w:r w:rsidRPr="008D3BE7">
        <w:t xml:space="preserve"> </w:t>
      </w:r>
      <w:r w:rsidRPr="008D3BE7">
        <w:rPr>
          <w:rStyle w:val="ConsNonformat0"/>
          <w:rFonts w:ascii="Times New Roman" w:hAnsi="Times New Roman"/>
          <w:b w:val="0"/>
          <w:sz w:val="24"/>
        </w:rPr>
        <w:t>с даты получения Продавцом сообщения о таком отказе возвратить Покупателю</w:t>
      </w:r>
      <w:r w:rsidR="00FE38E6" w:rsidRPr="008D3BE7">
        <w:rPr>
          <w:rStyle w:val="ConsNonformat0"/>
          <w:rFonts w:ascii="Times New Roman" w:hAnsi="Times New Roman"/>
          <w:b w:val="0"/>
          <w:sz w:val="24"/>
        </w:rPr>
        <w:t>:</w:t>
      </w:r>
      <w:r w:rsidRPr="008D3BE7">
        <w:rPr>
          <w:rStyle w:val="ConsNonformat0"/>
          <w:rFonts w:ascii="Times New Roman" w:hAnsi="Times New Roman"/>
          <w:b w:val="0"/>
          <w:sz w:val="24"/>
        </w:rPr>
        <w:t xml:space="preserve"> </w:t>
      </w:r>
      <w:r w:rsidR="006C241A" w:rsidRPr="008D3BE7">
        <w:rPr>
          <w:b w:val="0"/>
          <w:sz w:val="24"/>
          <w:szCs w:val="24"/>
          <w:u w:val="single"/>
        </w:rPr>
        <w:t>в случае единовременной оплаты</w:t>
      </w:r>
      <w:r w:rsidR="006C241A" w:rsidRPr="008D3BE7">
        <w:rPr>
          <w:rStyle w:val="ConsNonformat0"/>
          <w:rFonts w:ascii="Times New Roman" w:hAnsi="Times New Roman"/>
          <w:b w:val="0"/>
          <w:sz w:val="24"/>
        </w:rPr>
        <w:t xml:space="preserve"> - 100% цены Объекта, </w:t>
      </w:r>
      <w:r w:rsidR="00BA2EAA" w:rsidRPr="008D3BE7">
        <w:rPr>
          <w:b w:val="0"/>
          <w:sz w:val="24"/>
          <w:szCs w:val="24"/>
          <w:u w:val="single"/>
        </w:rPr>
        <w:t>в случае оплаты в рассрочку</w:t>
      </w:r>
      <w:r w:rsidR="006C241A" w:rsidRPr="008D3BE7">
        <w:rPr>
          <w:sz w:val="24"/>
          <w:szCs w:val="24"/>
        </w:rPr>
        <w:t xml:space="preserve"> - </w:t>
      </w:r>
      <w:r w:rsidR="006C241A" w:rsidRPr="008D3BE7">
        <w:rPr>
          <w:b w:val="0"/>
          <w:sz w:val="24"/>
          <w:szCs w:val="24"/>
        </w:rPr>
        <w:t xml:space="preserve"> </w:t>
      </w:r>
      <w:r w:rsidR="00F66BEC" w:rsidRPr="008D3BE7">
        <w:rPr>
          <w:b w:val="0"/>
          <w:sz w:val="24"/>
          <w:szCs w:val="24"/>
        </w:rPr>
        <w:t xml:space="preserve">фактически уплаченную часть денежных средств, полученных от Покупателя в оплату </w:t>
      </w:r>
      <w:r w:rsidRPr="008D3BE7">
        <w:rPr>
          <w:rStyle w:val="ConsNonformat0"/>
          <w:rFonts w:ascii="Times New Roman" w:hAnsi="Times New Roman"/>
          <w:b w:val="0"/>
          <w:sz w:val="24"/>
        </w:rPr>
        <w:t>цены Объекта, а Покупатель обязуется передать (вернуть) Продавцу по акту приема-передачи (возврата) Объект в течение 5 (Пяти) рабочих дней с даты перечисления Продавцом</w:t>
      </w:r>
      <w:r w:rsidR="00FE38E6" w:rsidRPr="008D3BE7">
        <w:rPr>
          <w:rStyle w:val="ConsNonformat0"/>
          <w:rFonts w:ascii="Times New Roman" w:hAnsi="Times New Roman"/>
          <w:b w:val="0"/>
          <w:sz w:val="24"/>
        </w:rPr>
        <w:t>:</w:t>
      </w:r>
      <w:r w:rsidRPr="008D3BE7">
        <w:rPr>
          <w:rStyle w:val="ConsNonformat0"/>
          <w:rFonts w:ascii="Times New Roman" w:hAnsi="Times New Roman"/>
          <w:b w:val="0"/>
          <w:sz w:val="24"/>
        </w:rPr>
        <w:t xml:space="preserve"> </w:t>
      </w:r>
      <w:r w:rsidR="006C241A" w:rsidRPr="008D3BE7">
        <w:rPr>
          <w:b w:val="0"/>
          <w:sz w:val="24"/>
          <w:szCs w:val="24"/>
          <w:u w:val="single"/>
        </w:rPr>
        <w:t>в случае единовременной оплаты</w:t>
      </w:r>
      <w:r w:rsidR="006C241A" w:rsidRPr="008D3BE7">
        <w:rPr>
          <w:rStyle w:val="ConsNonformat0"/>
          <w:rFonts w:ascii="Times New Roman" w:hAnsi="Times New Roman"/>
          <w:b w:val="0"/>
          <w:sz w:val="24"/>
        </w:rPr>
        <w:t xml:space="preserve"> - 100% цены Объекта, </w:t>
      </w:r>
      <w:r w:rsidR="00B2520D" w:rsidRPr="008D3BE7">
        <w:rPr>
          <w:b w:val="0"/>
          <w:sz w:val="24"/>
          <w:szCs w:val="24"/>
          <w:u w:val="single"/>
        </w:rPr>
        <w:t>в случае оплаты в рассрочку</w:t>
      </w:r>
      <w:r w:rsidR="00B2520D" w:rsidRPr="004D2E6F">
        <w:rPr>
          <w:sz w:val="24"/>
          <w:szCs w:val="24"/>
        </w:rPr>
        <w:t xml:space="preserve"> </w:t>
      </w:r>
      <w:r w:rsidR="006C241A" w:rsidRPr="004D2E6F">
        <w:rPr>
          <w:sz w:val="24"/>
          <w:szCs w:val="24"/>
        </w:rPr>
        <w:t>-</w:t>
      </w:r>
      <w:r w:rsidR="006C241A" w:rsidRPr="000934FD">
        <w:rPr>
          <w:sz w:val="24"/>
          <w:szCs w:val="24"/>
        </w:rPr>
        <w:t xml:space="preserve"> </w:t>
      </w:r>
      <w:r w:rsidR="006C241A" w:rsidRPr="008D3BE7">
        <w:rPr>
          <w:b w:val="0"/>
          <w:sz w:val="24"/>
          <w:szCs w:val="24"/>
        </w:rPr>
        <w:t xml:space="preserve"> </w:t>
      </w:r>
      <w:r w:rsidR="00F66BEC" w:rsidRPr="008D3BE7">
        <w:rPr>
          <w:b w:val="0"/>
          <w:sz w:val="24"/>
          <w:szCs w:val="24"/>
        </w:rPr>
        <w:t xml:space="preserve">фактически уплаченной части денежных средств, полученных от Покупателя в оплату </w:t>
      </w:r>
      <w:r w:rsidR="00F66BEC" w:rsidRPr="008D3BE7">
        <w:rPr>
          <w:rStyle w:val="ConsNonformat0"/>
          <w:rFonts w:ascii="Times New Roman" w:hAnsi="Times New Roman"/>
          <w:b w:val="0"/>
          <w:sz w:val="24"/>
        </w:rPr>
        <w:t xml:space="preserve">цены Объекта, </w:t>
      </w:r>
      <w:r w:rsidRPr="008D3BE7">
        <w:rPr>
          <w:rStyle w:val="ConsNonformat0"/>
          <w:rFonts w:ascii="Times New Roman" w:hAnsi="Times New Roman"/>
          <w:b w:val="0"/>
          <w:sz w:val="24"/>
        </w:rPr>
        <w:t xml:space="preserve">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Продавца. </w:t>
      </w: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sz w:val="24"/>
        </w:rPr>
      </w:pPr>
      <w:r w:rsidRPr="008D3BE7">
        <w:rPr>
          <w:sz w:val="24"/>
        </w:rPr>
        <w:t>Права и обязанности Сторон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i/>
          <w:sz w:val="24"/>
          <w:szCs w:val="24"/>
        </w:rPr>
        <w:t>Продавец обязуется</w:t>
      </w:r>
      <w:r w:rsidRPr="008D3BE7">
        <w:rPr>
          <w:b w:val="0"/>
          <w:sz w:val="24"/>
          <w:szCs w:val="24"/>
        </w:rPr>
        <w:t>: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i/>
          <w:sz w:val="24"/>
          <w:szCs w:val="24"/>
        </w:rPr>
      </w:pPr>
      <w:r w:rsidRPr="008D3BE7">
        <w:rPr>
          <w:b w:val="0"/>
          <w:bCs/>
          <w:sz w:val="24"/>
          <w:szCs w:val="24"/>
        </w:rPr>
        <w:t>Не позднее 5 (Пяти) рабочих дней с даты поступления денежных средств в оплату цены Объекта в соответствии с п. 2.4</w:t>
      </w:r>
      <w:r w:rsidRPr="008D3BE7">
        <w:rPr>
          <w:rStyle w:val="af1"/>
          <w:b w:val="0"/>
          <w:bCs/>
          <w:sz w:val="24"/>
          <w:szCs w:val="24"/>
        </w:rPr>
        <w:t>2</w:t>
      </w:r>
      <w:r w:rsidRPr="008D3BE7">
        <w:rPr>
          <w:b w:val="0"/>
          <w:bCs/>
          <w:sz w:val="24"/>
          <w:szCs w:val="24"/>
          <w:vertAlign w:val="superscript"/>
        </w:rPr>
        <w:t>0</w:t>
      </w:r>
      <w:r w:rsidRPr="008D3BE7">
        <w:rPr>
          <w:b w:val="0"/>
          <w:bCs/>
          <w:sz w:val="24"/>
          <w:szCs w:val="24"/>
        </w:rPr>
        <w:t xml:space="preserve"> Договора, на расчетный счет Продавца</w:t>
      </w:r>
      <w:r w:rsidRPr="008D3BE7">
        <w:rPr>
          <w:b w:val="0"/>
          <w:sz w:val="24"/>
          <w:szCs w:val="24"/>
        </w:rPr>
        <w:t xml:space="preserve"> </w:t>
      </w:r>
      <w:r w:rsidRPr="008D3BE7">
        <w:rPr>
          <w:b w:val="0"/>
          <w:bCs/>
          <w:sz w:val="24"/>
          <w:szCs w:val="24"/>
        </w:rPr>
        <w:t>передать Покупателю Объект по акту о приеме-передаче.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 xml:space="preserve">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В течение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Нести риск случайной гибели и случайного повреждения Объекта до момента передачи  Объекта по акту о приеме-передаче от Продавца Покупателю.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 xml:space="preserve">В течение </w:t>
      </w:r>
      <w:r w:rsidRPr="008D3BE7">
        <w:rPr>
          <w:rStyle w:val="ConsNonformat0"/>
          <w:rFonts w:ascii="Times New Roman" w:hAnsi="Times New Roman"/>
          <w:b w:val="0"/>
          <w:sz w:val="24"/>
          <w:szCs w:val="24"/>
        </w:rPr>
        <w:t>10 (десяти)</w:t>
      </w:r>
      <w:r w:rsidRPr="008D3BE7">
        <w:rPr>
          <w:b w:val="0"/>
          <w:sz w:val="24"/>
          <w:szCs w:val="24"/>
        </w:rPr>
        <w:t xml:space="preserve"> 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 w:rsidRPr="008D3BE7">
        <w:rPr>
          <w:rStyle w:val="af1"/>
          <w:b w:val="0"/>
          <w:sz w:val="24"/>
          <w:szCs w:val="24"/>
        </w:rPr>
        <w:footnoteReference w:id="16"/>
      </w:r>
      <w:r w:rsidRPr="008D3BE7">
        <w:rPr>
          <w:b w:val="0"/>
          <w:sz w:val="24"/>
          <w:szCs w:val="24"/>
        </w:rPr>
        <w:t>.</w:t>
      </w:r>
    </w:p>
    <w:p w:rsidR="00B4458D" w:rsidRPr="008D3BE7" w:rsidRDefault="00B4458D" w:rsidP="00B4458D">
      <w:pPr>
        <w:ind w:left="360"/>
        <w:jc w:val="both"/>
        <w:rPr>
          <w:b w:val="0"/>
          <w:sz w:val="24"/>
          <w:szCs w:val="24"/>
        </w:rPr>
      </w:pP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i/>
          <w:sz w:val="24"/>
          <w:szCs w:val="24"/>
        </w:rPr>
        <w:t>Покупатель обязуется</w:t>
      </w:r>
      <w:r w:rsidRPr="008D3BE7">
        <w:rPr>
          <w:b w:val="0"/>
          <w:sz w:val="24"/>
          <w:szCs w:val="24"/>
        </w:rPr>
        <w:t>: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Оплатить цену Объекта в порядке и на условиях Договора.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Перед подписанием акта о приеме-передаче осмотреть Объект и проверить его состояние.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bCs/>
          <w:sz w:val="24"/>
          <w:szCs w:val="24"/>
        </w:rPr>
      </w:pPr>
      <w:r w:rsidRPr="008D3BE7">
        <w:rPr>
          <w:b w:val="0"/>
          <w:bCs/>
          <w:sz w:val="24"/>
          <w:szCs w:val="24"/>
        </w:rPr>
        <w:t>Не позднее 5 (Пяти) рабочих дней с даты поступления денежных средств в оплату  цены Объекта в соответствии с п. 2.4.</w:t>
      </w:r>
      <w:r w:rsidRPr="008D3BE7">
        <w:rPr>
          <w:rStyle w:val="af1"/>
          <w:b w:val="0"/>
          <w:bCs/>
          <w:sz w:val="24"/>
          <w:szCs w:val="24"/>
        </w:rPr>
        <w:footnoteReference w:id="17"/>
      </w:r>
      <w:r w:rsidRPr="008D3BE7">
        <w:rPr>
          <w:b w:val="0"/>
          <w:bCs/>
          <w:sz w:val="24"/>
          <w:szCs w:val="24"/>
        </w:rPr>
        <w:t xml:space="preserve"> Договора на расчетный счет Продавца</w:t>
      </w:r>
      <w:r w:rsidRPr="008D3BE7">
        <w:rPr>
          <w:b w:val="0"/>
          <w:sz w:val="24"/>
          <w:szCs w:val="24"/>
        </w:rPr>
        <w:t xml:space="preserve"> </w:t>
      </w:r>
      <w:r w:rsidRPr="008D3BE7">
        <w:rPr>
          <w:b w:val="0"/>
          <w:bCs/>
          <w:sz w:val="24"/>
          <w:szCs w:val="24"/>
        </w:rPr>
        <w:t>принять у Продавца Объект по акту о приеме-передач</w:t>
      </w:r>
      <w:r w:rsidR="00991F23">
        <w:rPr>
          <w:b w:val="0"/>
          <w:bCs/>
          <w:sz w:val="24"/>
          <w:szCs w:val="24"/>
        </w:rPr>
        <w:t>и</w:t>
      </w:r>
      <w:r w:rsidRPr="008D3BE7">
        <w:rPr>
          <w:b w:val="0"/>
          <w:bCs/>
          <w:sz w:val="24"/>
          <w:szCs w:val="24"/>
        </w:rPr>
        <w:t>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В течение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</w:t>
      </w:r>
      <w:r w:rsidRPr="008D3BE7">
        <w:rPr>
          <w:rStyle w:val="af1"/>
          <w:b w:val="0"/>
          <w:sz w:val="24"/>
        </w:rPr>
        <w:footnoteReference w:id="18"/>
      </w:r>
      <w:r w:rsidRPr="008D3BE7">
        <w:rPr>
          <w:b w:val="0"/>
          <w:sz w:val="24"/>
        </w:rPr>
        <w:t>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 xml:space="preserve">Для Покупателя устанавливается срок, равный </w:t>
      </w:r>
      <w:r w:rsidRPr="008D3BE7">
        <w:rPr>
          <w:rStyle w:val="ConsNonformat0"/>
          <w:rFonts w:ascii="Times New Roman" w:hAnsi="Times New Roman"/>
          <w:b w:val="0"/>
          <w:sz w:val="24"/>
        </w:rPr>
        <w:t>20 (двадцать)</w:t>
      </w:r>
      <w:r w:rsidRPr="008D3BE7">
        <w:rPr>
          <w:b w:val="0"/>
          <w:sz w:val="24"/>
          <w:szCs w:val="24"/>
        </w:rPr>
        <w:t xml:space="preserve"> 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 xml:space="preserve">Покупатель возмещает Продавцу указанные в п.3.2.9 Договора расходы, включая НДС, не позднее </w:t>
      </w:r>
      <w:r w:rsidRPr="008D3BE7">
        <w:rPr>
          <w:rStyle w:val="ConsNonformat0"/>
          <w:rFonts w:ascii="Times New Roman" w:hAnsi="Times New Roman"/>
          <w:b w:val="0"/>
          <w:sz w:val="24"/>
        </w:rPr>
        <w:t>5 (пяти)</w:t>
      </w:r>
      <w:r w:rsidRPr="008D3BE7">
        <w:rPr>
          <w:b w:val="0"/>
          <w:sz w:val="24"/>
          <w:szCs w:val="24"/>
        </w:rPr>
        <w:t xml:space="preserve"> рабочих дней со дня получения от Продавца счета и копий подтверждающих расходы документов.</w:t>
      </w:r>
    </w:p>
    <w:p w:rsidR="00B4458D" w:rsidRPr="008D3BE7" w:rsidRDefault="00B4458D" w:rsidP="00B4458D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По истечении срока, указанного п. 3.2.8</w:t>
      </w:r>
      <w:r w:rsidRPr="008D3BE7">
        <w:rPr>
          <w:rStyle w:val="af1"/>
          <w:b w:val="0"/>
          <w:sz w:val="24"/>
          <w:szCs w:val="24"/>
        </w:rPr>
        <w:footnoteReference w:id="19"/>
      </w:r>
      <w:r w:rsidRPr="008D3BE7">
        <w:rPr>
          <w:b w:val="0"/>
          <w:sz w:val="24"/>
          <w:szCs w:val="24"/>
        </w:rPr>
        <w:t xml:space="preserve"> Договора, Продавец вправе прекратить осуществление платежей по Объекту, уведомив об этом Покупателя.</w:t>
      </w:r>
    </w:p>
    <w:p w:rsidR="00B4458D" w:rsidRPr="008D3BE7" w:rsidRDefault="00B4458D" w:rsidP="00B4458D">
      <w:pPr>
        <w:pStyle w:val="ae"/>
        <w:ind w:left="0" w:right="-1"/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sz w:val="24"/>
        </w:rPr>
      </w:pPr>
      <w:r w:rsidRPr="008D3BE7">
        <w:rPr>
          <w:sz w:val="24"/>
        </w:rPr>
        <w:t>Ответственность Сторон</w:t>
      </w:r>
      <w:r w:rsidRPr="008D3BE7">
        <w:rPr>
          <w:rStyle w:val="af1"/>
          <w:sz w:val="24"/>
        </w:rPr>
        <w:footnoteReference w:id="20"/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B4458D" w:rsidRPr="008D3BE7" w:rsidRDefault="00B4458D" w:rsidP="00B4458D">
      <w:pPr>
        <w:ind w:left="709"/>
        <w:jc w:val="both"/>
        <w:rPr>
          <w:b w:val="0"/>
          <w:sz w:val="24"/>
        </w:rPr>
      </w:pPr>
      <w:r w:rsidRPr="008D3BE7">
        <w:rPr>
          <w:b w:val="0"/>
          <w:sz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 xml:space="preserve">В случае если в срок, установленный в п.3.1.1 Договора, Продавец не передаст Покупателю Объект, Продавец уплачивает Покупателю пени в размере ___ % от суммы, указанной в п. 2.1 Договора, за каждый день просрочки, но не более </w:t>
      </w:r>
      <w:r w:rsidRPr="008D3BE7">
        <w:rPr>
          <w:b w:val="0"/>
          <w:i/>
          <w:sz w:val="24"/>
        </w:rPr>
        <w:t>__(указать не более 10%)</w:t>
      </w:r>
      <w:r w:rsidRPr="008D3BE7">
        <w:rPr>
          <w:b w:val="0"/>
          <w:sz w:val="24"/>
        </w:rPr>
        <w:t xml:space="preserve"> % от указанной суммы.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b w:val="0"/>
          <w:sz w:val="24"/>
        </w:rPr>
        <w:t>В случае нарушения срока оплаты цены Объекта, предусмотренного п. 2.4.</w:t>
      </w:r>
      <w:r w:rsidRPr="008D3BE7">
        <w:rPr>
          <w:rStyle w:val="af1"/>
          <w:b w:val="0"/>
          <w:sz w:val="24"/>
        </w:rPr>
        <w:t xml:space="preserve"> </w:t>
      </w:r>
      <w:r w:rsidRPr="008D3BE7">
        <w:rPr>
          <w:rStyle w:val="af1"/>
          <w:b w:val="0"/>
          <w:sz w:val="24"/>
        </w:rPr>
        <w:footnoteReference w:id="21"/>
      </w:r>
      <w:r w:rsidRPr="008D3BE7">
        <w:rPr>
          <w:b w:val="0"/>
          <w:sz w:val="24"/>
        </w:rPr>
        <w:t xml:space="preserve"> Договора, Покупатель уплачивает Продавцу пени в размере ___ %, включая</w:t>
      </w:r>
      <w:r w:rsidRPr="008D3BE7">
        <w:rPr>
          <w:b w:val="0"/>
          <w:i/>
          <w:sz w:val="24"/>
        </w:rPr>
        <w:t xml:space="preserve"> </w:t>
      </w:r>
      <w:r w:rsidRPr="008D3BE7">
        <w:rPr>
          <w:b w:val="0"/>
          <w:sz w:val="24"/>
        </w:rPr>
        <w:t xml:space="preserve">НДС, от суммы просроченного платежа за каждый день просрочки, но не более </w:t>
      </w:r>
      <w:r w:rsidRPr="008D3BE7">
        <w:rPr>
          <w:b w:val="0"/>
          <w:i/>
          <w:sz w:val="24"/>
        </w:rPr>
        <w:t>__(указать не менее 10%)</w:t>
      </w:r>
      <w:r w:rsidRPr="008D3BE7">
        <w:rPr>
          <w:b w:val="0"/>
          <w:sz w:val="24"/>
        </w:rPr>
        <w:t xml:space="preserve"> % от суммы, указанной в п. 2.1 Договора.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</w:rPr>
      </w:pPr>
      <w:r w:rsidRPr="008D3BE7">
        <w:rPr>
          <w:rStyle w:val="af1"/>
          <w:b w:val="0"/>
          <w:sz w:val="24"/>
        </w:rPr>
        <w:footnoteReference w:id="22"/>
      </w:r>
      <w:r w:rsidRPr="008D3BE7">
        <w:rPr>
          <w:b w:val="0"/>
          <w:sz w:val="24"/>
        </w:rPr>
        <w:t>Стороны пришли к соглашению о том, что проценты по ст. 317.1. Гражданского кодекса Российской Федерации не начисляются.</w:t>
      </w:r>
    </w:p>
    <w:p w:rsidR="00B4458D" w:rsidRPr="008D3BE7" w:rsidRDefault="00B4458D" w:rsidP="00B4458D">
      <w:pPr>
        <w:ind w:firstLine="709"/>
        <w:jc w:val="both"/>
        <w:rPr>
          <w:bCs/>
          <w:sz w:val="24"/>
        </w:rPr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bCs/>
          <w:sz w:val="24"/>
        </w:rPr>
      </w:pPr>
      <w:r w:rsidRPr="008D3BE7">
        <w:rPr>
          <w:bCs/>
          <w:sz w:val="24"/>
        </w:rPr>
        <w:t>Особые условия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44599D" w:rsidRPr="008D3BE7" w:rsidRDefault="0044599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В силу положений пункта 5 стат</w:t>
      </w:r>
      <w:bookmarkStart w:id="0" w:name="_GoBack"/>
      <w:bookmarkEnd w:id="0"/>
      <w:r w:rsidRPr="008D3BE7">
        <w:rPr>
          <w:b w:val="0"/>
          <w:sz w:val="24"/>
          <w:szCs w:val="24"/>
        </w:rPr>
        <w:t xml:space="preserve">ьи 488 </w:t>
      </w:r>
      <w:r w:rsidR="00DC1306" w:rsidRPr="008D3BE7">
        <w:rPr>
          <w:rStyle w:val="doctitle1"/>
          <w:rFonts w:ascii="Times New Roman" w:hAnsi="Times New Roman" w:cs="Times New Roman"/>
          <w:b w:val="0"/>
          <w:sz w:val="24"/>
          <w:szCs w:val="24"/>
        </w:rPr>
        <w:t>Гражданского кодекса</w:t>
      </w:r>
      <w:r w:rsidR="006275A1" w:rsidRPr="008D3BE7">
        <w:rPr>
          <w:rStyle w:val="doctitle1"/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DC1306" w:rsidRPr="008D3BE7">
        <w:rPr>
          <w:rStyle w:val="doctitle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BE7">
        <w:rPr>
          <w:b w:val="0"/>
          <w:sz w:val="24"/>
          <w:szCs w:val="24"/>
        </w:rPr>
        <w:t xml:space="preserve">Объект </w:t>
      </w:r>
      <w:r w:rsidR="00B7275B" w:rsidRPr="008D3BE7">
        <w:rPr>
          <w:b w:val="0"/>
          <w:sz w:val="24"/>
          <w:szCs w:val="24"/>
        </w:rPr>
        <w:t xml:space="preserve">и </w:t>
      </w:r>
      <w:r w:rsidR="00B7275B" w:rsidRPr="008D3BE7">
        <w:rPr>
          <w:rStyle w:val="blk3"/>
          <w:b w:val="0"/>
          <w:sz w:val="24"/>
          <w:szCs w:val="24"/>
          <w:specVanish w:val="0"/>
        </w:rPr>
        <w:t>право аренды земельного участка</w:t>
      </w:r>
      <w:r w:rsidR="00B7275B" w:rsidRPr="008D3BE7">
        <w:rPr>
          <w:b w:val="0"/>
          <w:sz w:val="24"/>
          <w:szCs w:val="24"/>
        </w:rPr>
        <w:t xml:space="preserve">, на котором он расположен, </w:t>
      </w:r>
      <w:r w:rsidRPr="008D3BE7">
        <w:rPr>
          <w:b w:val="0"/>
          <w:sz w:val="24"/>
          <w:szCs w:val="24"/>
        </w:rPr>
        <w:t xml:space="preserve">до его полной оплаты </w:t>
      </w:r>
      <w:r w:rsidR="00B7275B" w:rsidRPr="008D3BE7">
        <w:rPr>
          <w:b w:val="0"/>
          <w:sz w:val="24"/>
          <w:szCs w:val="24"/>
        </w:rPr>
        <w:t>находя</w:t>
      </w:r>
      <w:r w:rsidRPr="008D3BE7">
        <w:rPr>
          <w:b w:val="0"/>
          <w:sz w:val="24"/>
          <w:szCs w:val="24"/>
        </w:rPr>
        <w:t>тся в залоге у Продавца с момента государственной регистрации ипотеки в Едином государственном реестре прав на недвижимое имущество и сделок с ним.</w:t>
      </w:r>
    </w:p>
    <w:p w:rsidR="00B4458D" w:rsidRPr="008D3BE7" w:rsidRDefault="00B4458D" w:rsidP="00B4458D">
      <w:pPr>
        <w:pStyle w:val="aa"/>
        <w:ind w:right="-143"/>
        <w:rPr>
          <w:szCs w:val="24"/>
        </w:rPr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sz w:val="24"/>
        </w:rPr>
      </w:pPr>
      <w:r w:rsidRPr="008D3BE7">
        <w:rPr>
          <w:sz w:val="24"/>
        </w:rPr>
        <w:t>Порядок разрешения споров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sz w:val="24"/>
        </w:rPr>
      </w:pPr>
      <w:r w:rsidRPr="008D3BE7">
        <w:rPr>
          <w:sz w:val="24"/>
        </w:rPr>
        <w:t>Условия изменения и расторжения договора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B4458D" w:rsidRPr="008D3BE7" w:rsidRDefault="00B4458D" w:rsidP="00B4458D">
      <w:pPr>
        <w:pStyle w:val="a7"/>
        <w:rPr>
          <w:szCs w:val="24"/>
        </w:rPr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sz w:val="24"/>
          <w:szCs w:val="24"/>
        </w:rPr>
      </w:pPr>
      <w:r w:rsidRPr="008D3BE7">
        <w:rPr>
          <w:sz w:val="24"/>
          <w:szCs w:val="24"/>
        </w:rPr>
        <w:t>Форс-мажор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8D3BE7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8D3BE7">
        <w:rPr>
          <w:b w:val="0"/>
          <w:bCs/>
          <w:sz w:val="24"/>
          <w:szCs w:val="24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B4458D" w:rsidRPr="008D3BE7" w:rsidRDefault="00B4458D" w:rsidP="00B4458D">
      <w:pPr>
        <w:pStyle w:val="a5"/>
        <w:jc w:val="both"/>
        <w:rPr>
          <w:bCs/>
        </w:rPr>
      </w:pPr>
    </w:p>
    <w:p w:rsidR="00B4458D" w:rsidRPr="008D3BE7" w:rsidRDefault="00B4458D" w:rsidP="00B4458D">
      <w:pPr>
        <w:numPr>
          <w:ilvl w:val="0"/>
          <w:numId w:val="3"/>
        </w:numPr>
        <w:jc w:val="center"/>
        <w:rPr>
          <w:sz w:val="24"/>
        </w:rPr>
      </w:pPr>
      <w:r w:rsidRPr="008D3BE7">
        <w:rPr>
          <w:sz w:val="24"/>
        </w:rPr>
        <w:t>Заключительные положения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Стороны обязуются сообщать письменно друг другу 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rStyle w:val="af1"/>
          <w:b w:val="0"/>
          <w:bCs/>
          <w:sz w:val="24"/>
          <w:szCs w:val="24"/>
        </w:rPr>
        <w:footnoteReference w:id="23"/>
      </w:r>
      <w:r w:rsidRPr="008D3BE7">
        <w:rPr>
          <w:b w:val="0"/>
          <w:bCs/>
          <w:sz w:val="24"/>
          <w:szCs w:val="24"/>
        </w:rPr>
        <w:t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</w:t>
      </w:r>
      <w:r w:rsidRPr="008D3BE7">
        <w:rPr>
          <w:b w:val="0"/>
          <w:bCs/>
          <w:szCs w:val="24"/>
        </w:rPr>
        <w:t>___</w:t>
      </w:r>
      <w:r w:rsidRPr="008D3BE7">
        <w:rPr>
          <w:b w:val="0"/>
          <w:bCs/>
          <w:sz w:val="24"/>
          <w:szCs w:val="24"/>
        </w:rPr>
        <w:t xml:space="preserve">  к Договору).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B4458D" w:rsidRPr="008D3BE7" w:rsidRDefault="00B4458D" w:rsidP="00B4458D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8D3BE7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B4458D" w:rsidRPr="008D3BE7" w:rsidRDefault="00B4458D" w:rsidP="00B4458D">
      <w:pPr>
        <w:numPr>
          <w:ilvl w:val="1"/>
          <w:numId w:val="3"/>
        </w:numPr>
        <w:jc w:val="both"/>
      </w:pPr>
      <w:r w:rsidRPr="008D3BE7">
        <w:rPr>
          <w:b w:val="0"/>
          <w:sz w:val="24"/>
          <w:szCs w:val="24"/>
        </w:rPr>
        <w:t>Перечень приложений к Договору:</w:t>
      </w:r>
    </w:p>
    <w:p w:rsidR="00B4458D" w:rsidRPr="008D3BE7" w:rsidRDefault="00B4458D" w:rsidP="00B4458D">
      <w:pPr>
        <w:numPr>
          <w:ilvl w:val="0"/>
          <w:numId w:val="1"/>
        </w:numPr>
        <w:jc w:val="both"/>
        <w:rPr>
          <w:b w:val="0"/>
          <w:sz w:val="24"/>
        </w:rPr>
      </w:pPr>
    </w:p>
    <w:p w:rsidR="00B4458D" w:rsidRPr="008D3BE7" w:rsidRDefault="00B4458D" w:rsidP="00B4458D">
      <w:pPr>
        <w:numPr>
          <w:ilvl w:val="0"/>
          <w:numId w:val="1"/>
        </w:numPr>
        <w:jc w:val="both"/>
        <w:rPr>
          <w:b w:val="0"/>
          <w:sz w:val="24"/>
        </w:rPr>
      </w:pPr>
    </w:p>
    <w:p w:rsidR="00B4458D" w:rsidRPr="008D3BE7" w:rsidRDefault="00B4458D" w:rsidP="00B4458D">
      <w:pPr>
        <w:ind w:left="709"/>
        <w:jc w:val="center"/>
        <w:rPr>
          <w:sz w:val="24"/>
        </w:rPr>
      </w:pPr>
      <w:r w:rsidRPr="008D3BE7">
        <w:rPr>
          <w:sz w:val="24"/>
        </w:rPr>
        <w:t>10. Адреса и реквизиты Сторон</w:t>
      </w:r>
    </w:p>
    <w:p w:rsidR="00B4458D" w:rsidRPr="008D3BE7" w:rsidRDefault="00B4458D" w:rsidP="00B4458D">
      <w:pPr>
        <w:ind w:left="709"/>
        <w:jc w:val="both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B4458D" w:rsidRPr="008D3BE7" w:rsidTr="008507FE">
        <w:trPr>
          <w:jc w:val="center"/>
        </w:trPr>
        <w:tc>
          <w:tcPr>
            <w:tcW w:w="5015" w:type="dxa"/>
            <w:shd w:val="clear" w:color="auto" w:fill="auto"/>
          </w:tcPr>
          <w:p w:rsidR="00B4458D" w:rsidRPr="008D3BE7" w:rsidRDefault="00B4458D" w:rsidP="008507FE">
            <w:pPr>
              <w:rPr>
                <w:sz w:val="24"/>
                <w:szCs w:val="24"/>
              </w:rPr>
            </w:pPr>
            <w:r w:rsidRPr="008D3BE7">
              <w:rPr>
                <w:sz w:val="24"/>
                <w:szCs w:val="24"/>
              </w:rPr>
              <w:t>Продавец: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_____________________,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Местонахождение: 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Почтовый адрес: 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ИНН____________, ОГРН ______________, КПП _____________, ОКПО 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Расчетный счет № 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К/сч .№ ____________в______________,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БИК 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Телефон: (____) ____________.</w:t>
            </w:r>
          </w:p>
          <w:p w:rsidR="00B4458D" w:rsidRPr="008D3BE7" w:rsidRDefault="00B4458D" w:rsidP="008507FE">
            <w:pPr>
              <w:rPr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B4458D" w:rsidRPr="008D3BE7" w:rsidRDefault="00B4458D" w:rsidP="008507FE">
            <w:pPr>
              <w:rPr>
                <w:sz w:val="24"/>
                <w:szCs w:val="24"/>
              </w:rPr>
            </w:pPr>
            <w:r w:rsidRPr="008D3BE7">
              <w:rPr>
                <w:sz w:val="24"/>
                <w:szCs w:val="24"/>
              </w:rPr>
              <w:t>Покупатель: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_____________________,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Местонахождение: 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Почтовый адрес: 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ИНН____________, ОГРН ______________, КПП _____________, ОКПО_____________,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Расчетный счет ___________в____________,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К/сч .№ ______________,</w:t>
            </w:r>
          </w:p>
          <w:p w:rsidR="00B4458D" w:rsidRPr="008D3BE7" w:rsidRDefault="00B4458D" w:rsidP="008507FE">
            <w:pPr>
              <w:rPr>
                <w:b w:val="0"/>
                <w:sz w:val="24"/>
                <w:szCs w:val="24"/>
              </w:rPr>
            </w:pPr>
            <w:r w:rsidRPr="008D3BE7">
              <w:rPr>
                <w:b w:val="0"/>
                <w:sz w:val="24"/>
                <w:szCs w:val="24"/>
              </w:rPr>
              <w:t>БИК ______________,</w:t>
            </w:r>
          </w:p>
          <w:p w:rsidR="00B4458D" w:rsidRPr="008D3BE7" w:rsidRDefault="00B4458D" w:rsidP="008507FE">
            <w:pPr>
              <w:rPr>
                <w:sz w:val="24"/>
              </w:rPr>
            </w:pPr>
            <w:r w:rsidRPr="008D3BE7">
              <w:rPr>
                <w:b w:val="0"/>
                <w:sz w:val="24"/>
                <w:szCs w:val="24"/>
              </w:rPr>
              <w:t>Телефон: (____) ____________.</w:t>
            </w:r>
            <w:r w:rsidRPr="008D3BE7">
              <w:rPr>
                <w:rStyle w:val="af1"/>
                <w:b w:val="0"/>
                <w:sz w:val="24"/>
                <w:szCs w:val="24"/>
              </w:rPr>
              <w:footnoteReference w:id="24"/>
            </w:r>
          </w:p>
        </w:tc>
      </w:tr>
    </w:tbl>
    <w:p w:rsidR="00B4458D" w:rsidRPr="008D3BE7" w:rsidRDefault="00B4458D" w:rsidP="00B4458D">
      <w:pPr>
        <w:rPr>
          <w:sz w:val="24"/>
          <w:lang w:val="en-US"/>
        </w:rPr>
      </w:pPr>
    </w:p>
    <w:p w:rsidR="00B4458D" w:rsidRPr="008D3BE7" w:rsidRDefault="00B4458D" w:rsidP="00B4458D">
      <w:pPr>
        <w:jc w:val="center"/>
        <w:rPr>
          <w:sz w:val="24"/>
        </w:rPr>
      </w:pPr>
      <w:r w:rsidRPr="008D3BE7">
        <w:rPr>
          <w:sz w:val="24"/>
        </w:rPr>
        <w:t>Подписи Сторон</w:t>
      </w: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  <w:r w:rsidRPr="008D3BE7">
        <w:rPr>
          <w:sz w:val="24"/>
        </w:rPr>
        <w:t>От Продавца:</w:t>
      </w:r>
      <w:r w:rsidRPr="008D3BE7">
        <w:rPr>
          <w:sz w:val="24"/>
        </w:rPr>
        <w:tab/>
      </w:r>
      <w:r w:rsidRPr="008D3BE7">
        <w:rPr>
          <w:sz w:val="24"/>
        </w:rPr>
        <w:tab/>
      </w:r>
      <w:r w:rsidRPr="008D3BE7">
        <w:rPr>
          <w:sz w:val="24"/>
        </w:rPr>
        <w:tab/>
      </w:r>
      <w:r w:rsidRPr="008D3BE7">
        <w:rPr>
          <w:sz w:val="24"/>
        </w:rPr>
        <w:tab/>
      </w:r>
      <w:r w:rsidRPr="008D3BE7">
        <w:rPr>
          <w:sz w:val="24"/>
        </w:rPr>
        <w:tab/>
        <w:t xml:space="preserve">        От Покупателя:</w:t>
      </w:r>
    </w:p>
    <w:p w:rsidR="00B4458D" w:rsidRPr="008D3BE7" w:rsidRDefault="00B4458D" w:rsidP="00B4458D">
      <w:pPr>
        <w:rPr>
          <w:sz w:val="24"/>
        </w:rPr>
      </w:pPr>
      <w:r w:rsidRPr="008D3BE7">
        <w:rPr>
          <w:sz w:val="24"/>
        </w:rPr>
        <w:t>__________________________                                        _________________________________</w:t>
      </w:r>
    </w:p>
    <w:p w:rsidR="00B4458D" w:rsidRPr="008D3BE7" w:rsidRDefault="00B4458D" w:rsidP="00B4458D">
      <w:pPr>
        <w:rPr>
          <w:sz w:val="24"/>
          <w:vertAlign w:val="subscript"/>
        </w:rPr>
      </w:pPr>
      <w:r w:rsidRPr="008D3BE7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B4458D" w:rsidRPr="008D3BE7" w:rsidRDefault="00B4458D" w:rsidP="00B4458D">
      <w:pPr>
        <w:rPr>
          <w:sz w:val="24"/>
          <w:vertAlign w:val="subscript"/>
        </w:rPr>
      </w:pPr>
    </w:p>
    <w:p w:rsidR="00B4458D" w:rsidRPr="008D3BE7" w:rsidRDefault="00B4458D" w:rsidP="00B4458D">
      <w:pPr>
        <w:rPr>
          <w:sz w:val="24"/>
        </w:rPr>
      </w:pPr>
      <w:r w:rsidRPr="008D3BE7">
        <w:rPr>
          <w:sz w:val="24"/>
          <w:vertAlign w:val="subscript"/>
        </w:rPr>
        <w:t>МП                                                                                                                                    МП</w:t>
      </w:r>
      <w:r w:rsidRPr="008D3BE7">
        <w:rPr>
          <w:rStyle w:val="af1"/>
          <w:sz w:val="24"/>
        </w:rPr>
        <w:footnoteReference w:id="25"/>
      </w: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p w:rsidR="00B4458D" w:rsidRPr="008D3BE7" w:rsidRDefault="00B4458D" w:rsidP="00B4458D">
      <w:pPr>
        <w:rPr>
          <w:sz w:val="24"/>
        </w:rPr>
      </w:pPr>
    </w:p>
    <w:sectPr w:rsidR="00B4458D" w:rsidRPr="008D3BE7">
      <w:headerReference w:type="even" r:id="rId7"/>
      <w:headerReference w:type="default" r:id="rId8"/>
      <w:footerReference w:type="default" r:id="rId9"/>
      <w:pgSz w:w="11906" w:h="16838"/>
      <w:pgMar w:top="964" w:right="964" w:bottom="90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AE" w:rsidRDefault="000705AE" w:rsidP="00B4458D">
      <w:r>
        <w:separator/>
      </w:r>
    </w:p>
  </w:endnote>
  <w:endnote w:type="continuationSeparator" w:id="0">
    <w:p w:rsidR="000705AE" w:rsidRDefault="000705AE" w:rsidP="00B4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321EB6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AE" w:rsidRDefault="000705AE" w:rsidP="00B4458D">
      <w:r>
        <w:separator/>
      </w:r>
    </w:p>
  </w:footnote>
  <w:footnote w:type="continuationSeparator" w:id="0">
    <w:p w:rsidR="000705AE" w:rsidRDefault="000705AE" w:rsidP="00B4458D">
      <w:r>
        <w:continuationSeparator/>
      </w:r>
    </w:p>
  </w:footnote>
  <w:footnote w:id="1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В случае заключения Договора в Территориальном банке, текст преамбулы после слов: «ПАО Сбербанк»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В</w:t>
      </w:r>
      <w:r w:rsidRPr="00665334">
        <w:rPr>
          <w:b w:val="0"/>
          <w:i/>
          <w:iCs/>
        </w:rPr>
        <w:t xml:space="preserve"> случае,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Площадь указывается цифрами  и прописью (по всему тексту договора).</w:t>
      </w:r>
    </w:p>
  </w:footnote>
  <w:footnote w:id="5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Указывается при необходимости.</w:t>
      </w:r>
    </w:p>
  </w:footnote>
  <w:footnote w:id="6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Указывается документ-основание в соответствии со свидетельством о праве собственности.</w:t>
      </w:r>
    </w:p>
  </w:footnote>
  <w:footnote w:id="7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Пункты 1.3-1.5. указываются, если предметом Договора является купля-продажа здания.</w:t>
      </w:r>
    </w:p>
  </w:footnote>
  <w:footnote w:id="8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В случае наличия ограничения или обременения – дополнить пункт фразой «кроме ____указать ограничение, обременение».</w:t>
      </w:r>
    </w:p>
  </w:footnote>
  <w:footnote w:id="9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Указывается наименование учреждения, выдавшего выписки.</w:t>
      </w:r>
    </w:p>
  </w:footnote>
  <w:footnote w:id="10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В случае, если предметом Договора не является купля-продажа здания, удалить текст, начиная со слов «а также, по оплате …».</w:t>
      </w:r>
    </w:p>
  </w:footnote>
  <w:footnote w:id="11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Здесь и далее по всему тексту договора, при подобной редакции текста указывается цена цифрами и прописью.</w:t>
      </w:r>
    </w:p>
  </w:footnote>
  <w:footnote w:id="12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Указать полное и сокращенное наименование организатора аукционных торгов.</w:t>
      </w:r>
    </w:p>
  </w:footnote>
  <w:footnote w:id="13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В случае,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4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В случае,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исключить.</w:t>
      </w:r>
    </w:p>
  </w:footnote>
  <w:footnote w:id="16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Пункт 3.1.5 указывается, если предметом Договора является купля-продажа здания.</w:t>
      </w:r>
    </w:p>
  </w:footnote>
  <w:footnote w:id="17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В случае изменения нумерации в разделе 2 указать соответствующий порядковый номер пункта.</w:t>
      </w:r>
    </w:p>
  </w:footnote>
  <w:footnote w:id="18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Данный пункт включается в случае, если предметом  Договора является купля-продажа здания.</w:t>
      </w:r>
    </w:p>
  </w:footnote>
  <w:footnote w:id="19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В случае изменения порядкового номера пункта, указать соответствующий порядковый номер.</w:t>
      </w:r>
    </w:p>
  </w:footnote>
  <w:footnote w:id="20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контрагента на надлежащее исполнение своих обязательств.</w:t>
      </w:r>
    </w:p>
  </w:footnote>
  <w:footnote w:id="21">
    <w:p w:rsidR="00B4458D" w:rsidRDefault="00B4458D" w:rsidP="00B4458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F47442">
        <w:rPr>
          <w:b w:val="0"/>
          <w:i/>
        </w:rPr>
        <w:t>В случае изменения нумерации в разделе 2 указать соответствующий порядковый номер пункта.</w:t>
      </w:r>
    </w:p>
  </w:footnote>
  <w:footnote w:id="22">
    <w:p w:rsidR="00B4458D" w:rsidRPr="00665334" w:rsidRDefault="00B4458D" w:rsidP="00B4458D">
      <w:pPr>
        <w:pStyle w:val="af"/>
        <w:jc w:val="both"/>
        <w:rPr>
          <w:b w:val="0"/>
          <w:i/>
        </w:rPr>
      </w:pPr>
      <w:r>
        <w:rPr>
          <w:rStyle w:val="af1"/>
        </w:rPr>
        <w:footnoteRef/>
      </w:r>
      <w:r>
        <w:t xml:space="preserve"> </w:t>
      </w:r>
      <w:r w:rsidRPr="00665334">
        <w:rPr>
          <w:b w:val="0"/>
          <w:i/>
        </w:rPr>
        <w:t>При заключении договоров с некоммерческими организациями, физическими лицами, индивидуальными предпринимателями условие не применяется.</w:t>
      </w:r>
    </w:p>
    <w:p w:rsidR="00B4458D" w:rsidRPr="00665334" w:rsidRDefault="00B4458D" w:rsidP="00B4458D">
      <w:pPr>
        <w:pStyle w:val="af"/>
        <w:jc w:val="both"/>
        <w:rPr>
          <w:b w:val="0"/>
          <w:i/>
        </w:rPr>
      </w:pPr>
      <w:r w:rsidRPr="00665334">
        <w:rPr>
          <w:b w:val="0"/>
          <w:i/>
        </w:rPr>
        <w:t>Вопрос о применении данного условия в договоре в иных случаях решается лицом, уполномоченным на принятие соответствующих бизнес-решений в каждой ситуации индивидуально</w:t>
      </w:r>
    </w:p>
  </w:footnote>
  <w:footnote w:id="23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В случае заключения договора с физическим лицом (не индивидуальным предпринимателем), п. 9.3. Приложение «Гарантии по недопущению действий коррупционного характера» удалить</w:t>
      </w:r>
    </w:p>
  </w:footnote>
  <w:footnote w:id="24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Если покупатель – физическое лицо, в реквизитах указываются ФИО, ИНН, паспортные данные, номер лицевого счета.</w:t>
      </w:r>
    </w:p>
  </w:footnote>
  <w:footnote w:id="25">
    <w:p w:rsidR="00B4458D" w:rsidRPr="00665334" w:rsidRDefault="00B4458D" w:rsidP="00B4458D">
      <w:pPr>
        <w:pStyle w:val="af"/>
        <w:jc w:val="both"/>
        <w:rPr>
          <w:b w:val="0"/>
        </w:rPr>
      </w:pPr>
      <w:r w:rsidRPr="00665334">
        <w:rPr>
          <w:rStyle w:val="af1"/>
          <w:b w:val="0"/>
        </w:rPr>
        <w:footnoteRef/>
      </w:r>
      <w:r w:rsidRPr="00665334">
        <w:rPr>
          <w:b w:val="0"/>
        </w:rPr>
        <w:t xml:space="preserve"> </w:t>
      </w:r>
      <w:r w:rsidRPr="00665334">
        <w:rPr>
          <w:b w:val="0"/>
          <w:i/>
        </w:rPr>
        <w:t>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8F2CE7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982" w:rsidRDefault="00321E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Pr="00E14654" w:rsidRDefault="008F2CE7">
    <w:pPr>
      <w:pStyle w:val="ac"/>
      <w:framePr w:wrap="around" w:vAnchor="text" w:hAnchor="margin" w:xAlign="center" w:y="1"/>
      <w:rPr>
        <w:rStyle w:val="a9"/>
        <w:b w:val="0"/>
        <w:sz w:val="24"/>
        <w:szCs w:val="24"/>
      </w:rPr>
    </w:pPr>
    <w:r w:rsidRPr="00E14654">
      <w:rPr>
        <w:rStyle w:val="a9"/>
        <w:b w:val="0"/>
        <w:sz w:val="24"/>
        <w:szCs w:val="24"/>
      </w:rPr>
      <w:fldChar w:fldCharType="begin"/>
    </w:r>
    <w:r w:rsidRPr="00E14654">
      <w:rPr>
        <w:rStyle w:val="a9"/>
        <w:b w:val="0"/>
        <w:sz w:val="24"/>
        <w:szCs w:val="24"/>
      </w:rPr>
      <w:instrText xml:space="preserve">PAGE  </w:instrText>
    </w:r>
    <w:r w:rsidRPr="00E14654">
      <w:rPr>
        <w:rStyle w:val="a9"/>
        <w:b w:val="0"/>
        <w:sz w:val="24"/>
        <w:szCs w:val="24"/>
      </w:rPr>
      <w:fldChar w:fldCharType="separate"/>
    </w:r>
    <w:r w:rsidR="00321EB6">
      <w:rPr>
        <w:rStyle w:val="a9"/>
        <w:b w:val="0"/>
        <w:noProof/>
        <w:sz w:val="24"/>
        <w:szCs w:val="24"/>
      </w:rPr>
      <w:t>3</w:t>
    </w:r>
    <w:r w:rsidRPr="00E14654">
      <w:rPr>
        <w:rStyle w:val="a9"/>
        <w:b w:val="0"/>
        <w:sz w:val="24"/>
        <w:szCs w:val="24"/>
      </w:rPr>
      <w:fldChar w:fldCharType="end"/>
    </w:r>
  </w:p>
  <w:p w:rsidR="00C65982" w:rsidRDefault="00321E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94308"/>
    <w:multiLevelType w:val="hybridMultilevel"/>
    <w:tmpl w:val="21E6BC58"/>
    <w:lvl w:ilvl="0" w:tplc="C47EB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0BF5"/>
    <w:multiLevelType w:val="multilevel"/>
    <w:tmpl w:val="CB04E2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D"/>
    <w:rsid w:val="000705AE"/>
    <w:rsid w:val="000934FD"/>
    <w:rsid w:val="001A40B2"/>
    <w:rsid w:val="00321EB6"/>
    <w:rsid w:val="0040060E"/>
    <w:rsid w:val="0044599D"/>
    <w:rsid w:val="00484A23"/>
    <w:rsid w:val="004D2E6F"/>
    <w:rsid w:val="004F5363"/>
    <w:rsid w:val="00526902"/>
    <w:rsid w:val="00585612"/>
    <w:rsid w:val="006275A1"/>
    <w:rsid w:val="006832DC"/>
    <w:rsid w:val="006C241A"/>
    <w:rsid w:val="006E75E8"/>
    <w:rsid w:val="008A13F5"/>
    <w:rsid w:val="008D3BE7"/>
    <w:rsid w:val="008F2CE7"/>
    <w:rsid w:val="00991F23"/>
    <w:rsid w:val="009D350C"/>
    <w:rsid w:val="00A953A1"/>
    <w:rsid w:val="00B2520D"/>
    <w:rsid w:val="00B4458D"/>
    <w:rsid w:val="00B7275B"/>
    <w:rsid w:val="00BA2EAA"/>
    <w:rsid w:val="00BC2D57"/>
    <w:rsid w:val="00BF54FC"/>
    <w:rsid w:val="00CF55EE"/>
    <w:rsid w:val="00D23456"/>
    <w:rsid w:val="00DC1306"/>
    <w:rsid w:val="00E509BC"/>
    <w:rsid w:val="00E537CE"/>
    <w:rsid w:val="00E6278D"/>
    <w:rsid w:val="00E700F7"/>
    <w:rsid w:val="00F40110"/>
    <w:rsid w:val="00F41DF4"/>
    <w:rsid w:val="00F501B6"/>
    <w:rsid w:val="00F66BEC"/>
    <w:rsid w:val="00F86D4D"/>
    <w:rsid w:val="00FE38E6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99E93-41AB-4ED7-880C-D2FCE777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8D"/>
    <w:pPr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45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4458D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4458D"/>
    <w:pPr>
      <w:jc w:val="center"/>
    </w:pPr>
    <w:rPr>
      <w:b w:val="0"/>
      <w:sz w:val="24"/>
    </w:rPr>
  </w:style>
  <w:style w:type="character" w:customStyle="1" w:styleId="a6">
    <w:name w:val="Название Знак"/>
    <w:basedOn w:val="a0"/>
    <w:link w:val="a5"/>
    <w:rsid w:val="00B4458D"/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4458D"/>
    <w:pPr>
      <w:jc w:val="both"/>
    </w:pPr>
    <w:rPr>
      <w:b w:val="0"/>
      <w:sz w:val="24"/>
    </w:rPr>
  </w:style>
  <w:style w:type="character" w:customStyle="1" w:styleId="a8">
    <w:name w:val="Основной текст Знак"/>
    <w:basedOn w:val="a0"/>
    <w:link w:val="a7"/>
    <w:rsid w:val="00B4458D"/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4458D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B4458D"/>
    <w:rPr>
      <w:rFonts w:ascii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4458D"/>
  </w:style>
  <w:style w:type="paragraph" w:styleId="aa">
    <w:name w:val="Body Text Indent"/>
    <w:basedOn w:val="a"/>
    <w:link w:val="ab"/>
    <w:rsid w:val="00B4458D"/>
    <w:pPr>
      <w:ind w:firstLine="709"/>
      <w:jc w:val="both"/>
    </w:pPr>
    <w:rPr>
      <w:b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B4458D"/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4458D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4458D"/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B4458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B4458D"/>
    <w:rPr>
      <w:rFonts w:ascii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B4458D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B4458D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4458D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B445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rsid w:val="00B4458D"/>
    <w:rPr>
      <w:rFonts w:ascii="Times New Roman" w:hAnsi="Times New Roman" w:cs="Times New Roman"/>
      <w:b/>
      <w:sz w:val="20"/>
      <w:szCs w:val="20"/>
      <w:lang w:eastAsia="ru-RU"/>
    </w:rPr>
  </w:style>
  <w:style w:type="character" w:styleId="af1">
    <w:name w:val="footnote reference"/>
    <w:rsid w:val="00B4458D"/>
    <w:rPr>
      <w:vertAlign w:val="superscript"/>
    </w:rPr>
  </w:style>
  <w:style w:type="paragraph" w:styleId="af2">
    <w:name w:val="List Paragraph"/>
    <w:basedOn w:val="a"/>
    <w:uiPriority w:val="34"/>
    <w:qFormat/>
    <w:rsid w:val="00B4458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B4458D"/>
    <w:pPr>
      <w:ind w:left="720"/>
      <w:contextualSpacing/>
    </w:pPr>
    <w:rPr>
      <w:rFonts w:eastAsia="Calibri"/>
      <w:b w:val="0"/>
      <w:sz w:val="20"/>
    </w:rPr>
  </w:style>
  <w:style w:type="character" w:styleId="af3">
    <w:name w:val="Hyperlink"/>
    <w:uiPriority w:val="99"/>
    <w:unhideWhenUsed/>
    <w:rsid w:val="00B4458D"/>
    <w:rPr>
      <w:color w:val="0000FF"/>
      <w:u w:val="single"/>
    </w:rPr>
  </w:style>
  <w:style w:type="character" w:customStyle="1" w:styleId="doctitle1">
    <w:name w:val="doctitle1"/>
    <w:basedOn w:val="a0"/>
    <w:rsid w:val="00CF55EE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B7275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МТГ</dc:creator>
  <cp:lastModifiedBy>Желудкова Ольга</cp:lastModifiedBy>
  <cp:revision>33</cp:revision>
  <dcterms:created xsi:type="dcterms:W3CDTF">2015-11-26T07:26:00Z</dcterms:created>
  <dcterms:modified xsi:type="dcterms:W3CDTF">2015-11-26T11:26:00Z</dcterms:modified>
</cp:coreProperties>
</file>