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1BEE">
        <w:rPr>
          <w:rFonts w:ascii="Times New Roman" w:hAnsi="Times New Roman" w:cs="Times New Roman"/>
          <w:b/>
          <w:sz w:val="22"/>
          <w:szCs w:val="22"/>
        </w:rPr>
        <w:t>ДОГОВОР № 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купли-продажи заложенного недвижимого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имущества по результатам торгов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 xml:space="preserve">Уфа </w:t>
      </w:r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>«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C1BE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C1BE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4C1BEE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>2015</w:t>
      </w:r>
      <w:r w:rsidRPr="004C1BE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ООО «Бизнес-Альянс» </w:t>
      </w:r>
      <w:proofErr w:type="spellStart"/>
      <w:r w:rsidRPr="004C1BEE">
        <w:rPr>
          <w:rFonts w:ascii="Times New Roman" w:hAnsi="Times New Roman" w:cs="Times New Roman"/>
          <w:b/>
          <w:sz w:val="22"/>
          <w:szCs w:val="22"/>
        </w:rPr>
        <w:t>Крецкий</w:t>
      </w:r>
      <w:proofErr w:type="spellEnd"/>
      <w:r w:rsidRPr="004C1BEE">
        <w:rPr>
          <w:rFonts w:ascii="Times New Roman" w:hAnsi="Times New Roman" w:cs="Times New Roman"/>
          <w:b/>
          <w:sz w:val="22"/>
          <w:szCs w:val="22"/>
        </w:rPr>
        <w:t xml:space="preserve"> Александр Анатольевич</w:t>
      </w:r>
      <w:r w:rsidRPr="004C1BEE">
        <w:rPr>
          <w:rStyle w:val="7"/>
        </w:rPr>
        <w:t>,</w:t>
      </w:r>
      <w:r w:rsidRPr="004C1BEE">
        <w:rPr>
          <w:rFonts w:ascii="Times New Roman" w:hAnsi="Times New Roman" w:cs="Times New Roman"/>
          <w:sz w:val="22"/>
          <w:szCs w:val="22"/>
        </w:rPr>
        <w:t xml:space="preserve"> действующий </w:t>
      </w:r>
      <w:r>
        <w:rPr>
          <w:rFonts w:ascii="Times New Roman" w:hAnsi="Times New Roman" w:cs="Times New Roman"/>
          <w:sz w:val="22"/>
          <w:szCs w:val="22"/>
        </w:rPr>
        <w:t xml:space="preserve">от имени ООО «Бизнес-Альянс» </w:t>
      </w:r>
      <w:r w:rsidRPr="004C1BEE">
        <w:rPr>
          <w:rFonts w:ascii="Times New Roman" w:hAnsi="Times New Roman" w:cs="Times New Roman"/>
          <w:sz w:val="22"/>
          <w:szCs w:val="22"/>
        </w:rPr>
        <w:t>на основании решения Арбитражного суда Республики Башкортостан от 12.05.2015г. по делу № А07-17639/2014</w:t>
      </w:r>
      <w:r w:rsidRPr="004C1BE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(паспорт серии 8002 № 989915 выдан Советским РУВД гор. Уфы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Башкортостан 30.04.2002г., код подразделения 022-007),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 xml:space="preserve">ый </w:t>
      </w:r>
      <w:r w:rsidRPr="004C1BEE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дальнейшем  </w:t>
      </w:r>
      <w:r w:rsidRPr="00830B96">
        <w:rPr>
          <w:rFonts w:ascii="Times New Roman" w:hAnsi="Times New Roman" w:cs="Times New Roman"/>
          <w:b/>
          <w:sz w:val="22"/>
          <w:szCs w:val="22"/>
        </w:rPr>
        <w:t>"Продавец",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4C1BEE">
        <w:rPr>
          <w:rFonts w:ascii="Times New Roman" w:hAnsi="Times New Roman" w:cs="Times New Roman"/>
          <w:sz w:val="22"/>
          <w:szCs w:val="22"/>
        </w:rPr>
        <w:t>обедитель торгов</w:t>
      </w:r>
      <w:r w:rsidR="00830B96">
        <w:rPr>
          <w:rFonts w:ascii="Times New Roman" w:hAnsi="Times New Roman" w:cs="Times New Roman"/>
          <w:sz w:val="22"/>
          <w:szCs w:val="22"/>
        </w:rPr>
        <w:t xml:space="preserve"> - 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"___________________", ОГРН _____, ИНН 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(организационно-правовая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форма)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в лице __________________________, </w:t>
      </w: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>___ на основании ______________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(Ф.И.О. уполномоченного лица)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(Устава от "__"_____ ____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г. ,</w:t>
      </w:r>
      <w:proofErr w:type="gramEnd"/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доверенности от "__"____ __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4C1BEE">
        <w:rPr>
          <w:rFonts w:ascii="Times New Roman" w:hAnsi="Times New Roman" w:cs="Times New Roman"/>
          <w:sz w:val="22"/>
          <w:szCs w:val="22"/>
        </w:rPr>
        <w:t xml:space="preserve"> _, вид документа, удостоверяющего личность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(указать реквизиты, кем и когда выдан)</w:t>
      </w:r>
    </w:p>
    <w:p w:rsid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Если</w:t>
      </w:r>
      <w:r w:rsidRPr="004C1BEE">
        <w:rPr>
          <w:rFonts w:ascii="Times New Roman" w:hAnsi="Times New Roman" w:cs="Times New Roman"/>
          <w:sz w:val="22"/>
          <w:szCs w:val="22"/>
        </w:rPr>
        <w:t xml:space="preserve"> покупатель - физическое лицо: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_____________________________________, "__"________ ____ года рождения,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(Ф.И.О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полностью)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(число, месяц, год)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_________________________ ______________________,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(вид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документа,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(реквизиты документа,    (наименование органа,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удостоверяющего личность) удостоверяющего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личность)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выдавшего документ,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удостоверяющий личность)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зарегистрирован по адресу: _______________________________________________,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 xml:space="preserve">__ по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__________________________________________________,)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830B96">
        <w:rPr>
          <w:rFonts w:ascii="Times New Roman" w:hAnsi="Times New Roman" w:cs="Times New Roman"/>
          <w:b/>
          <w:sz w:val="22"/>
          <w:szCs w:val="22"/>
        </w:rPr>
        <w:t>"Покупатель",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с другой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стороны,  совместно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именуемые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"Стороны", на основании решения об определении победителя торгов</w:t>
      </w:r>
      <w:r>
        <w:rPr>
          <w:rFonts w:ascii="Times New Roman" w:hAnsi="Times New Roman" w:cs="Times New Roman"/>
          <w:sz w:val="22"/>
          <w:szCs w:val="22"/>
        </w:rPr>
        <w:t xml:space="preserve"> заложенного имущества ООО «Бизнес-Альянс», </w:t>
      </w:r>
      <w:r w:rsidRPr="004C1BEE">
        <w:rPr>
          <w:rFonts w:ascii="Times New Roman" w:hAnsi="Times New Roman" w:cs="Times New Roman"/>
          <w:sz w:val="22"/>
          <w:szCs w:val="22"/>
        </w:rPr>
        <w:t xml:space="preserve">проведенных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октября 2015г. </w:t>
      </w:r>
      <w:r w:rsidRPr="004C1BEE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4C1BEE">
        <w:rPr>
          <w:rFonts w:ascii="Times New Roman" w:hAnsi="Times New Roman" w:cs="Times New Roman"/>
          <w:sz w:val="22"/>
          <w:szCs w:val="22"/>
        </w:rPr>
        <w:t xml:space="preserve"> час.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4C1BEE">
        <w:rPr>
          <w:rFonts w:ascii="Times New Roman" w:hAnsi="Times New Roman" w:cs="Times New Roman"/>
          <w:sz w:val="22"/>
          <w:szCs w:val="22"/>
        </w:rPr>
        <w:t xml:space="preserve"> мин. по ___ час. ___ мин. </w:t>
      </w:r>
      <w:r>
        <w:rPr>
          <w:rFonts w:ascii="Times New Roman" w:hAnsi="Times New Roman" w:cs="Times New Roman"/>
          <w:sz w:val="22"/>
          <w:szCs w:val="22"/>
        </w:rPr>
        <w:t>на сайте электронной площадки ОАО «Российский аукционный дом» п</w:t>
      </w:r>
      <w:r w:rsidRPr="004C1BEE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адресу</w:t>
      </w:r>
      <w:r w:rsidR="00830B96">
        <w:rPr>
          <w:rFonts w:ascii="Times New Roman" w:hAnsi="Times New Roman" w:cs="Times New Roman"/>
          <w:sz w:val="22"/>
          <w:szCs w:val="22"/>
        </w:rPr>
        <w:t>:</w:t>
      </w:r>
      <w:r w:rsidRPr="004C1BEE">
        <w:rPr>
          <w:rFonts w:ascii="Arial" w:hAnsi="Arial" w:cs="Arial"/>
          <w:sz w:val="21"/>
          <w:szCs w:val="21"/>
        </w:rPr>
        <w:t xml:space="preserve"> </w:t>
      </w:r>
      <w:r>
        <w:rPr>
          <w:rStyle w:val="a3"/>
          <w:rFonts w:ascii="Arial" w:hAnsi="Arial" w:cs="Arial"/>
          <w:sz w:val="21"/>
          <w:szCs w:val="21"/>
        </w:rPr>
        <w:t>http://bankruptcy.lot-online.ru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: ,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830B96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47"/>
      <w:bookmarkEnd w:id="0"/>
      <w:r w:rsidRPr="00830B96">
        <w:rPr>
          <w:rFonts w:ascii="Times New Roman" w:hAnsi="Times New Roman" w:cs="Times New Roman"/>
          <w:b/>
        </w:rPr>
        <w:t>1. ПРЕДМЕТ ДОГОВОРА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1.1. Продавец передает в собственность Покупателя, а Покупатель обязуется принять и оплатить следующее имущество: ____________________________________, состоящее из _________________________, находящееся по адресу: _____________________, кадастровый номер ___________________, иные характеристики ____________________ (далее - "Имущество").</w:t>
      </w: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1.2.  Имущество продается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Протокола </w:t>
      </w:r>
      <w:r w:rsidR="00830B96">
        <w:rPr>
          <w:rFonts w:ascii="Times New Roman" w:hAnsi="Times New Roman" w:cs="Times New Roman"/>
          <w:sz w:val="22"/>
          <w:szCs w:val="22"/>
        </w:rPr>
        <w:t>от «_____</w:t>
      </w:r>
      <w:proofErr w:type="gramStart"/>
      <w:r w:rsidR="00830B96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830B96">
        <w:rPr>
          <w:rFonts w:ascii="Times New Roman" w:hAnsi="Times New Roman" w:cs="Times New Roman"/>
          <w:sz w:val="22"/>
          <w:szCs w:val="22"/>
        </w:rPr>
        <w:t xml:space="preserve">____________ 2015г. </w:t>
      </w:r>
      <w:r>
        <w:rPr>
          <w:rFonts w:ascii="Times New Roman" w:hAnsi="Times New Roman" w:cs="Times New Roman"/>
          <w:sz w:val="22"/>
          <w:szCs w:val="22"/>
        </w:rPr>
        <w:t>о результатах электронных торгов на сайте электронной площадки ОАО «</w:t>
      </w:r>
      <w:r w:rsidR="00830B96">
        <w:rPr>
          <w:rFonts w:ascii="Times New Roman" w:hAnsi="Times New Roman" w:cs="Times New Roman"/>
          <w:sz w:val="22"/>
          <w:szCs w:val="22"/>
        </w:rPr>
        <w:t xml:space="preserve">Российский аукционный дом» по адресу: </w:t>
      </w:r>
      <w:r w:rsidR="00830B96">
        <w:rPr>
          <w:rStyle w:val="a3"/>
          <w:rFonts w:ascii="Arial" w:hAnsi="Arial" w:cs="Arial"/>
          <w:sz w:val="21"/>
          <w:szCs w:val="21"/>
        </w:rPr>
        <w:t>http://bankruptcy.lot-online.ru</w:t>
      </w:r>
      <w:r w:rsidR="00830B96">
        <w:rPr>
          <w:rFonts w:ascii="Times New Roman" w:hAnsi="Times New Roman" w:cs="Times New Roman"/>
          <w:sz w:val="22"/>
          <w:szCs w:val="22"/>
        </w:rPr>
        <w:t>.</w:t>
      </w: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830B96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" w:name="Par58"/>
      <w:bookmarkEnd w:id="1"/>
      <w:r w:rsidRPr="00830B96">
        <w:rPr>
          <w:rFonts w:ascii="Times New Roman" w:hAnsi="Times New Roman" w:cs="Times New Roman"/>
          <w:b/>
        </w:rPr>
        <w:t>2. СТОИМОСТЬ ИМУЩЕСТВА И ПОРЯДОК ЕГО ОПЛАТЫ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2.1. Общая стоимость Имущества составляет __________________ (________________) рублей, в том числе НДС - ______ (_______________) рублей.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2.2. Задаток в сумме ________ (__________________) рублей, перечисленный Покупателем по Договору о задатке от "___"________ ___ г. </w:t>
      </w:r>
      <w:proofErr w:type="gramStart"/>
      <w:r w:rsidR="00830B96">
        <w:rPr>
          <w:rFonts w:ascii="Times New Roman" w:hAnsi="Times New Roman" w:cs="Times New Roman"/>
        </w:rPr>
        <w:t xml:space="preserve">№ </w:t>
      </w:r>
      <w:r w:rsidRPr="004C1BEE">
        <w:rPr>
          <w:rFonts w:ascii="Times New Roman" w:hAnsi="Times New Roman" w:cs="Times New Roman"/>
        </w:rPr>
        <w:t xml:space="preserve"> _</w:t>
      </w:r>
      <w:proofErr w:type="gramEnd"/>
      <w:r w:rsidRPr="004C1BEE">
        <w:rPr>
          <w:rFonts w:ascii="Times New Roman" w:hAnsi="Times New Roman" w:cs="Times New Roman"/>
        </w:rPr>
        <w:t>_________</w:t>
      </w:r>
      <w:r w:rsidR="00830B96">
        <w:rPr>
          <w:rFonts w:ascii="Times New Roman" w:hAnsi="Times New Roman" w:cs="Times New Roman"/>
        </w:rPr>
        <w:t xml:space="preserve"> по лоту № ________</w:t>
      </w:r>
      <w:r w:rsidRPr="004C1BEE">
        <w:rPr>
          <w:rFonts w:ascii="Times New Roman" w:hAnsi="Times New Roman" w:cs="Times New Roman"/>
        </w:rPr>
        <w:t>, засчитывается в счет оплаты Имущества.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62"/>
      <w:bookmarkEnd w:id="2"/>
      <w:r w:rsidRPr="004C1BEE">
        <w:rPr>
          <w:rFonts w:ascii="Times New Roman" w:hAnsi="Times New Roman" w:cs="Times New Roman"/>
        </w:rPr>
        <w:t>2.3. За вычетом суммы задатка Покупатель обязан уплатить _______________ (__________________) рублей, в том числе НДС - ______ (____________) рублей.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63"/>
      <w:bookmarkEnd w:id="3"/>
      <w:r w:rsidRPr="004C1BEE">
        <w:rPr>
          <w:rFonts w:ascii="Times New Roman" w:hAnsi="Times New Roman" w:cs="Times New Roman"/>
        </w:rPr>
        <w:t xml:space="preserve">2.4. Оплата производится в </w:t>
      </w:r>
      <w:proofErr w:type="gramStart"/>
      <w:r w:rsidRPr="004C1BEE">
        <w:rPr>
          <w:rFonts w:ascii="Times New Roman" w:hAnsi="Times New Roman" w:cs="Times New Roman"/>
        </w:rPr>
        <w:t xml:space="preserve">течение  </w:t>
      </w:r>
      <w:r w:rsidR="00830B96">
        <w:rPr>
          <w:rFonts w:ascii="Times New Roman" w:hAnsi="Times New Roman" w:cs="Times New Roman"/>
        </w:rPr>
        <w:t>30</w:t>
      </w:r>
      <w:proofErr w:type="gramEnd"/>
      <w:r w:rsidR="00830B96">
        <w:rPr>
          <w:rFonts w:ascii="Times New Roman" w:hAnsi="Times New Roman" w:cs="Times New Roman"/>
        </w:rPr>
        <w:t xml:space="preserve"> </w:t>
      </w:r>
      <w:r w:rsidRPr="004C1BEE">
        <w:rPr>
          <w:rFonts w:ascii="Times New Roman" w:hAnsi="Times New Roman" w:cs="Times New Roman"/>
        </w:rPr>
        <w:t>(</w:t>
      </w:r>
      <w:r w:rsidR="00830B96">
        <w:rPr>
          <w:rFonts w:ascii="Times New Roman" w:hAnsi="Times New Roman" w:cs="Times New Roman"/>
        </w:rPr>
        <w:t>Тридцать</w:t>
      </w:r>
      <w:r w:rsidRPr="004C1BEE">
        <w:rPr>
          <w:rFonts w:ascii="Times New Roman" w:hAnsi="Times New Roman" w:cs="Times New Roman"/>
        </w:rPr>
        <w:t xml:space="preserve">) дней с момента подписания </w:t>
      </w:r>
      <w:r w:rsidR="001A1B4D">
        <w:rPr>
          <w:rFonts w:ascii="Times New Roman" w:hAnsi="Times New Roman" w:cs="Times New Roman"/>
        </w:rPr>
        <w:t>настоящего договора</w:t>
      </w:r>
      <w:bookmarkStart w:id="4" w:name="_GoBack"/>
      <w:bookmarkEnd w:id="4"/>
      <w:r w:rsidRPr="00830B96">
        <w:rPr>
          <w:rFonts w:ascii="Times New Roman" w:hAnsi="Times New Roman" w:cs="Times New Roman"/>
        </w:rPr>
        <w:t xml:space="preserve"> в следующем порядке: </w:t>
      </w:r>
      <w:r w:rsidR="00830B96" w:rsidRPr="00830B96">
        <w:rPr>
          <w:rFonts w:ascii="Times New Roman" w:hAnsi="Times New Roman" w:cs="Times New Roman"/>
        </w:rPr>
        <w:t xml:space="preserve">путем перечисления денежных средств на расчетный счет № </w:t>
      </w:r>
      <w:r w:rsidR="00830B96" w:rsidRPr="00830B96">
        <w:rPr>
          <w:rFonts w:ascii="Times New Roman" w:hAnsi="Times New Roman" w:cs="Times New Roman"/>
        </w:rPr>
        <w:t>№ 40702810402000343308 в уфимском филиале ООО «</w:t>
      </w:r>
      <w:proofErr w:type="spellStart"/>
      <w:r w:rsidR="00830B96" w:rsidRPr="00830B96">
        <w:rPr>
          <w:rFonts w:ascii="Times New Roman" w:hAnsi="Times New Roman" w:cs="Times New Roman"/>
        </w:rPr>
        <w:t>Центркомбанк</w:t>
      </w:r>
      <w:proofErr w:type="spellEnd"/>
      <w:r w:rsidR="00830B96" w:rsidRPr="00830B96">
        <w:rPr>
          <w:rFonts w:ascii="Times New Roman" w:hAnsi="Times New Roman" w:cs="Times New Roman"/>
        </w:rPr>
        <w:t xml:space="preserve">» в г. Уфа, </w:t>
      </w:r>
      <w:proofErr w:type="spellStart"/>
      <w:r w:rsidR="00830B96" w:rsidRPr="00830B96">
        <w:rPr>
          <w:rFonts w:ascii="Times New Roman" w:hAnsi="Times New Roman" w:cs="Times New Roman"/>
        </w:rPr>
        <w:t>кор</w:t>
      </w:r>
      <w:proofErr w:type="spellEnd"/>
      <w:r w:rsidR="00830B96" w:rsidRPr="00830B96">
        <w:rPr>
          <w:rFonts w:ascii="Times New Roman" w:hAnsi="Times New Roman" w:cs="Times New Roman"/>
        </w:rPr>
        <w:t xml:space="preserve">./счет: </w:t>
      </w:r>
      <w:r w:rsidR="00830B96" w:rsidRPr="00830B96">
        <w:rPr>
          <w:rFonts w:ascii="Times New Roman" w:hAnsi="Times New Roman" w:cs="Times New Roman"/>
        </w:rPr>
        <w:lastRenderedPageBreak/>
        <w:t>30101810580730000937, БИК: 048073937</w:t>
      </w:r>
      <w:r w:rsidRPr="00830B96">
        <w:rPr>
          <w:rFonts w:ascii="Times New Roman" w:hAnsi="Times New Roman" w:cs="Times New Roman"/>
        </w:rPr>
        <w:t>.</w:t>
      </w: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5" w:name="Par65"/>
      <w:bookmarkEnd w:id="5"/>
      <w:r w:rsidRPr="00C352D7">
        <w:rPr>
          <w:rFonts w:ascii="Times New Roman" w:hAnsi="Times New Roman" w:cs="Times New Roman"/>
          <w:b/>
        </w:rPr>
        <w:t>3. ПЕРЕДАЧА ИМУЩЕСТВА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3.1. Передача Имущества должна быть осуществлена в течение </w:t>
      </w:r>
      <w:r w:rsidR="00830B96">
        <w:rPr>
          <w:rFonts w:ascii="Times New Roman" w:hAnsi="Times New Roman" w:cs="Times New Roman"/>
        </w:rPr>
        <w:t>3-</w:t>
      </w:r>
      <w:proofErr w:type="gramStart"/>
      <w:r w:rsidR="00830B96">
        <w:rPr>
          <w:rFonts w:ascii="Times New Roman" w:hAnsi="Times New Roman" w:cs="Times New Roman"/>
        </w:rPr>
        <w:t xml:space="preserve">х </w:t>
      </w:r>
      <w:r w:rsidRPr="004C1BEE">
        <w:rPr>
          <w:rFonts w:ascii="Times New Roman" w:hAnsi="Times New Roman" w:cs="Times New Roman"/>
        </w:rPr>
        <w:t xml:space="preserve"> (</w:t>
      </w:r>
      <w:proofErr w:type="gramEnd"/>
      <w:r w:rsidR="00830B96">
        <w:rPr>
          <w:rFonts w:ascii="Times New Roman" w:hAnsi="Times New Roman" w:cs="Times New Roman"/>
        </w:rPr>
        <w:t>Три</w:t>
      </w:r>
      <w:r w:rsidRPr="004C1BEE">
        <w:rPr>
          <w:rFonts w:ascii="Times New Roman" w:hAnsi="Times New Roman" w:cs="Times New Roman"/>
        </w:rPr>
        <w:t xml:space="preserve">) дней со дня </w:t>
      </w:r>
      <w:r w:rsidR="00830B96">
        <w:rPr>
          <w:rFonts w:ascii="Times New Roman" w:hAnsi="Times New Roman" w:cs="Times New Roman"/>
        </w:rPr>
        <w:t>поступления денежных средств в полном объеме на расчетный счет согласно п. 2.4. настоящего договора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3.2. </w:t>
      </w:r>
      <w:r w:rsidR="00830B96">
        <w:rPr>
          <w:rFonts w:ascii="Times New Roman" w:hAnsi="Times New Roman" w:cs="Times New Roman"/>
        </w:rPr>
        <w:t xml:space="preserve">   </w:t>
      </w:r>
      <w:r w:rsidRPr="004C1BEE">
        <w:rPr>
          <w:rFonts w:ascii="Times New Roman" w:hAnsi="Times New Roman" w:cs="Times New Roman"/>
        </w:rPr>
        <w:t>Имущество передается по месту его нахождения по адресу: __________________.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4" w:history="1">
        <w:r w:rsidRPr="004C1BEE">
          <w:rPr>
            <w:rFonts w:ascii="Times New Roman" w:hAnsi="Times New Roman" w:cs="Times New Roman"/>
            <w:color w:val="0000FF"/>
          </w:rPr>
          <w:t>акту</w:t>
        </w:r>
      </w:hyperlink>
      <w:r w:rsidRPr="004C1BEE">
        <w:rPr>
          <w:rFonts w:ascii="Times New Roman" w:hAnsi="Times New Roman" w:cs="Times New Roman"/>
        </w:rPr>
        <w:t xml:space="preserve"> приема-передачи. Со дня подписания </w:t>
      </w:r>
      <w:hyperlink r:id="rId5" w:history="1">
        <w:r w:rsidRPr="004C1BEE">
          <w:rPr>
            <w:rFonts w:ascii="Times New Roman" w:hAnsi="Times New Roman" w:cs="Times New Roman"/>
            <w:color w:val="0000FF"/>
          </w:rPr>
          <w:t>акта</w:t>
        </w:r>
      </w:hyperlink>
      <w:r w:rsidRPr="004C1BEE">
        <w:rPr>
          <w:rFonts w:ascii="Times New Roman" w:hAnsi="Times New Roman" w:cs="Times New Roman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3.4. Право собственности на Имущество переходит к Покупателю с момента государственной регистрации перехода права собственности.</w:t>
      </w:r>
      <w:r w:rsidR="00830B96">
        <w:rPr>
          <w:rFonts w:ascii="Times New Roman" w:hAnsi="Times New Roman" w:cs="Times New Roman"/>
        </w:rPr>
        <w:t xml:space="preserve"> Все расходы и государственные пошлины, связанные с государственной регистрацией прав относятся на Покупателя.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" w:name="Par72"/>
      <w:bookmarkEnd w:id="6"/>
      <w:r w:rsidRPr="00C352D7">
        <w:rPr>
          <w:rFonts w:ascii="Times New Roman" w:hAnsi="Times New Roman" w:cs="Times New Roman"/>
          <w:b/>
        </w:rPr>
        <w:t>4. ПРАВА И ОБЯЗАННОСТИ СТОРОН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4.1. Продавец обязан: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4.1.1. Передать Покупателю Имущество в порядке и сроки, установленные настоящим Договором.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</w:t>
      </w:r>
      <w:r w:rsidR="00830B96">
        <w:rPr>
          <w:rFonts w:ascii="Times New Roman" w:hAnsi="Times New Roman" w:cs="Times New Roman"/>
        </w:rPr>
        <w:t>2015</w:t>
      </w:r>
      <w:r w:rsidRPr="004C1BEE">
        <w:rPr>
          <w:rFonts w:ascii="Times New Roman" w:hAnsi="Times New Roman" w:cs="Times New Roman"/>
        </w:rPr>
        <w:t>г.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4.1.3. Предоставить Покупателю все сведения и информацию, связанные с передаваемым Имуществом.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4.2. Покупатель обязан: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4.2.1. Принять Имущество по </w:t>
      </w:r>
      <w:hyperlink r:id="rId6" w:history="1">
        <w:r w:rsidRPr="004C1BEE">
          <w:rPr>
            <w:rFonts w:ascii="Times New Roman" w:hAnsi="Times New Roman" w:cs="Times New Roman"/>
            <w:color w:val="0000FF"/>
          </w:rPr>
          <w:t>акту</w:t>
        </w:r>
      </w:hyperlink>
      <w:r w:rsidRPr="004C1BEE">
        <w:rPr>
          <w:rFonts w:ascii="Times New Roman" w:hAnsi="Times New Roman" w:cs="Times New Roman"/>
        </w:rPr>
        <w:t xml:space="preserve"> приема-передачи в порядке и сроки, предусмотренные настоящим Договором.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4.2.3. Уплатить цену Имущества в сроки и порядке, предусмотренные настоящим Договором.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7" w:name="Par83"/>
      <w:bookmarkEnd w:id="7"/>
      <w:r w:rsidRPr="00C352D7">
        <w:rPr>
          <w:rFonts w:ascii="Times New Roman" w:hAnsi="Times New Roman" w:cs="Times New Roman"/>
          <w:b/>
        </w:rPr>
        <w:t>5. ОТВЕТСТВЕННОСТЬ СТОРОН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5.1. Стороны договорились, что </w:t>
      </w:r>
      <w:proofErr w:type="spellStart"/>
      <w:r w:rsidRPr="004C1BEE">
        <w:rPr>
          <w:rFonts w:ascii="Times New Roman" w:hAnsi="Times New Roman" w:cs="Times New Roman"/>
        </w:rPr>
        <w:t>непоступление</w:t>
      </w:r>
      <w:proofErr w:type="spellEnd"/>
      <w:r w:rsidRPr="004C1BEE">
        <w:rPr>
          <w:rFonts w:ascii="Times New Roman" w:hAnsi="Times New Roman" w:cs="Times New Roman"/>
        </w:rPr>
        <w:t xml:space="preserve"> денежных средств в счет оплаты Имущества в сумме и в сроки, указанные в </w:t>
      </w:r>
      <w:hyperlink w:anchor="Par62" w:history="1">
        <w:r w:rsidRPr="004C1BEE">
          <w:rPr>
            <w:rFonts w:ascii="Times New Roman" w:hAnsi="Times New Roman" w:cs="Times New Roman"/>
            <w:color w:val="0000FF"/>
          </w:rPr>
          <w:t>п. п. 2.3</w:t>
        </w:r>
      </w:hyperlink>
      <w:r w:rsidRPr="004C1BEE">
        <w:rPr>
          <w:rFonts w:ascii="Times New Roman" w:hAnsi="Times New Roman" w:cs="Times New Roman"/>
        </w:rPr>
        <w:t xml:space="preserve">, </w:t>
      </w:r>
      <w:hyperlink w:anchor="Par63" w:history="1">
        <w:r w:rsidRPr="004C1BEE">
          <w:rPr>
            <w:rFonts w:ascii="Times New Roman" w:hAnsi="Times New Roman" w:cs="Times New Roman"/>
            <w:color w:val="0000FF"/>
          </w:rPr>
          <w:t>2.4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</w:t>
      </w:r>
      <w:r w:rsidR="003A1947">
        <w:rPr>
          <w:rFonts w:ascii="Times New Roman" w:hAnsi="Times New Roman" w:cs="Times New Roman"/>
        </w:rPr>
        <w:t xml:space="preserve"> и не возвращать внесенный задаток согласно п. 2.2. настоящего договора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5.2. За просрочку платежа, предусмотренного в </w:t>
      </w:r>
      <w:hyperlink w:anchor="Par62" w:history="1">
        <w:r w:rsidRPr="004C1BEE">
          <w:rPr>
            <w:rFonts w:ascii="Times New Roman" w:hAnsi="Times New Roman" w:cs="Times New Roman"/>
            <w:color w:val="0000FF"/>
          </w:rPr>
          <w:t>п. 2.3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Продавец вправе потребовать уплаты Покупателем пени в размере </w:t>
      </w:r>
      <w:r w:rsidR="005D4297">
        <w:rPr>
          <w:rFonts w:ascii="Times New Roman" w:hAnsi="Times New Roman" w:cs="Times New Roman"/>
        </w:rPr>
        <w:t>0,1</w:t>
      </w:r>
      <w:r w:rsidRPr="004C1BEE">
        <w:rPr>
          <w:rFonts w:ascii="Times New Roman" w:hAnsi="Times New Roman" w:cs="Times New Roman"/>
        </w:rPr>
        <w:t xml:space="preserve">% от суммы долга за каждый день просрочки, но не более </w:t>
      </w:r>
      <w:r w:rsidR="005D4297">
        <w:rPr>
          <w:rFonts w:ascii="Times New Roman" w:hAnsi="Times New Roman" w:cs="Times New Roman"/>
        </w:rPr>
        <w:t>20</w:t>
      </w:r>
      <w:r w:rsidRPr="004C1BEE">
        <w:rPr>
          <w:rFonts w:ascii="Times New Roman" w:hAnsi="Times New Roman" w:cs="Times New Roman"/>
        </w:rPr>
        <w:t>%.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5.</w:t>
      </w:r>
      <w:r w:rsidR="005D4297">
        <w:rPr>
          <w:rFonts w:ascii="Times New Roman" w:hAnsi="Times New Roman" w:cs="Times New Roman"/>
        </w:rPr>
        <w:t>3</w:t>
      </w:r>
      <w:r w:rsidRPr="004C1BEE">
        <w:rPr>
          <w:rFonts w:ascii="Times New Roman" w:hAnsi="Times New Roman" w:cs="Times New Roman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8" w:name="Par90"/>
      <w:bookmarkEnd w:id="8"/>
      <w:r w:rsidRPr="00C352D7">
        <w:rPr>
          <w:rFonts w:ascii="Times New Roman" w:hAnsi="Times New Roman" w:cs="Times New Roman"/>
          <w:b/>
        </w:rPr>
        <w:t>6. ФОРС-МАЖОР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92"/>
      <w:bookmarkEnd w:id="9"/>
      <w:r w:rsidRPr="004C1BEE">
        <w:rPr>
          <w:rFonts w:ascii="Times New Roman" w:hAnsi="Times New Roman" w:cs="Times New Roman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</w:t>
      </w:r>
      <w:r w:rsidR="005D4297">
        <w:rPr>
          <w:rFonts w:ascii="Times New Roman" w:hAnsi="Times New Roman" w:cs="Times New Roman"/>
        </w:rPr>
        <w:t>, финансовый кризис, неплатежеспособность должника и иные события подобного рода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6.2. При наступлении обстоятельств, указанных в </w:t>
      </w:r>
      <w:hyperlink w:anchor="Par92" w:history="1">
        <w:r w:rsidRPr="004C1BEE">
          <w:rPr>
            <w:rFonts w:ascii="Times New Roman" w:hAnsi="Times New Roman" w:cs="Times New Roman"/>
            <w:color w:val="0000FF"/>
          </w:rPr>
          <w:t>п. 6.1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6.3. В случаях наступления обстоятельств, предусмотренных в </w:t>
      </w:r>
      <w:hyperlink w:anchor="Par92" w:history="1">
        <w:r w:rsidRPr="004C1BEE">
          <w:rPr>
            <w:rFonts w:ascii="Times New Roman" w:hAnsi="Times New Roman" w:cs="Times New Roman"/>
            <w:color w:val="0000FF"/>
          </w:rPr>
          <w:t>п. 6.1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6.4. Если наступившие обстоятельства, перечисленные в </w:t>
      </w:r>
      <w:hyperlink w:anchor="Par92" w:history="1">
        <w:r w:rsidRPr="004C1BEE">
          <w:rPr>
            <w:rFonts w:ascii="Times New Roman" w:hAnsi="Times New Roman" w:cs="Times New Roman"/>
            <w:color w:val="0000FF"/>
          </w:rPr>
          <w:t>п. 6.1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и их последствия продолжают действовать более </w:t>
      </w:r>
      <w:r w:rsidR="005D4297">
        <w:rPr>
          <w:rFonts w:ascii="Times New Roman" w:hAnsi="Times New Roman" w:cs="Times New Roman"/>
        </w:rPr>
        <w:t>1 (Один)</w:t>
      </w:r>
      <w:r w:rsidRPr="004C1BEE">
        <w:rPr>
          <w:rFonts w:ascii="Times New Roman" w:hAnsi="Times New Roman" w:cs="Times New Roman"/>
        </w:rPr>
        <w:t xml:space="preserve"> месяцев, Стороны </w:t>
      </w:r>
      <w:r w:rsidR="005D4297">
        <w:rPr>
          <w:rFonts w:ascii="Times New Roman" w:hAnsi="Times New Roman" w:cs="Times New Roman"/>
        </w:rPr>
        <w:t>заключают соглашение о расторжении настоящего Договора в течение 10 (Десять) дней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0" w:name="Par97"/>
      <w:bookmarkEnd w:id="10"/>
      <w:r w:rsidRPr="00C352D7">
        <w:rPr>
          <w:rFonts w:ascii="Times New Roman" w:hAnsi="Times New Roman" w:cs="Times New Roman"/>
          <w:b/>
        </w:rPr>
        <w:t>7. ПОРЯДОК РАЗРЕШЕНИЯ СПОРОВ И ПРЕТЕНЗИЙ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7.2. В случае невозможности разрешения разногласий путем переговоров они подлежат рассмотрению в </w:t>
      </w:r>
      <w:r w:rsidR="005D4297">
        <w:rPr>
          <w:rFonts w:ascii="Times New Roman" w:hAnsi="Times New Roman" w:cs="Times New Roman"/>
        </w:rPr>
        <w:t>Арбитражном суде Республики Башкортостан.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1" w:name="Par102"/>
      <w:bookmarkEnd w:id="11"/>
      <w:r w:rsidRPr="00C352D7">
        <w:rPr>
          <w:rFonts w:ascii="Times New Roman" w:hAnsi="Times New Roman" w:cs="Times New Roman"/>
          <w:b/>
        </w:rPr>
        <w:t>8. ПРОЧИЕ УСЛОВИЯ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8.1. Настоящий Договор считается заключенным с момента его государственной регистрации и действует до полного исполнения Сторонами своих обязательств по нему.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8.</w:t>
      </w:r>
      <w:r w:rsidR="005D4297">
        <w:rPr>
          <w:rFonts w:ascii="Times New Roman" w:hAnsi="Times New Roman" w:cs="Times New Roman"/>
        </w:rPr>
        <w:t>2</w:t>
      </w:r>
      <w:r w:rsidRPr="004C1BEE">
        <w:rPr>
          <w:rFonts w:ascii="Times New Roman" w:hAnsi="Times New Roman" w:cs="Times New Roman"/>
        </w:rPr>
        <w:t>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8.4. Настоящий Договор составлен в 3 (трех) экземплярах, один из которых: - для </w:t>
      </w:r>
      <w:r w:rsidR="005D4297">
        <w:rPr>
          <w:rFonts w:ascii="Times New Roman" w:hAnsi="Times New Roman" w:cs="Times New Roman"/>
        </w:rPr>
        <w:t xml:space="preserve">Управления </w:t>
      </w:r>
      <w:proofErr w:type="spellStart"/>
      <w:r w:rsidR="005D4297">
        <w:rPr>
          <w:rFonts w:ascii="Times New Roman" w:hAnsi="Times New Roman" w:cs="Times New Roman"/>
        </w:rPr>
        <w:t>Росреестра</w:t>
      </w:r>
      <w:proofErr w:type="spellEnd"/>
      <w:r w:rsidR="005D4297">
        <w:rPr>
          <w:rFonts w:ascii="Times New Roman" w:hAnsi="Times New Roman" w:cs="Times New Roman"/>
        </w:rPr>
        <w:t xml:space="preserve"> РФ по Республике Башкортостан</w:t>
      </w:r>
      <w:r w:rsidRPr="004C1BEE">
        <w:rPr>
          <w:rFonts w:ascii="Times New Roman" w:hAnsi="Times New Roman" w:cs="Times New Roman"/>
        </w:rPr>
        <w:t>, второй - для Продавца, третий - для Покупателя. Все экземпляры Договора идентичны и имеют равную юридическую силу.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8.6. Неотъемлемой частью настоящего Договора является: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8.6.1. </w:t>
      </w:r>
      <w:hyperlink r:id="rId7" w:history="1">
        <w:r w:rsidRPr="004C1BEE">
          <w:rPr>
            <w:rFonts w:ascii="Times New Roman" w:hAnsi="Times New Roman" w:cs="Times New Roman"/>
            <w:color w:val="0000FF"/>
          </w:rPr>
          <w:t>Акт</w:t>
        </w:r>
      </w:hyperlink>
      <w:r w:rsidRPr="004C1BEE">
        <w:rPr>
          <w:rFonts w:ascii="Times New Roman" w:hAnsi="Times New Roman" w:cs="Times New Roman"/>
        </w:rPr>
        <w:t xml:space="preserve"> приема-передачи имущества.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2" w:name="Par113"/>
      <w:bookmarkEnd w:id="12"/>
      <w:r w:rsidRPr="00C352D7">
        <w:rPr>
          <w:rFonts w:ascii="Times New Roman" w:hAnsi="Times New Roman" w:cs="Times New Roman"/>
          <w:b/>
        </w:rPr>
        <w:t>9. РЕКВИЗИТЫ И ПОДПИСИ СТОРОН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>ПОКУПАТЕЛЬ: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352D7" w:rsidRPr="004C1BEE" w:rsidRDefault="00C35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352D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C1BEE">
        <w:rPr>
          <w:rFonts w:ascii="Times New Roman" w:hAnsi="Times New Roman" w:cs="Times New Roman"/>
          <w:sz w:val="22"/>
          <w:szCs w:val="22"/>
        </w:rPr>
        <w:t>ПОКУПАТЕЛЬ: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____________/___________                   ____________/____________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          М.П.                                       </w:t>
      </w:r>
      <w:r w:rsidR="00C352D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C1BEE">
        <w:rPr>
          <w:rFonts w:ascii="Times New Roman" w:hAnsi="Times New Roman" w:cs="Times New Roman"/>
          <w:sz w:val="22"/>
          <w:szCs w:val="22"/>
        </w:rPr>
        <w:t>М.П.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73152E" w:rsidRDefault="00731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Pr="004C1BEE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429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D4297" w:rsidRPr="005D4297">
        <w:rPr>
          <w:rFonts w:ascii="Times New Roman" w:hAnsi="Times New Roman" w:cs="Times New Roman"/>
          <w:sz w:val="20"/>
          <w:szCs w:val="20"/>
        </w:rPr>
        <w:t>№</w:t>
      </w:r>
      <w:r w:rsidRPr="005D4297">
        <w:rPr>
          <w:rFonts w:ascii="Times New Roman" w:hAnsi="Times New Roman" w:cs="Times New Roman"/>
          <w:sz w:val="20"/>
          <w:szCs w:val="20"/>
        </w:rPr>
        <w:t xml:space="preserve"> </w:t>
      </w:r>
      <w:r w:rsidR="005D4297" w:rsidRPr="005D4297">
        <w:rPr>
          <w:rFonts w:ascii="Times New Roman" w:hAnsi="Times New Roman" w:cs="Times New Roman"/>
          <w:sz w:val="20"/>
          <w:szCs w:val="20"/>
        </w:rPr>
        <w:t>1</w:t>
      </w: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4297">
        <w:rPr>
          <w:rFonts w:ascii="Times New Roman" w:hAnsi="Times New Roman" w:cs="Times New Roman"/>
          <w:sz w:val="20"/>
          <w:szCs w:val="20"/>
        </w:rPr>
        <w:t xml:space="preserve">к </w:t>
      </w:r>
      <w:hyperlink r:id="rId8" w:history="1">
        <w:r w:rsidRPr="005D4297">
          <w:rPr>
            <w:rFonts w:ascii="Times New Roman" w:hAnsi="Times New Roman" w:cs="Times New Roman"/>
            <w:color w:val="0000FF"/>
            <w:sz w:val="20"/>
            <w:szCs w:val="20"/>
          </w:rPr>
          <w:t>Договору</w:t>
        </w:r>
      </w:hyperlink>
      <w:r w:rsidRPr="005D4297">
        <w:rPr>
          <w:rFonts w:ascii="Times New Roman" w:hAnsi="Times New Roman" w:cs="Times New Roman"/>
          <w:sz w:val="20"/>
          <w:szCs w:val="20"/>
        </w:rPr>
        <w:t xml:space="preserve"> купли-продажи</w:t>
      </w: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4297">
        <w:rPr>
          <w:rFonts w:ascii="Times New Roman" w:hAnsi="Times New Roman" w:cs="Times New Roman"/>
          <w:sz w:val="20"/>
          <w:szCs w:val="20"/>
        </w:rPr>
        <w:t>заложенного имущества по результатам торгов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D4297">
        <w:rPr>
          <w:rFonts w:ascii="Times New Roman" w:hAnsi="Times New Roman" w:cs="Times New Roman"/>
          <w:sz w:val="20"/>
          <w:szCs w:val="20"/>
        </w:rPr>
        <w:t xml:space="preserve">от </w:t>
      </w:r>
      <w:r w:rsidR="005D4297" w:rsidRPr="005D4297">
        <w:rPr>
          <w:rFonts w:ascii="Times New Roman" w:hAnsi="Times New Roman" w:cs="Times New Roman"/>
          <w:sz w:val="20"/>
          <w:szCs w:val="20"/>
        </w:rPr>
        <w:t>«</w:t>
      </w:r>
      <w:r w:rsidRPr="005D4297">
        <w:rPr>
          <w:rFonts w:ascii="Times New Roman" w:hAnsi="Times New Roman" w:cs="Times New Roman"/>
          <w:sz w:val="20"/>
          <w:szCs w:val="20"/>
        </w:rPr>
        <w:t>__</w:t>
      </w:r>
      <w:r w:rsidR="005D4297" w:rsidRPr="005D4297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Pr="005D4297">
        <w:rPr>
          <w:rFonts w:ascii="Times New Roman" w:hAnsi="Times New Roman" w:cs="Times New Roman"/>
          <w:sz w:val="20"/>
          <w:szCs w:val="20"/>
        </w:rPr>
        <w:t>_</w:t>
      </w:r>
      <w:r w:rsidR="005D4297" w:rsidRPr="005D4297">
        <w:rPr>
          <w:rFonts w:ascii="Times New Roman" w:hAnsi="Times New Roman" w:cs="Times New Roman"/>
          <w:sz w:val="20"/>
          <w:szCs w:val="20"/>
        </w:rPr>
        <w:t>»</w:t>
      </w:r>
      <w:r w:rsidRPr="005D429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5D4297">
        <w:rPr>
          <w:rFonts w:ascii="Times New Roman" w:hAnsi="Times New Roman" w:cs="Times New Roman"/>
          <w:sz w:val="20"/>
          <w:szCs w:val="20"/>
        </w:rPr>
        <w:t xml:space="preserve">_________ ____ г. </w:t>
      </w:r>
      <w:r w:rsidR="005D4297" w:rsidRPr="005D4297">
        <w:rPr>
          <w:rFonts w:ascii="Times New Roman" w:hAnsi="Times New Roman" w:cs="Times New Roman"/>
          <w:sz w:val="20"/>
          <w:szCs w:val="20"/>
        </w:rPr>
        <w:t>№</w:t>
      </w:r>
      <w:r w:rsidRPr="005D4297">
        <w:rPr>
          <w:rFonts w:ascii="Times New Roman" w:hAnsi="Times New Roman" w:cs="Times New Roman"/>
          <w:sz w:val="20"/>
          <w:szCs w:val="20"/>
        </w:rPr>
        <w:t xml:space="preserve"> ________</w:t>
      </w: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4297">
        <w:rPr>
          <w:rFonts w:ascii="Times New Roman" w:hAnsi="Times New Roman" w:cs="Times New Roman"/>
          <w:b/>
        </w:rPr>
        <w:t>АКТ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приема-передачи недвижимого имущества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г. _</w:t>
      </w:r>
      <w:r w:rsidR="005D4297">
        <w:rPr>
          <w:rFonts w:ascii="Times New Roman" w:hAnsi="Times New Roman" w:cs="Times New Roman"/>
          <w:sz w:val="22"/>
          <w:szCs w:val="22"/>
        </w:rPr>
        <w:t>Уфа</w:t>
      </w:r>
      <w:r w:rsidRPr="004C1BEE">
        <w:rPr>
          <w:rFonts w:ascii="Times New Roman" w:hAnsi="Times New Roman" w:cs="Times New Roman"/>
          <w:sz w:val="22"/>
          <w:szCs w:val="22"/>
        </w:rPr>
        <w:t xml:space="preserve">_                                       </w:t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5D4297">
        <w:rPr>
          <w:rFonts w:ascii="Times New Roman" w:hAnsi="Times New Roman" w:cs="Times New Roman"/>
          <w:sz w:val="22"/>
          <w:szCs w:val="22"/>
        </w:rPr>
        <w:tab/>
        <w:t>«</w:t>
      </w:r>
      <w:proofErr w:type="gramEnd"/>
      <w:r w:rsidR="005D4297">
        <w:rPr>
          <w:rFonts w:ascii="Times New Roman" w:hAnsi="Times New Roman" w:cs="Times New Roman"/>
          <w:sz w:val="22"/>
          <w:szCs w:val="22"/>
        </w:rPr>
        <w:t>___</w:t>
      </w:r>
      <w:r w:rsidRPr="004C1BEE">
        <w:rPr>
          <w:rFonts w:ascii="Times New Roman" w:hAnsi="Times New Roman" w:cs="Times New Roman"/>
          <w:sz w:val="22"/>
          <w:szCs w:val="22"/>
        </w:rPr>
        <w:t>___</w:t>
      </w:r>
      <w:r w:rsidR="005D4297">
        <w:rPr>
          <w:rFonts w:ascii="Times New Roman" w:hAnsi="Times New Roman" w:cs="Times New Roman"/>
          <w:sz w:val="22"/>
          <w:szCs w:val="22"/>
        </w:rPr>
        <w:t>»</w:t>
      </w:r>
      <w:r w:rsidRPr="004C1BEE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5D4297">
        <w:rPr>
          <w:rFonts w:ascii="Times New Roman" w:hAnsi="Times New Roman" w:cs="Times New Roman"/>
          <w:sz w:val="22"/>
          <w:szCs w:val="22"/>
        </w:rPr>
        <w:t>2015</w:t>
      </w:r>
      <w:r w:rsidRPr="004C1BE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C1BEE" w:rsidRPr="004C1BEE" w:rsidRDefault="004C1BE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D4297" w:rsidRDefault="005D4297" w:rsidP="005D42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ООО «Бизнес-Альянс» </w:t>
      </w:r>
      <w:proofErr w:type="spellStart"/>
      <w:r w:rsidRPr="004C1BEE">
        <w:rPr>
          <w:rFonts w:ascii="Times New Roman" w:hAnsi="Times New Roman" w:cs="Times New Roman"/>
          <w:b/>
          <w:sz w:val="22"/>
          <w:szCs w:val="22"/>
        </w:rPr>
        <w:t>Крецкий</w:t>
      </w:r>
      <w:proofErr w:type="spellEnd"/>
      <w:r w:rsidRPr="004C1BEE">
        <w:rPr>
          <w:rFonts w:ascii="Times New Roman" w:hAnsi="Times New Roman" w:cs="Times New Roman"/>
          <w:b/>
          <w:sz w:val="22"/>
          <w:szCs w:val="22"/>
        </w:rPr>
        <w:t xml:space="preserve"> Александр Анатольевич</w:t>
      </w:r>
      <w:r w:rsidRPr="004C1BEE">
        <w:rPr>
          <w:rStyle w:val="7"/>
        </w:rPr>
        <w:t>,</w:t>
      </w:r>
      <w:r w:rsidRPr="004C1BEE">
        <w:rPr>
          <w:rFonts w:ascii="Times New Roman" w:hAnsi="Times New Roman" w:cs="Times New Roman"/>
          <w:sz w:val="22"/>
          <w:szCs w:val="22"/>
        </w:rPr>
        <w:t xml:space="preserve"> действующий </w:t>
      </w:r>
      <w:r>
        <w:rPr>
          <w:rFonts w:ascii="Times New Roman" w:hAnsi="Times New Roman" w:cs="Times New Roman"/>
          <w:sz w:val="22"/>
          <w:szCs w:val="22"/>
        </w:rPr>
        <w:t xml:space="preserve">от имени ООО «Бизнес-Альянс» </w:t>
      </w:r>
      <w:r w:rsidRPr="004C1BEE">
        <w:rPr>
          <w:rFonts w:ascii="Times New Roman" w:hAnsi="Times New Roman" w:cs="Times New Roman"/>
          <w:sz w:val="22"/>
          <w:szCs w:val="22"/>
        </w:rPr>
        <w:t xml:space="preserve">на основании решения Арбитражного суда Республики Башкортостан от 12.05.2015г. по делу № А07-17639/2014, </w:t>
      </w:r>
      <w:r>
        <w:rPr>
          <w:rFonts w:ascii="Times New Roman" w:hAnsi="Times New Roman" w:cs="Times New Roman"/>
          <w:sz w:val="22"/>
          <w:szCs w:val="22"/>
        </w:rPr>
        <w:t xml:space="preserve">(паспорт серии 8002 № 989915 выдан Советским РУВД гор. Уфы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Башкортостан 30.04.2002г., код подразделения 022-007),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 xml:space="preserve">ый </w:t>
      </w:r>
      <w:r w:rsidRPr="004C1BEE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дальнейшем  </w:t>
      </w:r>
      <w:r w:rsidRPr="00830B96">
        <w:rPr>
          <w:rFonts w:ascii="Times New Roman" w:hAnsi="Times New Roman" w:cs="Times New Roman"/>
          <w:b/>
          <w:sz w:val="22"/>
          <w:szCs w:val="22"/>
        </w:rPr>
        <w:t>"Продавец",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4C1BEE">
        <w:rPr>
          <w:rFonts w:ascii="Times New Roman" w:hAnsi="Times New Roman" w:cs="Times New Roman"/>
          <w:sz w:val="22"/>
          <w:szCs w:val="22"/>
        </w:rPr>
        <w:t>обедитель торгов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"___________________", ОГРН _____, ИНН 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(организационно-правовая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форма)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в лице __________________________, </w:t>
      </w: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>___ на основании ______________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(Ф.И.О. уполномоченного лица)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(Устава от "__"_____ ____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г. ,</w:t>
      </w:r>
      <w:proofErr w:type="gramEnd"/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доверенности от "__"____ __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4C1BEE">
        <w:rPr>
          <w:rFonts w:ascii="Times New Roman" w:hAnsi="Times New Roman" w:cs="Times New Roman"/>
          <w:sz w:val="22"/>
          <w:szCs w:val="22"/>
        </w:rPr>
        <w:t xml:space="preserve"> _, вид документа, удостоверяющего личность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(указать реквизиты, кем и когда выдан)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Если</w:t>
      </w:r>
      <w:r w:rsidRPr="004C1BEE">
        <w:rPr>
          <w:rFonts w:ascii="Times New Roman" w:hAnsi="Times New Roman" w:cs="Times New Roman"/>
          <w:sz w:val="22"/>
          <w:szCs w:val="22"/>
        </w:rPr>
        <w:t xml:space="preserve"> покупатель - физическое лицо: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_____________________________________, "__"________ ____ года рождения,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(Ф.И.О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полностью)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(число, месяц, год)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_________________________ ______________________,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(вид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документа,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(реквизиты документа,    (наименование органа,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удостоверяющего личность) удостоверяющего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личность)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выдавшего документ,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удостоверяющий личность)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зарегистрирован по адресу: _______________________________________________,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 xml:space="preserve">__ по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__________________________________________________,)</w:t>
      </w:r>
    </w:p>
    <w:p w:rsidR="004C1BEE" w:rsidRPr="004C1BEE" w:rsidRDefault="005D429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830B96">
        <w:rPr>
          <w:rFonts w:ascii="Times New Roman" w:hAnsi="Times New Roman" w:cs="Times New Roman"/>
          <w:b/>
          <w:sz w:val="22"/>
          <w:szCs w:val="22"/>
        </w:rPr>
        <w:t>"Покупатель",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с другой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стороны,  совместно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именуемые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"Стороны", на основании решения об определении победителя торгов</w:t>
      </w:r>
      <w:r>
        <w:rPr>
          <w:rFonts w:ascii="Times New Roman" w:hAnsi="Times New Roman" w:cs="Times New Roman"/>
          <w:sz w:val="22"/>
          <w:szCs w:val="22"/>
        </w:rPr>
        <w:t xml:space="preserve"> заложенного имущества ООО «Бизнес-Альянс», </w:t>
      </w:r>
      <w:r w:rsidRPr="004C1BEE">
        <w:rPr>
          <w:rFonts w:ascii="Times New Roman" w:hAnsi="Times New Roman" w:cs="Times New Roman"/>
          <w:sz w:val="22"/>
          <w:szCs w:val="22"/>
        </w:rPr>
        <w:t xml:space="preserve">проведенных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октября 2015г. </w:t>
      </w:r>
      <w:r w:rsidRPr="004C1BEE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4C1BEE">
        <w:rPr>
          <w:rFonts w:ascii="Times New Roman" w:hAnsi="Times New Roman" w:cs="Times New Roman"/>
          <w:sz w:val="22"/>
          <w:szCs w:val="22"/>
        </w:rPr>
        <w:t xml:space="preserve"> час.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4C1BEE">
        <w:rPr>
          <w:rFonts w:ascii="Times New Roman" w:hAnsi="Times New Roman" w:cs="Times New Roman"/>
          <w:sz w:val="22"/>
          <w:szCs w:val="22"/>
        </w:rPr>
        <w:t xml:space="preserve"> мин. по ___ час. ___ мин. </w:t>
      </w:r>
      <w:r>
        <w:rPr>
          <w:rFonts w:ascii="Times New Roman" w:hAnsi="Times New Roman" w:cs="Times New Roman"/>
          <w:sz w:val="22"/>
          <w:szCs w:val="22"/>
        </w:rPr>
        <w:t>на сайте электронной площадки ОАО «Российский аукционный дом» п</w:t>
      </w:r>
      <w:r w:rsidRPr="004C1BEE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C1BEE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2618B3">
          <w:rPr>
            <w:rStyle w:val="a4"/>
            <w:rFonts w:ascii="Arial" w:hAnsi="Arial" w:cs="Arial"/>
            <w:sz w:val="21"/>
            <w:szCs w:val="21"/>
          </w:rPr>
          <w:t>http://bankruptcy.lot-online.ru</w:t>
        </w:r>
      </w:hyperlink>
      <w:r w:rsidRPr="004C1BEE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1BEE" w:rsidRPr="004C1BEE">
        <w:rPr>
          <w:rFonts w:ascii="Times New Roman" w:hAnsi="Times New Roman" w:cs="Times New Roman"/>
          <w:sz w:val="22"/>
          <w:szCs w:val="22"/>
        </w:rPr>
        <w:t>составили настоящий Акт о нижеследующем: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1. В соответствии с условиями </w:t>
      </w:r>
      <w:hyperlink r:id="rId10" w:history="1">
        <w:r w:rsidRPr="004C1BEE">
          <w:rPr>
            <w:rFonts w:ascii="Times New Roman" w:hAnsi="Times New Roman" w:cs="Times New Roman"/>
            <w:color w:val="0000FF"/>
          </w:rPr>
          <w:t>Договора</w:t>
        </w:r>
      </w:hyperlink>
      <w:r w:rsidRPr="004C1BEE">
        <w:rPr>
          <w:rFonts w:ascii="Times New Roman" w:hAnsi="Times New Roman" w:cs="Times New Roman"/>
        </w:rPr>
        <w:t xml:space="preserve"> купли-продажи заложенного имущества по результатам торгов от "___"__________ ____ г. </w:t>
      </w:r>
      <w:r w:rsidR="005D4297">
        <w:rPr>
          <w:rFonts w:ascii="Times New Roman" w:hAnsi="Times New Roman" w:cs="Times New Roman"/>
        </w:rPr>
        <w:t xml:space="preserve">№ </w:t>
      </w:r>
      <w:r w:rsidRPr="004C1BEE">
        <w:rPr>
          <w:rFonts w:ascii="Times New Roman" w:hAnsi="Times New Roman" w:cs="Times New Roman"/>
        </w:rPr>
        <w:t>_____ Продавец передает в собственность Покупателю, а Покупатель принимает недвижимое имущество: _______________, состоящее из __________________, расположенное по адресу: ____________________, кадастровый номер ___________________, иные характеристики __________________________ (далее - "Имущество").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2. Имущество передается по месту его нахождения по адресу: ___________________.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3. Со дня подписания настоящего Акта ответственность за сохранность Имущества, равно как и риск его случайной порчи или гибели, несет Покупатель.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 Претензии по факту передачи и состоянию передаваемого Имущества</w:t>
      </w:r>
      <w:r w:rsidR="005D4297">
        <w:rPr>
          <w:rFonts w:ascii="Times New Roman" w:hAnsi="Times New Roman" w:cs="Times New Roman"/>
        </w:rPr>
        <w:t xml:space="preserve"> отсутствуют.</w:t>
      </w:r>
      <w:r w:rsidRPr="004C1BEE">
        <w:rPr>
          <w:rFonts w:ascii="Times New Roman" w:hAnsi="Times New Roman" w:cs="Times New Roman"/>
        </w:rPr>
        <w:t xml:space="preserve"> </w:t>
      </w:r>
      <w:r w:rsidR="005D4297">
        <w:rPr>
          <w:rFonts w:ascii="Times New Roman" w:hAnsi="Times New Roman" w:cs="Times New Roman"/>
        </w:rPr>
        <w:t xml:space="preserve">Имущество передается в том фактическом состоянии, в котором находится на момент осмотра и </w:t>
      </w:r>
      <w:r w:rsidR="00CD6FAF">
        <w:rPr>
          <w:rFonts w:ascii="Times New Roman" w:hAnsi="Times New Roman" w:cs="Times New Roman"/>
        </w:rPr>
        <w:t>составления акта</w:t>
      </w:r>
      <w:r w:rsidR="005D4297">
        <w:rPr>
          <w:rFonts w:ascii="Times New Roman" w:hAnsi="Times New Roman" w:cs="Times New Roman"/>
        </w:rPr>
        <w:t>.</w:t>
      </w:r>
    </w:p>
    <w:p w:rsidR="004C1BEE" w:rsidRPr="004C1BEE" w:rsidRDefault="004C1BEE" w:rsidP="00CD6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5. Настоящий Акт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составлен  в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</w:t>
      </w:r>
      <w:r w:rsidR="00CD6FAF">
        <w:rPr>
          <w:rFonts w:ascii="Times New Roman" w:hAnsi="Times New Roman" w:cs="Times New Roman"/>
          <w:sz w:val="22"/>
          <w:szCs w:val="22"/>
        </w:rPr>
        <w:t>3-х</w:t>
      </w:r>
      <w:r w:rsidRPr="004C1BEE">
        <w:rPr>
          <w:rFonts w:ascii="Times New Roman" w:hAnsi="Times New Roman" w:cs="Times New Roman"/>
          <w:sz w:val="22"/>
          <w:szCs w:val="22"/>
        </w:rPr>
        <w:t xml:space="preserve">  экземплярах,   имеющих   равную</w:t>
      </w:r>
      <w:r w:rsidR="00CD6FAF">
        <w:rPr>
          <w:rFonts w:ascii="Times New Roman" w:hAnsi="Times New Roman" w:cs="Times New Roman"/>
          <w:sz w:val="22"/>
          <w:szCs w:val="22"/>
        </w:rPr>
        <w:t xml:space="preserve">  </w:t>
      </w:r>
      <w:r w:rsidRPr="004C1BEE">
        <w:rPr>
          <w:rFonts w:ascii="Times New Roman" w:hAnsi="Times New Roman" w:cs="Times New Roman"/>
          <w:sz w:val="22"/>
          <w:szCs w:val="22"/>
        </w:rPr>
        <w:t>юридическую силу, один из которых передаетс</w:t>
      </w:r>
      <w:r w:rsidR="00CD6FAF">
        <w:rPr>
          <w:rFonts w:ascii="Times New Roman" w:hAnsi="Times New Roman" w:cs="Times New Roman"/>
          <w:sz w:val="22"/>
          <w:szCs w:val="22"/>
        </w:rPr>
        <w:t xml:space="preserve">я Продавцу, второй – Покупателю, </w:t>
      </w:r>
      <w:r w:rsidRPr="004C1BEE">
        <w:rPr>
          <w:rFonts w:ascii="Times New Roman" w:hAnsi="Times New Roman" w:cs="Times New Roman"/>
          <w:sz w:val="22"/>
          <w:szCs w:val="22"/>
        </w:rPr>
        <w:t xml:space="preserve">третий </w:t>
      </w:r>
      <w:r w:rsidR="005D4297">
        <w:rPr>
          <w:rFonts w:ascii="Times New Roman" w:hAnsi="Times New Roman" w:cs="Times New Roman"/>
          <w:sz w:val="22"/>
          <w:szCs w:val="22"/>
        </w:rPr>
        <w:t>–</w:t>
      </w:r>
      <w:r w:rsidRPr="004C1BEE">
        <w:rPr>
          <w:rFonts w:ascii="Times New Roman" w:hAnsi="Times New Roman" w:cs="Times New Roman"/>
          <w:sz w:val="22"/>
          <w:szCs w:val="22"/>
        </w:rPr>
        <w:t xml:space="preserve"> </w:t>
      </w:r>
      <w:r w:rsidR="005D4297">
        <w:rPr>
          <w:rFonts w:ascii="Times New Roman" w:hAnsi="Times New Roman" w:cs="Times New Roman"/>
          <w:sz w:val="22"/>
          <w:szCs w:val="22"/>
        </w:rPr>
        <w:t xml:space="preserve">Управление </w:t>
      </w:r>
      <w:proofErr w:type="spellStart"/>
      <w:r w:rsidR="005D4297">
        <w:rPr>
          <w:rFonts w:ascii="Times New Roman" w:hAnsi="Times New Roman" w:cs="Times New Roman"/>
          <w:sz w:val="22"/>
          <w:szCs w:val="22"/>
        </w:rPr>
        <w:t>Росрреестра</w:t>
      </w:r>
      <w:proofErr w:type="spellEnd"/>
      <w:r w:rsidR="005D4297">
        <w:rPr>
          <w:rFonts w:ascii="Times New Roman" w:hAnsi="Times New Roman" w:cs="Times New Roman"/>
          <w:sz w:val="22"/>
          <w:szCs w:val="22"/>
        </w:rPr>
        <w:t xml:space="preserve"> РФ по Республике Башкортостан.</w:t>
      </w:r>
    </w:p>
    <w:p w:rsidR="004C1BEE" w:rsidRPr="004C1BEE" w:rsidRDefault="004C1BE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C1BEE" w:rsidRPr="00CD6FAF" w:rsidRDefault="004C1BEE" w:rsidP="005D429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6FAF">
        <w:rPr>
          <w:rFonts w:ascii="Times New Roman" w:hAnsi="Times New Roman" w:cs="Times New Roman"/>
          <w:b/>
          <w:sz w:val="22"/>
          <w:szCs w:val="22"/>
        </w:rPr>
        <w:t>П</w:t>
      </w:r>
      <w:r w:rsidR="005D4297" w:rsidRPr="00CD6FAF">
        <w:rPr>
          <w:rFonts w:ascii="Times New Roman" w:hAnsi="Times New Roman" w:cs="Times New Roman"/>
          <w:b/>
          <w:sz w:val="22"/>
          <w:szCs w:val="22"/>
        </w:rPr>
        <w:t>одписи и печати сторон:</w:t>
      </w:r>
    </w:p>
    <w:p w:rsidR="004C1BEE" w:rsidRPr="004C1BEE" w:rsidRDefault="004C1BEE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 xml:space="preserve"> ПОКУПАТЕЛЬ:</w:t>
      </w:r>
    </w:p>
    <w:p w:rsidR="004C1BEE" w:rsidRPr="004C1BEE" w:rsidRDefault="004C1BEE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____________/___________                          </w:t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>____________/____________</w:t>
      </w:r>
    </w:p>
    <w:p w:rsidR="004C1BEE" w:rsidRPr="004C1BEE" w:rsidRDefault="00CD6FAF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sectPr w:rsidR="004C1BEE" w:rsidRPr="004C1BEE" w:rsidSect="004C1BEE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EE"/>
    <w:rsid w:val="001A1B4D"/>
    <w:rsid w:val="003A1947"/>
    <w:rsid w:val="004C1BEE"/>
    <w:rsid w:val="0052793B"/>
    <w:rsid w:val="005D4297"/>
    <w:rsid w:val="0073152E"/>
    <w:rsid w:val="00830B96"/>
    <w:rsid w:val="00C352D7"/>
    <w:rsid w:val="00C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679DC-5840-420D-9CA2-80520B59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7">
    <w:name w:val="Основной текст (7) + Полужирный"/>
    <w:rsid w:val="004C1BEE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a3">
    <w:name w:val="Strong"/>
    <w:basedOn w:val="a0"/>
    <w:uiPriority w:val="22"/>
    <w:qFormat/>
    <w:rsid w:val="004C1BEE"/>
    <w:rPr>
      <w:b/>
      <w:bCs/>
    </w:rPr>
  </w:style>
  <w:style w:type="character" w:styleId="a4">
    <w:name w:val="Hyperlink"/>
    <w:basedOn w:val="a0"/>
    <w:uiPriority w:val="99"/>
    <w:unhideWhenUsed/>
    <w:rsid w:val="005D4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B56583B7BCE8EDB4B8CC0A13A696876A0C7D0453ADFA5866A60F5uEz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79A8DAAA5D7C15E630B8E1060828AC5117A4190C21D1AF51327D6gBz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79A8DAAA5D7C15E630B8E1060828AC5117A4190C21D1AF51327D6gBz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6879A8DAAA5D7C15E630B8E1060828AC5117A4190C21D1AF51327D6gBzEE" TargetMode="External"/><Relationship Id="rId10" Type="http://schemas.openxmlformats.org/officeDocument/2006/relationships/hyperlink" Target="consultantplus://offline/ref=4B4B56583B7BCE8EDB4B8CC0A13A696876A0C7D0453ADFA5866A60F5uEzBE" TargetMode="External"/><Relationship Id="rId4" Type="http://schemas.openxmlformats.org/officeDocument/2006/relationships/hyperlink" Target="consultantplus://offline/ref=16879A8DAAA5D7C15E630B8E1060828AC5117A4190C21D1AF51327D6gBzEE" TargetMode="External"/><Relationship Id="rId9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2015-09-02T04:51:00Z</dcterms:created>
  <dcterms:modified xsi:type="dcterms:W3CDTF">2015-09-02T05:59:00Z</dcterms:modified>
</cp:coreProperties>
</file>