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9A" w:rsidRPr="0075279A" w:rsidRDefault="0075279A" w:rsidP="0075279A">
      <w:pPr>
        <w:ind w:firstLine="567"/>
        <w:jc w:val="both"/>
      </w:pPr>
      <w:r w:rsidRPr="0075279A">
        <w:t>ОАО «Российский аукционный дом» сообщает о внесении дополнений в информационное сообщение о проведении 18.02.2016 электронного аукциона по продаже объектов недвижимости, являющихся собственностью ПАО Сбербанк:</w:t>
      </w:r>
    </w:p>
    <w:p w:rsidR="0075279A" w:rsidRPr="0075279A" w:rsidRDefault="0075279A" w:rsidP="0075279A">
      <w:pPr>
        <w:ind w:firstLine="567"/>
        <w:jc w:val="both"/>
      </w:pPr>
      <w:proofErr w:type="gramStart"/>
      <w:r w:rsidRPr="0075279A">
        <w:t>Сведения об обременениях (ограничениях) лота №2 (нежилое здание, расположенного по адресу:</w:t>
      </w:r>
      <w:proofErr w:type="gramEnd"/>
      <w:r w:rsidRPr="0075279A">
        <w:t xml:space="preserve"> </w:t>
      </w:r>
      <w:proofErr w:type="gramStart"/>
      <w:r w:rsidRPr="0075279A">
        <w:t xml:space="preserve">Калининградская обл., г. Балтийск, ул. Пионерская, д. 2, общей площадью 1559,7 </w:t>
      </w:r>
      <w:proofErr w:type="spellStart"/>
      <w:r w:rsidRPr="0075279A">
        <w:t>кв.м</w:t>
      </w:r>
      <w:proofErr w:type="spellEnd"/>
      <w:r w:rsidRPr="0075279A">
        <w:t>.):</w:t>
      </w:r>
      <w:proofErr w:type="gramEnd"/>
    </w:p>
    <w:p w:rsidR="0075279A" w:rsidRPr="0075279A" w:rsidRDefault="0075279A" w:rsidP="0075279A">
      <w:pPr>
        <w:ind w:firstLine="567"/>
        <w:jc w:val="both"/>
      </w:pPr>
      <w:r w:rsidRPr="0075279A">
        <w:t xml:space="preserve">-аренда части здания площадью 393,8 </w:t>
      </w:r>
      <w:proofErr w:type="spellStart"/>
      <w:r w:rsidRPr="0075279A">
        <w:t>кв</w:t>
      </w:r>
      <w:proofErr w:type="gramStart"/>
      <w:r w:rsidRPr="0075279A">
        <w:t>.м</w:t>
      </w:r>
      <w:proofErr w:type="spellEnd"/>
      <w:proofErr w:type="gramEnd"/>
      <w:r w:rsidRPr="0075279A">
        <w:t xml:space="preserve"> на основании краткосрочного договора аренды нежилого помещения № 9/12 от 31.12.2015, заключенного с ИП </w:t>
      </w:r>
      <w:proofErr w:type="spellStart"/>
      <w:r w:rsidRPr="0075279A">
        <w:t>Лесновой</w:t>
      </w:r>
      <w:proofErr w:type="spellEnd"/>
      <w:r w:rsidRPr="0075279A">
        <w:t xml:space="preserve"> И.Е., сроком на 11 месяцев. В соответствии  с  условиями договора  аренды его действие прекращается в течение 10 календарных дней </w:t>
      </w:r>
      <w:proofErr w:type="gramStart"/>
      <w:r w:rsidRPr="0075279A">
        <w:t>с даты уведомления</w:t>
      </w:r>
      <w:proofErr w:type="gramEnd"/>
      <w:r w:rsidRPr="0075279A">
        <w:t xml:space="preserve"> Арендодателем Арендатора о подписании протокола о</w:t>
      </w:r>
      <w:r>
        <w:t>б итогах аукциона и определении</w:t>
      </w:r>
      <w:bookmarkStart w:id="0" w:name="_GoBack"/>
      <w:bookmarkEnd w:id="0"/>
      <w:r w:rsidRPr="0075279A">
        <w:t xml:space="preserve"> победителя.</w:t>
      </w:r>
    </w:p>
    <w:p w:rsidR="0075279A" w:rsidRPr="0075279A" w:rsidRDefault="0075279A" w:rsidP="0075279A">
      <w:pPr>
        <w:ind w:firstLine="567"/>
        <w:jc w:val="both"/>
      </w:pPr>
      <w:r w:rsidRPr="0075279A">
        <w:t>Информационное сообщение опубликовано в журнале «Каталог Российского аукционного дома» № 45 (261) от 26 октября 2015 и № 53 (269) от 14 декабря 2015.</w:t>
      </w:r>
    </w:p>
    <w:p w:rsidR="0075279A" w:rsidRPr="00874711" w:rsidRDefault="0075279A" w:rsidP="001A2B47">
      <w:pPr>
        <w:jc w:val="both"/>
      </w:pPr>
    </w:p>
    <w:sectPr w:rsidR="0075279A" w:rsidRPr="008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BD6"/>
    <w:multiLevelType w:val="hybridMultilevel"/>
    <w:tmpl w:val="B4FE280E"/>
    <w:lvl w:ilvl="0" w:tplc="C47EBA9E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">
    <w:nsid w:val="7B425F9C"/>
    <w:multiLevelType w:val="hybridMultilevel"/>
    <w:tmpl w:val="DB20E17E"/>
    <w:lvl w:ilvl="0" w:tplc="C47EBA9E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A2B47"/>
    <w:rsid w:val="00203EE2"/>
    <w:rsid w:val="002F6D0F"/>
    <w:rsid w:val="0034675B"/>
    <w:rsid w:val="004763A5"/>
    <w:rsid w:val="005A7674"/>
    <w:rsid w:val="00696F1E"/>
    <w:rsid w:val="007117B4"/>
    <w:rsid w:val="0075279A"/>
    <w:rsid w:val="00827802"/>
    <w:rsid w:val="00874711"/>
    <w:rsid w:val="00924775"/>
    <w:rsid w:val="00983F91"/>
    <w:rsid w:val="009F3538"/>
    <w:rsid w:val="00A37F9A"/>
    <w:rsid w:val="00B2292B"/>
    <w:rsid w:val="00CE6236"/>
    <w:rsid w:val="00D372A7"/>
    <w:rsid w:val="00D42F46"/>
    <w:rsid w:val="00DB1D3C"/>
    <w:rsid w:val="00DD53F7"/>
    <w:rsid w:val="00DF4E03"/>
    <w:rsid w:val="00E44D38"/>
    <w:rsid w:val="00E50A6D"/>
    <w:rsid w:val="00E564AD"/>
    <w:rsid w:val="00E9264B"/>
    <w:rsid w:val="00E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6D0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6">
    <w:name w:val="Знак Знак"/>
    <w:basedOn w:val="a"/>
    <w:rsid w:val="00696F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924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8747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6D0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6">
    <w:name w:val="Знак Знак"/>
    <w:basedOn w:val="a"/>
    <w:rsid w:val="00696F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924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8747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16</cp:revision>
  <dcterms:created xsi:type="dcterms:W3CDTF">2014-07-08T11:34:00Z</dcterms:created>
  <dcterms:modified xsi:type="dcterms:W3CDTF">2016-01-13T11:31:00Z</dcterms:modified>
</cp:coreProperties>
</file>