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76" w:rsidRDefault="00A45276" w:rsidP="00A45276">
      <w:pPr>
        <w:pStyle w:val="exe0"/>
        <w:spacing w:line="240" w:lineRule="auto"/>
        <w:ind w:firstLine="0"/>
        <w:jc w:val="left"/>
        <w:rPr>
          <w:b/>
          <w:iCs/>
          <w:szCs w:val="22"/>
        </w:rPr>
      </w:pPr>
      <w:r>
        <w:rPr>
          <w:b/>
          <w:iCs/>
          <w:szCs w:val="22"/>
        </w:rPr>
        <w:t>ЛОТ №1: Объекты интеллектуальной собственности</w:t>
      </w:r>
    </w:p>
    <w:tbl>
      <w:tblPr>
        <w:tblW w:w="4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526"/>
        <w:gridCol w:w="7584"/>
      </w:tblGrid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A5" w:rsidRPr="00A45276" w:rsidRDefault="00C433A5" w:rsidP="009F1EE9">
            <w:pPr>
              <w:keepNext/>
              <w:jc w:val="center"/>
              <w:rPr>
                <w:sz w:val="18"/>
                <w:szCs w:val="18"/>
              </w:rPr>
            </w:pPr>
            <w:r w:rsidRPr="00A45276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45276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45276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A45276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A5" w:rsidRPr="00A45276" w:rsidRDefault="00C433A5" w:rsidP="009F1EE9">
            <w:pPr>
              <w:jc w:val="center"/>
              <w:rPr>
                <w:b/>
                <w:bCs/>
                <w:sz w:val="18"/>
                <w:szCs w:val="18"/>
              </w:rPr>
            </w:pPr>
            <w:r w:rsidRPr="00A45276">
              <w:rPr>
                <w:b/>
                <w:bCs/>
                <w:sz w:val="18"/>
                <w:szCs w:val="18"/>
              </w:rPr>
              <w:t>Наименование объекта оценки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keepNext/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Ноу-хау на состав и технологию производства СОЖ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эмульсол</w:t>
            </w:r>
            <w:proofErr w:type="spellEnd"/>
            <w:r w:rsidRPr="00A452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45276">
              <w:rPr>
                <w:color w:val="000000"/>
                <w:sz w:val="18"/>
                <w:szCs w:val="18"/>
              </w:rPr>
              <w:t>ЭКС-А</w:t>
            </w:r>
            <w:proofErr w:type="gramEnd"/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keepNext/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смазки Литол-24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keepNext/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Ноу-хау на состав и технологию производства смазки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Ровел</w:t>
            </w:r>
            <w:proofErr w:type="spellEnd"/>
            <w:r w:rsidRPr="00A452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Торсиол</w:t>
            </w:r>
            <w:proofErr w:type="spellEnd"/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смазки Торисол-35Р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смазки Униол-2М/2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СОЖ Велс-1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СОЖ Велс-1М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СОЖ РОВЕЛ НГЛ-205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Rovelux-150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СОЖ Rovelux-350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Ноу-хау на состав и технологию производства СОЖ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Ровел</w:t>
            </w:r>
            <w:proofErr w:type="spellEnd"/>
            <w:r w:rsidRPr="00A45276">
              <w:rPr>
                <w:color w:val="000000"/>
                <w:sz w:val="18"/>
                <w:szCs w:val="18"/>
              </w:rPr>
              <w:t xml:space="preserve"> Пермол-6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Ноу-хау на состав и технологию производства СОЖ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Ровел-Уверол</w:t>
            </w:r>
            <w:proofErr w:type="spellEnd"/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Ноу-хау на состав и технологию производства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автожидкости</w:t>
            </w:r>
            <w:proofErr w:type="spellEnd"/>
            <w:r w:rsidRPr="00A4527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45276">
              <w:rPr>
                <w:color w:val="000000"/>
                <w:sz w:val="18"/>
                <w:szCs w:val="18"/>
              </w:rPr>
              <w:t>охлаждающей</w:t>
            </w:r>
            <w:proofErr w:type="gramEnd"/>
            <w:r w:rsidRPr="00A45276">
              <w:rPr>
                <w:color w:val="000000"/>
                <w:sz w:val="18"/>
                <w:szCs w:val="18"/>
              </w:rPr>
              <w:t xml:space="preserve"> Тосол-А40М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СОЖ Аквол-6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СОЖ В-3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СОЖ МР-7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Ноу-хау на состав и технологию производства масла компрессорного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Ровел</w:t>
            </w:r>
            <w:proofErr w:type="spellEnd"/>
            <w:r w:rsidRPr="00A45276">
              <w:rPr>
                <w:color w:val="000000"/>
                <w:sz w:val="18"/>
                <w:szCs w:val="18"/>
              </w:rPr>
              <w:t xml:space="preserve"> КЗ-10С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масла ТСЗп-8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смазки ЛЗ-ЦНИ</w:t>
            </w:r>
            <w:proofErr w:type="gramStart"/>
            <w:r w:rsidRPr="00A45276">
              <w:rPr>
                <w:color w:val="000000"/>
                <w:sz w:val="18"/>
                <w:szCs w:val="18"/>
              </w:rPr>
              <w:t>И(</w:t>
            </w:r>
            <w:proofErr w:type="gramEnd"/>
            <w:r w:rsidRPr="00A45276">
              <w:rPr>
                <w:color w:val="000000"/>
                <w:sz w:val="18"/>
                <w:szCs w:val="18"/>
              </w:rPr>
              <w:t>У)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Ноу-хау на состав и технологию производства смазки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Ровел</w:t>
            </w:r>
            <w:proofErr w:type="spellEnd"/>
            <w:r w:rsidRPr="00A45276">
              <w:rPr>
                <w:color w:val="000000"/>
                <w:sz w:val="18"/>
                <w:szCs w:val="18"/>
              </w:rPr>
              <w:t xml:space="preserve"> Солидол Жировой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смазки Торсиол-55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смазки ШРУС-4М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Ноу-хау на состав и технологию производства материала защитного смазочного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Девакс</w:t>
            </w:r>
            <w:proofErr w:type="spellEnd"/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масла промывочного МПТ-2М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Ноу-хау на состав и технологию производства материала защитного смазочного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Оремин</w:t>
            </w:r>
            <w:proofErr w:type="spellEnd"/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масла трансмиссионного ТМ-9п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Ноу-хау на состав и технологию производства смазки технологической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Ровел</w:t>
            </w:r>
            <w:proofErr w:type="spellEnd"/>
            <w:r w:rsidRPr="00A45276">
              <w:rPr>
                <w:color w:val="000000"/>
                <w:sz w:val="18"/>
                <w:szCs w:val="18"/>
              </w:rPr>
              <w:t xml:space="preserve"> СП-3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смазки Солидол жировой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Ноу-хау на состав и технологию производства СОЖ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Эмульсол-Т</w:t>
            </w:r>
            <w:proofErr w:type="spellEnd"/>
            <w:r w:rsidRPr="00A45276">
              <w:rPr>
                <w:color w:val="000000"/>
                <w:sz w:val="18"/>
                <w:szCs w:val="18"/>
              </w:rPr>
              <w:t xml:space="preserve"> "П"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Ноу-хау на состав и технологию производства смазки  ИП-1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Товарный знак ПЕРМОЛ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Товарный знак КАРБАМОЛ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Товарный знак </w:t>
            </w:r>
            <w:proofErr w:type="gramStart"/>
            <w:r w:rsidRPr="00A45276">
              <w:rPr>
                <w:color w:val="000000"/>
                <w:sz w:val="18"/>
                <w:szCs w:val="18"/>
              </w:rPr>
              <w:t>НЕОЛ</w:t>
            </w:r>
            <w:proofErr w:type="gramEnd"/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Товарный знак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Ровел</w:t>
            </w:r>
            <w:proofErr w:type="spellEnd"/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Товарный знак ТЕМП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Товарный знак ТОРСИОЛ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Товарный знак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Аквол</w:t>
            </w:r>
            <w:proofErr w:type="spellEnd"/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Товарный знак ОБЗОР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Товарный знак ШРУС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Товарный знак РЭМ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Товарный знак ВЕЛС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Товарный знак ИКС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Товарный знак РОВЕЛИТА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Товарный знак РОВЕЛЮКС КУРАТА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Товарный знак РОВЕЛЮКС РОЛЛЕР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 xml:space="preserve">Товарный знак </w:t>
            </w:r>
            <w:proofErr w:type="spellStart"/>
            <w:r w:rsidRPr="00A45276">
              <w:rPr>
                <w:color w:val="000000"/>
                <w:sz w:val="18"/>
                <w:szCs w:val="18"/>
              </w:rPr>
              <w:t>Уверол</w:t>
            </w:r>
            <w:proofErr w:type="spellEnd"/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Патент №2123031 "Защитный смазочный материал"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Патент №2126035 "Концентрат водоэмульсионной рабочей жидкости"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Патент №2146695 "Смазка для металлургического оборудования"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Патент №2101331 "Защитный смазочный материал"</w:t>
            </w:r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proofErr w:type="gramStart"/>
            <w:r w:rsidRPr="00A45276">
              <w:rPr>
                <w:color w:val="000000"/>
                <w:sz w:val="18"/>
                <w:szCs w:val="18"/>
              </w:rPr>
              <w:t>Патент №2107715 "Концентрат водоэмульсионной СОЖ для механической обработки металлов"</w:t>
            </w:r>
            <w:proofErr w:type="gramEnd"/>
          </w:p>
        </w:tc>
      </w:tr>
      <w:tr w:rsidR="00C433A5" w:rsidTr="00C433A5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jc w:val="right"/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3A5" w:rsidRPr="00A45276" w:rsidRDefault="00C433A5" w:rsidP="009F1EE9">
            <w:pPr>
              <w:rPr>
                <w:color w:val="000000"/>
                <w:sz w:val="18"/>
                <w:szCs w:val="18"/>
              </w:rPr>
            </w:pPr>
            <w:r w:rsidRPr="00A45276">
              <w:rPr>
                <w:color w:val="000000"/>
                <w:sz w:val="18"/>
                <w:szCs w:val="18"/>
              </w:rPr>
              <w:t>Патент №2196808 "Концентрат СОЖ для механической обработки металла"</w:t>
            </w:r>
          </w:p>
        </w:tc>
      </w:tr>
    </w:tbl>
    <w:p w:rsidR="000F5F25" w:rsidRDefault="000F5F25"/>
    <w:sectPr w:rsidR="000F5F25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5276"/>
    <w:rsid w:val="000F5F25"/>
    <w:rsid w:val="001C3FC6"/>
    <w:rsid w:val="002304F1"/>
    <w:rsid w:val="002B1008"/>
    <w:rsid w:val="00436A09"/>
    <w:rsid w:val="00A45276"/>
    <w:rsid w:val="00B14E43"/>
    <w:rsid w:val="00C433A5"/>
    <w:rsid w:val="00D3598E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e">
    <w:name w:val="Текст exe Знак Знак"/>
    <w:link w:val="exe0"/>
    <w:locked/>
    <w:rsid w:val="00A45276"/>
    <w:rPr>
      <w:sz w:val="24"/>
      <w:szCs w:val="24"/>
    </w:rPr>
  </w:style>
  <w:style w:type="paragraph" w:customStyle="1" w:styleId="exe0">
    <w:name w:val="Текст exe Знак"/>
    <w:basedOn w:val="a"/>
    <w:link w:val="exe"/>
    <w:rsid w:val="00A45276"/>
    <w:pPr>
      <w:spacing w:line="320" w:lineRule="exact"/>
      <w:ind w:firstLine="72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2487</Characters>
  <Application>Microsoft Office Word</Application>
  <DocSecurity>0</DocSecurity>
  <Lines>20</Lines>
  <Paragraphs>5</Paragraphs>
  <ScaleCrop>false</ScaleCrop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2015-07-09T13:32:00Z</dcterms:created>
  <dcterms:modified xsi:type="dcterms:W3CDTF">2015-09-11T09:08:00Z</dcterms:modified>
</cp:coreProperties>
</file>