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1A1B7E">
        <w:rPr>
          <w:sz w:val="28"/>
          <w:szCs w:val="28"/>
        </w:rPr>
        <w:t>40367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1A1B7E">
        <w:rPr>
          <w:rFonts w:ascii="Times New Roman" w:hAnsi="Times New Roman" w:cs="Times New Roman"/>
          <w:sz w:val="28"/>
          <w:szCs w:val="28"/>
        </w:rPr>
        <w:t>09.02.2016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A1B7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1A1B7E" w:rsidRDefault="001A1B7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A1B7E">
              <w:rPr>
                <w:sz w:val="28"/>
                <w:szCs w:val="28"/>
              </w:rPr>
              <w:t>Открытое акционерное общество Коммерческий Банк «</w:t>
            </w:r>
            <w:proofErr w:type="spellStart"/>
            <w:r w:rsidRPr="001A1B7E">
              <w:rPr>
                <w:sz w:val="28"/>
                <w:szCs w:val="28"/>
              </w:rPr>
              <w:t>Стройкредит</w:t>
            </w:r>
            <w:proofErr w:type="spellEnd"/>
            <w:r w:rsidRPr="001A1B7E">
              <w:rPr>
                <w:sz w:val="28"/>
                <w:szCs w:val="28"/>
              </w:rPr>
              <w:t>»</w:t>
            </w:r>
            <w:r w:rsidR="00D342DA" w:rsidRPr="001A1B7E">
              <w:rPr>
                <w:sz w:val="28"/>
                <w:szCs w:val="28"/>
              </w:rPr>
              <w:t xml:space="preserve">, </w:t>
            </w:r>
          </w:p>
          <w:p w:rsidR="00D342DA" w:rsidRPr="001A1B7E" w:rsidRDefault="001A1B7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A1B7E">
              <w:rPr>
                <w:sz w:val="28"/>
                <w:szCs w:val="28"/>
              </w:rPr>
              <w:t>109544, г. Москва, ул. Большая Андроньевская, д. 17</w:t>
            </w:r>
            <w:r w:rsidR="00D342DA" w:rsidRPr="001A1B7E">
              <w:rPr>
                <w:sz w:val="28"/>
                <w:szCs w:val="28"/>
              </w:rPr>
              <w:t xml:space="preserve">, ОГРН </w:t>
            </w:r>
            <w:r w:rsidRPr="001A1B7E">
              <w:rPr>
                <w:sz w:val="28"/>
                <w:szCs w:val="28"/>
              </w:rPr>
              <w:t>1037711012525</w:t>
            </w:r>
            <w:r w:rsidR="00D342DA" w:rsidRPr="001A1B7E">
              <w:rPr>
                <w:sz w:val="28"/>
                <w:szCs w:val="28"/>
              </w:rPr>
              <w:t xml:space="preserve">, ИНН </w:t>
            </w:r>
            <w:r>
              <w:rPr>
                <w:sz w:val="28"/>
                <w:szCs w:val="28"/>
              </w:rPr>
              <w:t>7744003511</w:t>
            </w:r>
            <w:r w:rsidR="00D342DA" w:rsidRPr="001A1B7E">
              <w:rPr>
                <w:sz w:val="28"/>
                <w:szCs w:val="28"/>
              </w:rPr>
              <w:t>.</w:t>
            </w:r>
          </w:p>
          <w:p w:rsidR="00D342DA" w:rsidRPr="001A1B7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1A1B7E" w:rsidRDefault="001A1B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Михан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Вадим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Вадимович</w:t>
            </w:r>
            <w:proofErr w:type="spellEnd"/>
          </w:p>
          <w:p w:rsidR="00D342DA" w:rsidRPr="00E600A4" w:rsidRDefault="001A1B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ГК "АСВ"</w:t>
            </w:r>
          </w:p>
        </w:tc>
      </w:tr>
      <w:tr w:rsidR="00D342DA" w:rsidRPr="001A1B7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A1B7E" w:rsidRDefault="001A1B7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A1B7E">
              <w:rPr>
                <w:sz w:val="28"/>
                <w:szCs w:val="28"/>
              </w:rPr>
              <w:t>Арбитражный суд г. Москвы</w:t>
            </w:r>
            <w:r w:rsidR="00D342DA" w:rsidRPr="001A1B7E">
              <w:rPr>
                <w:sz w:val="28"/>
                <w:szCs w:val="28"/>
              </w:rPr>
              <w:t xml:space="preserve">, дело о банкротстве </w:t>
            </w:r>
            <w:r w:rsidRPr="001A1B7E">
              <w:rPr>
                <w:sz w:val="28"/>
                <w:szCs w:val="28"/>
              </w:rPr>
              <w:t>А40-52439/14</w:t>
            </w:r>
          </w:p>
        </w:tc>
      </w:tr>
      <w:tr w:rsidR="00D342DA" w:rsidRPr="001A1B7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A1B7E" w:rsidRDefault="001A1B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1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г. Москвы</w:t>
            </w:r>
            <w:r w:rsidR="00D342DA" w:rsidRPr="001A1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1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А40-52439/14</w:t>
            </w:r>
            <w:r w:rsidR="00D342DA" w:rsidRPr="001A1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1A1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17.06.2014</w:t>
            </w:r>
            <w:r w:rsidR="00D342DA" w:rsidRPr="001A1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1A1B7E" w:rsidRDefault="001A1B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Имущество (мебель, банковское и компьютерное оборудование) в количестве 316 позиций, находящееся в г. Кострома.</w:t>
            </w:r>
          </w:p>
          <w:p w:rsidR="00D342DA" w:rsidRPr="001D2D62" w:rsidRDefault="001A1B7E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A1B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закрытой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1A1B7E">
              <w:rPr>
                <w:sz w:val="28"/>
                <w:szCs w:val="28"/>
              </w:rPr>
              <w:t>23.12.2015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1A1B7E">
              <w:rPr>
                <w:sz w:val="28"/>
                <w:szCs w:val="28"/>
              </w:rPr>
              <w:t>04.02.2016 г. в 14:00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A1B7E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соответствии с приказом № 54 Минэкономразвития РФ от 15.02.2010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1A1B7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A1B7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A1B7E" w:rsidRDefault="001A1B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266 053.96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1A1B7E" w:rsidRDefault="001A1B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1B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Организатора торгов для зачисления задатков.</w:t>
            </w:r>
            <w:r w:rsidR="00D342DA" w:rsidRPr="001A1B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1A1B7E" w:rsidRDefault="001A1B7E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1A1B7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платежа - Государственная корпорация «Агентство по страхованию вкладов», ИНН 7708514824, КПП 775001001, расчетный счет 40503810900000005053 в Операционном департаменте Банка России г. Москва 701, БИК 044501002. В назначении платежа необходимо указывать наименование финансовой организации, наименование Заявителя, период проведения Торгов, за участие в которых вносится задаток, номер лота.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A1B7E" w:rsidRDefault="001A1B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2 660 539.64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A1B7E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A1B7E" w:rsidRDefault="001A1B7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(далее  Победитель) признается Участник, предложивший наибольшую цену за лот, но не ниже начальной цены продажи лота. В случае, если равную цену за лот, но не ниже начальной цены продажи лота, предложили два и более Участника, Победителем среди них признается Участник, ранее других указанных Участников представивший заявку на участие в Торгах. В случае представления одним Заявителем двух и более заявок на участие в Торгах, при условии, что представленные заявки не были им отозваны, при проведении Торгов ни одна из заявок не рассматривается.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A1B7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Торги будут проведены 09 февраля 2016 г. в 14:00 часов по московскому времени на электронной площадке ОАО "Российский аукционный дом"  www.lot-online.ru.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A1B7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обязан в течение пяти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двух дней с даты подписания направить его Организатору торгов. О факте подписании договора Победитель любым доступным для него способом обязан немедленно уведомить Организатора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1A1B7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обязан уплатить продавцу в течение 30 (тридцати)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</w:t>
            </w:r>
            <w:r>
              <w:rPr>
                <w:color w:val="auto"/>
                <w:sz w:val="28"/>
                <w:szCs w:val="28"/>
              </w:rPr>
              <w:lastRenderedPageBreak/>
              <w:t>вкладов», ИНН 7708514824, КПП 775001001, расчетный счет № 40503810200000005054 в Операционном департаменте Банка России г. Москва 701, БИК 044501002. В назначении платежа необходимо указывать наименование финансовой организации и Победителя, реквизиты Договора и дату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A1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A1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1A1B7E" w:rsidRPr="001A1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корпорация "Агентство по страхованию вкладов"</w:t>
            </w:r>
            <w:r w:rsidRPr="001A1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1A1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1B7E" w:rsidRPr="001A1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7708514824</w:t>
            </w:r>
            <w:r w:rsidRPr="001A1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1A1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1B7E" w:rsidRPr="001A1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775001001</w:t>
            </w:r>
            <w:r w:rsidRPr="001A1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1A1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A1B7E" w:rsidRPr="001A1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109240, Москва, Верхний Таганский тупик, д. 4</w:t>
            </w:r>
            <w:r w:rsidRPr="001A1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1A1B7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745-21-41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1A1B7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etorgi@asv.org.ru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1A1B7E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19.12.2015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1B7E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26FB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5730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6722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Dmitry</cp:lastModifiedBy>
  <cp:revision>2</cp:revision>
  <cp:lastPrinted>2010-11-10T14:05:00Z</cp:lastPrinted>
  <dcterms:created xsi:type="dcterms:W3CDTF">2015-12-17T09:29:00Z</dcterms:created>
  <dcterms:modified xsi:type="dcterms:W3CDTF">2015-12-17T09:29:00Z</dcterms:modified>
</cp:coreProperties>
</file>