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9B" w:rsidRDefault="006C4C9B" w:rsidP="00B463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C9B" w:rsidRDefault="006C4C9B" w:rsidP="00B463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О ЗАДАТКЕ</w:t>
      </w: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_____________20__г.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г. Ростов – на - Дону</w:t>
      </w: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0B2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Кравченко А.В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., именуемый</w:t>
      </w:r>
      <w:r w:rsidRPr="00B463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дальн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ейшем «Организатор», действующий</w:t>
      </w:r>
      <w:r w:rsidRPr="00B463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на   основании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Решения АС РО От 24.01.14 по делу №А53-9682/12</w:t>
      </w:r>
      <w:r w:rsidRPr="00B463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с одной стороны, и _________________________________, именуемое  в дальнейшем "Претендент", в лице _________________________________, действующего  на основании __________, с другой стороны, руководствуясь Гражданским кодексом Российской Федерации и Федеральным законом от 26.10.2002 №127-ФЗ «О несостоятельности (банкротстве)», заключили настоящий договор о нижеследующем</w:t>
      </w: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ПРЕДМЕТ ДОГОВОРА</w:t>
      </w: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C9B" w:rsidRPr="00B463F3" w:rsidRDefault="006C4C9B" w:rsidP="006C4C9B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для участия в открытых электронных торгах по реализации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«ЖЭУ»</w:t>
      </w: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площадке, по адресу </w:t>
      </w:r>
      <w:r w:rsidR="003D336C" w:rsidRPr="003D336C">
        <w:rPr>
          <w:rFonts w:ascii="Times New Roman" w:eastAsia="Times New Roman" w:hAnsi="Times New Roman" w:cs="Times New Roman"/>
          <w:sz w:val="28"/>
          <w:szCs w:val="28"/>
          <w:lang w:eastAsia="ru-RU"/>
        </w:rPr>
        <w:t>bankruptcy.lot-online.ru</w:t>
      </w: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4C9B" w:rsidRPr="00495E0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</w:t>
      </w:r>
      <w:r w:rsidRPr="00B4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 безналичном порядке перечисляет, а Организатор принимает на расчетный счет:  </w:t>
      </w:r>
      <w:proofErr w:type="gramStart"/>
      <w:r w:rsidR="00AA7582" w:rsidRPr="00AA7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AA7582" w:rsidRPr="00AA7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 МУП «ЖЭУ» 40602810000500000021 филиал №5 ОАО КБ «Центр-</w:t>
      </w:r>
      <w:proofErr w:type="spellStart"/>
      <w:r w:rsidR="00AA7582" w:rsidRPr="00AA7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</w:t>
      </w:r>
      <w:proofErr w:type="spellEnd"/>
      <w:r w:rsidR="00AA7582" w:rsidRPr="00AA7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г. Таганрог, к/с 30101810700000000993, БИК 046013993</w:t>
      </w:r>
      <w:r w:rsidRPr="00495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задаток</w:t>
      </w:r>
      <w:r w:rsidR="003D3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 рабочих дня до подачи заявки</w:t>
      </w:r>
      <w:r w:rsidRPr="00495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размере </w:t>
      </w:r>
      <w:r w:rsidR="003D3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95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0% от </w:t>
      </w:r>
      <w:r w:rsidR="00FC3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цены</w:t>
      </w:r>
      <w:r w:rsidR="00AA7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3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  <w:r w:rsidRPr="00495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что составляет ______________руб., без НДС(далее - задаток). </w:t>
      </w: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Задаток вносится Заявителем в качестве обеспечения обязательства по оплате приобретаемого имущества.</w:t>
      </w: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ВНЕСЕНИЯ ЗАДАТКА</w:t>
      </w: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Задаток вносится Претендентом на расчетный счет Организатора (далее – счет Организатора), указанный в настоящем Договоре, </w:t>
      </w:r>
      <w:r w:rsidR="0070581F" w:rsidRPr="00705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поступить за 2 рабочих дня до даты подачи заявки</w:t>
      </w: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считается внесенным с момента его зачисления на счет Организатора.</w:t>
      </w: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подтверждающим внесение задатка на счет Организатора, является выписка со счета Организатора, представляемая, до признания Претендента участником торгов, Организатором в комиссию по проведению торгов.</w:t>
      </w: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если, в указанный срок задаток не поступил на счет Организатора, обязательства Претендента по внесению задатка считаются неисполненными.</w:t>
      </w: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Претендент не вправе распоряжаться денежными средствами, поступившими на счет Организатора в качестве задатка.</w:t>
      </w: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На денежные средства, перечисленные в соответствии с настоящим Договором, проценты не начисляются.</w:t>
      </w: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Внесенный Претендентом задаток, в случае признания его Победителем торгов и заключения между ним и Продавцом Договора купли - продажи имущества, перечисляется Организатором на счет Продавца.</w:t>
      </w: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Организатор обязуется возвратить Претенденту сумму задатка в порядке и в случаях, установленных ст. 3 настоящего Договора.</w:t>
      </w: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Возврат средств, в соответствии со ст.3 настоящего Договора, осуществляется на расчетный счет Претендента:___________________________________________________.</w:t>
      </w: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3.ВОЗВРАТ ДЕНЕЖНЫХ СРЕДСТВ</w:t>
      </w: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случае если Претендент не допущен к участию в торгах, Организатор, в течение 5 (пяти) рабочих  дней </w:t>
      </w:r>
      <w:proofErr w:type="gramStart"/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подведения</w:t>
      </w:r>
      <w:proofErr w:type="gramEnd"/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торгов, обязуется перечислить задаток на счет Претендента.</w:t>
      </w: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случае если Претендент, признанный участником торгов, не признан Победителем торгов, Организатор, в течение 5 (пяти</w:t>
      </w:r>
      <w:proofErr w:type="gramStart"/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)р</w:t>
      </w:r>
      <w:proofErr w:type="gramEnd"/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абочих дней с даты подведения итогов торгов, обязуется перечислить задаток на счет Претендента. </w:t>
      </w:r>
    </w:p>
    <w:p w:rsidR="006C4C9B" w:rsidRPr="00B463F3" w:rsidRDefault="006C4C9B" w:rsidP="006C4C9B">
      <w:pPr>
        <w:spacing w:after="0" w:line="240" w:lineRule="auto"/>
        <w:ind w:right="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случае отзыва Претендентом, в установленном действующим законодательством порядке, заявки на участие в торгах, до признания его участником торгов, Организатор обязуется, не позднее 5 (пяти) рабочих  дней, </w:t>
      </w:r>
      <w:proofErr w:type="gramStart"/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письменного уведомления Претендента об отзыве заявки, перечислить сумму задатка на счет Претендента. Если заявка отозвана Претендентом позднее даты окончания приема заявок, задаток возвращается в порядке, установленном для участников торгов.</w:t>
      </w:r>
    </w:p>
    <w:p w:rsidR="006C4C9B" w:rsidRPr="00B463F3" w:rsidRDefault="006C4C9B" w:rsidP="006C4C9B">
      <w:pPr>
        <w:spacing w:after="0" w:line="240" w:lineRule="auto"/>
        <w:ind w:right="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случае если Претендент, признанный Победителем торгов, в течение 10 (десяти) дней </w:t>
      </w:r>
      <w:proofErr w:type="gramStart"/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подведения</w:t>
      </w:r>
      <w:proofErr w:type="gramEnd"/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торгов,  не заключил договор купли - продажи имущества, задаток Претенденту не возвращается.</w:t>
      </w:r>
    </w:p>
    <w:p w:rsidR="006C4C9B" w:rsidRPr="00B463F3" w:rsidRDefault="006C4C9B" w:rsidP="006C4C9B">
      <w:pPr>
        <w:spacing w:after="0" w:line="240" w:lineRule="auto"/>
        <w:ind w:right="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В случае признания торгов не состоявшимся, Организатор обязуется, в течение 5 (пяти) рабочих дней </w:t>
      </w:r>
      <w:proofErr w:type="gramStart"/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подведения</w:t>
      </w:r>
      <w:proofErr w:type="gramEnd"/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торгов, перечислить задаток на счет Претендента.</w:t>
      </w: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ЗАКЛЮЧИТЕЛЬНЫЕ ПОЛОЖЕНИЯ</w:t>
      </w: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Настоящий Договор вступает в силу с момента его подписания и прекращает свое действие:</w:t>
      </w: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исполнением Сторонами своих обязательств по настоящему Договору;</w:t>
      </w: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иным основаниям, предусмотренным действующим законодательством Российской Федерации.</w:t>
      </w: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Ростовской области или судов общей юрисдикции в соответствии с действующим законодательством Российской Федерации.</w:t>
      </w: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Настоящий Договор составлен в двух экземплярах: для Организатора и Претендента.</w:t>
      </w: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6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5. РЕКВИЗИТЫ СТОРОН:</w:t>
      </w:r>
    </w:p>
    <w:p w:rsidR="006C4C9B" w:rsidRPr="00B463F3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54" w:type="dxa"/>
        <w:tblLook w:val="01E0" w:firstRow="1" w:lastRow="1" w:firstColumn="1" w:lastColumn="1" w:noHBand="0" w:noVBand="0"/>
      </w:tblPr>
      <w:tblGrid>
        <w:gridCol w:w="5211"/>
        <w:gridCol w:w="5143"/>
      </w:tblGrid>
      <w:tr w:rsidR="006C4C9B" w:rsidRPr="00B463F3" w:rsidTr="00131F79">
        <w:tc>
          <w:tcPr>
            <w:tcW w:w="5211" w:type="dxa"/>
          </w:tcPr>
          <w:p w:rsidR="006C4C9B" w:rsidRPr="00B463F3" w:rsidRDefault="006C4C9B" w:rsidP="00131F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463F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ОРГАНИЗАТОР ТОРГОВ</w:t>
            </w:r>
          </w:p>
          <w:p w:rsidR="006C4C9B" w:rsidRPr="00B463F3" w:rsidRDefault="006C4C9B" w:rsidP="00131F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C4C9B" w:rsidRPr="00495E03" w:rsidRDefault="006C4C9B" w:rsidP="00131F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70581F" w:rsidRPr="0070581F" w:rsidRDefault="0070581F" w:rsidP="0070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0581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МУП «ЖЭУ»</w:t>
            </w:r>
          </w:p>
          <w:p w:rsidR="0070581F" w:rsidRPr="0070581F" w:rsidRDefault="0070581F" w:rsidP="0070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0581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70581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347900, Ростовская область, г. Таганрог, ул. Инструментальная, 25/2,</w:t>
            </w:r>
          </w:p>
          <w:p w:rsidR="0070581F" w:rsidRPr="0070581F" w:rsidRDefault="0070581F" w:rsidP="0070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0581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ИНН/КПП 6154070665/615401001, </w:t>
            </w:r>
          </w:p>
          <w:p w:rsidR="006C4C9B" w:rsidRPr="00495E03" w:rsidRDefault="0070581F" w:rsidP="00131F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0581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40602810000500000021 филиал №5 ОАО КБ «Центр-</w:t>
            </w:r>
            <w:proofErr w:type="spellStart"/>
            <w:r w:rsidRPr="0070581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инвест</w:t>
            </w:r>
            <w:proofErr w:type="spellEnd"/>
            <w:r w:rsidRPr="0070581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» г. Таганрог, </w:t>
            </w:r>
            <w:proofErr w:type="gramStart"/>
            <w:r w:rsidRPr="0070581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</w:t>
            </w:r>
            <w:proofErr w:type="gramEnd"/>
            <w:r w:rsidRPr="0070581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/с 30101810700000000993, БИК 046013993</w:t>
            </w:r>
          </w:p>
          <w:p w:rsidR="006C4C9B" w:rsidRPr="00495E03" w:rsidRDefault="006C4C9B" w:rsidP="00131F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6C4C9B" w:rsidRPr="00495E03" w:rsidRDefault="006C4C9B" w:rsidP="00131F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6C4C9B" w:rsidRPr="00495E03" w:rsidRDefault="006C4C9B" w:rsidP="00131F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6C4C9B" w:rsidRPr="00495E03" w:rsidRDefault="006C4C9B" w:rsidP="00131F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95E0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_______________ /</w:t>
            </w:r>
            <w:proofErr w:type="spellStart"/>
            <w:r w:rsidRPr="00495E0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А.В.Кравченко</w:t>
            </w:r>
            <w:proofErr w:type="spellEnd"/>
            <w:r w:rsidRPr="00495E0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/</w:t>
            </w:r>
          </w:p>
          <w:p w:rsidR="006C4C9B" w:rsidRPr="00B463F3" w:rsidRDefault="006C4C9B" w:rsidP="00131F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143" w:type="dxa"/>
          </w:tcPr>
          <w:p w:rsidR="006C4C9B" w:rsidRPr="00B463F3" w:rsidRDefault="006C4C9B" w:rsidP="00131F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6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ПРЕТЕНДЕНТ</w:t>
            </w:r>
          </w:p>
          <w:p w:rsidR="006C4C9B" w:rsidRPr="00B463F3" w:rsidRDefault="006C4C9B" w:rsidP="00131F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4C9B" w:rsidRPr="00B463F3" w:rsidRDefault="006C4C9B" w:rsidP="00131F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4C9B" w:rsidRPr="00B463F3" w:rsidRDefault="006C4C9B" w:rsidP="00131F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4C9B" w:rsidRPr="00B463F3" w:rsidRDefault="006C4C9B" w:rsidP="00131F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63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</w:t>
            </w:r>
          </w:p>
          <w:p w:rsidR="006C4C9B" w:rsidRPr="00B463F3" w:rsidRDefault="006C4C9B" w:rsidP="00131F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63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</w:t>
            </w:r>
          </w:p>
          <w:p w:rsidR="006C4C9B" w:rsidRPr="00B463F3" w:rsidRDefault="006C4C9B" w:rsidP="00131F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63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</w:t>
            </w:r>
          </w:p>
          <w:p w:rsidR="006C4C9B" w:rsidRPr="00B463F3" w:rsidRDefault="006C4C9B" w:rsidP="00131F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63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</w:t>
            </w:r>
          </w:p>
          <w:p w:rsidR="006C4C9B" w:rsidRPr="00B463F3" w:rsidRDefault="006C4C9B" w:rsidP="00131F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63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</w:t>
            </w:r>
          </w:p>
          <w:p w:rsidR="006C4C9B" w:rsidRPr="00B463F3" w:rsidRDefault="006C4C9B" w:rsidP="00131F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63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</w:t>
            </w:r>
          </w:p>
          <w:p w:rsidR="006C4C9B" w:rsidRPr="00B463F3" w:rsidRDefault="006C4C9B" w:rsidP="00131F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63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</w:t>
            </w:r>
          </w:p>
        </w:tc>
      </w:tr>
    </w:tbl>
    <w:p w:rsidR="006C4C9B" w:rsidRPr="00B463F3" w:rsidRDefault="006C4C9B" w:rsidP="00B463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C4C9B" w:rsidRPr="00B4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63B9"/>
    <w:multiLevelType w:val="multilevel"/>
    <w:tmpl w:val="4C0E29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34FF4BE3"/>
    <w:multiLevelType w:val="singleLevel"/>
    <w:tmpl w:val="FACC0500"/>
    <w:lvl w:ilvl="0">
      <w:numFmt w:val="bullet"/>
      <w:lvlText w:val="-"/>
      <w:lvlJc w:val="left"/>
      <w:pPr>
        <w:tabs>
          <w:tab w:val="num" w:pos="1496"/>
        </w:tabs>
        <w:ind w:left="1496" w:hanging="360"/>
      </w:pPr>
      <w:rPr>
        <w:rFonts w:hint="default"/>
      </w:rPr>
    </w:lvl>
  </w:abstractNum>
  <w:abstractNum w:abstractNumId="2">
    <w:nsid w:val="3544346F"/>
    <w:multiLevelType w:val="singleLevel"/>
    <w:tmpl w:val="0419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>
    <w:nsid w:val="43D222C1"/>
    <w:multiLevelType w:val="multilevel"/>
    <w:tmpl w:val="0302D9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4">
    <w:nsid w:val="4A2B2031"/>
    <w:multiLevelType w:val="multilevel"/>
    <w:tmpl w:val="4C0E29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5BF22753"/>
    <w:multiLevelType w:val="multilevel"/>
    <w:tmpl w:val="4C0E29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63A74CB2"/>
    <w:multiLevelType w:val="multilevel"/>
    <w:tmpl w:val="87900A2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82"/>
        </w:tabs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64"/>
        </w:tabs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75"/>
        </w:tabs>
        <w:ind w:left="3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6"/>
        </w:tabs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7"/>
        </w:tabs>
        <w:ind w:left="4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28"/>
        </w:tabs>
        <w:ind w:left="4828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8A"/>
    <w:rsid w:val="002D69BA"/>
    <w:rsid w:val="0032111D"/>
    <w:rsid w:val="0034270F"/>
    <w:rsid w:val="003D336C"/>
    <w:rsid w:val="00414D2A"/>
    <w:rsid w:val="004745E0"/>
    <w:rsid w:val="00495E03"/>
    <w:rsid w:val="005707E9"/>
    <w:rsid w:val="00660B2E"/>
    <w:rsid w:val="006C4C9B"/>
    <w:rsid w:val="0070581F"/>
    <w:rsid w:val="0082534B"/>
    <w:rsid w:val="00AA7582"/>
    <w:rsid w:val="00B463F3"/>
    <w:rsid w:val="00BC6F8A"/>
    <w:rsid w:val="00D91C5B"/>
    <w:rsid w:val="00DA783D"/>
    <w:rsid w:val="00DF3D37"/>
    <w:rsid w:val="00E00EF4"/>
    <w:rsid w:val="00E36DC6"/>
    <w:rsid w:val="00E5660F"/>
    <w:rsid w:val="00FC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73C2-1E2F-44B2-BC86-589B3B9D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2013-08-30T04:50:00Z</dcterms:created>
  <dcterms:modified xsi:type="dcterms:W3CDTF">2016-01-29T05:29:00Z</dcterms:modified>
</cp:coreProperties>
</file>