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634947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756C83"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A46A9A">
        <w:rPr>
          <w:b/>
          <w:bCs/>
        </w:rPr>
        <w:t>1</w:t>
      </w:r>
      <w:r w:rsidR="003E382E">
        <w:rPr>
          <w:b/>
          <w:bCs/>
        </w:rPr>
        <w:t>2</w:t>
      </w:r>
      <w:r w:rsidR="00953771">
        <w:rPr>
          <w:b/>
          <w:bCs/>
        </w:rPr>
        <w:t xml:space="preserve"> </w:t>
      </w:r>
      <w:r w:rsidR="003E382E">
        <w:rPr>
          <w:b/>
          <w:bCs/>
        </w:rPr>
        <w:t>ма</w:t>
      </w:r>
      <w:r w:rsidR="00A46A9A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950302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1D509E">
        <w:rPr>
          <w:b/>
          <w:bCs/>
        </w:rPr>
        <w:t>1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1D509E">
        <w:rPr>
          <w:b/>
          <w:bCs/>
        </w:rPr>
        <w:t>2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A46A9A">
        <w:rPr>
          <w:b/>
          <w:bCs/>
        </w:rPr>
        <w:t>0</w:t>
      </w:r>
      <w:r w:rsidR="003E382E">
        <w:rPr>
          <w:b/>
          <w:bCs/>
        </w:rPr>
        <w:t>2</w:t>
      </w:r>
      <w:r w:rsidR="001B00F0">
        <w:rPr>
          <w:b/>
          <w:bCs/>
        </w:rPr>
        <w:t xml:space="preserve"> </w:t>
      </w:r>
      <w:r w:rsidR="003E382E">
        <w:rPr>
          <w:b/>
          <w:bCs/>
        </w:rPr>
        <w:t>марта</w:t>
      </w:r>
      <w:r w:rsidR="00950302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A46A9A">
        <w:rPr>
          <w:b/>
          <w:bCs/>
        </w:rPr>
        <w:t>1</w:t>
      </w:r>
      <w:r w:rsidR="005D6619">
        <w:rPr>
          <w:b/>
          <w:bCs/>
        </w:rPr>
        <w:t>0</w:t>
      </w:r>
      <w:r w:rsidR="00336630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331A2A">
        <w:rPr>
          <w:b/>
          <w:bCs/>
        </w:rPr>
        <w:t>6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A46A9A">
        <w:rPr>
          <w:b/>
          <w:bCs/>
        </w:rPr>
        <w:t>1</w:t>
      </w:r>
      <w:r w:rsidR="005D6619">
        <w:rPr>
          <w:b/>
          <w:bCs/>
        </w:rPr>
        <w:t>1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1D509E">
        <w:rPr>
          <w:b/>
          <w:bCs/>
        </w:rPr>
        <w:t>10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A46A9A">
        <w:rPr>
          <w:b/>
          <w:bCs/>
        </w:rPr>
        <w:t>1</w:t>
      </w:r>
      <w:r w:rsidR="005D6619">
        <w:rPr>
          <w:b/>
          <w:bCs/>
        </w:rPr>
        <w:t>2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A46A9A">
        <w:rPr>
          <w:b/>
          <w:bCs/>
        </w:rPr>
        <w:t>1</w:t>
      </w:r>
      <w:r w:rsidR="005D6619">
        <w:rPr>
          <w:b/>
          <w:bCs/>
        </w:rPr>
        <w:t>2</w:t>
      </w:r>
      <w:r w:rsidR="00E0278C">
        <w:rPr>
          <w:b/>
          <w:bCs/>
        </w:rPr>
        <w:t xml:space="preserve"> </w:t>
      </w:r>
      <w:r w:rsidR="005D6619">
        <w:rPr>
          <w:b/>
          <w:bCs/>
        </w:rPr>
        <w:t>ма</w:t>
      </w:r>
      <w:r w:rsidR="00A46A9A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A46A9A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A46A9A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A46A9A" w:rsidRDefault="00A46A9A" w:rsidP="00A67DC2">
      <w:pPr>
        <w:jc w:val="center"/>
        <w:rPr>
          <w:b/>
          <w:bCs/>
          <w:shd w:val="clear" w:color="auto" w:fill="FFFFFF"/>
        </w:rPr>
      </w:pPr>
    </w:p>
    <w:p w:rsidR="00A46A9A" w:rsidRDefault="00A46A9A" w:rsidP="00A67DC2">
      <w:pPr>
        <w:jc w:val="center"/>
        <w:rPr>
          <w:b/>
          <w:bCs/>
          <w:u w:val="single"/>
          <w:shd w:val="clear" w:color="auto" w:fill="FFFFFF"/>
        </w:rPr>
      </w:pPr>
      <w:r w:rsidRPr="005D6619">
        <w:rPr>
          <w:b/>
          <w:bCs/>
          <w:u w:val="single"/>
          <w:shd w:val="clear" w:color="auto" w:fill="FFFFFF"/>
        </w:rPr>
        <w:t>Лот №1:</w:t>
      </w:r>
    </w:p>
    <w:p w:rsidR="005D6619" w:rsidRPr="005D6619" w:rsidRDefault="005D6619" w:rsidP="00A67DC2">
      <w:pPr>
        <w:jc w:val="center"/>
        <w:rPr>
          <w:b/>
          <w:bCs/>
          <w:u w:val="single"/>
          <w:shd w:val="clear" w:color="auto" w:fill="FFFFFF"/>
        </w:rPr>
      </w:pPr>
    </w:p>
    <w:p w:rsidR="001D509E" w:rsidRPr="001D509E" w:rsidRDefault="00A46A9A" w:rsidP="001D509E">
      <w:pPr>
        <w:jc w:val="both"/>
        <w:rPr>
          <w:rFonts w:eastAsiaTheme="minorHAnsi" w:cs="Times New Roman"/>
          <w:kern w:val="0"/>
          <w:lang w:eastAsia="en-US" w:bidi="ar-SA"/>
        </w:rPr>
      </w:pPr>
      <w:r>
        <w:rPr>
          <w:bCs/>
          <w:shd w:val="clear" w:color="auto" w:fill="FFFFFF"/>
        </w:rPr>
        <w:tab/>
      </w:r>
      <w:r w:rsidR="001D509E">
        <w:rPr>
          <w:rFonts w:eastAsiaTheme="minorHAnsi" w:cs="Times New Roman"/>
          <w:kern w:val="0"/>
          <w:lang w:eastAsia="en-US" w:bidi="ar-SA"/>
        </w:rPr>
        <w:t xml:space="preserve">    </w:t>
      </w:r>
      <w:r w:rsidR="001D509E" w:rsidRPr="001D509E">
        <w:rPr>
          <w:rFonts w:eastAsiaTheme="minorHAnsi" w:cs="Times New Roman"/>
          <w:kern w:val="0"/>
          <w:lang w:eastAsia="en-US" w:bidi="ar-SA"/>
        </w:rPr>
        <w:t xml:space="preserve"> Объект 1: Часть нежилого здания, расположенного по адресу: Саратовская область, </w:t>
      </w:r>
      <w:proofErr w:type="spellStart"/>
      <w:r w:rsidR="001D509E" w:rsidRPr="001D509E">
        <w:rPr>
          <w:rFonts w:eastAsiaTheme="minorHAnsi" w:cs="Times New Roman"/>
          <w:kern w:val="0"/>
          <w:lang w:eastAsia="en-US" w:bidi="ar-SA"/>
        </w:rPr>
        <w:t>Краснокутский</w:t>
      </w:r>
      <w:proofErr w:type="spellEnd"/>
      <w:r w:rsidR="001D509E" w:rsidRPr="001D509E">
        <w:rPr>
          <w:rFonts w:eastAsiaTheme="minorHAnsi" w:cs="Times New Roman"/>
          <w:kern w:val="0"/>
          <w:lang w:eastAsia="en-US" w:bidi="ar-SA"/>
        </w:rPr>
        <w:t xml:space="preserve"> р-н, г. Красный Кут, ул. им. Войтенко, д. 6/1, площадью 96,2 </w:t>
      </w:r>
      <w:proofErr w:type="spellStart"/>
      <w:r w:rsidR="001D509E" w:rsidRPr="001D509E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="001D509E" w:rsidRPr="001D509E">
        <w:rPr>
          <w:rFonts w:eastAsiaTheme="minorHAnsi" w:cs="Times New Roman"/>
          <w:kern w:val="0"/>
          <w:lang w:eastAsia="en-US" w:bidi="ar-SA"/>
        </w:rPr>
        <w:t xml:space="preserve">, </w:t>
      </w:r>
      <w:r w:rsidR="001D509E" w:rsidRPr="001D509E">
        <w:rPr>
          <w:rFonts w:eastAsiaTheme="minorHAnsi" w:cs="Times New Roman"/>
          <w:kern w:val="0"/>
          <w:lang w:val="en-US" w:eastAsia="en-US" w:bidi="ar-SA"/>
        </w:rPr>
        <w:t>c</w:t>
      </w:r>
      <w:r w:rsidR="001D509E" w:rsidRPr="001D509E">
        <w:rPr>
          <w:rFonts w:eastAsiaTheme="minorHAnsi" w:cs="Times New Roman"/>
          <w:kern w:val="0"/>
          <w:lang w:eastAsia="en-US" w:bidi="ar-SA"/>
        </w:rPr>
        <w:t xml:space="preserve"> кадастровым номером 64:17:190111:61, этаж: 1.</w:t>
      </w:r>
    </w:p>
    <w:p w:rsidR="005D6619" w:rsidRDefault="001D509E" w:rsidP="001D509E">
      <w:pPr>
        <w:widowControl/>
        <w:suppressAutoHyphens w:val="0"/>
        <w:spacing w:after="160" w:line="259" w:lineRule="auto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1D509E">
        <w:rPr>
          <w:rFonts w:eastAsiaTheme="minorHAnsi" w:cs="Times New Roman"/>
          <w:kern w:val="0"/>
          <w:lang w:eastAsia="en-US" w:bidi="ar-SA"/>
        </w:rPr>
        <w:t xml:space="preserve">       Объект 2: Земельный участок, расположенный по адресу: Саратовская область, </w:t>
      </w:r>
      <w:proofErr w:type="spellStart"/>
      <w:r w:rsidRPr="001D509E">
        <w:rPr>
          <w:rFonts w:eastAsiaTheme="minorHAnsi" w:cs="Times New Roman"/>
          <w:kern w:val="0"/>
          <w:lang w:eastAsia="en-US" w:bidi="ar-SA"/>
        </w:rPr>
        <w:t>Краснокутский</w:t>
      </w:r>
      <w:proofErr w:type="spellEnd"/>
      <w:r w:rsidRPr="001D509E">
        <w:rPr>
          <w:rFonts w:eastAsiaTheme="minorHAnsi" w:cs="Times New Roman"/>
          <w:kern w:val="0"/>
          <w:lang w:eastAsia="en-US" w:bidi="ar-SA"/>
        </w:rPr>
        <w:t xml:space="preserve"> р-н, г. Красный Кут, ул. им. Войтенко, д. 6/1, площадью 162,5 </w:t>
      </w:r>
      <w:proofErr w:type="spellStart"/>
      <w:r w:rsidRPr="001D509E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1D509E">
        <w:rPr>
          <w:rFonts w:eastAsiaTheme="minorHAnsi" w:cs="Times New Roman"/>
          <w:kern w:val="0"/>
          <w:lang w:eastAsia="en-US" w:bidi="ar-SA"/>
        </w:rPr>
        <w:t>, кадастровый номер 64:17:19 01 11:0042, категория земель: земли населенных пунктов, разрешенное использование: под фактически занимаемой частью нежилого здания.</w:t>
      </w:r>
    </w:p>
    <w:p w:rsidR="001D509E" w:rsidRPr="001D509E" w:rsidRDefault="001D509E" w:rsidP="001D509E">
      <w:pPr>
        <w:ind w:firstLine="540"/>
        <w:jc w:val="both"/>
      </w:pPr>
      <w:r>
        <w:t xml:space="preserve">Имеются обременения в отношении </w:t>
      </w:r>
      <w:r w:rsidRPr="00177000">
        <w:rPr>
          <w:b/>
        </w:rPr>
        <w:t>Объекта 1</w:t>
      </w:r>
      <w:r>
        <w:rPr>
          <w:b/>
        </w:rPr>
        <w:t xml:space="preserve"> - </w:t>
      </w:r>
      <w:r>
        <w:t xml:space="preserve">нежилые помещения общей площадью 34,5 </w:t>
      </w:r>
      <w:proofErr w:type="spellStart"/>
      <w:r>
        <w:t>кв.м</w:t>
      </w:r>
      <w:proofErr w:type="spellEnd"/>
      <w:r>
        <w:t xml:space="preserve"> предоставлены ФГУП «Почта России» в аренду на основании Договора №1 аренды нежилых помещений от 10.07.2009г. на срок до 31.12.2009. Договор пролонгирован на тех же условиях на следующий срок.</w:t>
      </w:r>
    </w:p>
    <w:p w:rsidR="00A46A9A" w:rsidRDefault="00A46A9A" w:rsidP="00A46A9A">
      <w:pPr>
        <w:jc w:val="both"/>
      </w:pP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№1 -  </w:t>
      </w:r>
      <w:r w:rsidR="001D509E">
        <w:rPr>
          <w:b/>
          <w:bCs/>
        </w:rPr>
        <w:t>1</w:t>
      </w:r>
      <w:r w:rsidR="00D77B43">
        <w:rPr>
          <w:b/>
          <w:bCs/>
        </w:rPr>
        <w:t xml:space="preserve"> </w:t>
      </w:r>
      <w:r w:rsidR="001D509E">
        <w:rPr>
          <w:b/>
          <w:bCs/>
        </w:rPr>
        <w:t>170</w:t>
      </w:r>
      <w:r>
        <w:rPr>
          <w:b/>
          <w:bCs/>
        </w:rPr>
        <w:t> 000 руб., с учетом НДС 18%, в том числе:</w:t>
      </w: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– </w:t>
      </w:r>
      <w:r w:rsidR="001D509E">
        <w:rPr>
          <w:b/>
          <w:bCs/>
        </w:rPr>
        <w:t>957</w:t>
      </w:r>
      <w:r w:rsidR="00D77B43">
        <w:rPr>
          <w:b/>
          <w:bCs/>
        </w:rPr>
        <w:t> 000 руб., включая НДС 18%.</w:t>
      </w:r>
    </w:p>
    <w:p w:rsidR="00A46A9A" w:rsidRDefault="00A46A9A" w:rsidP="00A46A9A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– </w:t>
      </w:r>
      <w:r w:rsidR="005D6619">
        <w:rPr>
          <w:b/>
          <w:bCs/>
        </w:rPr>
        <w:t>2</w:t>
      </w:r>
      <w:r w:rsidR="001D509E">
        <w:rPr>
          <w:b/>
          <w:bCs/>
        </w:rPr>
        <w:t>13</w:t>
      </w:r>
      <w:r>
        <w:rPr>
          <w:b/>
          <w:bCs/>
        </w:rPr>
        <w:t> 000 руб., НДС не облагается</w:t>
      </w:r>
      <w:r w:rsidR="00D77B43">
        <w:rPr>
          <w:b/>
          <w:bCs/>
        </w:rPr>
        <w:t>.</w:t>
      </w:r>
    </w:p>
    <w:p w:rsidR="00A46A9A" w:rsidRDefault="00A46A9A" w:rsidP="00A46A9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1D509E">
        <w:rPr>
          <w:b/>
          <w:bCs/>
        </w:rPr>
        <w:t>117</w:t>
      </w:r>
      <w:r>
        <w:rPr>
          <w:b/>
          <w:bCs/>
        </w:rPr>
        <w:t xml:space="preserve"> 000 руб.</w:t>
      </w:r>
    </w:p>
    <w:p w:rsidR="00A46A9A" w:rsidRDefault="00A46A9A" w:rsidP="00A46A9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1D509E">
        <w:rPr>
          <w:b/>
          <w:bCs/>
        </w:rPr>
        <w:t>58</w:t>
      </w:r>
      <w:r w:rsidR="005D6619">
        <w:rPr>
          <w:b/>
          <w:bCs/>
        </w:rPr>
        <w:t xml:space="preserve"> </w:t>
      </w:r>
      <w:r>
        <w:rPr>
          <w:b/>
          <w:bCs/>
        </w:rPr>
        <w:t>000 руб.</w:t>
      </w:r>
    </w:p>
    <w:p w:rsidR="00A46A9A" w:rsidRDefault="00A46A9A" w:rsidP="00A46A9A">
      <w:pPr>
        <w:ind w:firstLine="12"/>
        <w:jc w:val="center"/>
        <w:rPr>
          <w:b/>
          <w:bCs/>
        </w:rPr>
      </w:pPr>
    </w:p>
    <w:p w:rsidR="001D509E" w:rsidRPr="001D509E" w:rsidRDefault="001D509E" w:rsidP="001D509E">
      <w:pPr>
        <w:widowControl/>
        <w:suppressAutoHyphens w:val="0"/>
        <w:spacing w:after="160" w:line="259" w:lineRule="auto"/>
        <w:ind w:firstLine="12"/>
        <w:jc w:val="center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1D509E">
        <w:rPr>
          <w:rFonts w:eastAsiaTheme="minorHAnsi" w:cs="Times New Roman"/>
          <w:b/>
          <w:bCs/>
          <w:kern w:val="0"/>
          <w:u w:val="single"/>
          <w:lang w:eastAsia="en-US" w:bidi="ar-SA"/>
        </w:rPr>
        <w:t>Лот №2:</w:t>
      </w:r>
    </w:p>
    <w:p w:rsidR="001D509E" w:rsidRPr="001D509E" w:rsidRDefault="001D509E" w:rsidP="001D509E">
      <w:pPr>
        <w:widowControl/>
        <w:suppressAutoHyphens w:val="0"/>
        <w:spacing w:after="160" w:line="259" w:lineRule="auto"/>
        <w:ind w:firstLine="12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1D509E">
        <w:rPr>
          <w:rFonts w:eastAsiaTheme="minorHAnsi" w:cs="Times New Roman"/>
          <w:kern w:val="0"/>
          <w:lang w:eastAsia="en-US" w:bidi="ar-SA"/>
        </w:rPr>
        <w:t xml:space="preserve">              Нежилое помещение, расположенное по адресу: Саратовская область, Калининский р-н, г. Калининск, ул. 50 лет Октября, д. №23, площадью 37,1 </w:t>
      </w:r>
      <w:proofErr w:type="spellStart"/>
      <w:r w:rsidRPr="001D509E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1D509E">
        <w:rPr>
          <w:rFonts w:eastAsiaTheme="minorHAnsi" w:cs="Times New Roman"/>
          <w:kern w:val="0"/>
          <w:lang w:eastAsia="en-US" w:bidi="ar-SA"/>
        </w:rPr>
        <w:t xml:space="preserve">, </w:t>
      </w:r>
      <w:r w:rsidRPr="001D509E">
        <w:rPr>
          <w:rFonts w:eastAsiaTheme="minorHAnsi" w:cs="Times New Roman"/>
          <w:kern w:val="0"/>
          <w:lang w:val="en-US" w:eastAsia="en-US" w:bidi="ar-SA"/>
        </w:rPr>
        <w:t>c</w:t>
      </w:r>
      <w:r w:rsidRPr="001D509E">
        <w:rPr>
          <w:rFonts w:eastAsiaTheme="minorHAnsi" w:cs="Times New Roman"/>
          <w:kern w:val="0"/>
          <w:lang w:eastAsia="en-US" w:bidi="ar-SA"/>
        </w:rPr>
        <w:t xml:space="preserve"> кадастровым номером 64:15:000000:6510, этаж: 1-й надземный.</w:t>
      </w:r>
    </w:p>
    <w:p w:rsidR="001D509E" w:rsidRPr="001D509E" w:rsidRDefault="001D509E" w:rsidP="001D509E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1D509E">
        <w:rPr>
          <w:rFonts w:eastAsiaTheme="minorHAnsi" w:cs="Times New Roman"/>
          <w:b/>
          <w:bCs/>
          <w:kern w:val="0"/>
          <w:lang w:eastAsia="en-US" w:bidi="ar-SA"/>
        </w:rPr>
        <w:t>Начальная цена Лота №2 – 313 000 руб., с учетом НДС 18%.</w:t>
      </w:r>
    </w:p>
    <w:p w:rsidR="001D509E" w:rsidRPr="001D509E" w:rsidRDefault="001D509E" w:rsidP="001D509E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1D509E">
        <w:rPr>
          <w:rFonts w:eastAsiaTheme="minorHAnsi" w:cs="Times New Roman"/>
          <w:b/>
          <w:bCs/>
          <w:kern w:val="0"/>
          <w:lang w:eastAsia="en-US" w:bidi="ar-SA"/>
        </w:rPr>
        <w:t>Сумма задатка – 31 000 руб.</w:t>
      </w:r>
    </w:p>
    <w:p w:rsidR="005D6619" w:rsidRPr="001D509E" w:rsidRDefault="001D509E" w:rsidP="001D509E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1D509E">
        <w:rPr>
          <w:rFonts w:eastAsiaTheme="minorHAnsi" w:cs="Times New Roman"/>
          <w:b/>
          <w:bCs/>
          <w:kern w:val="0"/>
          <w:lang w:eastAsia="en-US" w:bidi="ar-SA"/>
        </w:rPr>
        <w:lastRenderedPageBreak/>
        <w:t>Шаг аукциона – 15 000 руб.</w:t>
      </w:r>
    </w:p>
    <w:p w:rsidR="00A46A9A" w:rsidRPr="00A46A9A" w:rsidRDefault="00A46A9A" w:rsidP="009B6EAD">
      <w:pPr>
        <w:jc w:val="both"/>
      </w:pPr>
    </w:p>
    <w:p w:rsidR="002B43C5" w:rsidRPr="00DF34D2" w:rsidRDefault="002B43C5" w:rsidP="002B43C5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  <w:kern w:val="2"/>
        </w:rPr>
        <w:t>Возможно использование рассрочки платежа. Первоначальный взнос 20% от стоимости объекта. Проценты начисляются на остаток задолженности по договору купли-продажи. Величина процента составляет 7% годовых при сроке рассрочки до 3 лет, 9% годовых - при сроке рассрочки от 3 до 5 лет.</w:t>
      </w:r>
      <w:r>
        <w:rPr>
          <w:b/>
          <w:bCs/>
          <w:kern w:val="2"/>
          <w:shd w:val="clear" w:color="auto" w:fill="FFFFFF"/>
        </w:rPr>
        <w:tab/>
      </w:r>
    </w:p>
    <w:p w:rsidR="00A67DC2" w:rsidRDefault="00A67DC2" w:rsidP="00DF34D2">
      <w:pPr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9B6EAD">
        <w:rPr>
          <w:bCs/>
        </w:rPr>
        <w:t>8</w:t>
      </w:r>
      <w:r w:rsidR="001D509E">
        <w:rPr>
          <w:bCs/>
        </w:rPr>
        <w:t>2</w:t>
      </w:r>
      <w:r w:rsidR="00FA6AAD">
        <w:rPr>
          <w:bCs/>
        </w:rPr>
        <w:t>/201</w:t>
      </w:r>
      <w:r w:rsidR="002B43C5">
        <w:rPr>
          <w:bCs/>
        </w:rPr>
        <w:t>6</w:t>
      </w:r>
      <w:r>
        <w:rPr>
          <w:bCs/>
        </w:rPr>
        <w:t xml:space="preserve"> от </w:t>
      </w:r>
      <w:r w:rsidR="00D77B43">
        <w:rPr>
          <w:bCs/>
        </w:rPr>
        <w:t>2</w:t>
      </w:r>
      <w:r w:rsidR="009B6EAD">
        <w:rPr>
          <w:bCs/>
        </w:rPr>
        <w:t>6</w:t>
      </w:r>
      <w:r>
        <w:rPr>
          <w:bCs/>
        </w:rPr>
        <w:t>.</w:t>
      </w:r>
      <w:r w:rsidR="002B43C5">
        <w:rPr>
          <w:bCs/>
        </w:rPr>
        <w:t>0</w:t>
      </w:r>
      <w:r w:rsidR="00D77B43">
        <w:rPr>
          <w:bCs/>
        </w:rPr>
        <w:t>2</w:t>
      </w:r>
      <w:r>
        <w:rPr>
          <w:bCs/>
        </w:rPr>
        <w:t>.201</w:t>
      </w:r>
      <w:r w:rsidR="002B43C5">
        <w:rPr>
          <w:bCs/>
        </w:rPr>
        <w:t>6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 xml:space="preserve"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</w:t>
      </w:r>
      <w:r w:rsidR="003D073C">
        <w:rPr>
          <w:shd w:val="clear" w:color="auto" w:fill="FFFFFF"/>
        </w:rPr>
        <w:lastRenderedPageBreak/>
        <w:t>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95377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</w:t>
      </w:r>
      <w:r>
        <w:rPr>
          <w:rFonts w:cs="Times New Roman"/>
        </w:rPr>
        <w:lastRenderedPageBreak/>
        <w:t>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2B43C5">
        <w:rPr>
          <w:shd w:val="clear" w:color="auto" w:fill="FFFFFF"/>
        </w:rPr>
        <w:t>20</w:t>
      </w:r>
      <w:r>
        <w:rPr>
          <w:shd w:val="clear" w:color="auto" w:fill="FFFFFF"/>
        </w:rPr>
        <w:t xml:space="preserve"> (</w:t>
      </w:r>
      <w:r w:rsidR="002B43C5">
        <w:rPr>
          <w:shd w:val="clear" w:color="auto" w:fill="FFFFFF"/>
        </w:rPr>
        <w:t>Двадца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14999">
        <w:rPr>
          <w:shd w:val="clear" w:color="auto" w:fill="FFFFFF"/>
        </w:rPr>
        <w:t>Пятнадц</w:t>
      </w:r>
      <w:r w:rsidR="00F23F64">
        <w:rPr>
          <w:shd w:val="clear" w:color="auto" w:fill="FFFFFF"/>
        </w:rPr>
        <w:t>ати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EF4837">
        <w:rPr>
          <w:shd w:val="clear" w:color="auto" w:fill="FFFFFF"/>
        </w:rPr>
        <w:t>2</w:t>
      </w:r>
      <w:r>
        <w:rPr>
          <w:shd w:val="clear" w:color="auto" w:fill="FFFFFF"/>
        </w:rPr>
        <w:t>0 (</w:t>
      </w:r>
      <w:r w:rsidR="002A0005">
        <w:rPr>
          <w:shd w:val="clear" w:color="auto" w:fill="FFFFFF"/>
        </w:rPr>
        <w:t>Д</w:t>
      </w:r>
      <w:r w:rsidR="00EF4837">
        <w:rPr>
          <w:shd w:val="clear" w:color="auto" w:fill="FFFFFF"/>
        </w:rPr>
        <w:t>вадца</w:t>
      </w:r>
      <w:r w:rsidR="002A0005">
        <w:rPr>
          <w:shd w:val="clear" w:color="auto" w:fill="FFFFFF"/>
        </w:rPr>
        <w:t>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D77B43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</w:t>
      </w:r>
      <w:r w:rsidR="00F23F64">
        <w:rPr>
          <w:shd w:val="clear" w:color="auto" w:fill="FFFFFF"/>
        </w:rPr>
        <w:t>м</w:t>
      </w:r>
      <w:r>
        <w:rPr>
          <w:shd w:val="clear" w:color="auto" w:fill="FFFFFF"/>
        </w:rPr>
        <w:t xml:space="preserve">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8031C"/>
    <w:rsid w:val="000A0911"/>
    <w:rsid w:val="000B1641"/>
    <w:rsid w:val="000B2577"/>
    <w:rsid w:val="000E6F4F"/>
    <w:rsid w:val="00162574"/>
    <w:rsid w:val="00177986"/>
    <w:rsid w:val="00196B5C"/>
    <w:rsid w:val="001A7A28"/>
    <w:rsid w:val="001B00F0"/>
    <w:rsid w:val="001C5C82"/>
    <w:rsid w:val="001D4F87"/>
    <w:rsid w:val="001D509E"/>
    <w:rsid w:val="001E07FC"/>
    <w:rsid w:val="002615C7"/>
    <w:rsid w:val="00265802"/>
    <w:rsid w:val="00266D50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E38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5D6619"/>
    <w:rsid w:val="00634947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50302"/>
    <w:rsid w:val="00953771"/>
    <w:rsid w:val="00974E58"/>
    <w:rsid w:val="009B6EAD"/>
    <w:rsid w:val="009C2028"/>
    <w:rsid w:val="009C3831"/>
    <w:rsid w:val="009E6F34"/>
    <w:rsid w:val="00A46A9A"/>
    <w:rsid w:val="00A518A8"/>
    <w:rsid w:val="00A63FE2"/>
    <w:rsid w:val="00A67DC2"/>
    <w:rsid w:val="00A766FD"/>
    <w:rsid w:val="00AA5290"/>
    <w:rsid w:val="00AC1247"/>
    <w:rsid w:val="00AC3922"/>
    <w:rsid w:val="00AC58C9"/>
    <w:rsid w:val="00B24E87"/>
    <w:rsid w:val="00B32A87"/>
    <w:rsid w:val="00B35AEA"/>
    <w:rsid w:val="00B5112A"/>
    <w:rsid w:val="00B7657F"/>
    <w:rsid w:val="00B86AE2"/>
    <w:rsid w:val="00BF44DB"/>
    <w:rsid w:val="00C24A1B"/>
    <w:rsid w:val="00C8650E"/>
    <w:rsid w:val="00C928F8"/>
    <w:rsid w:val="00CB2060"/>
    <w:rsid w:val="00CE1E07"/>
    <w:rsid w:val="00CE3545"/>
    <w:rsid w:val="00CE5215"/>
    <w:rsid w:val="00CE7A1C"/>
    <w:rsid w:val="00D049FD"/>
    <w:rsid w:val="00D77B43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C23F7"/>
    <w:rsid w:val="00EF4837"/>
    <w:rsid w:val="00F0227C"/>
    <w:rsid w:val="00F0530E"/>
    <w:rsid w:val="00F14999"/>
    <w:rsid w:val="00F23F64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44</cp:revision>
  <cp:lastPrinted>2016-02-29T12:59:00Z</cp:lastPrinted>
  <dcterms:created xsi:type="dcterms:W3CDTF">2014-08-04T08:51:00Z</dcterms:created>
  <dcterms:modified xsi:type="dcterms:W3CDTF">2016-03-01T08:22:00Z</dcterms:modified>
</cp:coreProperties>
</file>