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04" w:rsidRPr="007763AF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ДОГОВОР</w:t>
      </w:r>
    </w:p>
    <w:p w:rsidR="00177804" w:rsidRPr="00177804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о задатке в счет обеспечения оплаты имущества, приобретаемого на торгах</w:t>
      </w:r>
    </w:p>
    <w:p w:rsidR="00177804" w:rsidRPr="00177804" w:rsidRDefault="00177804" w:rsidP="00193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92C" w:rsidRPr="00177804" w:rsidRDefault="0019392C" w:rsidP="00BB129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г. </w:t>
      </w:r>
      <w:r w:rsidR="00D52517" w:rsidRPr="00177804">
        <w:rPr>
          <w:rFonts w:ascii="Times New Roman" w:hAnsi="Times New Roman" w:cs="Times New Roman"/>
          <w:sz w:val="24"/>
          <w:szCs w:val="24"/>
        </w:rPr>
        <w:t>Дзержинск</w:t>
      </w:r>
      <w:r w:rsidRPr="00177804">
        <w:rPr>
          <w:rFonts w:ascii="Times New Roman" w:hAnsi="Times New Roman" w:cs="Times New Roman"/>
          <w:sz w:val="24"/>
          <w:szCs w:val="24"/>
        </w:rPr>
        <w:t xml:space="preserve"> </w:t>
      </w:r>
      <w:r w:rsidR="00177804" w:rsidRPr="00177804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C9D" w:rsidRPr="001778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2517" w:rsidRPr="00177804">
        <w:rPr>
          <w:rFonts w:ascii="Times New Roman" w:hAnsi="Times New Roman" w:cs="Times New Roman"/>
          <w:sz w:val="24"/>
          <w:szCs w:val="24"/>
        </w:rPr>
        <w:t xml:space="preserve">    </w:t>
      </w:r>
      <w:r w:rsidR="001778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52517" w:rsidRPr="00177804">
        <w:rPr>
          <w:rFonts w:ascii="Times New Roman" w:hAnsi="Times New Roman" w:cs="Times New Roman"/>
          <w:sz w:val="24"/>
          <w:szCs w:val="24"/>
        </w:rPr>
        <w:t xml:space="preserve">      </w:t>
      </w:r>
      <w:r w:rsidR="00581C9D" w:rsidRPr="00177804">
        <w:rPr>
          <w:rFonts w:ascii="Times New Roman" w:hAnsi="Times New Roman" w:cs="Times New Roman"/>
          <w:sz w:val="24"/>
          <w:szCs w:val="24"/>
        </w:rPr>
        <w:t xml:space="preserve">  </w:t>
      </w:r>
      <w:r w:rsidR="00D52517" w:rsidRPr="00177804">
        <w:rPr>
          <w:rFonts w:ascii="Times New Roman" w:hAnsi="Times New Roman" w:cs="Times New Roman"/>
          <w:sz w:val="24"/>
          <w:szCs w:val="24"/>
        </w:rPr>
        <w:t>___________</w:t>
      </w:r>
      <w:r w:rsidR="00581C9D" w:rsidRPr="00177804">
        <w:rPr>
          <w:rFonts w:ascii="Times New Roman" w:hAnsi="Times New Roman" w:cs="Times New Roman"/>
          <w:sz w:val="24"/>
          <w:szCs w:val="24"/>
        </w:rPr>
        <w:t xml:space="preserve"> 201</w:t>
      </w:r>
      <w:r w:rsidR="00D52517" w:rsidRPr="00177804">
        <w:rPr>
          <w:rFonts w:ascii="Times New Roman" w:hAnsi="Times New Roman" w:cs="Times New Roman"/>
          <w:sz w:val="24"/>
          <w:szCs w:val="24"/>
        </w:rPr>
        <w:t>6</w:t>
      </w:r>
      <w:r w:rsidR="00581C9D" w:rsidRPr="0017780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9392C" w:rsidRDefault="0019392C" w:rsidP="00597031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E436D1" w:rsidRPr="00C32439" w:rsidRDefault="00E436D1" w:rsidP="00E436D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5DA5">
        <w:rPr>
          <w:rFonts w:ascii="Times New Roman" w:hAnsi="Times New Roman"/>
          <w:sz w:val="24"/>
          <w:szCs w:val="24"/>
        </w:rPr>
        <w:t>Финансовый управляющий гражданина Шингаревой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Елены Анатольевны </w:t>
      </w:r>
      <w:proofErr w:type="spellStart"/>
      <w:r>
        <w:rPr>
          <w:rFonts w:ascii="Times New Roman" w:hAnsi="Times New Roman"/>
          <w:sz w:val="24"/>
          <w:szCs w:val="24"/>
        </w:rPr>
        <w:t>Григорьян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Эрнест Александрович,</w:t>
      </w:r>
      <w:r w:rsidRPr="008B60FF">
        <w:rPr>
          <w:rFonts w:ascii="Times New Roman" w:hAnsi="Times New Roman"/>
          <w:sz w:val="24"/>
          <w:szCs w:val="24"/>
        </w:rPr>
        <w:t xml:space="preserve"> </w:t>
      </w:r>
      <w:r w:rsidRPr="00EC09ED">
        <w:rPr>
          <w:rFonts w:ascii="Times New Roman" w:hAnsi="Times New Roman"/>
          <w:sz w:val="24"/>
          <w:szCs w:val="24"/>
        </w:rPr>
        <w:t>действующий на основании Решения Арбитражно</w:t>
      </w:r>
      <w:r>
        <w:rPr>
          <w:rFonts w:ascii="Times New Roman" w:hAnsi="Times New Roman"/>
          <w:sz w:val="24"/>
          <w:szCs w:val="24"/>
        </w:rPr>
        <w:t>го суда Московской области № А40-184234/15 от 28.01.2016 г.</w:t>
      </w:r>
      <w:r w:rsidRPr="00EC09ED">
        <w:rPr>
          <w:rFonts w:ascii="Times New Roman" w:hAnsi="Times New Roman"/>
          <w:sz w:val="24"/>
          <w:szCs w:val="24"/>
        </w:rPr>
        <w:t xml:space="preserve">, </w:t>
      </w:r>
      <w:r w:rsidRPr="005E2B7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E2B7B">
        <w:rPr>
          <w:rFonts w:ascii="Times New Roman" w:hAnsi="Times New Roman" w:cs="Times New Roman"/>
          <w:sz w:val="24"/>
          <w:szCs w:val="24"/>
        </w:rPr>
        <w:t>» с одной стороны, и ______________________</w:t>
      </w:r>
      <w:r>
        <w:rPr>
          <w:rFonts w:ascii="Times New Roman" w:hAnsi="Times New Roman" w:cs="Times New Roman"/>
          <w:sz w:val="24"/>
          <w:szCs w:val="24"/>
        </w:rPr>
        <w:t>_______ именуем__ в дальнейшем «</w:t>
      </w:r>
      <w:r w:rsidR="00CA0E13">
        <w:rPr>
          <w:rFonts w:ascii="Times New Roman" w:hAnsi="Times New Roman" w:cs="Times New Roman"/>
          <w:sz w:val="24"/>
          <w:szCs w:val="24"/>
        </w:rPr>
        <w:t>Претендент</w:t>
      </w:r>
      <w:r w:rsidRPr="005E2B7B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Pr="003B2B35">
        <w:rPr>
          <w:rFonts w:ascii="Times New Roman" w:hAnsi="Times New Roman" w:cs="Times New Roman"/>
          <w:sz w:val="24"/>
          <w:szCs w:val="24"/>
        </w:rPr>
        <w:t xml:space="preserve">а при совместном </w:t>
      </w:r>
      <w:r>
        <w:rPr>
          <w:rFonts w:ascii="Times New Roman" w:hAnsi="Times New Roman" w:cs="Times New Roman"/>
          <w:sz w:val="24"/>
          <w:szCs w:val="24"/>
        </w:rPr>
        <w:t>упоминании именуемые «Стороны»,</w:t>
      </w:r>
    </w:p>
    <w:p w:rsidR="00E436D1" w:rsidRPr="00C32439" w:rsidRDefault="00E436D1" w:rsidP="00E436D1">
      <w:pPr>
        <w:rPr>
          <w:rFonts w:ascii="Times New Roman" w:hAnsi="Times New Roman" w:cs="Times New Roman"/>
          <w:sz w:val="24"/>
          <w:szCs w:val="24"/>
        </w:rPr>
      </w:pPr>
      <w:r w:rsidRPr="00C3243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7804" w:rsidRPr="005E2B7B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804" w:rsidRPr="005E2B7B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2B7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72657" w:rsidRDefault="005E2B7B" w:rsidP="00F853FF">
      <w:pPr>
        <w:pStyle w:val="1"/>
        <w:numPr>
          <w:ilvl w:val="0"/>
          <w:numId w:val="0"/>
        </w:numPr>
        <w:tabs>
          <w:tab w:val="left" w:pos="-156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77804" w:rsidRPr="005E2B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1.1. </w:t>
      </w:r>
      <w:proofErr w:type="gramStart"/>
      <w:r w:rsidR="00CA0E13">
        <w:rPr>
          <w:rFonts w:ascii="Times New Roman" w:hAnsi="Times New Roman" w:cs="Times New Roman"/>
          <w:b w:val="0"/>
          <w:color w:val="auto"/>
          <w:sz w:val="24"/>
          <w:szCs w:val="24"/>
        </w:rPr>
        <w:t>Претендент</w:t>
      </w:r>
      <w:r w:rsidR="00177804" w:rsidRPr="005E2B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77804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обязуется</w:t>
      </w:r>
      <w:r w:rsidR="00E436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перечислить на расчётный счёт О</w:t>
      </w:r>
      <w:r w:rsidR="00177804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рганизатора торгов задаток </w:t>
      </w:r>
      <w:r w:rsidR="00AA75F3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размере 20% от начальной цены продажи имущества (лота), что составляет </w:t>
      </w:r>
      <w:r w:rsidR="00E436D1" w:rsidRPr="00E436D1">
        <w:rPr>
          <w:rFonts w:ascii="Times New Roman" w:hAnsi="Times New Roman" w:cs="Times New Roman"/>
          <w:b w:val="0"/>
          <w:color w:val="auto"/>
          <w:sz w:val="24"/>
          <w:szCs w:val="24"/>
        </w:rPr>
        <w:t>4 335 869 (Четыре миллиона триста тридцать пять тысяч восемьсот шестьдесят девять) руб. 00 коп</w:t>
      </w:r>
      <w:r w:rsidR="00E436D1" w:rsidRPr="00E436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75F3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счет </w:t>
      </w:r>
      <w:r w:rsidR="00E436D1">
        <w:rPr>
          <w:rFonts w:ascii="Times New Roman" w:hAnsi="Times New Roman" w:cs="Times New Roman"/>
          <w:b w:val="0"/>
          <w:color w:val="auto"/>
          <w:sz w:val="24"/>
          <w:szCs w:val="24"/>
        </w:rPr>
        <w:t>Шингаревой Е.А</w:t>
      </w:r>
      <w:r w:rsidR="009F32C5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A75F3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Задаток вносится с целью участия </w:t>
      </w:r>
      <w:r w:rsidR="001B3F2F">
        <w:rPr>
          <w:rFonts w:ascii="Times New Roman" w:hAnsi="Times New Roman" w:cs="Times New Roman"/>
          <w:b w:val="0"/>
          <w:color w:val="auto"/>
          <w:sz w:val="24"/>
          <w:szCs w:val="24"/>
        </w:rPr>
        <w:t>в проводимом 28</w:t>
      </w:r>
      <w:r w:rsidR="009F32C5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E436D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9F32C5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.2016 г. в 1</w:t>
      </w:r>
      <w:r w:rsidR="00EC09E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9F32C5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.00 </w:t>
      </w:r>
      <w:r w:rsidR="00AA75F3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аукционе</w:t>
      </w:r>
      <w:r w:rsidR="002D3F8D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F32C5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открытой формой представления предложений о цене </w:t>
      </w:r>
      <w:r w:rsidR="00372657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proofErr w:type="gramEnd"/>
      <w:r w:rsidR="00372657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электронной торговой площадке ОАО «Российский аукционный дом» </w:t>
      </w:r>
      <w:hyperlink r:id="rId7" w:history="1"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www</w:t>
        </w:r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lot</w:t>
        </w:r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-</w:t>
        </w:r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online</w:t>
        </w:r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proofErr w:type="spellStart"/>
        <w:r w:rsidR="00372657" w:rsidRPr="00EC09ED">
          <w:rPr>
            <w:rStyle w:val="aff6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72657" w:rsidRPr="00EC09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72657" w:rsidRPr="003726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A75F3" w:rsidRPr="00E737A1">
        <w:rPr>
          <w:rFonts w:ascii="Times New Roman" w:hAnsi="Times New Roman" w:cs="Times New Roman"/>
          <w:b w:val="0"/>
          <w:color w:val="auto"/>
          <w:sz w:val="24"/>
          <w:szCs w:val="24"/>
        </w:rPr>
        <w:t>в обеспечение исполнения обязатель</w:t>
      </w:r>
      <w:proofErr w:type="gramStart"/>
      <w:r w:rsidR="00AA75F3" w:rsidRPr="00E737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ств </w:t>
      </w:r>
      <w:r w:rsidR="00CA0E13">
        <w:rPr>
          <w:rFonts w:ascii="Times New Roman" w:hAnsi="Times New Roman" w:cs="Times New Roman"/>
          <w:b w:val="0"/>
          <w:color w:val="auto"/>
          <w:sz w:val="24"/>
          <w:szCs w:val="24"/>
        </w:rPr>
        <w:t>Пр</w:t>
      </w:r>
      <w:proofErr w:type="gramEnd"/>
      <w:r w:rsidR="00CA0E13">
        <w:rPr>
          <w:rFonts w:ascii="Times New Roman" w:hAnsi="Times New Roman" w:cs="Times New Roman"/>
          <w:b w:val="0"/>
          <w:color w:val="auto"/>
          <w:sz w:val="24"/>
          <w:szCs w:val="24"/>
        </w:rPr>
        <w:t>етендента</w:t>
      </w:r>
      <w:r w:rsidR="00AA75F3" w:rsidRPr="00E737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заключению договора купли-продажи Имущества и в счет обеспечения оплаты приобретаемого на аукционе имущества (Лота №</w:t>
      </w:r>
      <w:r w:rsidR="002D3F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A75F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9F32C5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372657" w:rsidRPr="00372657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:rsidR="00E436D1" w:rsidRDefault="00E436D1" w:rsidP="00E436D1">
      <w:pPr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Жилой дом площадью 526 кв.м., расположенный по адресу: Московская область, Одинцовский район,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>, СНТ Горки-2, д.221, условный номер 50-50-20/067/2005-094</w:t>
      </w:r>
      <w:r w:rsidRPr="00C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D1" w:rsidRDefault="00E436D1" w:rsidP="00E436D1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36:0136, общей площадью 1 000 кв.м., расположенный по адресу: </w:t>
      </w:r>
      <w:proofErr w:type="gramStart"/>
      <w:r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221,</w:t>
      </w:r>
      <w:proofErr w:type="gramEnd"/>
    </w:p>
    <w:p w:rsidR="00E436D1" w:rsidRDefault="00E436D1" w:rsidP="00E436D1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36:0135, общей площадью 1 000 кв.м., расположенный по адресу: </w:t>
      </w:r>
      <w:proofErr w:type="gramStart"/>
      <w:r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proofErr w:type="spellStart"/>
      <w:r>
        <w:rPr>
          <w:rFonts w:ascii="Times New Roman" w:hAnsi="Times New Roman"/>
          <w:sz w:val="24"/>
          <w:szCs w:val="24"/>
        </w:rPr>
        <w:t>Назарьевский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с.о. в районе д. </w:t>
      </w:r>
      <w:proofErr w:type="spellStart"/>
      <w:r>
        <w:rPr>
          <w:rFonts w:ascii="Times New Roman" w:hAnsi="Times New Roman"/>
          <w:sz w:val="24"/>
          <w:szCs w:val="24"/>
        </w:rPr>
        <w:t>Сослово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с/т Горки-2, (3 очередь)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222.</w:t>
      </w:r>
      <w:proofErr w:type="gramEnd"/>
    </w:p>
    <w:p w:rsidR="00372657" w:rsidRPr="00825C64" w:rsidRDefault="00372657" w:rsidP="00372657">
      <w:pPr>
        <w:tabs>
          <w:tab w:val="left" w:pos="6719"/>
        </w:tabs>
        <w:rPr>
          <w:rFonts w:ascii="Times New Roman" w:hAnsi="Times New Roman" w:cs="Times New Roman"/>
          <w:sz w:val="24"/>
          <w:szCs w:val="24"/>
        </w:rPr>
      </w:pPr>
      <w:r w:rsidRPr="00782827">
        <w:rPr>
          <w:rFonts w:ascii="Times New Roman" w:hAnsi="Times New Roman" w:cs="Times New Roman"/>
          <w:sz w:val="24"/>
          <w:szCs w:val="24"/>
        </w:rPr>
        <w:t xml:space="preserve">Подписанием настоящего договора </w:t>
      </w:r>
      <w:r w:rsidR="00CA0E13">
        <w:rPr>
          <w:rFonts w:ascii="Times New Roman" w:hAnsi="Times New Roman" w:cs="Times New Roman"/>
          <w:sz w:val="24"/>
          <w:szCs w:val="24"/>
        </w:rPr>
        <w:t>Претендент</w:t>
      </w:r>
      <w:r w:rsidRPr="00782827">
        <w:rPr>
          <w:rFonts w:ascii="Times New Roman" w:hAnsi="Times New Roman" w:cs="Times New Roman"/>
          <w:sz w:val="24"/>
          <w:szCs w:val="24"/>
        </w:rPr>
        <w:t xml:space="preserve"> подтверждает, что</w:t>
      </w:r>
      <w:r w:rsidRPr="00177804">
        <w:rPr>
          <w:rFonts w:ascii="Times New Roman" w:hAnsi="Times New Roman" w:cs="Times New Roman"/>
          <w:sz w:val="24"/>
          <w:szCs w:val="24"/>
        </w:rPr>
        <w:t xml:space="preserve"> ознакомлен с Имуществом и </w:t>
      </w:r>
      <w:r w:rsidRPr="00825C64">
        <w:rPr>
          <w:rFonts w:ascii="Times New Roman" w:hAnsi="Times New Roman" w:cs="Times New Roman"/>
          <w:sz w:val="24"/>
          <w:szCs w:val="24"/>
        </w:rPr>
        <w:t>следующими документами и информацией:</w:t>
      </w:r>
    </w:p>
    <w:p w:rsidR="00372657" w:rsidRPr="00825C64" w:rsidRDefault="00372657" w:rsidP="00372657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825C64">
        <w:rPr>
          <w:rFonts w:ascii="Times New Roman" w:hAnsi="Times New Roman" w:cs="Times New Roman"/>
          <w:sz w:val="24"/>
          <w:szCs w:val="24"/>
        </w:rPr>
        <w:t>- документами на Имущество и сведениями, содержащимися в них;</w:t>
      </w:r>
    </w:p>
    <w:p w:rsidR="00372657" w:rsidRPr="00825C64" w:rsidRDefault="00372657" w:rsidP="00372657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825C64">
        <w:rPr>
          <w:rFonts w:ascii="Times New Roman" w:hAnsi="Times New Roman" w:cs="Times New Roman"/>
          <w:sz w:val="24"/>
          <w:szCs w:val="24"/>
        </w:rPr>
        <w:t xml:space="preserve">- положением о порядке, сроках и об условиях продажи имущества </w:t>
      </w:r>
      <w:r w:rsidR="00E436D1">
        <w:rPr>
          <w:rFonts w:ascii="Times New Roman" w:hAnsi="Times New Roman" w:cs="Times New Roman"/>
          <w:sz w:val="24"/>
          <w:szCs w:val="24"/>
        </w:rPr>
        <w:t>Шингаревой Е.А.</w:t>
      </w:r>
      <w:r w:rsidRPr="00825C64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E436D1">
        <w:rPr>
          <w:rFonts w:ascii="Times New Roman" w:hAnsi="Times New Roman" w:cs="Times New Roman"/>
          <w:sz w:val="24"/>
          <w:szCs w:val="24"/>
        </w:rPr>
        <w:t>залоговым кредитором ПАО Сбербанк</w:t>
      </w:r>
      <w:r w:rsidRPr="00825C64">
        <w:rPr>
          <w:rFonts w:ascii="Times New Roman" w:hAnsi="Times New Roman" w:cs="Times New Roman"/>
          <w:sz w:val="24"/>
          <w:szCs w:val="24"/>
        </w:rPr>
        <w:t>;</w:t>
      </w:r>
    </w:p>
    <w:p w:rsidR="00372657" w:rsidRPr="00825C64" w:rsidRDefault="00372657" w:rsidP="00372657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825C64">
        <w:rPr>
          <w:rFonts w:ascii="Times New Roman" w:hAnsi="Times New Roman" w:cs="Times New Roman"/>
          <w:sz w:val="24"/>
          <w:szCs w:val="24"/>
        </w:rPr>
        <w:t>-правилами проведения торгов в форме открытого аукциона и порядком определения победителя;</w:t>
      </w:r>
    </w:p>
    <w:p w:rsidR="00372657" w:rsidRPr="00825C64" w:rsidRDefault="00372657" w:rsidP="00372657">
      <w:pPr>
        <w:ind w:left="709" w:firstLine="0"/>
        <w:rPr>
          <w:rFonts w:ascii="Times New Roman" w:hAnsi="Times New Roman" w:cs="Times New Roman"/>
          <w:sz w:val="24"/>
          <w:szCs w:val="24"/>
        </w:rPr>
      </w:pPr>
      <w:r w:rsidRPr="00825C64">
        <w:rPr>
          <w:rFonts w:ascii="Times New Roman" w:hAnsi="Times New Roman" w:cs="Times New Roman"/>
          <w:sz w:val="24"/>
          <w:szCs w:val="24"/>
        </w:rPr>
        <w:t>-проектом договора купли-продажи.</w:t>
      </w:r>
    </w:p>
    <w:p w:rsidR="00372657" w:rsidRPr="00177804" w:rsidRDefault="00372657" w:rsidP="00372657">
      <w:pPr>
        <w:tabs>
          <w:tab w:val="left" w:pos="671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25C64">
        <w:rPr>
          <w:rFonts w:ascii="Times New Roman" w:hAnsi="Times New Roman" w:cs="Times New Roman"/>
          <w:sz w:val="24"/>
          <w:szCs w:val="24"/>
        </w:rPr>
        <w:t>1.2.</w:t>
      </w:r>
      <w:r w:rsidRPr="00825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C64">
        <w:rPr>
          <w:rFonts w:ascii="Times New Roman" w:hAnsi="Times New Roman" w:cs="Times New Roman"/>
          <w:sz w:val="24"/>
          <w:szCs w:val="24"/>
        </w:rPr>
        <w:t>Начальная цена продажи</w:t>
      </w:r>
      <w:r w:rsidRPr="00177804">
        <w:rPr>
          <w:rFonts w:ascii="Times New Roman" w:hAnsi="Times New Roman" w:cs="Times New Roman"/>
          <w:sz w:val="24"/>
          <w:szCs w:val="24"/>
        </w:rPr>
        <w:t xml:space="preserve"> установлена в размере</w:t>
      </w:r>
      <w:r w:rsidR="00063F0A">
        <w:rPr>
          <w:rFonts w:ascii="Times New Roman" w:hAnsi="Times New Roman" w:cs="Times New Roman"/>
          <w:sz w:val="24"/>
          <w:szCs w:val="24"/>
        </w:rPr>
        <w:t xml:space="preserve"> </w:t>
      </w:r>
      <w:r w:rsidR="00E436D1">
        <w:rPr>
          <w:rFonts w:ascii="Times New Roman" w:hAnsi="Times New Roman" w:cs="Times New Roman"/>
          <w:sz w:val="24"/>
          <w:szCs w:val="24"/>
        </w:rPr>
        <w:t>21 679 348</w:t>
      </w:r>
      <w:r w:rsidR="00063F0A">
        <w:rPr>
          <w:rFonts w:ascii="Times New Roman" w:hAnsi="Times New Roman" w:cs="Times New Roman"/>
          <w:sz w:val="24"/>
          <w:szCs w:val="24"/>
        </w:rPr>
        <w:t xml:space="preserve">, 00 </w:t>
      </w:r>
      <w:r w:rsidRPr="0017780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436D1">
        <w:rPr>
          <w:rFonts w:ascii="Times New Roman" w:hAnsi="Times New Roman" w:cs="Times New Roman"/>
          <w:sz w:val="24"/>
          <w:szCs w:val="24"/>
        </w:rPr>
        <w:t>00 коп.</w:t>
      </w:r>
    </w:p>
    <w:p w:rsidR="00372657" w:rsidRPr="00177804" w:rsidRDefault="00372657" w:rsidP="00372657">
      <w:pPr>
        <w:tabs>
          <w:tab w:val="left" w:pos="6719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77804" w:rsidRPr="00177804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177804" w:rsidRPr="00063F0A" w:rsidRDefault="005E2B7B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A0E13">
        <w:rPr>
          <w:rFonts w:ascii="Times New Roman" w:hAnsi="Times New Roman" w:cs="Times New Roman"/>
          <w:sz w:val="24"/>
          <w:szCs w:val="24"/>
        </w:rPr>
        <w:t>Претендент</w:t>
      </w:r>
      <w:r w:rsidR="00177804" w:rsidRPr="00063F0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E2B7B" w:rsidRPr="00063F0A" w:rsidRDefault="00177804" w:rsidP="005E2B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F0A">
        <w:rPr>
          <w:rFonts w:ascii="Times New Roman" w:hAnsi="Times New Roman" w:cs="Times New Roman"/>
          <w:sz w:val="24"/>
          <w:szCs w:val="24"/>
        </w:rPr>
        <w:t xml:space="preserve">2.1.1. </w:t>
      </w:r>
      <w:r w:rsidR="005E2B7B" w:rsidRPr="00063F0A">
        <w:rPr>
          <w:rFonts w:ascii="Times New Roman" w:hAnsi="Times New Roman" w:cs="Times New Roman"/>
          <w:sz w:val="24"/>
          <w:szCs w:val="24"/>
        </w:rPr>
        <w:t xml:space="preserve">Перечислить Задаток в срок, </w:t>
      </w:r>
      <w:r w:rsidR="00F776F9">
        <w:rPr>
          <w:rFonts w:ascii="Times New Roman" w:hAnsi="Times New Roman" w:cs="Times New Roman"/>
          <w:sz w:val="24"/>
          <w:szCs w:val="24"/>
        </w:rPr>
        <w:t>не позднее 2</w:t>
      </w:r>
      <w:r w:rsidR="001B3F2F">
        <w:rPr>
          <w:rFonts w:ascii="Times New Roman" w:hAnsi="Times New Roman" w:cs="Times New Roman"/>
          <w:sz w:val="24"/>
          <w:szCs w:val="24"/>
        </w:rPr>
        <w:t>6</w:t>
      </w:r>
      <w:r w:rsidR="00E436D1">
        <w:rPr>
          <w:rFonts w:ascii="Times New Roman" w:hAnsi="Times New Roman" w:cs="Times New Roman"/>
          <w:sz w:val="24"/>
          <w:szCs w:val="24"/>
        </w:rPr>
        <w:t>.04</w:t>
      </w:r>
      <w:r w:rsidR="00063F0A" w:rsidRPr="00063F0A">
        <w:rPr>
          <w:rFonts w:ascii="Times New Roman" w:hAnsi="Times New Roman" w:cs="Times New Roman"/>
          <w:sz w:val="24"/>
          <w:szCs w:val="24"/>
        </w:rPr>
        <w:t>.</w:t>
      </w:r>
      <w:r w:rsidR="00E436D1">
        <w:rPr>
          <w:rFonts w:ascii="Times New Roman" w:hAnsi="Times New Roman" w:cs="Times New Roman"/>
          <w:sz w:val="24"/>
          <w:szCs w:val="24"/>
        </w:rPr>
        <w:t>2016г.</w:t>
      </w:r>
      <w:r w:rsidR="00063F0A" w:rsidRPr="00063F0A">
        <w:rPr>
          <w:rFonts w:ascii="Times New Roman" w:hAnsi="Times New Roman" w:cs="Times New Roman"/>
          <w:sz w:val="24"/>
          <w:szCs w:val="24"/>
        </w:rPr>
        <w:t xml:space="preserve"> </w:t>
      </w:r>
      <w:r w:rsidR="005E2B7B" w:rsidRPr="00063F0A">
        <w:rPr>
          <w:rFonts w:ascii="Times New Roman" w:hAnsi="Times New Roman" w:cs="Times New Roman"/>
          <w:sz w:val="24"/>
          <w:szCs w:val="24"/>
        </w:rPr>
        <w:t xml:space="preserve">Обязанность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="005E2B7B" w:rsidRPr="00063F0A">
        <w:rPr>
          <w:rFonts w:ascii="Times New Roman" w:hAnsi="Times New Roman" w:cs="Times New Roman"/>
          <w:sz w:val="24"/>
          <w:szCs w:val="24"/>
        </w:rPr>
        <w:t xml:space="preserve"> по перечислению Задатка считается исполненной в момент зачисления денежных средств на счет </w:t>
      </w:r>
      <w:r w:rsidR="005B29FA" w:rsidRPr="00063F0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5E2B7B" w:rsidRPr="00063F0A">
        <w:rPr>
          <w:rFonts w:ascii="Times New Roman" w:hAnsi="Times New Roman" w:cs="Times New Roman"/>
          <w:sz w:val="24"/>
          <w:szCs w:val="24"/>
        </w:rPr>
        <w:t>.</w:t>
      </w:r>
    </w:p>
    <w:p w:rsidR="005E2B7B" w:rsidRDefault="005E2B7B" w:rsidP="005E2B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3F0A">
        <w:rPr>
          <w:rFonts w:ascii="Times New Roman" w:hAnsi="Times New Roman" w:cs="Times New Roman"/>
          <w:sz w:val="24"/>
          <w:szCs w:val="24"/>
        </w:rPr>
        <w:tab/>
        <w:t xml:space="preserve">В случае не поступления суммы Задатка в установленный срок, обязательства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Pr="00063F0A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 выполненными. В этом случае Заявка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Pr="00063F0A">
        <w:rPr>
          <w:rFonts w:ascii="Times New Roman" w:hAnsi="Times New Roman" w:cs="Times New Roman"/>
          <w:sz w:val="24"/>
          <w:szCs w:val="24"/>
        </w:rPr>
        <w:t xml:space="preserve"> на участие в торгах не рассматривается.</w:t>
      </w:r>
    </w:p>
    <w:p w:rsidR="00177804" w:rsidRPr="008A4915" w:rsidRDefault="00177804" w:rsidP="00B91617">
      <w:pPr>
        <w:pStyle w:val="23"/>
        <w:spacing w:after="0" w:line="240" w:lineRule="auto"/>
        <w:ind w:left="567"/>
        <w:rPr>
          <w:sz w:val="22"/>
          <w:szCs w:val="22"/>
        </w:rPr>
      </w:pPr>
      <w:r w:rsidRPr="008A4915">
        <w:rPr>
          <w:sz w:val="22"/>
          <w:szCs w:val="22"/>
        </w:rPr>
        <w:t>Реквизиты для перечисления задатк</w:t>
      </w:r>
      <w:r w:rsidR="005B29FA" w:rsidRPr="008A4915">
        <w:rPr>
          <w:sz w:val="22"/>
          <w:szCs w:val="22"/>
        </w:rPr>
        <w:t>а</w:t>
      </w:r>
      <w:r w:rsidRPr="008A4915">
        <w:rPr>
          <w:sz w:val="22"/>
          <w:szCs w:val="22"/>
        </w:rPr>
        <w:t>:</w:t>
      </w:r>
    </w:p>
    <w:p w:rsidR="00D4385A" w:rsidRDefault="005E2B7B" w:rsidP="00B91617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 w:rsidRPr="008A4915">
        <w:rPr>
          <w:rFonts w:ascii="Times New Roman" w:hAnsi="Times New Roman" w:cs="Times New Roman"/>
          <w:sz w:val="22"/>
          <w:szCs w:val="22"/>
        </w:rPr>
        <w:t xml:space="preserve">Получатель: </w:t>
      </w:r>
      <w:r w:rsidR="00E436D1">
        <w:rPr>
          <w:rFonts w:ascii="Times New Roman" w:hAnsi="Times New Roman"/>
          <w:sz w:val="22"/>
          <w:szCs w:val="22"/>
        </w:rPr>
        <w:t>Шингарева Елена Анатольевна</w:t>
      </w:r>
      <w:r w:rsidR="008A4915" w:rsidRPr="008A4915">
        <w:rPr>
          <w:rFonts w:ascii="Times New Roman" w:hAnsi="Times New Roman"/>
          <w:sz w:val="22"/>
          <w:szCs w:val="22"/>
        </w:rPr>
        <w:t>.</w:t>
      </w:r>
    </w:p>
    <w:p w:rsidR="00D4385A" w:rsidRDefault="00D4385A" w:rsidP="00B91617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 получателя: ООФЛ ОПЕРУ Сбербанка России ПАО Сбербанк</w:t>
      </w:r>
    </w:p>
    <w:p w:rsidR="008A4915" w:rsidRDefault="00D4385A" w:rsidP="00B91617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Счет получателя № 40817810100020175914</w:t>
      </w:r>
      <w:r w:rsidR="008A4915" w:rsidRPr="008A4915">
        <w:rPr>
          <w:rFonts w:ascii="Times New Roman" w:hAnsi="Times New Roman"/>
          <w:sz w:val="22"/>
          <w:szCs w:val="22"/>
        </w:rPr>
        <w:t xml:space="preserve"> </w:t>
      </w:r>
    </w:p>
    <w:p w:rsidR="00D4385A" w:rsidRDefault="00D4385A" w:rsidP="00B91617">
      <w:pPr>
        <w:pStyle w:val="ConsPlusNormal"/>
        <w:widowControl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банка: 044525225</w:t>
      </w:r>
    </w:p>
    <w:p w:rsidR="00D4385A" w:rsidRPr="008A4915" w:rsidRDefault="00D4385A" w:rsidP="00B9161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Кор</w:t>
      </w:r>
      <w:proofErr w:type="spellEnd"/>
      <w:r>
        <w:rPr>
          <w:rFonts w:ascii="Times New Roman" w:hAnsi="Times New Roman"/>
          <w:sz w:val="22"/>
          <w:szCs w:val="22"/>
        </w:rPr>
        <w:t>. счет</w:t>
      </w:r>
      <w:proofErr w:type="gramEnd"/>
      <w:r>
        <w:rPr>
          <w:rFonts w:ascii="Times New Roman" w:hAnsi="Times New Roman"/>
          <w:sz w:val="22"/>
          <w:szCs w:val="22"/>
        </w:rPr>
        <w:t xml:space="preserve"> банка: 30101810400000000225</w:t>
      </w:r>
    </w:p>
    <w:p w:rsidR="008A4915" w:rsidRPr="00177804" w:rsidRDefault="00177804" w:rsidP="0017780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17780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177804">
        <w:rPr>
          <w:rFonts w:ascii="Times New Roman" w:hAnsi="Times New Roman" w:cs="Times New Roman"/>
          <w:sz w:val="24"/>
          <w:szCs w:val="24"/>
        </w:rPr>
        <w:t xml:space="preserve"> итогов торгов заключить с </w:t>
      </w:r>
      <w:r w:rsidR="00D4385A">
        <w:rPr>
          <w:rFonts w:ascii="Times New Roman" w:hAnsi="Times New Roman" w:cs="Times New Roman"/>
          <w:sz w:val="24"/>
          <w:szCs w:val="24"/>
        </w:rPr>
        <w:t>О</w:t>
      </w:r>
      <w:r w:rsidR="005B29FA">
        <w:rPr>
          <w:rFonts w:ascii="Times New Roman" w:hAnsi="Times New Roman" w:cs="Times New Roman"/>
          <w:sz w:val="24"/>
          <w:szCs w:val="24"/>
        </w:rPr>
        <w:t xml:space="preserve">рганизатором торгов </w:t>
      </w:r>
      <w:r w:rsidRPr="00177804">
        <w:rPr>
          <w:rFonts w:ascii="Times New Roman" w:hAnsi="Times New Roman" w:cs="Times New Roman"/>
          <w:sz w:val="24"/>
          <w:szCs w:val="24"/>
        </w:rPr>
        <w:t xml:space="preserve">договор купли-продажи, </w:t>
      </w:r>
      <w:r w:rsidRPr="00177804">
        <w:rPr>
          <w:rFonts w:ascii="Times New Roman" w:hAnsi="Times New Roman" w:cs="Times New Roman"/>
          <w:sz w:val="24"/>
          <w:szCs w:val="24"/>
        </w:rPr>
        <w:lastRenderedPageBreak/>
        <w:t>при этом перечисленный Претендентом задаток засчитывается в счет оплаты по договору купли-продажи.</w:t>
      </w:r>
    </w:p>
    <w:p w:rsidR="00177804" w:rsidRPr="00177804" w:rsidRDefault="00177804" w:rsidP="00177804">
      <w:pPr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="005B29FA">
        <w:rPr>
          <w:rFonts w:ascii="Times New Roman" w:hAnsi="Times New Roman" w:cs="Times New Roman"/>
          <w:sz w:val="24"/>
          <w:szCs w:val="24"/>
        </w:rPr>
        <w:t xml:space="preserve"> </w:t>
      </w:r>
      <w:r w:rsidRPr="00177804">
        <w:rPr>
          <w:rFonts w:ascii="Times New Roman" w:hAnsi="Times New Roman" w:cs="Times New Roman"/>
          <w:sz w:val="24"/>
          <w:szCs w:val="24"/>
        </w:rPr>
        <w:t>от подписания в установленный срок договора купли-продажи либо оплаты имущества задаток ему не возвращается</w:t>
      </w:r>
      <w:r w:rsidRPr="00177804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177804" w:rsidRPr="00177804" w:rsidRDefault="005B29FA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177804" w:rsidRPr="00177804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77804" w:rsidRP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 w:rsidR="00CA0E13">
        <w:rPr>
          <w:rFonts w:ascii="Times New Roman" w:hAnsi="Times New Roman" w:cs="Times New Roman"/>
          <w:sz w:val="24"/>
          <w:szCs w:val="24"/>
        </w:rPr>
        <w:t>Претендентом</w:t>
      </w:r>
      <w:r w:rsidR="005B29FA">
        <w:rPr>
          <w:rFonts w:ascii="Times New Roman" w:hAnsi="Times New Roman" w:cs="Times New Roman"/>
          <w:sz w:val="24"/>
          <w:szCs w:val="24"/>
        </w:rPr>
        <w:t xml:space="preserve"> п</w:t>
      </w:r>
      <w:r w:rsidRPr="00177804">
        <w:rPr>
          <w:rFonts w:ascii="Times New Roman" w:hAnsi="Times New Roman" w:cs="Times New Roman"/>
          <w:sz w:val="24"/>
          <w:szCs w:val="24"/>
        </w:rPr>
        <w:t xml:space="preserve">оданной заявки вернуть задаток </w:t>
      </w:r>
      <w:r w:rsidR="00D4385A">
        <w:rPr>
          <w:rFonts w:ascii="Times New Roman" w:hAnsi="Times New Roman" w:cs="Times New Roman"/>
          <w:sz w:val="24"/>
          <w:szCs w:val="24"/>
        </w:rPr>
        <w:t xml:space="preserve">на счёт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="00D4385A">
        <w:rPr>
          <w:rFonts w:ascii="Times New Roman" w:hAnsi="Times New Roman" w:cs="Times New Roman"/>
          <w:sz w:val="24"/>
          <w:szCs w:val="24"/>
        </w:rPr>
        <w:t xml:space="preserve"> </w:t>
      </w:r>
      <w:r w:rsidRPr="00177804">
        <w:rPr>
          <w:rFonts w:ascii="Times New Roman" w:hAnsi="Times New Roman" w:cs="Times New Roman"/>
          <w:sz w:val="24"/>
          <w:szCs w:val="24"/>
        </w:rPr>
        <w:t>в срок не позднее 5 (Пяти) рабочих дней с момента поступления уведомления об отзыве заявки</w:t>
      </w:r>
      <w:r w:rsidR="00D4385A">
        <w:rPr>
          <w:rFonts w:ascii="Times New Roman" w:hAnsi="Times New Roman" w:cs="Times New Roman"/>
          <w:sz w:val="24"/>
          <w:szCs w:val="24"/>
        </w:rPr>
        <w:t>.</w:t>
      </w:r>
    </w:p>
    <w:p w:rsidR="00177804" w:rsidRP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17780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77804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177804" w:rsidRP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7780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</w:t>
      </w:r>
      <w:proofErr w:type="gramEnd"/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proofErr w:type="gramStart"/>
      <w:r w:rsidR="005A32E4">
        <w:rPr>
          <w:rFonts w:ascii="Times New Roman" w:hAnsi="Times New Roman" w:cs="Times New Roman"/>
          <w:sz w:val="24"/>
          <w:szCs w:val="24"/>
        </w:rPr>
        <w:t xml:space="preserve"> </w:t>
      </w:r>
      <w:r w:rsidRPr="00177804">
        <w:rPr>
          <w:rFonts w:ascii="Times New Roman" w:hAnsi="Times New Roman" w:cs="Times New Roman"/>
          <w:sz w:val="24"/>
          <w:szCs w:val="24"/>
        </w:rPr>
        <w:t>к участию в аукционе</w:t>
      </w:r>
      <w:proofErr w:type="gramEnd"/>
      <w:r w:rsidRPr="00177804"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:rsid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="005B29FA">
        <w:rPr>
          <w:rFonts w:ascii="Times New Roman" w:hAnsi="Times New Roman" w:cs="Times New Roman"/>
          <w:sz w:val="24"/>
          <w:szCs w:val="24"/>
        </w:rPr>
        <w:t xml:space="preserve"> </w:t>
      </w:r>
      <w:r w:rsidRPr="00177804">
        <w:rPr>
          <w:rFonts w:ascii="Times New Roman" w:hAnsi="Times New Roman" w:cs="Times New Roman"/>
          <w:sz w:val="24"/>
          <w:szCs w:val="24"/>
        </w:rPr>
        <w:t xml:space="preserve">победителем торгов вернуть задаток в срок не позднее 5 (Пяти) рабочих дней </w:t>
      </w:r>
      <w:proofErr w:type="gramStart"/>
      <w:r w:rsidRPr="0017780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77804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B91617" w:rsidRDefault="00B91617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</w:t>
      </w:r>
      <w:r w:rsidR="00CA0E13">
        <w:rPr>
          <w:rFonts w:ascii="Times New Roman" w:hAnsi="Times New Roman" w:cs="Times New Roman"/>
          <w:sz w:val="24"/>
          <w:szCs w:val="24"/>
        </w:rPr>
        <w:t>Претендента</w:t>
      </w:r>
      <w:r w:rsidRPr="00177804">
        <w:rPr>
          <w:rFonts w:ascii="Times New Roman" w:hAnsi="Times New Roman" w:cs="Times New Roman"/>
          <w:sz w:val="24"/>
          <w:szCs w:val="24"/>
        </w:rPr>
        <w:t>, указанный в настоящем договоре.</w:t>
      </w:r>
    </w:p>
    <w:p w:rsidR="00B91617" w:rsidRPr="00177804" w:rsidRDefault="00B91617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7804" w:rsidRPr="00177804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177804" w:rsidRP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177804" w:rsidRPr="0017780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A32E4" w:rsidRDefault="005A32E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804" w:rsidRPr="00177804" w:rsidRDefault="00177804" w:rsidP="00177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77804" w:rsidRPr="005A32E4" w:rsidRDefault="00177804" w:rsidP="00177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 xml:space="preserve">4.1. Споры, </w:t>
      </w:r>
      <w:r w:rsidRPr="005A32E4">
        <w:rPr>
          <w:rFonts w:ascii="Times New Roman" w:hAnsi="Times New Roman" w:cs="Times New Roman"/>
          <w:sz w:val="24"/>
          <w:szCs w:val="24"/>
        </w:rPr>
        <w:t xml:space="preserve">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5A32E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A32E4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142F13">
        <w:rPr>
          <w:rFonts w:ascii="Times New Roman" w:hAnsi="Times New Roman" w:cs="Times New Roman"/>
          <w:sz w:val="24"/>
          <w:szCs w:val="24"/>
        </w:rPr>
        <w:t>в суде в соответствии с законодательством РФ</w:t>
      </w:r>
      <w:r w:rsidRPr="005A32E4">
        <w:rPr>
          <w:rFonts w:ascii="Times New Roman" w:hAnsi="Times New Roman" w:cs="Times New Roman"/>
          <w:sz w:val="24"/>
          <w:szCs w:val="24"/>
        </w:rPr>
        <w:t>.</w:t>
      </w:r>
    </w:p>
    <w:p w:rsidR="00177804" w:rsidRPr="005A32E4" w:rsidRDefault="00177804" w:rsidP="0017780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7804" w:rsidRPr="005A32E4" w:rsidRDefault="00177804" w:rsidP="001778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2E4">
        <w:rPr>
          <w:rFonts w:ascii="Times New Roman" w:hAnsi="Times New Roman" w:cs="Times New Roman"/>
          <w:bCs/>
          <w:sz w:val="24"/>
          <w:szCs w:val="24"/>
        </w:rPr>
        <w:t>5. АДРЕСА И РЕКВИЗИТЫ СТОРОН</w:t>
      </w:r>
    </w:p>
    <w:p w:rsidR="00177804" w:rsidRPr="005A32E4" w:rsidRDefault="00177804" w:rsidP="00715802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8E26B0" w:rsidRPr="005A32E4" w:rsidTr="00BB129D">
        <w:tc>
          <w:tcPr>
            <w:tcW w:w="4933" w:type="dxa"/>
            <w:shd w:val="clear" w:color="auto" w:fill="auto"/>
          </w:tcPr>
          <w:p w:rsidR="006F5A11" w:rsidRPr="00B93C19" w:rsidRDefault="006F5A11" w:rsidP="005A32E4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C19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:rsidR="00B93C19" w:rsidRPr="00B93C19" w:rsidRDefault="00D4385A" w:rsidP="005A32E4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Эрнест Александрович</w:t>
            </w:r>
          </w:p>
          <w:p w:rsidR="005A32E4" w:rsidRPr="00B93C19" w:rsidRDefault="00D4385A" w:rsidP="0059703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D4385A" w:rsidRPr="00D4385A" w:rsidRDefault="00D4385A" w:rsidP="00D438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Получатель: Шингарева Елена Анатольевна.</w:t>
            </w:r>
          </w:p>
          <w:p w:rsidR="00D4385A" w:rsidRPr="00D4385A" w:rsidRDefault="00D4385A" w:rsidP="00D438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>Банк получателя: ООФЛ ОПЕРУ Сбербанка России ПАО Сбербанк</w:t>
            </w:r>
          </w:p>
          <w:p w:rsidR="00D4385A" w:rsidRPr="00D4385A" w:rsidRDefault="00D4385A" w:rsidP="00D438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 получателя № 40817810100020175914 </w:t>
            </w:r>
          </w:p>
          <w:p w:rsidR="00D4385A" w:rsidRPr="00D4385A" w:rsidRDefault="00D4385A" w:rsidP="00D438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банка: 044525225</w:t>
            </w:r>
          </w:p>
          <w:p w:rsidR="00D4385A" w:rsidRPr="00D4385A" w:rsidRDefault="00D4385A" w:rsidP="00D4385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>. счет</w:t>
            </w:r>
            <w:proofErr w:type="gramEnd"/>
            <w:r w:rsidRPr="00D4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банка: 30101810400000000225</w:t>
            </w:r>
          </w:p>
          <w:p w:rsidR="005A32E4" w:rsidRPr="00B93C19" w:rsidRDefault="005A32E4" w:rsidP="00597031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4928" w:rsidRPr="005A32E4" w:rsidRDefault="005A32E4" w:rsidP="005A32E4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44928"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="00D4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А</w:t>
            </w:r>
            <w:r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D4385A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Григорьян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E26B0" w:rsidRPr="005A32E4" w:rsidRDefault="00CA0E13" w:rsidP="00597031">
            <w:pPr>
              <w:pStyle w:val="aff"/>
              <w:snapToGrid w:val="0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</w:t>
            </w:r>
            <w:r w:rsidR="008E26B0" w:rsidRPr="005A32E4">
              <w:rPr>
                <w:sz w:val="24"/>
                <w:szCs w:val="24"/>
              </w:rPr>
              <w:t xml:space="preserve">: </w:t>
            </w:r>
          </w:p>
          <w:p w:rsidR="00E50A2C" w:rsidRPr="005A32E4" w:rsidRDefault="00E50A2C" w:rsidP="00E50A2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DA" w:rsidRPr="005A32E4" w:rsidRDefault="00DE45DA" w:rsidP="00ED01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B0" w:rsidRPr="005A32E4" w:rsidRDefault="00ED016B" w:rsidP="00ED016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26B0" w:rsidRPr="00177804" w:rsidRDefault="008E26B0" w:rsidP="00825C64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E26B0" w:rsidRPr="00177804" w:rsidSect="00B91617">
      <w:footerReference w:type="default" r:id="rId8"/>
      <w:pgSz w:w="11906" w:h="16838"/>
      <w:pgMar w:top="397" w:right="851" w:bottom="798" w:left="1418" w:header="142" w:footer="2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82" w:rsidRDefault="00F24D82">
      <w:r>
        <w:separator/>
      </w:r>
    </w:p>
  </w:endnote>
  <w:endnote w:type="continuationSeparator" w:id="0">
    <w:p w:rsidR="00F24D82" w:rsidRDefault="00F2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17" w:rsidRPr="005A32E4" w:rsidRDefault="000E5070">
    <w:pPr>
      <w:pStyle w:val="aff2"/>
      <w:jc w:val="right"/>
      <w:rPr>
        <w:rFonts w:ascii="Times New Roman" w:hAnsi="Times New Roman" w:cs="Times New Roman"/>
        <w:sz w:val="22"/>
        <w:szCs w:val="22"/>
      </w:rPr>
    </w:pPr>
    <w:r w:rsidRPr="005A32E4">
      <w:rPr>
        <w:rFonts w:ascii="Times New Roman" w:hAnsi="Times New Roman" w:cs="Times New Roman"/>
        <w:sz w:val="22"/>
        <w:szCs w:val="22"/>
      </w:rPr>
      <w:fldChar w:fldCharType="begin"/>
    </w:r>
    <w:r w:rsidR="00B91617" w:rsidRPr="005A32E4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A32E4">
      <w:rPr>
        <w:rFonts w:ascii="Times New Roman" w:hAnsi="Times New Roman" w:cs="Times New Roman"/>
        <w:sz w:val="22"/>
        <w:szCs w:val="22"/>
      </w:rPr>
      <w:fldChar w:fldCharType="separate"/>
    </w:r>
    <w:r w:rsidR="00CA0E13">
      <w:rPr>
        <w:rFonts w:ascii="Times New Roman" w:hAnsi="Times New Roman" w:cs="Times New Roman"/>
        <w:noProof/>
        <w:sz w:val="22"/>
        <w:szCs w:val="22"/>
      </w:rPr>
      <w:t>2</w:t>
    </w:r>
    <w:r w:rsidRPr="005A32E4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82" w:rsidRDefault="00F24D82">
      <w:r>
        <w:separator/>
      </w:r>
    </w:p>
  </w:footnote>
  <w:footnote w:type="continuationSeparator" w:id="0">
    <w:p w:rsidR="00F24D82" w:rsidRDefault="00F24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F453793"/>
    <w:multiLevelType w:val="multilevel"/>
    <w:tmpl w:val="C1CAD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09B"/>
    <w:rsid w:val="00025495"/>
    <w:rsid w:val="000268A1"/>
    <w:rsid w:val="00036225"/>
    <w:rsid w:val="0005526D"/>
    <w:rsid w:val="000555F4"/>
    <w:rsid w:val="00063F0A"/>
    <w:rsid w:val="00064D3F"/>
    <w:rsid w:val="000849BC"/>
    <w:rsid w:val="0008678A"/>
    <w:rsid w:val="0009433A"/>
    <w:rsid w:val="000A1A95"/>
    <w:rsid w:val="000A716D"/>
    <w:rsid w:val="000B626C"/>
    <w:rsid w:val="000C13C4"/>
    <w:rsid w:val="000C1CD2"/>
    <w:rsid w:val="000C26FD"/>
    <w:rsid w:val="000E5070"/>
    <w:rsid w:val="0011311E"/>
    <w:rsid w:val="0012691F"/>
    <w:rsid w:val="0014189E"/>
    <w:rsid w:val="00142F13"/>
    <w:rsid w:val="0014395C"/>
    <w:rsid w:val="00152AFF"/>
    <w:rsid w:val="00172CF8"/>
    <w:rsid w:val="0017613A"/>
    <w:rsid w:val="00177804"/>
    <w:rsid w:val="001803F3"/>
    <w:rsid w:val="00183CDC"/>
    <w:rsid w:val="001840DC"/>
    <w:rsid w:val="001908DA"/>
    <w:rsid w:val="0019392C"/>
    <w:rsid w:val="001B3F2F"/>
    <w:rsid w:val="001C6E9C"/>
    <w:rsid w:val="001E21B9"/>
    <w:rsid w:val="001E2884"/>
    <w:rsid w:val="001E2BE2"/>
    <w:rsid w:val="001E6019"/>
    <w:rsid w:val="001E668C"/>
    <w:rsid w:val="001F3E64"/>
    <w:rsid w:val="002174F3"/>
    <w:rsid w:val="0022715F"/>
    <w:rsid w:val="00231D26"/>
    <w:rsid w:val="00243CDE"/>
    <w:rsid w:val="002462CB"/>
    <w:rsid w:val="00254D2C"/>
    <w:rsid w:val="002574AB"/>
    <w:rsid w:val="002575CB"/>
    <w:rsid w:val="00262B53"/>
    <w:rsid w:val="00264ADD"/>
    <w:rsid w:val="002922A2"/>
    <w:rsid w:val="002C795B"/>
    <w:rsid w:val="002D3F8D"/>
    <w:rsid w:val="002D5B68"/>
    <w:rsid w:val="002D6CC6"/>
    <w:rsid w:val="002E2824"/>
    <w:rsid w:val="002F1832"/>
    <w:rsid w:val="002F2398"/>
    <w:rsid w:val="003130AF"/>
    <w:rsid w:val="003207AF"/>
    <w:rsid w:val="00325071"/>
    <w:rsid w:val="00326154"/>
    <w:rsid w:val="003368DD"/>
    <w:rsid w:val="003520E8"/>
    <w:rsid w:val="00356442"/>
    <w:rsid w:val="00365FFD"/>
    <w:rsid w:val="00372657"/>
    <w:rsid w:val="003757AA"/>
    <w:rsid w:val="00381AAD"/>
    <w:rsid w:val="003868CB"/>
    <w:rsid w:val="003B165E"/>
    <w:rsid w:val="003B2B35"/>
    <w:rsid w:val="003B4855"/>
    <w:rsid w:val="003D3E96"/>
    <w:rsid w:val="003D7D29"/>
    <w:rsid w:val="003E6D75"/>
    <w:rsid w:val="004007E1"/>
    <w:rsid w:val="004045B3"/>
    <w:rsid w:val="00404903"/>
    <w:rsid w:val="00405AA2"/>
    <w:rsid w:val="00407361"/>
    <w:rsid w:val="004113F6"/>
    <w:rsid w:val="00414A95"/>
    <w:rsid w:val="004302E8"/>
    <w:rsid w:val="004438B9"/>
    <w:rsid w:val="0045259F"/>
    <w:rsid w:val="00452D77"/>
    <w:rsid w:val="00466785"/>
    <w:rsid w:val="004765C7"/>
    <w:rsid w:val="004828EF"/>
    <w:rsid w:val="004B3B8B"/>
    <w:rsid w:val="004B4B13"/>
    <w:rsid w:val="004C4875"/>
    <w:rsid w:val="004C4B8F"/>
    <w:rsid w:val="004C77A1"/>
    <w:rsid w:val="004D6C91"/>
    <w:rsid w:val="004D6F61"/>
    <w:rsid w:val="00500DBF"/>
    <w:rsid w:val="005130E0"/>
    <w:rsid w:val="005207D7"/>
    <w:rsid w:val="00537AE4"/>
    <w:rsid w:val="0056322F"/>
    <w:rsid w:val="00567978"/>
    <w:rsid w:val="00581C9D"/>
    <w:rsid w:val="00597031"/>
    <w:rsid w:val="005A0843"/>
    <w:rsid w:val="005A32E4"/>
    <w:rsid w:val="005B29FA"/>
    <w:rsid w:val="005C0C4A"/>
    <w:rsid w:val="005C54D0"/>
    <w:rsid w:val="005E2B7B"/>
    <w:rsid w:val="005E6EFC"/>
    <w:rsid w:val="006351BF"/>
    <w:rsid w:val="00654F5D"/>
    <w:rsid w:val="00671921"/>
    <w:rsid w:val="006A29D3"/>
    <w:rsid w:val="006B0BA4"/>
    <w:rsid w:val="006B5C2B"/>
    <w:rsid w:val="006C30A8"/>
    <w:rsid w:val="006C385D"/>
    <w:rsid w:val="006D1728"/>
    <w:rsid w:val="006E068C"/>
    <w:rsid w:val="006E4BA3"/>
    <w:rsid w:val="006E7A2D"/>
    <w:rsid w:val="006E7C33"/>
    <w:rsid w:val="006F5A11"/>
    <w:rsid w:val="00706DD2"/>
    <w:rsid w:val="00715802"/>
    <w:rsid w:val="00721E7D"/>
    <w:rsid w:val="0072696B"/>
    <w:rsid w:val="007375C8"/>
    <w:rsid w:val="007458DB"/>
    <w:rsid w:val="00753E46"/>
    <w:rsid w:val="007676CA"/>
    <w:rsid w:val="00770522"/>
    <w:rsid w:val="00776296"/>
    <w:rsid w:val="007763AF"/>
    <w:rsid w:val="00776E80"/>
    <w:rsid w:val="00783009"/>
    <w:rsid w:val="007A2AEA"/>
    <w:rsid w:val="007B220D"/>
    <w:rsid w:val="007D137D"/>
    <w:rsid w:val="0080033D"/>
    <w:rsid w:val="00821BD1"/>
    <w:rsid w:val="00821EC4"/>
    <w:rsid w:val="00822E90"/>
    <w:rsid w:val="00823946"/>
    <w:rsid w:val="00825C64"/>
    <w:rsid w:val="0084002B"/>
    <w:rsid w:val="00847AF1"/>
    <w:rsid w:val="008608F2"/>
    <w:rsid w:val="0087506A"/>
    <w:rsid w:val="00877C42"/>
    <w:rsid w:val="008A4915"/>
    <w:rsid w:val="008B60FF"/>
    <w:rsid w:val="008D4FB4"/>
    <w:rsid w:val="008D59BF"/>
    <w:rsid w:val="008E26B0"/>
    <w:rsid w:val="008E380F"/>
    <w:rsid w:val="008F2ED1"/>
    <w:rsid w:val="008F2F52"/>
    <w:rsid w:val="008F5E7C"/>
    <w:rsid w:val="00905424"/>
    <w:rsid w:val="009414F9"/>
    <w:rsid w:val="00947B15"/>
    <w:rsid w:val="0095202C"/>
    <w:rsid w:val="009843B2"/>
    <w:rsid w:val="0099195A"/>
    <w:rsid w:val="009971CB"/>
    <w:rsid w:val="009A4E1F"/>
    <w:rsid w:val="009C53DE"/>
    <w:rsid w:val="009D30FF"/>
    <w:rsid w:val="009D3133"/>
    <w:rsid w:val="009D56A1"/>
    <w:rsid w:val="009F32C5"/>
    <w:rsid w:val="00A065B3"/>
    <w:rsid w:val="00A204B6"/>
    <w:rsid w:val="00A31541"/>
    <w:rsid w:val="00A540A9"/>
    <w:rsid w:val="00A54ED0"/>
    <w:rsid w:val="00A678D7"/>
    <w:rsid w:val="00A7097C"/>
    <w:rsid w:val="00A717EA"/>
    <w:rsid w:val="00A904F0"/>
    <w:rsid w:val="00A9297B"/>
    <w:rsid w:val="00AA6B09"/>
    <w:rsid w:val="00AA75F3"/>
    <w:rsid w:val="00AB67CB"/>
    <w:rsid w:val="00AC42B3"/>
    <w:rsid w:val="00AC65A5"/>
    <w:rsid w:val="00AD2BF6"/>
    <w:rsid w:val="00B008BB"/>
    <w:rsid w:val="00B4023B"/>
    <w:rsid w:val="00B91617"/>
    <w:rsid w:val="00B93C19"/>
    <w:rsid w:val="00B93D3E"/>
    <w:rsid w:val="00BB129D"/>
    <w:rsid w:val="00BB22F3"/>
    <w:rsid w:val="00BF1863"/>
    <w:rsid w:val="00C01BA1"/>
    <w:rsid w:val="00C1209B"/>
    <w:rsid w:val="00C160D2"/>
    <w:rsid w:val="00C17483"/>
    <w:rsid w:val="00C242BD"/>
    <w:rsid w:val="00C24AC6"/>
    <w:rsid w:val="00C32439"/>
    <w:rsid w:val="00C35378"/>
    <w:rsid w:val="00C538B6"/>
    <w:rsid w:val="00C54335"/>
    <w:rsid w:val="00C71E23"/>
    <w:rsid w:val="00C77801"/>
    <w:rsid w:val="00C84112"/>
    <w:rsid w:val="00C871E1"/>
    <w:rsid w:val="00C94E93"/>
    <w:rsid w:val="00CA0E13"/>
    <w:rsid w:val="00CA1523"/>
    <w:rsid w:val="00CB0F32"/>
    <w:rsid w:val="00CE2F3E"/>
    <w:rsid w:val="00CE3F0A"/>
    <w:rsid w:val="00CF053B"/>
    <w:rsid w:val="00D35F84"/>
    <w:rsid w:val="00D4385A"/>
    <w:rsid w:val="00D44C17"/>
    <w:rsid w:val="00D51A84"/>
    <w:rsid w:val="00D52517"/>
    <w:rsid w:val="00D52A6F"/>
    <w:rsid w:val="00D72C86"/>
    <w:rsid w:val="00D8598C"/>
    <w:rsid w:val="00D91977"/>
    <w:rsid w:val="00D920EC"/>
    <w:rsid w:val="00D97601"/>
    <w:rsid w:val="00DA0EFC"/>
    <w:rsid w:val="00DA2382"/>
    <w:rsid w:val="00DB1774"/>
    <w:rsid w:val="00DD0EF0"/>
    <w:rsid w:val="00DD2BC9"/>
    <w:rsid w:val="00DD7AAC"/>
    <w:rsid w:val="00DE45DA"/>
    <w:rsid w:val="00DE6D1C"/>
    <w:rsid w:val="00E022AA"/>
    <w:rsid w:val="00E25B2E"/>
    <w:rsid w:val="00E40886"/>
    <w:rsid w:val="00E41912"/>
    <w:rsid w:val="00E436D1"/>
    <w:rsid w:val="00E44479"/>
    <w:rsid w:val="00E44928"/>
    <w:rsid w:val="00E50A2C"/>
    <w:rsid w:val="00E737A1"/>
    <w:rsid w:val="00EA052A"/>
    <w:rsid w:val="00EB3B9F"/>
    <w:rsid w:val="00EB4E7E"/>
    <w:rsid w:val="00EB61E7"/>
    <w:rsid w:val="00EC09ED"/>
    <w:rsid w:val="00ED016B"/>
    <w:rsid w:val="00EE424F"/>
    <w:rsid w:val="00F137F1"/>
    <w:rsid w:val="00F24D82"/>
    <w:rsid w:val="00F43C81"/>
    <w:rsid w:val="00F651A4"/>
    <w:rsid w:val="00F776F9"/>
    <w:rsid w:val="00F853FF"/>
    <w:rsid w:val="00F93854"/>
    <w:rsid w:val="00FB5307"/>
    <w:rsid w:val="00FD0090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B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4045B3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4045B3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4045B3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4045B3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4045B3"/>
    <w:rPr>
      <w:color w:val="auto"/>
    </w:rPr>
  </w:style>
  <w:style w:type="character" w:customStyle="1" w:styleId="WW8NumSt8z0">
    <w:name w:val="WW8NumSt8z0"/>
    <w:rsid w:val="004045B3"/>
    <w:rPr>
      <w:rFonts w:ascii="Arial" w:hAnsi="Arial" w:cs="Arial"/>
    </w:rPr>
  </w:style>
  <w:style w:type="character" w:customStyle="1" w:styleId="20">
    <w:name w:val="Основной шрифт абзаца2"/>
    <w:rsid w:val="004045B3"/>
  </w:style>
  <w:style w:type="character" w:customStyle="1" w:styleId="10">
    <w:name w:val="Основной шрифт абзаца1"/>
    <w:rsid w:val="004045B3"/>
  </w:style>
  <w:style w:type="character" w:customStyle="1" w:styleId="a3">
    <w:name w:val="Цветовое выделение"/>
    <w:rsid w:val="004045B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4045B3"/>
    <w:rPr>
      <w:color w:val="008000"/>
      <w:u w:val="single"/>
    </w:rPr>
  </w:style>
  <w:style w:type="character" w:customStyle="1" w:styleId="a5">
    <w:name w:val="Найденные слова"/>
    <w:basedOn w:val="a3"/>
    <w:rsid w:val="004045B3"/>
  </w:style>
  <w:style w:type="character" w:customStyle="1" w:styleId="a6">
    <w:name w:val="Не вступил в силу"/>
    <w:basedOn w:val="a3"/>
    <w:rsid w:val="004045B3"/>
    <w:rPr>
      <w:color w:val="008080"/>
    </w:rPr>
  </w:style>
  <w:style w:type="character" w:customStyle="1" w:styleId="a7">
    <w:name w:val="Продолжение ссылки"/>
    <w:basedOn w:val="a4"/>
    <w:rsid w:val="004045B3"/>
  </w:style>
  <w:style w:type="character" w:customStyle="1" w:styleId="a8">
    <w:name w:val="Утратил силу"/>
    <w:basedOn w:val="a3"/>
    <w:rsid w:val="004045B3"/>
    <w:rPr>
      <w:strike/>
      <w:color w:val="808000"/>
    </w:rPr>
  </w:style>
  <w:style w:type="character" w:customStyle="1" w:styleId="a9">
    <w:name w:val="Символ нумерации"/>
    <w:rsid w:val="004045B3"/>
    <w:rPr>
      <w:rFonts w:ascii="Times New Roman" w:hAnsi="Times New Roman"/>
      <w:sz w:val="22"/>
      <w:szCs w:val="22"/>
    </w:rPr>
  </w:style>
  <w:style w:type="character" w:customStyle="1" w:styleId="paragraph">
    <w:name w:val="paragraph"/>
    <w:basedOn w:val="20"/>
    <w:rsid w:val="004045B3"/>
  </w:style>
  <w:style w:type="character" w:styleId="aa">
    <w:name w:val="page number"/>
    <w:basedOn w:val="20"/>
    <w:rsid w:val="004045B3"/>
  </w:style>
  <w:style w:type="character" w:customStyle="1" w:styleId="apple-converted-space">
    <w:name w:val="apple-converted-space"/>
    <w:basedOn w:val="20"/>
    <w:rsid w:val="004045B3"/>
  </w:style>
  <w:style w:type="paragraph" w:customStyle="1" w:styleId="ab">
    <w:name w:val="Заголовок"/>
    <w:basedOn w:val="a"/>
    <w:next w:val="ac"/>
    <w:rsid w:val="004045B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Body Text"/>
    <w:basedOn w:val="a"/>
    <w:rsid w:val="004045B3"/>
    <w:pPr>
      <w:widowControl/>
      <w:autoSpaceDE/>
      <w:ind w:firstLine="0"/>
    </w:pPr>
    <w:rPr>
      <w:smallCaps/>
    </w:rPr>
  </w:style>
  <w:style w:type="paragraph" w:styleId="ad">
    <w:name w:val="List"/>
    <w:basedOn w:val="ac"/>
    <w:rsid w:val="004045B3"/>
    <w:rPr>
      <w:rFonts w:cs="Tahoma"/>
    </w:rPr>
  </w:style>
  <w:style w:type="paragraph" w:customStyle="1" w:styleId="21">
    <w:name w:val="Название2"/>
    <w:basedOn w:val="a"/>
    <w:rsid w:val="00404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4045B3"/>
    <w:pPr>
      <w:suppressLineNumbers/>
    </w:pPr>
  </w:style>
  <w:style w:type="paragraph" w:customStyle="1" w:styleId="11">
    <w:name w:val="Название1"/>
    <w:basedOn w:val="a"/>
    <w:rsid w:val="00404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4045B3"/>
    <w:pPr>
      <w:suppressLineNumbers/>
    </w:pPr>
    <w:rPr>
      <w:rFonts w:cs="Tahoma"/>
    </w:rPr>
  </w:style>
  <w:style w:type="paragraph" w:customStyle="1" w:styleId="ae">
    <w:name w:val="Заголовок статьи"/>
    <w:basedOn w:val="a"/>
    <w:next w:val="a"/>
    <w:rsid w:val="004045B3"/>
    <w:pPr>
      <w:ind w:left="1612" w:hanging="2504"/>
    </w:pPr>
  </w:style>
  <w:style w:type="paragraph" w:customStyle="1" w:styleId="af">
    <w:name w:val="Текст (лев. подпись)"/>
    <w:basedOn w:val="a"/>
    <w:next w:val="a"/>
    <w:rsid w:val="004045B3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rsid w:val="004045B3"/>
    <w:rPr>
      <w:sz w:val="14"/>
      <w:szCs w:val="14"/>
    </w:rPr>
  </w:style>
  <w:style w:type="paragraph" w:customStyle="1" w:styleId="af1">
    <w:name w:val="Текст (прав. подпись)"/>
    <w:basedOn w:val="a"/>
    <w:next w:val="a"/>
    <w:rsid w:val="004045B3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rsid w:val="004045B3"/>
    <w:rPr>
      <w:sz w:val="14"/>
      <w:szCs w:val="14"/>
    </w:rPr>
  </w:style>
  <w:style w:type="paragraph" w:customStyle="1" w:styleId="af3">
    <w:name w:val="Комментарий"/>
    <w:basedOn w:val="a"/>
    <w:next w:val="a"/>
    <w:rsid w:val="004045B3"/>
    <w:pPr>
      <w:ind w:left="170" w:hanging="170"/>
    </w:pPr>
    <w:rPr>
      <w:i/>
      <w:iCs/>
      <w:color w:val="800080"/>
    </w:rPr>
  </w:style>
  <w:style w:type="paragraph" w:customStyle="1" w:styleId="af4">
    <w:name w:val="Комментарий пользователя"/>
    <w:basedOn w:val="af3"/>
    <w:next w:val="a"/>
    <w:rsid w:val="004045B3"/>
    <w:pPr>
      <w:jc w:val="left"/>
    </w:pPr>
    <w:rPr>
      <w:color w:val="000080"/>
    </w:rPr>
  </w:style>
  <w:style w:type="paragraph" w:customStyle="1" w:styleId="af5">
    <w:name w:val="Таблицы (моноширинный)"/>
    <w:basedOn w:val="a"/>
    <w:next w:val="a"/>
    <w:rsid w:val="004045B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4045B3"/>
    <w:pPr>
      <w:ind w:left="140" w:hanging="140"/>
    </w:pPr>
  </w:style>
  <w:style w:type="paragraph" w:customStyle="1" w:styleId="af7">
    <w:name w:val="Основное меню"/>
    <w:basedOn w:val="a"/>
    <w:next w:val="a"/>
    <w:rsid w:val="004045B3"/>
    <w:rPr>
      <w:rFonts w:ascii="Verdana" w:hAnsi="Verdana" w:cs="Verdana"/>
      <w:sz w:val="18"/>
      <w:szCs w:val="18"/>
    </w:rPr>
  </w:style>
  <w:style w:type="paragraph" w:customStyle="1" w:styleId="af8">
    <w:name w:val="Переменная часть"/>
    <w:basedOn w:val="af7"/>
    <w:next w:val="a"/>
    <w:rsid w:val="004045B3"/>
  </w:style>
  <w:style w:type="paragraph" w:customStyle="1" w:styleId="af9">
    <w:name w:val="Постоянная часть"/>
    <w:basedOn w:val="af7"/>
    <w:next w:val="a"/>
    <w:rsid w:val="004045B3"/>
    <w:rPr>
      <w:b/>
      <w:bCs/>
      <w:u w:val="single"/>
    </w:rPr>
  </w:style>
  <w:style w:type="paragraph" w:customStyle="1" w:styleId="afa">
    <w:name w:val="Прижатый влево"/>
    <w:basedOn w:val="a"/>
    <w:next w:val="a"/>
    <w:rsid w:val="004045B3"/>
    <w:pPr>
      <w:ind w:firstLine="0"/>
      <w:jc w:val="left"/>
    </w:pPr>
  </w:style>
  <w:style w:type="paragraph" w:customStyle="1" w:styleId="afb">
    <w:name w:val="Словарная статья"/>
    <w:basedOn w:val="a"/>
    <w:next w:val="a"/>
    <w:rsid w:val="004045B3"/>
    <w:pPr>
      <w:ind w:right="118" w:firstLine="0"/>
    </w:pPr>
  </w:style>
  <w:style w:type="paragraph" w:customStyle="1" w:styleId="afc">
    <w:name w:val="Текст (справка)"/>
    <w:basedOn w:val="a"/>
    <w:next w:val="a"/>
    <w:rsid w:val="004045B3"/>
    <w:pPr>
      <w:ind w:left="170" w:right="170" w:hanging="170"/>
      <w:jc w:val="left"/>
    </w:pPr>
  </w:style>
  <w:style w:type="paragraph" w:customStyle="1" w:styleId="31">
    <w:name w:val="Основной текст 31"/>
    <w:basedOn w:val="a"/>
    <w:rsid w:val="004045B3"/>
    <w:pPr>
      <w:spacing w:after="120"/>
    </w:pPr>
    <w:rPr>
      <w:sz w:val="16"/>
      <w:szCs w:val="16"/>
    </w:rPr>
  </w:style>
  <w:style w:type="paragraph" w:styleId="afd">
    <w:name w:val="Balloon Text"/>
    <w:basedOn w:val="a"/>
    <w:rsid w:val="004045B3"/>
    <w:rPr>
      <w:rFonts w:ascii="Tahoma" w:hAnsi="Tahoma" w:cs="Tahoma"/>
      <w:sz w:val="16"/>
      <w:szCs w:val="16"/>
    </w:rPr>
  </w:style>
  <w:style w:type="paragraph" w:styleId="afe">
    <w:name w:val="Normal (Web)"/>
    <w:basedOn w:val="a"/>
    <w:rsid w:val="004045B3"/>
    <w:pPr>
      <w:widowControl/>
      <w:autoSpaceDE/>
      <w:spacing w:before="240" w:after="240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">
    <w:name w:val="основной"/>
    <w:basedOn w:val="a"/>
    <w:rsid w:val="004045B3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4045B3"/>
    <w:pPr>
      <w:ind w:firstLine="28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Содержимое таблицы"/>
    <w:basedOn w:val="a"/>
    <w:rsid w:val="004045B3"/>
    <w:pPr>
      <w:suppressLineNumbers/>
    </w:pPr>
  </w:style>
  <w:style w:type="paragraph" w:customStyle="1" w:styleId="aff1">
    <w:name w:val="Заголовок таблицы"/>
    <w:basedOn w:val="aff0"/>
    <w:rsid w:val="004045B3"/>
    <w:pPr>
      <w:jc w:val="center"/>
    </w:pPr>
    <w:rPr>
      <w:b/>
      <w:bCs/>
    </w:rPr>
  </w:style>
  <w:style w:type="paragraph" w:styleId="HTML">
    <w:name w:val="HTML Preformatted"/>
    <w:basedOn w:val="a"/>
    <w:rsid w:val="004045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4045B3"/>
    <w:pPr>
      <w:spacing w:after="120" w:line="480" w:lineRule="auto"/>
    </w:pPr>
  </w:style>
  <w:style w:type="paragraph" w:customStyle="1" w:styleId="220">
    <w:name w:val="Основной текст 22"/>
    <w:basedOn w:val="a"/>
    <w:rsid w:val="004045B3"/>
    <w:pPr>
      <w:autoSpaceDE/>
      <w:spacing w:after="120" w:line="480" w:lineRule="auto"/>
      <w:ind w:firstLine="0"/>
      <w:jc w:val="left"/>
    </w:pPr>
    <w:rPr>
      <w:rFonts w:ascii="Times New Roman" w:hAnsi="Times New Roman" w:cs="Times New Roman"/>
      <w:kern w:val="1"/>
      <w:sz w:val="24"/>
    </w:rPr>
  </w:style>
  <w:style w:type="paragraph" w:styleId="aff2">
    <w:name w:val="footer"/>
    <w:basedOn w:val="a"/>
    <w:link w:val="aff3"/>
    <w:uiPriority w:val="99"/>
    <w:rsid w:val="004045B3"/>
    <w:pPr>
      <w:tabs>
        <w:tab w:val="center" w:pos="4677"/>
        <w:tab w:val="right" w:pos="9355"/>
      </w:tabs>
    </w:pPr>
  </w:style>
  <w:style w:type="paragraph" w:styleId="aff4">
    <w:name w:val="header"/>
    <w:basedOn w:val="a"/>
    <w:rsid w:val="004045B3"/>
    <w:pPr>
      <w:tabs>
        <w:tab w:val="center" w:pos="4677"/>
        <w:tab w:val="right" w:pos="9355"/>
      </w:tabs>
    </w:pPr>
  </w:style>
  <w:style w:type="paragraph" w:customStyle="1" w:styleId="aff5">
    <w:name w:val="Знак Знак Знак Знак Знак Знак Знак Знак Знак Знак Знак Знак Знак Знак Знак Знак Знак Знак Знак"/>
    <w:basedOn w:val="a"/>
    <w:rsid w:val="004045B3"/>
    <w:pPr>
      <w:widowControl/>
      <w:suppressAutoHyphens w:val="0"/>
      <w:autoSpaceDE/>
      <w:spacing w:after="160" w:line="240" w:lineRule="exact"/>
      <w:ind w:firstLine="0"/>
      <w:jc w:val="left"/>
    </w:pPr>
    <w:rPr>
      <w:rFonts w:ascii="Times New Roman" w:hAnsi="Times New Roman" w:cs="Times New Roman"/>
      <w:sz w:val="28"/>
      <w:lang w:val="en-US"/>
    </w:r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"/>
    <w:basedOn w:val="a"/>
    <w:rsid w:val="004045B3"/>
    <w:pPr>
      <w:widowControl/>
      <w:autoSpaceDE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western">
    <w:name w:val="western"/>
    <w:basedOn w:val="a"/>
    <w:rsid w:val="004045B3"/>
    <w:pPr>
      <w:widowControl/>
      <w:suppressAutoHyphens w:val="0"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195A"/>
  </w:style>
  <w:style w:type="character" w:customStyle="1" w:styleId="s4">
    <w:name w:val="s4"/>
    <w:basedOn w:val="a0"/>
    <w:rsid w:val="00537AE4"/>
  </w:style>
  <w:style w:type="character" w:styleId="aff6">
    <w:name w:val="Hyperlink"/>
    <w:basedOn w:val="a0"/>
    <w:rsid w:val="004828EF"/>
    <w:rPr>
      <w:color w:val="0000FF"/>
      <w:u w:val="single"/>
    </w:rPr>
  </w:style>
  <w:style w:type="paragraph" w:customStyle="1" w:styleId="ConsPlusNormal">
    <w:name w:val="ConsPlusNormal"/>
    <w:rsid w:val="00177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semiHidden/>
    <w:unhideWhenUsed/>
    <w:rsid w:val="00177804"/>
    <w:pPr>
      <w:widowControl/>
      <w:suppressAutoHyphens w:val="0"/>
      <w:autoSpaceDN w:val="0"/>
      <w:spacing w:after="120" w:line="480" w:lineRule="auto"/>
      <w:ind w:left="283"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77804"/>
  </w:style>
  <w:style w:type="character" w:customStyle="1" w:styleId="aff3">
    <w:name w:val="Нижний колонтитул Знак"/>
    <w:basedOn w:val="a0"/>
    <w:link w:val="aff2"/>
    <w:uiPriority w:val="99"/>
    <w:rsid w:val="00B91617"/>
    <w:rPr>
      <w:rFonts w:ascii="Arial" w:hAnsi="Arial" w:cs="Arial"/>
      <w:lang w:eastAsia="ar-SA"/>
    </w:rPr>
  </w:style>
  <w:style w:type="paragraph" w:styleId="aff7">
    <w:name w:val="No Spacing"/>
    <w:uiPriority w:val="1"/>
    <w:qFormat/>
    <w:rsid w:val="0037265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Krokoz™</Company>
  <LinksUpToDate>false</LinksUpToDate>
  <CharactersWithSpaces>5366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Master</cp:lastModifiedBy>
  <cp:revision>9</cp:revision>
  <cp:lastPrinted>2016-03-07T10:58:00Z</cp:lastPrinted>
  <dcterms:created xsi:type="dcterms:W3CDTF">2016-03-16T16:54:00Z</dcterms:created>
  <dcterms:modified xsi:type="dcterms:W3CDTF">2016-03-16T17:48:00Z</dcterms:modified>
</cp:coreProperties>
</file>