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57" w:rsidRDefault="003B3D38"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>Здание культурно-оздоровительного корпуса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, назначение: нежилое здание, площадь 87,4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кв.м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., 2-этажный, кадастровый №35:22:0301016:386, 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район д.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Костяевки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; </w:t>
      </w:r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>Здание проходной со вспомогательными помещениями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, назначение: нежилое здание, площадь 42,3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кв.м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., 1-этажный, кадастровый №35:22:0301016:374, 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 район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д.Костяевки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; </w:t>
      </w:r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Здание крытой стоянки, 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назначение: нежилое здание, площадь 87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кв.м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., 1-этажный, кадастровый №35:22:0301016:369, 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 район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д.Костяевки</w:t>
      </w:r>
      <w:proofErr w:type="spellEnd"/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; Спальный корпус, 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назначение: нежилое здание, площадь 290,9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кв.м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., 3-этажный (подземных этажей - 1), кадастровый №35:22:0301016:384, 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 район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д.Костяевки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>;</w:t>
      </w:r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Земельный участок, 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площадь 7139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кв.м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., разрешенное использование: для строительства культурно-оздоровительного центра, кадастровый №35:22:0301007:15, 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 район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д.Костяевки</w:t>
      </w:r>
      <w:proofErr w:type="spellEnd"/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; Забор, 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 район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д.Костяевки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>;</w:t>
      </w:r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Беседка, 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 район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д.Костяевки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>;</w:t>
      </w:r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Ворота, 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 район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д.Костяевки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>;</w:t>
      </w:r>
      <w:r w:rsidRPr="003B3D3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Скважина, </w:t>
      </w:r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адрес: Вологодская обл., Череповецкий район,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Домозеровский</w:t>
      </w:r>
      <w:proofErr w:type="spellEnd"/>
      <w:r w:rsidRPr="003B3D38">
        <w:rPr>
          <w:rFonts w:ascii="Times New Roman" w:eastAsia="Calibri" w:hAnsi="Times New Roman" w:cs="Times New Roman"/>
          <w:color w:val="000000"/>
          <w:lang w:eastAsia="ru-RU"/>
        </w:rPr>
        <w:t xml:space="preserve"> с/с,  район </w:t>
      </w:r>
      <w:proofErr w:type="spellStart"/>
      <w:r w:rsidRPr="003B3D38">
        <w:rPr>
          <w:rFonts w:ascii="Times New Roman" w:eastAsia="Calibri" w:hAnsi="Times New Roman" w:cs="Times New Roman"/>
          <w:color w:val="000000"/>
          <w:lang w:eastAsia="ru-RU"/>
        </w:rPr>
        <w:t>д.Костяевки</w:t>
      </w:r>
      <w:bookmarkStart w:id="0" w:name="_GoBack"/>
      <w:bookmarkEnd w:id="0"/>
      <w:proofErr w:type="spellEnd"/>
    </w:p>
    <w:sectPr w:rsidR="00AF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38"/>
    <w:rsid w:val="003B3D38"/>
    <w:rsid w:val="00A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2377-E07C-442C-8569-0D1150AD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2016-03-27T07:02:00Z</dcterms:created>
  <dcterms:modified xsi:type="dcterms:W3CDTF">2016-03-27T07:02:00Z</dcterms:modified>
</cp:coreProperties>
</file>