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Pr="00AF680F" w:rsidRDefault="00AF680F" w:rsidP="00AF680F">
      <w:r>
        <w:rPr>
          <w:sz w:val="16"/>
          <w:szCs w:val="16"/>
        </w:rPr>
        <w:t>Лот №</w:t>
      </w:r>
      <w:r w:rsidR="00FF6341">
        <w:rPr>
          <w:sz w:val="16"/>
          <w:szCs w:val="16"/>
        </w:rPr>
        <w:t>1</w:t>
      </w:r>
      <w:r>
        <w:rPr>
          <w:sz w:val="16"/>
          <w:szCs w:val="16"/>
        </w:rPr>
        <w:t xml:space="preserve">. </w:t>
      </w:r>
      <w:proofErr w:type="spellStart"/>
      <w:r w:rsidRPr="003D44D1">
        <w:rPr>
          <w:sz w:val="16"/>
          <w:szCs w:val="16"/>
        </w:rPr>
        <w:t>Гофроящкк</w:t>
      </w:r>
      <w:proofErr w:type="spellEnd"/>
      <w:r w:rsidRPr="003D44D1">
        <w:rPr>
          <w:sz w:val="16"/>
          <w:szCs w:val="16"/>
        </w:rPr>
        <w:t xml:space="preserve"> Т23 бурый профиль</w:t>
      </w:r>
      <w:proofErr w:type="gramStart"/>
      <w:r w:rsidRPr="003D44D1">
        <w:rPr>
          <w:sz w:val="16"/>
          <w:szCs w:val="16"/>
        </w:rPr>
        <w:t xml:space="preserve"> В</w:t>
      </w:r>
      <w:proofErr w:type="gramEnd"/>
      <w:r w:rsidRPr="003D44D1">
        <w:rPr>
          <w:sz w:val="16"/>
          <w:szCs w:val="16"/>
        </w:rPr>
        <w:t xml:space="preserve"> 272*253*251 ТМ "</w:t>
      </w:r>
      <w:proofErr w:type="spellStart"/>
      <w:r w:rsidRPr="003D44D1">
        <w:rPr>
          <w:sz w:val="16"/>
          <w:szCs w:val="16"/>
        </w:rPr>
        <w:t>Мороша</w:t>
      </w:r>
      <w:proofErr w:type="spellEnd"/>
      <w:r w:rsidRPr="003D44D1">
        <w:rPr>
          <w:sz w:val="16"/>
          <w:szCs w:val="16"/>
        </w:rPr>
        <w:t xml:space="preserve"> 0,5" с перфорацией зеленая печать,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280*237*241 </w:t>
      </w:r>
      <w:proofErr w:type="spellStart"/>
      <w:r w:rsidRPr="003D44D1">
        <w:rPr>
          <w:sz w:val="16"/>
          <w:szCs w:val="16"/>
        </w:rPr>
        <w:t>Первак</w:t>
      </w:r>
      <w:proofErr w:type="spellEnd"/>
      <w:r w:rsidRPr="003D44D1">
        <w:rPr>
          <w:sz w:val="16"/>
          <w:szCs w:val="16"/>
        </w:rPr>
        <w:t xml:space="preserve"> 0.5 с перфорацией,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325*255*145,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380*253*237,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380*253*237 с отверстиями,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Т22 бурый профиль С 378*300*126,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</w:t>
      </w:r>
      <w:proofErr w:type="gramStart"/>
      <w:r w:rsidRPr="003D44D1">
        <w:rPr>
          <w:sz w:val="16"/>
          <w:szCs w:val="16"/>
        </w:rPr>
        <w:t xml:space="preserve"> В</w:t>
      </w:r>
      <w:proofErr w:type="gramEnd"/>
      <w:r w:rsidRPr="003D44D1">
        <w:rPr>
          <w:sz w:val="16"/>
          <w:szCs w:val="16"/>
        </w:rPr>
        <w:t xml:space="preserve"> 390*260*140,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Т22 бурый профиль В 380*253*237,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С 630*320*340 с ручками и </w:t>
      </w:r>
      <w:proofErr w:type="spellStart"/>
      <w:r w:rsidRPr="003D44D1">
        <w:rPr>
          <w:sz w:val="16"/>
          <w:szCs w:val="16"/>
        </w:rPr>
        <w:t>отверствиями</w:t>
      </w:r>
      <w:proofErr w:type="spellEnd"/>
      <w:r w:rsidRPr="003D44D1">
        <w:rPr>
          <w:sz w:val="16"/>
          <w:szCs w:val="16"/>
        </w:rPr>
        <w:t xml:space="preserve">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300*160*285, Лотки Т24 бурый профиль С 1200*1000*100,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288*271*264 ТМ "Медовуха 0,5" с перфорацией,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Т24 бурый профиль</w:t>
      </w:r>
      <w:proofErr w:type="gramStart"/>
      <w:r w:rsidRPr="003D44D1">
        <w:rPr>
          <w:sz w:val="16"/>
          <w:szCs w:val="16"/>
        </w:rPr>
        <w:t xml:space="preserve"> В</w:t>
      </w:r>
      <w:proofErr w:type="gramEnd"/>
      <w:r w:rsidRPr="003D44D1">
        <w:rPr>
          <w:sz w:val="16"/>
          <w:szCs w:val="16"/>
        </w:rPr>
        <w:t xml:space="preserve"> 595*245*245,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320*220*160 №31,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Т23 бурый профиль В 350*220*195 №73, </w:t>
      </w:r>
      <w:proofErr w:type="spellStart"/>
      <w:r w:rsidRPr="003D44D1">
        <w:rPr>
          <w:sz w:val="16"/>
          <w:szCs w:val="16"/>
        </w:rPr>
        <w:t>Гофроящик</w:t>
      </w:r>
      <w:proofErr w:type="spellEnd"/>
      <w:r w:rsidRPr="003D44D1">
        <w:rPr>
          <w:sz w:val="16"/>
          <w:szCs w:val="16"/>
        </w:rPr>
        <w:t xml:space="preserve"> Т22 бурый профиль В 355*207*380</w:t>
      </w:r>
      <w:r>
        <w:rPr>
          <w:sz w:val="16"/>
          <w:szCs w:val="16"/>
        </w:rPr>
        <w:t xml:space="preserve">. </w:t>
      </w:r>
    </w:p>
    <w:sectPr w:rsidR="002D5330" w:rsidRPr="00AF680F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D51"/>
    <w:rsid w:val="002D5330"/>
    <w:rsid w:val="007D3D51"/>
    <w:rsid w:val="00AC5A96"/>
    <w:rsid w:val="00AF680F"/>
    <w:rsid w:val="00BD7AE1"/>
    <w:rsid w:val="00CD26A6"/>
    <w:rsid w:val="00D23FE9"/>
    <w:rsid w:val="00E3598B"/>
    <w:rsid w:val="00F118A3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Krokoz™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2015-12-21T12:53:00Z</dcterms:created>
  <dcterms:modified xsi:type="dcterms:W3CDTF">2016-03-31T07:57:00Z</dcterms:modified>
</cp:coreProperties>
</file>