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9564CD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9564CD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9564CD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9564CD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9564CD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9564CD">
        <w:rPr>
          <w:bCs/>
          <w:color w:val="000000" w:themeColor="text1"/>
          <w:sz w:val="22"/>
          <w:szCs w:val="22"/>
        </w:rPr>
        <w:t>г. Воронеж</w:t>
      </w:r>
      <w:r w:rsidRPr="009564CD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9564CD">
        <w:rPr>
          <w:color w:val="000000" w:themeColor="text1"/>
          <w:sz w:val="22"/>
          <w:szCs w:val="22"/>
        </w:rPr>
        <w:t>6</w:t>
      </w:r>
      <w:r w:rsidRPr="009564CD">
        <w:rPr>
          <w:color w:val="000000" w:themeColor="text1"/>
          <w:sz w:val="22"/>
          <w:szCs w:val="22"/>
        </w:rPr>
        <w:t>г.</w:t>
      </w:r>
    </w:p>
    <w:p w:rsidR="00E516E2" w:rsidRPr="009564C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9564CD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9564CD" w:rsidRPr="009564CD">
        <w:rPr>
          <w:bCs/>
          <w:color w:val="333333"/>
          <w:sz w:val="22"/>
          <w:szCs w:val="22"/>
          <w:shd w:val="clear" w:color="auto" w:fill="FFFFFF"/>
        </w:rPr>
        <w:t>ООО «</w:t>
      </w:r>
      <w:proofErr w:type="spellStart"/>
      <w:r w:rsidR="009564CD" w:rsidRPr="009564CD">
        <w:rPr>
          <w:bCs/>
          <w:color w:val="333333"/>
          <w:sz w:val="22"/>
          <w:szCs w:val="22"/>
          <w:shd w:val="clear" w:color="auto" w:fill="FFFFFF"/>
        </w:rPr>
        <w:t>Запрудня-стеклотара</w:t>
      </w:r>
      <w:proofErr w:type="spellEnd"/>
      <w:r w:rsidR="009564CD" w:rsidRPr="009564CD">
        <w:rPr>
          <w:bCs/>
          <w:color w:val="333333"/>
          <w:sz w:val="22"/>
          <w:szCs w:val="22"/>
          <w:shd w:val="clear" w:color="auto" w:fill="FFFFFF"/>
        </w:rPr>
        <w:t>»</w:t>
      </w:r>
      <w:r w:rsidR="00E516E2" w:rsidRPr="009564CD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9564CD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9564CD">
        <w:rPr>
          <w:color w:val="000000" w:themeColor="text1"/>
          <w:sz w:val="22"/>
          <w:szCs w:val="22"/>
        </w:rPr>
        <w:t xml:space="preserve"> в лице конкурсного управляющего </w:t>
      </w:r>
      <w:proofErr w:type="spellStart"/>
      <w:r w:rsidR="009564CD" w:rsidRPr="009564CD">
        <w:rPr>
          <w:color w:val="333333"/>
          <w:sz w:val="22"/>
          <w:szCs w:val="22"/>
          <w:shd w:val="clear" w:color="auto" w:fill="FFFFFF"/>
        </w:rPr>
        <w:t>Полийчука</w:t>
      </w:r>
      <w:proofErr w:type="spellEnd"/>
      <w:r w:rsidR="009564CD" w:rsidRPr="009564CD">
        <w:rPr>
          <w:color w:val="333333"/>
          <w:sz w:val="22"/>
          <w:szCs w:val="22"/>
          <w:shd w:val="clear" w:color="auto" w:fill="FFFFFF"/>
        </w:rPr>
        <w:t xml:space="preserve"> Юрия Дмитриевича</w:t>
      </w:r>
      <w:r w:rsidR="00E516E2" w:rsidRPr="009564CD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9564CD" w:rsidRPr="009564CD">
        <w:rPr>
          <w:color w:val="333333"/>
          <w:sz w:val="22"/>
          <w:szCs w:val="22"/>
          <w:shd w:val="clear" w:color="auto" w:fill="FFFFFF"/>
        </w:rPr>
        <w:t>Решения Арбитражного суда Московской области от 27.06.13г. и Определения Арбитражного суда Московской области от 08.04.15г. по делу №А41-33478/11</w:t>
      </w:r>
      <w:r w:rsidR="00E516E2" w:rsidRPr="009564CD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9564C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9564CD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9564CD">
        <w:rPr>
          <w:bCs/>
          <w:color w:val="000000" w:themeColor="text1"/>
          <w:sz w:val="22"/>
          <w:szCs w:val="22"/>
        </w:rPr>
        <w:t xml:space="preserve">, </w:t>
      </w:r>
      <w:r w:rsidRPr="009564CD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9564CD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9564CD">
        <w:rPr>
          <w:color w:val="000000" w:themeColor="text1"/>
          <w:sz w:val="22"/>
          <w:szCs w:val="22"/>
        </w:rPr>
        <w:t>ое</w:t>
      </w:r>
      <w:proofErr w:type="spellEnd"/>
      <w:r w:rsidRPr="009564CD">
        <w:rPr>
          <w:color w:val="000000" w:themeColor="text1"/>
          <w:sz w:val="22"/>
          <w:szCs w:val="22"/>
        </w:rPr>
        <w:t>)</w:t>
      </w:r>
      <w:r w:rsidRPr="009564CD">
        <w:rPr>
          <w:bCs/>
          <w:color w:val="000000" w:themeColor="text1"/>
          <w:sz w:val="22"/>
          <w:szCs w:val="22"/>
        </w:rPr>
        <w:t xml:space="preserve"> </w:t>
      </w:r>
      <w:r w:rsidRPr="009564CD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9564CD">
        <w:rPr>
          <w:color w:val="000000" w:themeColor="text1"/>
          <w:sz w:val="22"/>
          <w:szCs w:val="22"/>
        </w:rPr>
        <w:t>, в лице ________________________________________,</w:t>
      </w:r>
      <w:r w:rsidRPr="009564CD">
        <w:rPr>
          <w:bCs/>
          <w:color w:val="000000" w:themeColor="text1"/>
          <w:sz w:val="22"/>
          <w:szCs w:val="22"/>
        </w:rPr>
        <w:t xml:space="preserve"> </w:t>
      </w:r>
      <w:r w:rsidRPr="009564CD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9564CD">
        <w:rPr>
          <w:bCs/>
          <w:color w:val="000000" w:themeColor="text1"/>
          <w:sz w:val="22"/>
          <w:szCs w:val="22"/>
        </w:rPr>
        <w:t xml:space="preserve">, </w:t>
      </w:r>
      <w:r w:rsidRPr="009564CD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9564CD">
        <w:rPr>
          <w:b/>
          <w:bCs/>
          <w:color w:val="000000" w:themeColor="text1"/>
          <w:sz w:val="22"/>
          <w:szCs w:val="22"/>
        </w:rPr>
        <w:t>«Стороны»,</w:t>
      </w:r>
      <w:r w:rsidRPr="009564CD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9564C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9564CD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9564CD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564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9564C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9564C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9564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ООО «</w:t>
      </w:r>
      <w:proofErr w:type="spellStart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Запрудня-стеклотара</w:t>
      </w:r>
      <w:proofErr w:type="spellEnd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» (ИНН/ОГРН: 5078015675/1065010022582, адрес: 141960, Московская обл., Талдомский р-н, р.п.</w:t>
      </w:r>
      <w:proofErr w:type="gramEnd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Запрудня</w:t>
      </w:r>
      <w:proofErr w:type="spellEnd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, ул</w:t>
      </w:r>
      <w:proofErr w:type="gramStart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.Л</w:t>
      </w:r>
      <w:proofErr w:type="gramEnd"/>
      <w:r w:rsidR="009564CD" w:rsidRPr="009564CD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енина, д.1)</w:t>
      </w:r>
      <w:r w:rsidRPr="009564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9564C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9564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9564CD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9564CD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9564CD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9564C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9564C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9564CD">
        <w:rPr>
          <w:color w:val="000000" w:themeColor="text1"/>
          <w:sz w:val="22"/>
          <w:szCs w:val="22"/>
        </w:rPr>
        <w:t>,</w:t>
      </w:r>
      <w:r w:rsidRPr="009564CD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9564CD">
        <w:rPr>
          <w:bCs/>
          <w:color w:val="000000" w:themeColor="text1"/>
          <w:sz w:val="22"/>
          <w:szCs w:val="22"/>
        </w:rPr>
        <w:t xml:space="preserve"> </w:t>
      </w:r>
      <w:r w:rsidRPr="009564CD">
        <w:rPr>
          <w:b/>
          <w:color w:val="000000" w:themeColor="text1"/>
          <w:sz w:val="22"/>
          <w:szCs w:val="22"/>
        </w:rPr>
        <w:t xml:space="preserve">__________________ </w:t>
      </w:r>
      <w:r w:rsidRPr="009564CD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9564C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9564CD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9564CD" w:rsidRPr="009564CD">
        <w:rPr>
          <w:sz w:val="22"/>
          <w:szCs w:val="22"/>
        </w:rPr>
        <w:t xml:space="preserve">получатель - </w:t>
      </w:r>
      <w:r w:rsidR="009564CD" w:rsidRPr="009564CD">
        <w:rPr>
          <w:color w:val="333333"/>
          <w:sz w:val="22"/>
          <w:szCs w:val="22"/>
          <w:shd w:val="clear" w:color="auto" w:fill="FFFFFF"/>
        </w:rPr>
        <w:t>ООО «</w:t>
      </w:r>
      <w:proofErr w:type="spellStart"/>
      <w:r w:rsidR="009564CD" w:rsidRPr="009564CD">
        <w:rPr>
          <w:color w:val="333333"/>
          <w:sz w:val="22"/>
          <w:szCs w:val="22"/>
          <w:shd w:val="clear" w:color="auto" w:fill="FFFFFF"/>
        </w:rPr>
        <w:t>Запрудня-стеклотара</w:t>
      </w:r>
      <w:proofErr w:type="spellEnd"/>
      <w:r w:rsidR="009564CD" w:rsidRPr="009564CD">
        <w:rPr>
          <w:color w:val="333333"/>
          <w:sz w:val="22"/>
          <w:szCs w:val="22"/>
          <w:shd w:val="clear" w:color="auto" w:fill="FFFFFF"/>
        </w:rPr>
        <w:t xml:space="preserve">», ИНН 5078015675, КПП 507801001, </w:t>
      </w:r>
      <w:proofErr w:type="spellStart"/>
      <w:proofErr w:type="gramStart"/>
      <w:r w:rsidR="009564CD" w:rsidRPr="009564CD">
        <w:rPr>
          <w:color w:val="333333"/>
          <w:sz w:val="22"/>
          <w:szCs w:val="22"/>
          <w:shd w:val="clear" w:color="auto" w:fill="FFFFFF"/>
        </w:rPr>
        <w:t>р</w:t>
      </w:r>
      <w:proofErr w:type="spellEnd"/>
      <w:proofErr w:type="gramEnd"/>
      <w:r w:rsidR="009564CD" w:rsidRPr="009564CD">
        <w:rPr>
          <w:color w:val="333333"/>
          <w:sz w:val="22"/>
          <w:szCs w:val="22"/>
          <w:shd w:val="clear" w:color="auto" w:fill="FFFFFF"/>
        </w:rPr>
        <w:t>/с 40702810400000000337 в ООО КБ «РБС», к/с 30101810700000000625, БИК 044599625.</w:t>
      </w:r>
      <w:r w:rsidR="00EA1CA1" w:rsidRPr="009564CD">
        <w:rPr>
          <w:color w:val="000000" w:themeColor="text1"/>
          <w:sz w:val="22"/>
          <w:szCs w:val="22"/>
        </w:rPr>
        <w:t xml:space="preserve"> </w:t>
      </w:r>
      <w:r w:rsidRPr="009564CD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9564CD" w:rsidRPr="009564CD">
        <w:rPr>
          <w:color w:val="333333"/>
          <w:sz w:val="22"/>
          <w:szCs w:val="22"/>
          <w:shd w:val="clear" w:color="auto" w:fill="FFFFFF"/>
        </w:rPr>
        <w:t>ООО «</w:t>
      </w:r>
      <w:proofErr w:type="spellStart"/>
      <w:r w:rsidR="009564CD" w:rsidRPr="009564CD">
        <w:rPr>
          <w:color w:val="333333"/>
          <w:sz w:val="22"/>
          <w:szCs w:val="22"/>
          <w:shd w:val="clear" w:color="auto" w:fill="FFFFFF"/>
        </w:rPr>
        <w:t>Запрудня-стеклотара</w:t>
      </w:r>
      <w:proofErr w:type="spellEnd"/>
      <w:r w:rsidR="009564CD" w:rsidRPr="009564CD">
        <w:rPr>
          <w:color w:val="333333"/>
          <w:sz w:val="22"/>
          <w:szCs w:val="22"/>
          <w:shd w:val="clear" w:color="auto" w:fill="FFFFFF"/>
        </w:rPr>
        <w:t>»</w:t>
      </w:r>
      <w:r w:rsidRPr="009564CD">
        <w:rPr>
          <w:color w:val="000000" w:themeColor="text1"/>
          <w:sz w:val="22"/>
          <w:szCs w:val="22"/>
        </w:rPr>
        <w:t xml:space="preserve"> в срок, предусмотренный настоящим договором.</w:t>
      </w:r>
    </w:p>
    <w:p w:rsidR="00E516E2" w:rsidRPr="009564C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 xml:space="preserve">2.3. 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9564CD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9564CD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9564CD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9564CD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 xml:space="preserve">3.1. </w:t>
      </w:r>
      <w:r w:rsidRPr="009564CD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9564CD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9564CD">
        <w:rPr>
          <w:bCs/>
          <w:color w:val="000000" w:themeColor="text1"/>
          <w:sz w:val="22"/>
          <w:szCs w:val="22"/>
        </w:rPr>
        <w:t xml:space="preserve"> </w:t>
      </w:r>
      <w:r w:rsidRPr="009564CD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9564C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9564CD">
        <w:rPr>
          <w:bCs/>
          <w:color w:val="000000" w:themeColor="text1"/>
          <w:sz w:val="22"/>
          <w:szCs w:val="22"/>
        </w:rPr>
        <w:t>Продавец</w:t>
      </w:r>
      <w:r w:rsidRPr="009564CD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9564CD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9564CD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9564CD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9564CD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9564CD">
        <w:rPr>
          <w:bCs/>
          <w:color w:val="000000" w:themeColor="text1"/>
          <w:sz w:val="22"/>
          <w:szCs w:val="22"/>
        </w:rPr>
        <w:t>Продавец</w:t>
      </w:r>
      <w:r w:rsidRPr="009564CD">
        <w:rPr>
          <w:color w:val="000000" w:themeColor="text1"/>
          <w:sz w:val="22"/>
          <w:szCs w:val="22"/>
        </w:rPr>
        <w:t xml:space="preserve"> передает </w:t>
      </w:r>
      <w:r w:rsidRPr="009564CD">
        <w:rPr>
          <w:bCs/>
          <w:color w:val="000000" w:themeColor="text1"/>
          <w:sz w:val="22"/>
          <w:szCs w:val="22"/>
        </w:rPr>
        <w:t>Покупателю</w:t>
      </w:r>
      <w:r w:rsidRPr="009564CD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9564CD">
        <w:rPr>
          <w:bCs/>
          <w:color w:val="000000" w:themeColor="text1"/>
          <w:sz w:val="22"/>
          <w:szCs w:val="22"/>
        </w:rPr>
        <w:t>Продавца</w:t>
      </w:r>
      <w:r w:rsidRPr="009564CD">
        <w:rPr>
          <w:color w:val="000000" w:themeColor="text1"/>
          <w:sz w:val="22"/>
          <w:szCs w:val="22"/>
        </w:rPr>
        <w:t xml:space="preserve"> к </w:t>
      </w:r>
      <w:r w:rsidRPr="009564CD">
        <w:rPr>
          <w:bCs/>
          <w:color w:val="000000" w:themeColor="text1"/>
          <w:sz w:val="22"/>
          <w:szCs w:val="22"/>
        </w:rPr>
        <w:t>Покупателю</w:t>
      </w:r>
      <w:r w:rsidRPr="009564CD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9564CD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9564CD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9564CD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9564CD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9564CD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9564CD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9564C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9564CD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9564CD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9564C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9564CD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9564CD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9564CD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9564CD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9564CD">
        <w:rPr>
          <w:color w:val="000000" w:themeColor="text1"/>
          <w:sz w:val="22"/>
          <w:szCs w:val="22"/>
        </w:rPr>
        <w:t>5.</w:t>
      </w:r>
      <w:r w:rsidR="001A6030" w:rsidRPr="009564CD">
        <w:rPr>
          <w:color w:val="000000" w:themeColor="text1"/>
          <w:sz w:val="22"/>
          <w:szCs w:val="22"/>
        </w:rPr>
        <w:t>3</w:t>
      </w:r>
      <w:r w:rsidRPr="009564CD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9564CD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9564CD">
        <w:rPr>
          <w:color w:val="000000" w:themeColor="text1"/>
          <w:sz w:val="22"/>
          <w:szCs w:val="22"/>
        </w:rPr>
        <w:t xml:space="preserve"> экземпляр для </w:t>
      </w:r>
      <w:r w:rsidR="001A6030" w:rsidRPr="009564CD">
        <w:rPr>
          <w:bCs/>
          <w:color w:val="000000" w:themeColor="text1"/>
          <w:sz w:val="22"/>
          <w:szCs w:val="22"/>
        </w:rPr>
        <w:t>Про</w:t>
      </w:r>
      <w:r w:rsidR="001A6030" w:rsidRPr="009564CD">
        <w:rPr>
          <w:bCs/>
          <w:color w:val="000000" w:themeColor="text1"/>
          <w:sz w:val="22"/>
          <w:szCs w:val="22"/>
        </w:rPr>
        <w:softHyphen/>
        <w:t>давца, ____</w:t>
      </w:r>
      <w:r w:rsidRPr="009564CD">
        <w:rPr>
          <w:bCs/>
          <w:color w:val="000000" w:themeColor="text1"/>
          <w:sz w:val="22"/>
          <w:szCs w:val="22"/>
        </w:rPr>
        <w:t xml:space="preserve"> для Покупателя</w:t>
      </w:r>
      <w:r w:rsidRPr="009564CD">
        <w:rPr>
          <w:color w:val="000000" w:themeColor="text1"/>
          <w:sz w:val="22"/>
          <w:szCs w:val="22"/>
        </w:rPr>
        <w:t>.</w:t>
      </w:r>
    </w:p>
    <w:p w:rsidR="00E516E2" w:rsidRPr="009564CD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9564CD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9564CD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9564CD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9564CD" w:rsidTr="00114680">
        <w:trPr>
          <w:trHeight w:val="1704"/>
        </w:trPr>
        <w:tc>
          <w:tcPr>
            <w:tcW w:w="4676" w:type="dxa"/>
          </w:tcPr>
          <w:p w:rsidR="00E516E2" w:rsidRPr="009564CD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9564CD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9564CD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9564CD" w:rsidRDefault="009564CD" w:rsidP="009564CD">
            <w:pPr>
              <w:tabs>
                <w:tab w:val="center" w:pos="223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Запрудня-стеклотара</w:t>
            </w:r>
            <w:proofErr w:type="spellEnd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»</w:t>
            </w:r>
            <w:r w:rsidRPr="009564CD">
              <w:rPr>
                <w:color w:val="000000" w:themeColor="text1"/>
                <w:sz w:val="22"/>
                <w:szCs w:val="22"/>
              </w:rPr>
              <w:tab/>
            </w:r>
          </w:p>
          <w:p w:rsidR="00F87D8A" w:rsidRPr="009564CD" w:rsidRDefault="009564CD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(ИНН/ОГРН: 5078015675/1065010022582, адрес: 141960, Московская обл., Талдомский р-н, р.п.</w:t>
            </w:r>
            <w:proofErr w:type="gramEnd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Запрудня</w:t>
            </w:r>
            <w:proofErr w:type="spellEnd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, ул</w:t>
            </w:r>
            <w:proofErr w:type="gramStart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.Л</w:t>
            </w:r>
            <w:proofErr w:type="gramEnd"/>
            <w:r w:rsidRPr="009564CD">
              <w:rPr>
                <w:bCs/>
                <w:color w:val="333333"/>
                <w:sz w:val="22"/>
                <w:szCs w:val="22"/>
                <w:shd w:val="clear" w:color="auto" w:fill="FFFFFF"/>
              </w:rPr>
              <w:t>енина, д.1)</w:t>
            </w:r>
            <w:r w:rsidR="00F87D8A" w:rsidRPr="009564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40BC9" w:rsidRPr="009564CD" w:rsidRDefault="009564CD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9564CD">
              <w:rPr>
                <w:color w:val="333333"/>
                <w:sz w:val="22"/>
                <w:szCs w:val="22"/>
                <w:shd w:val="clear" w:color="auto" w:fill="FFFFFF"/>
              </w:rPr>
              <w:t>р</w:t>
            </w:r>
            <w:proofErr w:type="spellEnd"/>
            <w:proofErr w:type="gramEnd"/>
            <w:r w:rsidRPr="009564CD">
              <w:rPr>
                <w:color w:val="333333"/>
                <w:sz w:val="22"/>
                <w:szCs w:val="22"/>
                <w:shd w:val="clear" w:color="auto" w:fill="FFFFFF"/>
              </w:rPr>
              <w:t>/с 40702810400000000337 в ООО КБ «РБС», к/с 30101810700000000625, БИК 044599625</w:t>
            </w:r>
          </w:p>
          <w:p w:rsidR="00570100" w:rsidRPr="009564CD" w:rsidRDefault="0057010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9564CD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564CD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9564CD" w:rsidRDefault="009564CD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564CD">
              <w:rPr>
                <w:b/>
                <w:color w:val="333333"/>
                <w:sz w:val="22"/>
                <w:szCs w:val="22"/>
                <w:shd w:val="clear" w:color="auto" w:fill="FFFFFF"/>
              </w:rPr>
              <w:t>ООО «</w:t>
            </w:r>
            <w:proofErr w:type="spellStart"/>
            <w:r w:rsidRPr="009564CD">
              <w:rPr>
                <w:b/>
                <w:color w:val="333333"/>
                <w:sz w:val="22"/>
                <w:szCs w:val="22"/>
                <w:shd w:val="clear" w:color="auto" w:fill="FFFFFF"/>
              </w:rPr>
              <w:t>Запрудня-стеклотара</w:t>
            </w:r>
            <w:proofErr w:type="spellEnd"/>
            <w:r w:rsidRPr="009564CD">
              <w:rPr>
                <w:b/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  <w:p w:rsidR="001A6030" w:rsidRPr="009564CD" w:rsidRDefault="001A6030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9564CD" w:rsidRDefault="001A6030" w:rsidP="009564CD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</w:t>
            </w:r>
            <w:r w:rsidR="00F87D8A" w:rsidRPr="009564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64CD" w:rsidRPr="009564CD">
              <w:rPr>
                <w:color w:val="000000" w:themeColor="text1"/>
                <w:sz w:val="22"/>
                <w:szCs w:val="22"/>
              </w:rPr>
              <w:t xml:space="preserve">Ю.Д. </w:t>
            </w:r>
            <w:proofErr w:type="spellStart"/>
            <w:r w:rsidR="009564CD" w:rsidRPr="009564CD">
              <w:rPr>
                <w:color w:val="000000" w:themeColor="text1"/>
                <w:sz w:val="22"/>
                <w:szCs w:val="22"/>
              </w:rPr>
              <w:t>Полийчук</w:t>
            </w:r>
            <w:proofErr w:type="spellEnd"/>
          </w:p>
        </w:tc>
        <w:tc>
          <w:tcPr>
            <w:tcW w:w="5388" w:type="dxa"/>
          </w:tcPr>
          <w:p w:rsidR="00E516E2" w:rsidRPr="009564C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564CD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9564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564CD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9564C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9564C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9564CD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 xml:space="preserve">             </w:t>
            </w:r>
          </w:p>
          <w:p w:rsidR="00E516E2" w:rsidRPr="009564CD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9564CD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9564CD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9564CD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9564CD" w:rsidRDefault="008220CE">
      <w:pPr>
        <w:rPr>
          <w:sz w:val="22"/>
          <w:szCs w:val="22"/>
        </w:rPr>
      </w:pPr>
    </w:p>
    <w:sectPr w:rsidR="006657F2" w:rsidRPr="009564CD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CE" w:rsidRDefault="008220CE" w:rsidP="004934EA">
      <w:r>
        <w:separator/>
      </w:r>
    </w:p>
  </w:endnote>
  <w:endnote w:type="continuationSeparator" w:id="0">
    <w:p w:rsidR="008220CE" w:rsidRDefault="008220CE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CE" w:rsidRDefault="008220CE" w:rsidP="004934EA">
      <w:r>
        <w:separator/>
      </w:r>
    </w:p>
  </w:footnote>
  <w:footnote w:type="continuationSeparator" w:id="0">
    <w:p w:rsidR="008220CE" w:rsidRDefault="008220CE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6B31D4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564CD">
      <w:rPr>
        <w:noProof/>
      </w:rPr>
      <w:t>2</w:t>
    </w:r>
    <w:r>
      <w:fldChar w:fldCharType="end"/>
    </w:r>
  </w:p>
  <w:p w:rsidR="007644DF" w:rsidRDefault="008220CE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90DB6"/>
    <w:rsid w:val="001A6030"/>
    <w:rsid w:val="002C2AED"/>
    <w:rsid w:val="002E116C"/>
    <w:rsid w:val="003643FB"/>
    <w:rsid w:val="004934EA"/>
    <w:rsid w:val="004A6A04"/>
    <w:rsid w:val="00570100"/>
    <w:rsid w:val="00584A7F"/>
    <w:rsid w:val="0064240C"/>
    <w:rsid w:val="006B31D4"/>
    <w:rsid w:val="00706E43"/>
    <w:rsid w:val="008220CE"/>
    <w:rsid w:val="00940BC9"/>
    <w:rsid w:val="009564CD"/>
    <w:rsid w:val="00960BD3"/>
    <w:rsid w:val="00AF57D5"/>
    <w:rsid w:val="00B3527B"/>
    <w:rsid w:val="00BC21F3"/>
    <w:rsid w:val="00CE061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xZl7pSj0rbY5Can4/9Xk1eBtIRs1qz9q5wli+LNYhwU=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Hn46Nw2d1ZYvIqQ0wJTstp9BbuOFOjTYIHuqMlbn+7vI3lpiXx/tAy/iX/nWtr7vtMAGybKr
    5v7dCOYlQqx9vQ==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2M4QQlhWeit1WarxRFCnn4+0nSs=</DigestValue>
      </Reference>
      <Reference URI="/word/endnotes.xml?ContentType=application/vnd.openxmlformats-officedocument.wordprocessingml.endnotes+xml">
        <DigestMethod Algorithm="http://www.w3.org/2000/09/xmldsig#sha1"/>
        <DigestValue>CtR1z5UG+vMidm5HL06f2/LUKNM=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CS02ow2iZV+aFtBCAm60ZxtCgE4=</DigestValue>
      </Reference>
      <Reference URI="/word/header1.xml?ContentType=application/vnd.openxmlformats-officedocument.wordprocessingml.header+xml">
        <DigestMethod Algorithm="http://www.w3.org/2000/09/xmldsig#sha1"/>
        <DigestValue>9ErXseZOTTbZLMpdxmSoH+9vqag=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EyajIurMA+0uZY/NT8H+pA+ppTM=</DigestValue>
      </Reference>
      <Reference URI="/word/styles.xml?ContentType=application/vnd.openxmlformats-officedocument.wordprocessingml.styles+xml">
        <DigestMethod Algorithm="http://www.w3.org/2000/09/xmldsig#sha1"/>
        <DigestValue>qOhMJvBSpDvEqGNynKPjB1T5XGA=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2016-05-20T12:23:45Z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6</cp:revision>
  <dcterms:created xsi:type="dcterms:W3CDTF">2015-04-13T16:13:00Z</dcterms:created>
  <dcterms:modified xsi:type="dcterms:W3CDTF">2016-05-20T12:12:00Z</dcterms:modified>
</cp:coreProperties>
</file>