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85"/>
        <w:gridCol w:w="2674"/>
        <w:gridCol w:w="3204"/>
      </w:tblGrid>
      <w:tr w:rsidR="00B31A75" w:rsidRPr="002E0029" w:rsidTr="00B31A75">
        <w:tc>
          <w:tcPr>
            <w:tcW w:w="3585" w:type="dxa"/>
          </w:tcPr>
          <w:p w:rsidR="00B31A75" w:rsidRPr="00296E25" w:rsidRDefault="00B31A75" w:rsidP="0002667C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674" w:type="dxa"/>
          </w:tcPr>
          <w:p w:rsidR="00B31A75" w:rsidRPr="00296E25" w:rsidRDefault="00B31A75" w:rsidP="0002667C">
            <w:pPr>
              <w:ind w:firstLine="567"/>
            </w:pPr>
          </w:p>
        </w:tc>
        <w:tc>
          <w:tcPr>
            <w:tcW w:w="3204" w:type="dxa"/>
          </w:tcPr>
          <w:p w:rsidR="00B31A75" w:rsidRPr="006C12AC" w:rsidRDefault="00B31A75" w:rsidP="0002667C">
            <w:pPr>
              <w:jc w:val="right"/>
            </w:pPr>
            <w:r>
              <w:t xml:space="preserve">     </w:t>
            </w:r>
            <w:r w:rsidRPr="006C12AC">
              <w:t>Аукционной комиссии</w:t>
            </w:r>
          </w:p>
          <w:p w:rsidR="00B31A75" w:rsidRPr="00296E25" w:rsidRDefault="00B31A75" w:rsidP="0002667C">
            <w:pPr>
              <w:jc w:val="right"/>
            </w:pPr>
            <w:r>
              <w:t xml:space="preserve">    АО «ПО ЭХЗ»</w:t>
            </w:r>
          </w:p>
        </w:tc>
      </w:tr>
    </w:tbl>
    <w:p w:rsidR="00B31A75" w:rsidRPr="00296E25" w:rsidRDefault="00B31A75" w:rsidP="00B31A75">
      <w:pPr>
        <w:ind w:firstLine="567"/>
      </w:pPr>
    </w:p>
    <w:p w:rsidR="00B31A75" w:rsidRPr="006C12AC" w:rsidRDefault="00B31A75" w:rsidP="00B31A75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B31A75" w:rsidRPr="00211310" w:rsidRDefault="00B31A75" w:rsidP="00B31A75">
      <w:pPr>
        <w:ind w:firstLine="567"/>
        <w:jc w:val="center"/>
        <w:rPr>
          <w:b/>
        </w:rPr>
      </w:pPr>
      <w:r w:rsidRPr="00B41180">
        <w:t xml:space="preserve">на участие в аукционе на </w:t>
      </w:r>
      <w:r>
        <w:t xml:space="preserve">понижение на </w:t>
      </w:r>
      <w:r w:rsidRPr="00B41180">
        <w:t xml:space="preserve">право заключения договора купли-продажи </w:t>
      </w:r>
      <w:r w:rsidRPr="00633FF9">
        <w:rPr>
          <w:i/>
        </w:rPr>
        <w:t>наименование лота</w:t>
      </w:r>
      <w:r w:rsidRPr="00B41180">
        <w:t xml:space="preserve">, расположенного по адресу: </w:t>
      </w:r>
      <w:sdt>
        <w:sdtPr>
          <w:id w:val="1013346475"/>
          <w:placeholder>
            <w:docPart w:val="08D9414948D845F7AED16E16B5295CC0"/>
          </w:placeholder>
          <w:showingPlcHdr/>
          <w:text/>
        </w:sdtPr>
        <w:sdtContent>
          <w:r w:rsidRPr="00B41180">
            <w:rPr>
              <w:rStyle w:val="a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r>
        <w:t>АО «ПО ЭХЗ»</w:t>
      </w:r>
    </w:p>
    <w:p w:rsidR="00B31A75" w:rsidRPr="002E0029" w:rsidRDefault="00B31A75" w:rsidP="00B31A75">
      <w:pPr>
        <w:ind w:firstLine="567"/>
        <w:rPr>
          <w:b/>
        </w:rPr>
      </w:pPr>
    </w:p>
    <w:p w:rsidR="00B31A75" w:rsidRPr="002E0029" w:rsidRDefault="00B31A75" w:rsidP="00B31A75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B31A75" w:rsidRPr="00211310" w:rsidRDefault="00B31A75" w:rsidP="00B31A75">
      <w:pPr>
        <w:ind w:firstLine="567"/>
        <w:contextualSpacing/>
      </w:pPr>
      <w:proofErr w:type="gramStart"/>
      <w:r w:rsidRPr="00210819">
        <w:rPr>
          <w:i/>
        </w:rPr>
        <w:t xml:space="preserve">(Полное наименование юридического лица или фамилия, имя, </w:t>
      </w:r>
      <w:r>
        <w:rPr>
          <w:i/>
        </w:rPr>
        <w:t>отче</w:t>
      </w:r>
      <w:r w:rsidRPr="00210819">
        <w:rPr>
          <w:i/>
        </w:rPr>
        <w:t>ство и паспортные данные физического лица, подающего заявку)</w:t>
      </w:r>
      <w:r>
        <w:t xml:space="preserve">, </w:t>
      </w:r>
      <w:r w:rsidRPr="00296E25">
        <w:br/>
      </w:r>
      <w:r w:rsidRPr="006C12AC">
        <w:t>далее именуемый «Претендент», в лице</w:t>
      </w:r>
      <w:r>
        <w:t xml:space="preserve"> </w:t>
      </w:r>
      <w:r w:rsidRPr="009B62C2">
        <w:rPr>
          <w:i/>
        </w:rPr>
        <w:t xml:space="preserve">(фамилия, имя, отчество, должность (для юридических лиц) или </w:t>
      </w:r>
      <w:r>
        <w:rPr>
          <w:i/>
        </w:rPr>
        <w:t>фамилия, имя, отче</w:t>
      </w:r>
      <w:r w:rsidRPr="009B62C2">
        <w:rPr>
          <w:i/>
        </w:rPr>
        <w:t>ство (для физических лиц, действующих через представителя по доверенности)),</w:t>
      </w:r>
      <w:r>
        <w:t xml:space="preserve"> </w:t>
      </w:r>
      <w:r w:rsidRPr="006C12AC">
        <w:t>действующего на основании</w:t>
      </w:r>
      <w:r>
        <w:t xml:space="preserve"> (</w:t>
      </w:r>
      <w:r w:rsidRPr="00711844">
        <w:rPr>
          <w:i/>
        </w:rPr>
        <w:t xml:space="preserve">наименование </w:t>
      </w:r>
      <w:r>
        <w:rPr>
          <w:i/>
        </w:rPr>
        <w:t>документа</w:t>
      </w:r>
      <w:r>
        <w:t>)</w:t>
      </w:r>
      <w:r w:rsidRPr="006C12AC">
        <w:t xml:space="preserve">, принимая решение об участии в аукционе </w:t>
      </w:r>
      <w:r>
        <w:t xml:space="preserve">на </w:t>
      </w:r>
      <w:r w:rsidRPr="009B0AC3">
        <w:t xml:space="preserve">право заключения договора купли-продажи </w:t>
      </w:r>
      <w:r>
        <w:t>(</w:t>
      </w:r>
      <w:r w:rsidRPr="00A03302">
        <w:rPr>
          <w:i/>
        </w:rPr>
        <w:t>наименование лота</w:t>
      </w:r>
      <w:r>
        <w:t>)</w:t>
      </w:r>
      <w:r w:rsidRPr="009B0AC3">
        <w:t>, расположенного по адресу</w:t>
      </w:r>
      <w:proofErr w:type="gramEnd"/>
      <w:r w:rsidRPr="009B0AC3">
        <w:t xml:space="preserve">: </w:t>
      </w:r>
      <w:sdt>
        <w:sdtPr>
          <w:rPr>
            <w:b/>
          </w:rPr>
          <w:id w:val="-10384438"/>
          <w:placeholder>
            <w:docPart w:val="38F54E7DCFA047C59C84ED2CA2BCB8F9"/>
          </w:placeholder>
          <w:showingPlcHdr/>
          <w:text/>
        </w:sdtPr>
        <w:sdtContent>
          <w:r>
            <w:rPr>
              <w:rStyle w:val="a5"/>
            </w:rPr>
            <w:t>(адрес)</w:t>
          </w:r>
        </w:sdtContent>
      </w:sdt>
      <w:r w:rsidRPr="009B0AC3">
        <w:t>, принадл</w:t>
      </w:r>
      <w:r>
        <w:t>ежащего на праве собственности АО «ПО ЭХЗ»</w:t>
      </w:r>
      <w:r>
        <w:rPr>
          <w:b/>
        </w:rPr>
        <w:t xml:space="preserve"> </w:t>
      </w:r>
      <w:r w:rsidRPr="001F498B">
        <w:t>(далее – Имущество)</w:t>
      </w:r>
      <w:r w:rsidRPr="00211310">
        <w:t>, обязуется:</w:t>
      </w:r>
    </w:p>
    <w:p w:rsidR="00B31A75" w:rsidRPr="00296E25" w:rsidRDefault="00B31A75" w:rsidP="00B31A75">
      <w:pPr>
        <w:ind w:firstLine="567"/>
      </w:pPr>
    </w:p>
    <w:p w:rsidR="00B31A75" w:rsidRPr="006C12AC" w:rsidRDefault="00B31A75" w:rsidP="00B31A75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B31A75" w:rsidRPr="00211310" w:rsidRDefault="00B31A75" w:rsidP="00B31A75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B31A75" w:rsidRPr="00A8615E" w:rsidRDefault="00B31A75" w:rsidP="00B31A75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>
        <w:rPr>
          <w:rFonts w:ascii="Times New Roman" w:hAnsi="Times New Roman"/>
          <w:sz w:val="28"/>
        </w:rPr>
        <w:t>:</w:t>
      </w:r>
    </w:p>
    <w:p w:rsidR="00B31A75" w:rsidRPr="00A8615E" w:rsidRDefault="00B31A75" w:rsidP="00B31A75">
      <w:pPr>
        <w:tabs>
          <w:tab w:val="left" w:pos="1134"/>
        </w:tabs>
        <w:ind w:firstLine="567"/>
      </w:pPr>
      <w:proofErr w:type="gramStart"/>
      <w:r w:rsidRPr="00A8615E"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 w:rsidRPr="00A8615E">
        <w:rPr>
          <w:b/>
        </w:rPr>
        <w:t xml:space="preserve"> </w:t>
      </w:r>
      <w:r w:rsidRPr="00A8615E">
        <w:t>Имущества, по форме проекта договора, представленного в составе аукционной документации и по цене договора</w:t>
      </w:r>
      <w:proofErr w:type="gramEnd"/>
      <w:r w:rsidRPr="00A8615E">
        <w:t xml:space="preserve">, </w:t>
      </w:r>
      <w:proofErr w:type="gramStart"/>
      <w:r w:rsidRPr="00A8615E">
        <w:t>указанной</w:t>
      </w:r>
      <w:proofErr w:type="gramEnd"/>
      <w:r w:rsidRPr="00A8615E">
        <w:t xml:space="preserve"> в нашем (моем) предложении;</w:t>
      </w:r>
    </w:p>
    <w:p w:rsidR="00B31A75" w:rsidRDefault="00B31A75" w:rsidP="00B31A75">
      <w:pPr>
        <w:pStyle w:val="a4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</w:t>
      </w:r>
      <w:r w:rsidRPr="00A611CC">
        <w:rPr>
          <w:rFonts w:ascii="Times New Roman" w:hAnsi="Times New Roman"/>
          <w:sz w:val="28"/>
          <w:szCs w:val="28"/>
        </w:rPr>
        <w:lastRenderedPageBreak/>
        <w:t xml:space="preserve">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B31A75" w:rsidRPr="00211310" w:rsidRDefault="00B31A75" w:rsidP="00B31A75">
      <w:pPr>
        <w:pStyle w:val="a4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1A75" w:rsidRPr="00A611CC" w:rsidRDefault="00B31A75" w:rsidP="00B31A75">
      <w:pPr>
        <w:ind w:firstLine="567"/>
      </w:pPr>
      <w:sdt>
        <w:sdtPr>
          <w:id w:val="-1437821871"/>
          <w:placeholder>
            <w:docPart w:val="2D8191795C744528A2C5A970096D97DF"/>
          </w:placeholder>
          <w:showingPlcHdr/>
          <w:text/>
        </w:sdtPr>
        <w:sdtContent>
          <w:r>
            <w:rPr>
              <w:rStyle w:val="a5"/>
            </w:rPr>
            <w:t>(Н</w:t>
          </w:r>
          <w:r w:rsidRPr="001F498B">
            <w:rPr>
              <w:rStyle w:val="a5"/>
            </w:rPr>
            <w:t>аименование Претендента - юридического лица/ФИО Претендента - физического лица</w:t>
          </w:r>
          <w:r>
            <w:rPr>
              <w:rStyle w:val="a5"/>
            </w:rPr>
            <w:t>)</w:t>
          </w:r>
        </w:sdtContent>
      </w:sdt>
      <w:r>
        <w:t xml:space="preserve"> </w:t>
      </w:r>
      <w:r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Pr="00A611CC">
        <w:t>р  по результатам проведения аукциона.</w:t>
      </w:r>
    </w:p>
    <w:p w:rsidR="00B31A75" w:rsidRPr="006C12AC" w:rsidRDefault="00B31A75" w:rsidP="00B31A75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19DBDEE554A94BD683610258C3286D61"/>
          </w:placeholder>
          <w:showingPlcHdr/>
          <w:text/>
        </w:sdtPr>
        <w:sdtContent>
          <w:r w:rsidRPr="001F498B">
            <w:rPr>
              <w:rStyle w:val="a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BDCF7A2DF93045CAADAD7B328BFA977D"/>
          </w:placeholder>
          <w:showingPlcHdr/>
          <w:text/>
        </w:sdtPr>
        <w:sdtContent>
          <w:r w:rsidRPr="001F498B">
            <w:rPr>
              <w:rStyle w:val="a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FD4FDE6817DC4020BF8BE3EB975745A4"/>
          </w:placeholder>
          <w:showingPlcHdr/>
          <w:text/>
        </w:sdtPr>
        <w:sdtContent>
          <w:r w:rsidRPr="001F498B">
            <w:rPr>
              <w:rStyle w:val="a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B31A75" w:rsidRPr="00F000D5" w:rsidRDefault="00B31A75" w:rsidP="00B31A75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A611CC">
        <w:t>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B31A75" w:rsidRPr="006C12AC" w:rsidRDefault="00B31A75" w:rsidP="00B31A75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</w:t>
      </w:r>
      <w:proofErr w:type="gramStart"/>
      <w:r w:rsidRPr="006C12AC">
        <w:t>м</w:t>
      </w:r>
      <w:r>
        <w:t>(</w:t>
      </w:r>
      <w:proofErr w:type="gramEnd"/>
      <w:r>
        <w:t>ю)</w:t>
      </w:r>
      <w:r w:rsidRPr="006C12AC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31A75" w:rsidRDefault="00B31A75" w:rsidP="00B31A75">
      <w:pPr>
        <w:ind w:firstLine="567"/>
      </w:pPr>
    </w:p>
    <w:p w:rsidR="00B31A75" w:rsidRDefault="00B31A75" w:rsidP="00B31A75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B31A75" w:rsidRDefault="00B31A75" w:rsidP="00B31A75">
      <w:pPr>
        <w:ind w:firstLine="567"/>
      </w:pPr>
      <w:r>
        <w:t>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:rsidR="00B31A75" w:rsidRDefault="00B31A75" w:rsidP="00B31A75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предоставить (для юридических лиц):</w:t>
      </w:r>
    </w:p>
    <w:p w:rsidR="00B31A75" w:rsidRDefault="00B31A75" w:rsidP="00B31A75">
      <w:pPr>
        <w:ind w:firstLine="567"/>
      </w:pPr>
      <w:proofErr w:type="gramStart"/>
      <w:r>
        <w:t xml:space="preserve">сведения в отношении всей цепочки собственников и руководителей, включая </w:t>
      </w:r>
      <w:proofErr w:type="spellStart"/>
      <w:r>
        <w:t>бенефицаров</w:t>
      </w:r>
      <w:proofErr w:type="spellEnd"/>
      <w:r>
        <w:t xml:space="preserve"> (в том числе конечных) (Приложение 3.</w:t>
      </w:r>
      <w:proofErr w:type="gramEnd"/>
      <w:r>
        <w:t xml:space="preserve"> Форма №3);</w:t>
      </w:r>
    </w:p>
    <w:p w:rsidR="00B31A75" w:rsidRPr="00096A4E" w:rsidRDefault="00B31A75" w:rsidP="00B31A75">
      <w:pPr>
        <w:ind w:firstLine="567"/>
      </w:pPr>
      <w:proofErr w:type="gramStart"/>
      <w:r w:rsidRPr="00096A4E">
        <w:t xml:space="preserve">согласие и подтверждение получение </w:t>
      </w:r>
      <w:r>
        <w:t>нами</w:t>
      </w:r>
      <w:r w:rsidRPr="00096A4E">
        <w:t xml:space="preserve">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Pr="00096A4E">
        <w:lastRenderedPageBreak/>
        <w:t>Собственником/Организатором, а также на раскрытие Собственником сведений, полностью или частично</w:t>
      </w:r>
      <w:proofErr w:type="gramEnd"/>
      <w:r w:rsidRPr="00096A4E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Федерации) и последующую обработку сведений такими органами</w:t>
      </w:r>
      <w:r>
        <w:t>.</w:t>
      </w:r>
    </w:p>
    <w:p w:rsidR="00B31A75" w:rsidRPr="002E0029" w:rsidRDefault="00B31A75" w:rsidP="00B31A75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B31A75" w:rsidRPr="002E0029" w:rsidRDefault="00B31A75" w:rsidP="00B31A75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аукционной документации, проектом договора Претендент ознакомлен и согласен.</w:t>
      </w:r>
    </w:p>
    <w:p w:rsidR="00B31A75" w:rsidRPr="002E0029" w:rsidRDefault="00B31A75" w:rsidP="00B31A75">
      <w:pPr>
        <w:ind w:firstLine="567"/>
      </w:pPr>
      <w:r w:rsidRPr="002E0029">
        <w:t>К настоящей заявке прилагаются по описи следующие документы:</w:t>
      </w:r>
    </w:p>
    <w:p w:rsidR="00B31A75" w:rsidRPr="002E0029" w:rsidRDefault="00B31A75" w:rsidP="00B31A75">
      <w:pPr>
        <w:ind w:firstLine="567"/>
      </w:pPr>
      <w:r w:rsidRPr="002E0029">
        <w:t>1. ___________________</w:t>
      </w:r>
    </w:p>
    <w:p w:rsidR="00B31A75" w:rsidRPr="002E0029" w:rsidRDefault="00B31A75" w:rsidP="00B31A75">
      <w:pPr>
        <w:ind w:firstLine="567"/>
      </w:pPr>
      <w:r w:rsidRPr="002E0029">
        <w:t>2. ___________________</w:t>
      </w:r>
    </w:p>
    <w:p w:rsidR="00B31A75" w:rsidRPr="002E0029" w:rsidRDefault="00B31A75" w:rsidP="00B31A75">
      <w:pPr>
        <w:ind w:firstLine="567"/>
      </w:pPr>
    </w:p>
    <w:p w:rsidR="00B31A75" w:rsidRPr="002E0029" w:rsidRDefault="00B31A75" w:rsidP="00B31A75">
      <w:pPr>
        <w:ind w:firstLine="567"/>
      </w:pPr>
      <w:r w:rsidRPr="002E0029">
        <w:t>Адрес Претендента:</w:t>
      </w:r>
    </w:p>
    <w:p w:rsidR="00B31A75" w:rsidRPr="002E0029" w:rsidRDefault="00B31A75" w:rsidP="00B31A75">
      <w:pPr>
        <w:ind w:firstLine="567"/>
      </w:pPr>
      <w:r w:rsidRPr="002E0029">
        <w:t>_____________________________________</w:t>
      </w:r>
    </w:p>
    <w:p w:rsidR="00B31A75" w:rsidRPr="002E0029" w:rsidRDefault="00B31A75" w:rsidP="00B31A75">
      <w:pPr>
        <w:ind w:firstLine="567"/>
      </w:pPr>
      <w:r w:rsidRPr="002E0029">
        <w:t>_____________________________________</w:t>
      </w:r>
    </w:p>
    <w:p w:rsidR="00B31A75" w:rsidRPr="002E0029" w:rsidRDefault="00B31A75" w:rsidP="00B31A75">
      <w:pPr>
        <w:ind w:firstLine="567"/>
      </w:pPr>
      <w:r w:rsidRPr="002E0029">
        <w:t>______________/________________</w:t>
      </w:r>
    </w:p>
    <w:p w:rsidR="00B31A75" w:rsidRPr="00296E25" w:rsidRDefault="00B31A75" w:rsidP="00B31A75">
      <w:pPr>
        <w:ind w:firstLine="567"/>
        <w:jc w:val="left"/>
      </w:pPr>
      <w:r w:rsidRPr="00296E25">
        <w:t>Должность руководителя участника</w:t>
      </w:r>
    </w:p>
    <w:p w:rsidR="00B31A75" w:rsidRPr="00296E25" w:rsidRDefault="00B31A75" w:rsidP="00B31A75">
      <w:pPr>
        <w:ind w:firstLine="567"/>
        <w:jc w:val="left"/>
      </w:pPr>
      <w:r w:rsidRPr="00296E25">
        <w:t>Подпись / расшифровка подписи</w:t>
      </w:r>
    </w:p>
    <w:p w:rsidR="00B31A75" w:rsidRPr="00296E25" w:rsidRDefault="00B31A75" w:rsidP="00B31A75">
      <w:pPr>
        <w:ind w:firstLine="567"/>
        <w:jc w:val="left"/>
      </w:pPr>
      <w:r w:rsidRPr="00296E25">
        <w:t>(его уполномоченного представителя)</w:t>
      </w:r>
    </w:p>
    <w:p w:rsidR="00207705" w:rsidRDefault="00B31A75" w:rsidP="00B31A75">
      <w:pPr>
        <w:ind w:firstLine="567"/>
        <w:jc w:val="left"/>
      </w:pPr>
      <w:r w:rsidRPr="006C12AC">
        <w:t>М.</w:t>
      </w:r>
      <w:r w:rsidRPr="00A611CC">
        <w:t>П.</w:t>
      </w:r>
      <w:bookmarkStart w:id="0" w:name="_GoBack"/>
      <w:bookmarkEnd w:id="0"/>
    </w:p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75"/>
    <w:rsid w:val="00207705"/>
    <w:rsid w:val="00234E3F"/>
    <w:rsid w:val="00357387"/>
    <w:rsid w:val="003868AE"/>
    <w:rsid w:val="00646C35"/>
    <w:rsid w:val="0096122B"/>
    <w:rsid w:val="009917C6"/>
    <w:rsid w:val="00B31A75"/>
    <w:rsid w:val="00CB2499"/>
    <w:rsid w:val="00CE0415"/>
    <w:rsid w:val="00D365F2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5"/>
    <w:pPr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qFormat/>
    <w:rsid w:val="00B31A7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basedOn w:val="a0"/>
    <w:uiPriority w:val="99"/>
    <w:semiHidden/>
    <w:rsid w:val="00B31A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1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A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5"/>
    <w:pPr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qFormat/>
    <w:rsid w:val="00B31A7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basedOn w:val="a0"/>
    <w:uiPriority w:val="99"/>
    <w:semiHidden/>
    <w:rsid w:val="00B31A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1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A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9414948D845F7AED16E16B5295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9E2A2-E6CA-4F76-9ABC-AA328611E6A6}"/>
      </w:docPartPr>
      <w:docPartBody>
        <w:p w:rsidR="00000000" w:rsidRDefault="003C707E" w:rsidP="003C707E">
          <w:pPr>
            <w:pStyle w:val="08D9414948D845F7AED16E16B5295CC0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38F54E7DCFA047C59C84ED2CA2BCB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CA39E-6160-4649-A63C-6932C851B74D}"/>
      </w:docPartPr>
      <w:docPartBody>
        <w:p w:rsidR="00000000" w:rsidRDefault="003C707E" w:rsidP="003C707E">
          <w:pPr>
            <w:pStyle w:val="38F54E7DCFA047C59C84ED2CA2BCB8F9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2D8191795C744528A2C5A970096D9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59355-C74A-4A81-BFEE-25EF1FFF94EE}"/>
      </w:docPartPr>
      <w:docPartBody>
        <w:p w:rsidR="00000000" w:rsidRDefault="003C707E" w:rsidP="003C707E">
          <w:pPr>
            <w:pStyle w:val="2D8191795C744528A2C5A970096D97DF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19DBDEE554A94BD683610258C3286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33F0E-7F3A-47BA-87C3-70E8790A205D}"/>
      </w:docPartPr>
      <w:docPartBody>
        <w:p w:rsidR="00000000" w:rsidRDefault="003C707E" w:rsidP="003C707E">
          <w:pPr>
            <w:pStyle w:val="19DBDEE554A94BD683610258C3286D6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DCF7A2DF93045CAADAD7B328BFA9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AE3A2-E75E-48EE-86DC-1CFC845C3757}"/>
      </w:docPartPr>
      <w:docPartBody>
        <w:p w:rsidR="00000000" w:rsidRDefault="003C707E" w:rsidP="003C707E">
          <w:pPr>
            <w:pStyle w:val="BDCF7A2DF93045CAADAD7B328BFA977D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FD4FDE6817DC4020BF8BE3EB97574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C7C21-9A15-47DD-AEF5-40DA4061BFF1}"/>
      </w:docPartPr>
      <w:docPartBody>
        <w:p w:rsidR="00000000" w:rsidRDefault="003C707E" w:rsidP="003C707E">
          <w:pPr>
            <w:pStyle w:val="FD4FDE6817DC4020BF8BE3EB975745A4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7E"/>
    <w:rsid w:val="003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07E"/>
    <w:rPr>
      <w:color w:val="808080"/>
    </w:rPr>
  </w:style>
  <w:style w:type="paragraph" w:customStyle="1" w:styleId="08D9414948D845F7AED16E16B5295CC0">
    <w:name w:val="08D9414948D845F7AED16E16B5295CC0"/>
    <w:rsid w:val="003C707E"/>
  </w:style>
  <w:style w:type="paragraph" w:customStyle="1" w:styleId="38F54E7DCFA047C59C84ED2CA2BCB8F9">
    <w:name w:val="38F54E7DCFA047C59C84ED2CA2BCB8F9"/>
    <w:rsid w:val="003C707E"/>
  </w:style>
  <w:style w:type="paragraph" w:customStyle="1" w:styleId="2D8191795C744528A2C5A970096D97DF">
    <w:name w:val="2D8191795C744528A2C5A970096D97DF"/>
    <w:rsid w:val="003C707E"/>
  </w:style>
  <w:style w:type="paragraph" w:customStyle="1" w:styleId="19DBDEE554A94BD683610258C3286D61">
    <w:name w:val="19DBDEE554A94BD683610258C3286D61"/>
    <w:rsid w:val="003C707E"/>
  </w:style>
  <w:style w:type="paragraph" w:customStyle="1" w:styleId="BDCF7A2DF93045CAADAD7B328BFA977D">
    <w:name w:val="BDCF7A2DF93045CAADAD7B328BFA977D"/>
    <w:rsid w:val="003C707E"/>
  </w:style>
  <w:style w:type="paragraph" w:customStyle="1" w:styleId="FD4FDE6817DC4020BF8BE3EB975745A4">
    <w:name w:val="FD4FDE6817DC4020BF8BE3EB975745A4"/>
    <w:rsid w:val="003C7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07E"/>
    <w:rPr>
      <w:color w:val="808080"/>
    </w:rPr>
  </w:style>
  <w:style w:type="paragraph" w:customStyle="1" w:styleId="08D9414948D845F7AED16E16B5295CC0">
    <w:name w:val="08D9414948D845F7AED16E16B5295CC0"/>
    <w:rsid w:val="003C707E"/>
  </w:style>
  <w:style w:type="paragraph" w:customStyle="1" w:styleId="38F54E7DCFA047C59C84ED2CA2BCB8F9">
    <w:name w:val="38F54E7DCFA047C59C84ED2CA2BCB8F9"/>
    <w:rsid w:val="003C707E"/>
  </w:style>
  <w:style w:type="paragraph" w:customStyle="1" w:styleId="2D8191795C744528A2C5A970096D97DF">
    <w:name w:val="2D8191795C744528A2C5A970096D97DF"/>
    <w:rsid w:val="003C707E"/>
  </w:style>
  <w:style w:type="paragraph" w:customStyle="1" w:styleId="19DBDEE554A94BD683610258C3286D61">
    <w:name w:val="19DBDEE554A94BD683610258C3286D61"/>
    <w:rsid w:val="003C707E"/>
  </w:style>
  <w:style w:type="paragraph" w:customStyle="1" w:styleId="BDCF7A2DF93045CAADAD7B328BFA977D">
    <w:name w:val="BDCF7A2DF93045CAADAD7B328BFA977D"/>
    <w:rsid w:val="003C707E"/>
  </w:style>
  <w:style w:type="paragraph" w:customStyle="1" w:styleId="FD4FDE6817DC4020BF8BE3EB975745A4">
    <w:name w:val="FD4FDE6817DC4020BF8BE3EB975745A4"/>
    <w:rsid w:val="003C7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1</cp:revision>
  <dcterms:created xsi:type="dcterms:W3CDTF">2016-05-30T04:57:00Z</dcterms:created>
  <dcterms:modified xsi:type="dcterms:W3CDTF">2016-05-30T04:58:00Z</dcterms:modified>
</cp:coreProperties>
</file>