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7"/>
        <w:gridCol w:w="4250"/>
      </w:tblGrid>
      <w:tr w:rsidR="00662F95" w:rsidTr="00FE6491">
        <w:tc>
          <w:tcPr>
            <w:tcW w:w="5887" w:type="dxa"/>
          </w:tcPr>
          <w:p w:rsidR="00662F95" w:rsidRDefault="00662F95" w:rsidP="00FE6491">
            <w:pPr>
              <w:jc w:val="center"/>
            </w:pPr>
          </w:p>
        </w:tc>
        <w:tc>
          <w:tcPr>
            <w:tcW w:w="4250" w:type="dxa"/>
          </w:tcPr>
          <w:p w:rsidR="00662F95" w:rsidRDefault="00662F95" w:rsidP="00FE6491">
            <w:pPr>
              <w:jc w:val="left"/>
            </w:pPr>
            <w:r>
              <w:t>УТВЕРЖДАЮ</w:t>
            </w:r>
          </w:p>
          <w:p w:rsidR="00662F95" w:rsidRDefault="00662F95" w:rsidP="00FE6491">
            <w:pPr>
              <w:jc w:val="left"/>
            </w:pPr>
            <w:r>
              <w:t>Генеральный директор              АО «ПО ЭХЗ»</w:t>
            </w:r>
          </w:p>
          <w:p w:rsidR="00662F95" w:rsidRDefault="00662F95" w:rsidP="00FE6491">
            <w:pPr>
              <w:jc w:val="left"/>
            </w:pPr>
          </w:p>
          <w:p w:rsidR="00662F95" w:rsidRDefault="00662F95" w:rsidP="00FE6491">
            <w:pPr>
              <w:jc w:val="left"/>
            </w:pPr>
            <w:r>
              <w:t xml:space="preserve">______________С.В. Филимонов </w:t>
            </w:r>
          </w:p>
          <w:p w:rsidR="00662F95" w:rsidRDefault="00662F95" w:rsidP="00FE6491">
            <w:pPr>
              <w:jc w:val="left"/>
            </w:pPr>
            <w:r>
              <w:t>от «___»______2016 года</w:t>
            </w:r>
          </w:p>
        </w:tc>
      </w:tr>
    </w:tbl>
    <w:p w:rsidR="00662F95" w:rsidRDefault="00662F95" w:rsidP="00662F95">
      <w:pPr>
        <w:jc w:val="center"/>
      </w:pPr>
    </w:p>
    <w:p w:rsidR="00662F95" w:rsidRDefault="00662F95" w:rsidP="00662F95">
      <w:pPr>
        <w:jc w:val="center"/>
      </w:pPr>
    </w:p>
    <w:p w:rsidR="00662F95" w:rsidRDefault="00662F95" w:rsidP="00662F95">
      <w:pPr>
        <w:jc w:val="center"/>
      </w:pPr>
    </w:p>
    <w:p w:rsidR="00662F95" w:rsidRDefault="00662F95" w:rsidP="00662F95">
      <w:pPr>
        <w:jc w:val="center"/>
      </w:pPr>
    </w:p>
    <w:p w:rsidR="00662F95" w:rsidRDefault="00662F95" w:rsidP="00662F95">
      <w:pPr>
        <w:jc w:val="center"/>
      </w:pPr>
    </w:p>
    <w:p w:rsidR="00662F95" w:rsidRDefault="00662F95" w:rsidP="00662F95">
      <w:pPr>
        <w:jc w:val="center"/>
      </w:pPr>
    </w:p>
    <w:p w:rsidR="00662F95" w:rsidRDefault="00662F95" w:rsidP="00662F95">
      <w:pPr>
        <w:jc w:val="center"/>
      </w:pPr>
    </w:p>
    <w:p w:rsidR="00662F95" w:rsidRDefault="00662F95" w:rsidP="00662F95">
      <w:pPr>
        <w:jc w:val="center"/>
      </w:pPr>
    </w:p>
    <w:p w:rsidR="00662F95" w:rsidRDefault="00662F95" w:rsidP="00662F95">
      <w:pPr>
        <w:jc w:val="center"/>
      </w:pPr>
    </w:p>
    <w:p w:rsidR="00662F95" w:rsidRDefault="00662F95" w:rsidP="00662F95">
      <w:pPr>
        <w:jc w:val="center"/>
        <w:rPr>
          <w:b/>
          <w:caps/>
        </w:rPr>
      </w:pPr>
      <w:r>
        <w:rPr>
          <w:b/>
          <w:caps/>
        </w:rPr>
        <w:t>ИЗВЕЩЕНИЕ И Документация ОБ аукционЕ НА ПОНИЖЕНИЕ</w:t>
      </w:r>
    </w:p>
    <w:p w:rsidR="00662F95" w:rsidRDefault="00662F95" w:rsidP="00662F95">
      <w:pPr>
        <w:jc w:val="center"/>
        <w:rPr>
          <w:b/>
        </w:rPr>
      </w:pPr>
      <w:r>
        <w:rPr>
          <w:b/>
        </w:rPr>
        <w:t>в электронной форме на право заключения договора купли-продажи:</w:t>
      </w:r>
    </w:p>
    <w:p w:rsidR="00662F95" w:rsidRDefault="004D7485" w:rsidP="00662F95">
      <w:pPr>
        <w:jc w:val="center"/>
      </w:pPr>
      <w:r>
        <w:t xml:space="preserve">Лот № 1: встроенно-пристроенного помещения магазина «Нива», </w:t>
      </w:r>
      <w:r w:rsidR="00662F95" w:rsidRPr="003D2379">
        <w:t>расположенного по адресу:</w:t>
      </w:r>
      <w:r w:rsidR="00662F95">
        <w:t xml:space="preserve"> </w:t>
      </w:r>
      <w:r w:rsidR="00662F95" w:rsidRPr="003D2379">
        <w:t xml:space="preserve">Красноярский край, г. Зеленогорск, ул. </w:t>
      </w:r>
      <w:proofErr w:type="gramStart"/>
      <w:r>
        <w:t>Парковая</w:t>
      </w:r>
      <w:proofErr w:type="gramEnd"/>
      <w:r>
        <w:t>, д. 28</w:t>
      </w:r>
      <w:r w:rsidR="00662F95">
        <w:t>,</w:t>
      </w:r>
    </w:p>
    <w:p w:rsidR="004D7485" w:rsidRDefault="004D7485" w:rsidP="00662F95">
      <w:pPr>
        <w:jc w:val="center"/>
      </w:pPr>
      <w:r>
        <w:t xml:space="preserve">Лот № 2: объекта незавершенного строительства, расположенного по адресу: </w:t>
      </w:r>
      <w:r w:rsidR="00A352BB">
        <w:t>Красноярский край, г. Зеленогорск, в микрорайоне № 23,</w:t>
      </w:r>
    </w:p>
    <w:p w:rsidR="00662F95" w:rsidRDefault="00662F95" w:rsidP="00662F95">
      <w:pPr>
        <w:jc w:val="center"/>
      </w:pPr>
      <w:r w:rsidRPr="000B5B70">
        <w:t>принадлежащ</w:t>
      </w:r>
      <w:r w:rsidR="00A352BB">
        <w:t>их</w:t>
      </w:r>
      <w:r>
        <w:t xml:space="preserve"> АО «ПО ЭХЗ»</w:t>
      </w:r>
    </w:p>
    <w:p w:rsidR="00662F95" w:rsidRDefault="00662F95" w:rsidP="00662F95">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Pr="006C12AC" w:rsidRDefault="00662F95" w:rsidP="002E0029">
      <w:pPr>
        <w:jc w:val="center"/>
      </w:pPr>
    </w:p>
    <w:p w:rsidR="00850CB7" w:rsidRDefault="00850CB7" w:rsidP="002E0029">
      <w:pPr>
        <w:jc w:val="center"/>
        <w:rPr>
          <w:caps/>
        </w:rPr>
      </w:pPr>
    </w:p>
    <w:p w:rsidR="00850CB7" w:rsidRDefault="00850CB7" w:rsidP="002E0029">
      <w:pPr>
        <w:jc w:val="center"/>
        <w:rPr>
          <w:caps/>
        </w:rPr>
      </w:pPr>
    </w:p>
    <w:p w:rsidR="00850CB7" w:rsidRDefault="00850CB7" w:rsidP="002E0029">
      <w:pPr>
        <w:jc w:val="center"/>
        <w:rPr>
          <w:caps/>
        </w:rPr>
      </w:pPr>
    </w:p>
    <w:p w:rsidR="00850CB7" w:rsidRDefault="00850CB7" w:rsidP="002E0029">
      <w:pPr>
        <w:jc w:val="center"/>
        <w:rPr>
          <w:caps/>
        </w:rPr>
      </w:pPr>
    </w:p>
    <w:p w:rsidR="00850CB7" w:rsidRDefault="00850CB7" w:rsidP="002E0029">
      <w:pPr>
        <w:jc w:val="center"/>
        <w:rPr>
          <w:caps/>
        </w:rPr>
      </w:pPr>
    </w:p>
    <w:p w:rsidR="00850CB7" w:rsidRDefault="00850CB7" w:rsidP="002E0029">
      <w:pPr>
        <w:jc w:val="center"/>
        <w:rPr>
          <w:caps/>
        </w:rPr>
      </w:pPr>
    </w:p>
    <w:p w:rsidR="00662F95" w:rsidRDefault="00662F95" w:rsidP="002E0029">
      <w:pPr>
        <w:jc w:val="center"/>
        <w:rPr>
          <w:caps/>
        </w:rPr>
      </w:pPr>
    </w:p>
    <w:p w:rsidR="00662F95" w:rsidRDefault="00662F95" w:rsidP="002E0029">
      <w:pPr>
        <w:jc w:val="center"/>
        <w:rPr>
          <w:caps/>
        </w:rPr>
      </w:pPr>
    </w:p>
    <w:p w:rsidR="00662F95" w:rsidRDefault="00662F95" w:rsidP="002E0029">
      <w:pPr>
        <w:jc w:val="center"/>
        <w:rPr>
          <w:caps/>
        </w:rPr>
      </w:pPr>
    </w:p>
    <w:p w:rsidR="00D03FF6" w:rsidRDefault="00D03FF6" w:rsidP="002E0029">
      <w:pPr>
        <w:jc w:val="center"/>
        <w:rPr>
          <w:caps/>
        </w:rPr>
      </w:pPr>
    </w:p>
    <w:p w:rsidR="00D03FF6" w:rsidRDefault="00D03FF6" w:rsidP="002E0029">
      <w:pPr>
        <w:jc w:val="center"/>
        <w:rPr>
          <w:caps/>
        </w:rPr>
      </w:pPr>
    </w:p>
    <w:p w:rsidR="00D03FF6" w:rsidRDefault="00D03FF6" w:rsidP="002E0029">
      <w:pPr>
        <w:jc w:val="center"/>
        <w:rPr>
          <w:caps/>
        </w:rPr>
      </w:pPr>
    </w:p>
    <w:p w:rsidR="00D03FF6" w:rsidRDefault="00D03FF6" w:rsidP="002E0029">
      <w:pPr>
        <w:jc w:val="center"/>
        <w:rPr>
          <w:caps/>
        </w:rPr>
      </w:pPr>
    </w:p>
    <w:p w:rsidR="00D03FF6" w:rsidRDefault="00D03FF6" w:rsidP="002E0029">
      <w:pPr>
        <w:jc w:val="center"/>
        <w:rPr>
          <w:caps/>
        </w:rPr>
      </w:pPr>
    </w:p>
    <w:p w:rsidR="00343BDA" w:rsidRPr="000A6CB4" w:rsidRDefault="00343BDA" w:rsidP="002E0029">
      <w:pPr>
        <w:jc w:val="center"/>
        <w:rPr>
          <w:caps/>
        </w:rPr>
      </w:pPr>
      <w:r w:rsidRPr="000A6CB4">
        <w:rPr>
          <w:caps/>
        </w:rPr>
        <w:t>Содержание</w:t>
      </w:r>
    </w:p>
    <w:p w:rsidR="00343BDA" w:rsidRPr="000A6CB4" w:rsidRDefault="00343BDA" w:rsidP="002E0029">
      <w:pPr>
        <w:jc w:val="center"/>
        <w:rPr>
          <w:caps/>
        </w:rPr>
      </w:pPr>
    </w:p>
    <w:p w:rsidR="00E54C2D" w:rsidRPr="00E54C2D" w:rsidRDefault="00916341" w:rsidP="00E54C2D">
      <w:pPr>
        <w:pStyle w:val="12"/>
        <w:tabs>
          <w:tab w:val="right" w:leader="dot" w:pos="9911"/>
        </w:tabs>
        <w:rPr>
          <w:rFonts w:eastAsiaTheme="minorEastAsia"/>
          <w:noProof/>
        </w:rPr>
      </w:pPr>
      <w:r w:rsidRPr="000A6CB4">
        <w:fldChar w:fldCharType="begin"/>
      </w:r>
      <w:r w:rsidRPr="000A6CB4">
        <w:instrText xml:space="preserve"> TOC \o "1-2" \h \z \u </w:instrText>
      </w:r>
      <w:r w:rsidRPr="000A6CB4">
        <w:fldChar w:fldCharType="separate"/>
      </w:r>
      <w:hyperlink w:anchor="_Toc412639455" w:history="1">
        <w:r w:rsidR="00E54C2D" w:rsidRPr="00E54C2D">
          <w:rPr>
            <w:rStyle w:val="ad"/>
            <w:caps/>
            <w:noProof/>
          </w:rPr>
          <w:t>Извещение о проведении аукциона</w:t>
        </w:r>
        <w:r w:rsidR="00E54C2D" w:rsidRPr="00E54C2D">
          <w:rPr>
            <w:noProof/>
            <w:webHidden/>
          </w:rPr>
          <w:tab/>
        </w:r>
        <w:r w:rsidR="00321428">
          <w:rPr>
            <w:noProof/>
            <w:webHidden/>
          </w:rPr>
          <w:t>3</w:t>
        </w:r>
      </w:hyperlink>
    </w:p>
    <w:p w:rsidR="00E54C2D" w:rsidRPr="00E54C2D" w:rsidRDefault="00B86580" w:rsidP="00E54C2D">
      <w:pPr>
        <w:pStyle w:val="12"/>
        <w:tabs>
          <w:tab w:val="left" w:pos="560"/>
          <w:tab w:val="right" w:leader="dot" w:pos="9911"/>
        </w:tabs>
        <w:rPr>
          <w:rFonts w:eastAsiaTheme="minorEastAsia"/>
          <w:noProof/>
        </w:rPr>
      </w:pPr>
      <w:hyperlink w:anchor="_Toc412639456" w:history="1">
        <w:r w:rsidR="00E54C2D" w:rsidRPr="00E54C2D">
          <w:rPr>
            <w:rStyle w:val="ad"/>
            <w:caps/>
            <w:noProof/>
          </w:rPr>
          <w:t>1.</w:t>
        </w:r>
        <w:r w:rsidR="00E54C2D" w:rsidRPr="00E54C2D">
          <w:rPr>
            <w:rFonts w:eastAsiaTheme="minorEastAsia"/>
            <w:noProof/>
          </w:rPr>
          <w:tab/>
        </w:r>
        <w:r w:rsidR="00E54C2D" w:rsidRPr="00E54C2D">
          <w:rPr>
            <w:rStyle w:val="ad"/>
            <w:caps/>
            <w:noProof/>
          </w:rPr>
          <w:t>Общие положения</w:t>
        </w:r>
        <w:r w:rsidR="00E54C2D" w:rsidRPr="00E54C2D">
          <w:rPr>
            <w:noProof/>
            <w:webHidden/>
          </w:rPr>
          <w:tab/>
        </w:r>
        <w:r w:rsidR="00321428">
          <w:rPr>
            <w:noProof/>
            <w:webHidden/>
          </w:rPr>
          <w:t>8</w:t>
        </w:r>
      </w:hyperlink>
    </w:p>
    <w:p w:rsidR="00E54C2D" w:rsidRPr="00E54C2D" w:rsidRDefault="00B865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E54C2D">
          <w:rPr>
            <w:rStyle w:val="ad"/>
            <w:rFonts w:ascii="Times New Roman" w:hAnsi="Times New Roman"/>
            <w:i w:val="0"/>
            <w:noProof/>
            <w:sz w:val="28"/>
            <w:szCs w:val="28"/>
          </w:rPr>
          <w:t>1.1.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Информация об аукционе.</w:t>
        </w:r>
        <w:r w:rsidR="00E54C2D" w:rsidRPr="00E54C2D">
          <w:rPr>
            <w:rFonts w:ascii="Times New Roman" w:hAnsi="Times New Roman" w:cs="Times New Roman"/>
            <w:i w:val="0"/>
            <w:noProof/>
            <w:webHidden/>
            <w:sz w:val="28"/>
            <w:szCs w:val="28"/>
          </w:rPr>
          <w:tab/>
        </w:r>
        <w:r w:rsidR="00321428">
          <w:rPr>
            <w:rFonts w:ascii="Times New Roman" w:hAnsi="Times New Roman" w:cs="Times New Roman"/>
            <w:i w:val="0"/>
            <w:noProof/>
            <w:webHidden/>
            <w:sz w:val="28"/>
            <w:szCs w:val="28"/>
          </w:rPr>
          <w:t>8</w:t>
        </w:r>
      </w:hyperlink>
    </w:p>
    <w:p w:rsidR="00E54C2D" w:rsidRPr="00E54C2D" w:rsidRDefault="00B865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E54C2D">
          <w:rPr>
            <w:rStyle w:val="ad"/>
            <w:rFonts w:ascii="Times New Roman" w:hAnsi="Times New Roman"/>
            <w:i w:val="0"/>
            <w:noProof/>
            <w:sz w:val="28"/>
            <w:szCs w:val="28"/>
          </w:rPr>
          <w:t>1.2.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Документы для ознакомления.</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8</w:t>
        </w:r>
      </w:hyperlink>
    </w:p>
    <w:p w:rsidR="00E54C2D" w:rsidRPr="00E54C2D" w:rsidRDefault="00B865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E54C2D">
          <w:rPr>
            <w:rStyle w:val="ad"/>
            <w:rFonts w:ascii="Times New Roman" w:hAnsi="Times New Roman"/>
            <w:i w:val="0"/>
            <w:noProof/>
            <w:sz w:val="28"/>
            <w:szCs w:val="28"/>
          </w:rPr>
          <w:t>1.3.</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8</w:t>
        </w:r>
      </w:hyperlink>
    </w:p>
    <w:p w:rsidR="00E54C2D" w:rsidRPr="00E54C2D" w:rsidRDefault="00B865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E54C2D">
          <w:rPr>
            <w:rStyle w:val="ad"/>
            <w:rFonts w:ascii="Times New Roman" w:hAnsi="Times New Roman"/>
            <w:i w:val="0"/>
            <w:noProof/>
            <w:sz w:val="28"/>
            <w:szCs w:val="28"/>
          </w:rPr>
          <w:t>1.4.</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Затраты на участие в аукционе.</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B865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E54C2D">
          <w:rPr>
            <w:rStyle w:val="ad"/>
            <w:rFonts w:ascii="Times New Roman" w:hAnsi="Times New Roman"/>
            <w:i w:val="0"/>
            <w:noProof/>
            <w:sz w:val="28"/>
            <w:szCs w:val="28"/>
          </w:rPr>
          <w:t>1.5.</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Отказ от проведения аукциона.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B86580" w:rsidP="00E54C2D">
      <w:pPr>
        <w:pStyle w:val="12"/>
        <w:tabs>
          <w:tab w:val="left" w:pos="560"/>
          <w:tab w:val="right" w:leader="dot" w:pos="9911"/>
        </w:tabs>
        <w:rPr>
          <w:rFonts w:eastAsiaTheme="minorEastAsia"/>
          <w:noProof/>
        </w:rPr>
      </w:pPr>
      <w:hyperlink w:anchor="_Toc412639462" w:history="1">
        <w:r w:rsidR="00E54C2D" w:rsidRPr="00E54C2D">
          <w:rPr>
            <w:rStyle w:val="ad"/>
            <w:caps/>
            <w:noProof/>
          </w:rPr>
          <w:t>2.</w:t>
        </w:r>
        <w:r w:rsidR="00E54C2D" w:rsidRPr="00E54C2D">
          <w:rPr>
            <w:rFonts w:eastAsiaTheme="minorEastAsia"/>
            <w:noProof/>
          </w:rPr>
          <w:tab/>
        </w:r>
        <w:r w:rsidR="00E54C2D" w:rsidRPr="00E54C2D">
          <w:rPr>
            <w:rStyle w:val="ad"/>
            <w:caps/>
            <w:noProof/>
          </w:rPr>
          <w:t>Порядок подачи заявок на участие в аукционе</w:t>
        </w:r>
        <w:r w:rsidR="00E54C2D" w:rsidRPr="00E54C2D">
          <w:rPr>
            <w:noProof/>
            <w:webHidden/>
          </w:rPr>
          <w:tab/>
        </w:r>
        <w:r w:rsidR="00CD66C6">
          <w:rPr>
            <w:noProof/>
            <w:webHidden/>
          </w:rPr>
          <w:t>9</w:t>
        </w:r>
      </w:hyperlink>
    </w:p>
    <w:p w:rsidR="00E54C2D" w:rsidRPr="00E54C2D" w:rsidRDefault="00B865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E54C2D">
          <w:rPr>
            <w:rStyle w:val="ad"/>
            <w:rFonts w:ascii="Times New Roman" w:hAnsi="Times New Roman"/>
            <w:i w:val="0"/>
            <w:noProof/>
            <w:sz w:val="28"/>
            <w:szCs w:val="28"/>
          </w:rPr>
          <w:t>2.1.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Требования к участнику аукциона.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B865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E54C2D">
          <w:rPr>
            <w:rStyle w:val="ad"/>
            <w:rFonts w:ascii="Times New Roman" w:hAnsi="Times New Roman"/>
            <w:i w:val="0"/>
            <w:noProof/>
            <w:sz w:val="28"/>
            <w:szCs w:val="28"/>
          </w:rPr>
          <w:t>2.2.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Документы, составляющие заявку на участие в аукционе.</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B865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E54C2D">
          <w:rPr>
            <w:rStyle w:val="ad"/>
            <w:rFonts w:ascii="Times New Roman" w:hAnsi="Times New Roman"/>
            <w:i w:val="0"/>
            <w:noProof/>
            <w:sz w:val="28"/>
            <w:szCs w:val="28"/>
          </w:rPr>
          <w:t>2.3.</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Подача заявок на участие в аукционе.</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12</w:t>
        </w:r>
      </w:hyperlink>
    </w:p>
    <w:p w:rsidR="00E54C2D" w:rsidRPr="00E54C2D" w:rsidRDefault="00B865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E54C2D">
          <w:rPr>
            <w:rStyle w:val="ad"/>
            <w:rFonts w:ascii="Times New Roman" w:hAnsi="Times New Roman"/>
            <w:i w:val="0"/>
            <w:noProof/>
            <w:sz w:val="28"/>
            <w:szCs w:val="28"/>
          </w:rPr>
          <w:t>2.4.</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Изменение заявок на участие в аукционе или их отзыв.</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13</w:t>
        </w:r>
      </w:hyperlink>
    </w:p>
    <w:p w:rsidR="00E54C2D" w:rsidRPr="00E54C2D" w:rsidRDefault="00B865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E54C2D">
          <w:rPr>
            <w:rStyle w:val="ad"/>
            <w:rFonts w:ascii="Times New Roman" w:hAnsi="Times New Roman"/>
            <w:i w:val="0"/>
            <w:noProof/>
            <w:sz w:val="28"/>
            <w:szCs w:val="28"/>
          </w:rPr>
          <w:t>2.5.</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Опоздавшие заявки на участие в аукционе.</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13</w:t>
        </w:r>
      </w:hyperlink>
    </w:p>
    <w:p w:rsidR="00E54C2D" w:rsidRPr="00E54C2D" w:rsidRDefault="00B865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E54C2D">
          <w:rPr>
            <w:rStyle w:val="ad"/>
            <w:rFonts w:ascii="Times New Roman" w:hAnsi="Times New Roman"/>
            <w:i w:val="0"/>
            <w:noProof/>
            <w:sz w:val="28"/>
            <w:szCs w:val="28"/>
          </w:rPr>
          <w:t>2.6.</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Требование о предоставлении задатка.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13</w:t>
        </w:r>
      </w:hyperlink>
    </w:p>
    <w:p w:rsidR="00E54C2D" w:rsidRPr="00E54C2D" w:rsidRDefault="00B86580" w:rsidP="00E54C2D">
      <w:pPr>
        <w:pStyle w:val="12"/>
        <w:tabs>
          <w:tab w:val="left" w:pos="560"/>
          <w:tab w:val="right" w:leader="dot" w:pos="9911"/>
        </w:tabs>
        <w:rPr>
          <w:rFonts w:eastAsiaTheme="minorEastAsia"/>
          <w:noProof/>
        </w:rPr>
      </w:pPr>
      <w:hyperlink w:anchor="_Toc412639469" w:history="1">
        <w:r w:rsidR="00E54C2D" w:rsidRPr="00E54C2D">
          <w:rPr>
            <w:rStyle w:val="ad"/>
            <w:caps/>
            <w:noProof/>
          </w:rPr>
          <w:t>3.</w:t>
        </w:r>
        <w:r w:rsidR="00E54C2D" w:rsidRPr="00E54C2D">
          <w:rPr>
            <w:rFonts w:eastAsiaTheme="minorEastAsia"/>
            <w:noProof/>
          </w:rPr>
          <w:tab/>
        </w:r>
        <w:r w:rsidR="00E54C2D" w:rsidRPr="00E54C2D">
          <w:rPr>
            <w:rStyle w:val="ad"/>
            <w:caps/>
            <w:noProof/>
          </w:rPr>
          <w:t>Процедура аукциона</w:t>
        </w:r>
        <w:r w:rsidR="00E54C2D" w:rsidRPr="00E54C2D">
          <w:rPr>
            <w:noProof/>
            <w:webHidden/>
          </w:rPr>
          <w:tab/>
        </w:r>
        <w:r w:rsidR="00CD66C6">
          <w:rPr>
            <w:noProof/>
            <w:webHidden/>
          </w:rPr>
          <w:t>14</w:t>
        </w:r>
      </w:hyperlink>
    </w:p>
    <w:p w:rsidR="00E54C2D" w:rsidRPr="00E54C2D" w:rsidRDefault="00B865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E54C2D">
          <w:rPr>
            <w:rStyle w:val="ad"/>
            <w:rFonts w:ascii="Times New Roman" w:hAnsi="Times New Roman"/>
            <w:i w:val="0"/>
            <w:noProof/>
            <w:sz w:val="28"/>
            <w:szCs w:val="28"/>
          </w:rPr>
          <w:t>3.1.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Рассмотрение заявок.</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14</w:t>
        </w:r>
      </w:hyperlink>
    </w:p>
    <w:p w:rsidR="00E54C2D" w:rsidRPr="00E54C2D" w:rsidRDefault="00B865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E54C2D">
          <w:rPr>
            <w:rStyle w:val="ad"/>
            <w:rFonts w:ascii="Times New Roman" w:hAnsi="Times New Roman"/>
            <w:i w:val="0"/>
            <w:noProof/>
            <w:sz w:val="28"/>
            <w:szCs w:val="28"/>
          </w:rPr>
          <w:t>3.2.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Проведение аукциона.</w:t>
        </w:r>
        <w:r w:rsidR="00E54C2D" w:rsidRPr="00E54C2D">
          <w:rPr>
            <w:rFonts w:ascii="Times New Roman" w:hAnsi="Times New Roman" w:cs="Times New Roman"/>
            <w:i w:val="0"/>
            <w:noProof/>
            <w:webHidden/>
            <w:sz w:val="28"/>
            <w:szCs w:val="28"/>
          </w:rPr>
          <w:tab/>
        </w:r>
        <w:r w:rsidR="00C81B43">
          <w:rPr>
            <w:rFonts w:ascii="Times New Roman" w:hAnsi="Times New Roman" w:cs="Times New Roman"/>
            <w:i w:val="0"/>
            <w:noProof/>
            <w:webHidden/>
            <w:sz w:val="28"/>
            <w:szCs w:val="28"/>
          </w:rPr>
          <w:t>16</w:t>
        </w:r>
      </w:hyperlink>
    </w:p>
    <w:p w:rsidR="00E54C2D" w:rsidRPr="00E54C2D" w:rsidRDefault="00B86580" w:rsidP="00E54C2D">
      <w:pPr>
        <w:pStyle w:val="12"/>
        <w:tabs>
          <w:tab w:val="left" w:pos="560"/>
          <w:tab w:val="right" w:leader="dot" w:pos="9911"/>
        </w:tabs>
        <w:rPr>
          <w:rFonts w:eastAsiaTheme="minorEastAsia"/>
          <w:noProof/>
        </w:rPr>
      </w:pPr>
      <w:hyperlink w:anchor="_Toc412639472" w:history="1">
        <w:r w:rsidR="00E54C2D" w:rsidRPr="00E54C2D">
          <w:rPr>
            <w:rStyle w:val="ad"/>
            <w:caps/>
            <w:noProof/>
          </w:rPr>
          <w:t>4.</w:t>
        </w:r>
        <w:r w:rsidR="00E54C2D" w:rsidRPr="00E54C2D">
          <w:rPr>
            <w:rFonts w:eastAsiaTheme="minorEastAsia"/>
            <w:noProof/>
          </w:rPr>
          <w:tab/>
        </w:r>
        <w:r w:rsidR="00E54C2D" w:rsidRPr="00E54C2D">
          <w:rPr>
            <w:rStyle w:val="ad"/>
            <w:caps/>
            <w:noProof/>
          </w:rPr>
          <w:t>Заключение договора по итогам аукциона</w:t>
        </w:r>
        <w:r w:rsidR="00E54C2D" w:rsidRPr="00E54C2D">
          <w:rPr>
            <w:noProof/>
            <w:webHidden/>
          </w:rPr>
          <w:tab/>
        </w:r>
        <w:r w:rsidR="00C81B43">
          <w:rPr>
            <w:noProof/>
            <w:webHidden/>
          </w:rPr>
          <w:t>18</w:t>
        </w:r>
      </w:hyperlink>
    </w:p>
    <w:p w:rsidR="00E54C2D" w:rsidRPr="00E54C2D" w:rsidRDefault="00B865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E54C2D">
          <w:rPr>
            <w:rStyle w:val="ad"/>
            <w:rFonts w:ascii="Times New Roman" w:hAnsi="Times New Roman"/>
            <w:i w:val="0"/>
            <w:noProof/>
            <w:sz w:val="28"/>
            <w:szCs w:val="28"/>
          </w:rPr>
          <w:t>4.1.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Условия заключения договора.</w:t>
        </w:r>
        <w:r w:rsidR="00E54C2D" w:rsidRPr="00E54C2D">
          <w:rPr>
            <w:rFonts w:ascii="Times New Roman" w:hAnsi="Times New Roman" w:cs="Times New Roman"/>
            <w:i w:val="0"/>
            <w:noProof/>
            <w:webHidden/>
            <w:sz w:val="28"/>
            <w:szCs w:val="28"/>
          </w:rPr>
          <w:tab/>
        </w:r>
        <w:r w:rsidR="00C81B43">
          <w:rPr>
            <w:rFonts w:ascii="Times New Roman" w:hAnsi="Times New Roman" w:cs="Times New Roman"/>
            <w:i w:val="0"/>
            <w:noProof/>
            <w:webHidden/>
            <w:sz w:val="28"/>
            <w:szCs w:val="28"/>
          </w:rPr>
          <w:t>18</w:t>
        </w:r>
      </w:hyperlink>
    </w:p>
    <w:p w:rsidR="00E54C2D" w:rsidRPr="00E54C2D" w:rsidRDefault="00B86580" w:rsidP="00E54C2D">
      <w:pPr>
        <w:pStyle w:val="12"/>
        <w:tabs>
          <w:tab w:val="left" w:pos="560"/>
          <w:tab w:val="right" w:leader="dot" w:pos="9911"/>
        </w:tabs>
        <w:rPr>
          <w:rFonts w:eastAsiaTheme="minorEastAsia"/>
          <w:noProof/>
        </w:rPr>
      </w:pPr>
      <w:hyperlink w:anchor="_Toc412639474" w:history="1">
        <w:r w:rsidR="00E54C2D" w:rsidRPr="00E54C2D">
          <w:rPr>
            <w:rStyle w:val="ad"/>
            <w:caps/>
            <w:noProof/>
          </w:rPr>
          <w:t>5.</w:t>
        </w:r>
        <w:r w:rsidR="00E54C2D" w:rsidRPr="00E54C2D">
          <w:rPr>
            <w:rFonts w:eastAsiaTheme="minorEastAsia"/>
            <w:noProof/>
          </w:rPr>
          <w:tab/>
        </w:r>
        <w:r w:rsidR="00E54C2D" w:rsidRPr="00E54C2D">
          <w:rPr>
            <w:rStyle w:val="ad"/>
            <w:caps/>
            <w:noProof/>
          </w:rPr>
          <w:t>Обжалование действий (бездействий) организатора, продавца, комиссии</w:t>
        </w:r>
        <w:r w:rsidR="00E54C2D" w:rsidRPr="00E54C2D">
          <w:rPr>
            <w:noProof/>
            <w:webHidden/>
          </w:rPr>
          <w:tab/>
        </w:r>
        <w:r w:rsidR="00C81B43">
          <w:rPr>
            <w:noProof/>
            <w:webHidden/>
          </w:rPr>
          <w:t>20</w:t>
        </w:r>
      </w:hyperlink>
    </w:p>
    <w:p w:rsidR="00E54C2D" w:rsidRPr="00E54C2D" w:rsidRDefault="00B865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E54C2D">
          <w:rPr>
            <w:rStyle w:val="ad"/>
            <w:rFonts w:ascii="Times New Roman" w:hAnsi="Times New Roman"/>
            <w:i w:val="0"/>
            <w:noProof/>
            <w:sz w:val="28"/>
            <w:szCs w:val="28"/>
          </w:rPr>
          <w:t>5.1.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Порядок обжалования.</w:t>
        </w:r>
        <w:r w:rsidR="00E54C2D" w:rsidRPr="00E54C2D">
          <w:rPr>
            <w:rFonts w:ascii="Times New Roman" w:hAnsi="Times New Roman" w:cs="Times New Roman"/>
            <w:i w:val="0"/>
            <w:noProof/>
            <w:webHidden/>
            <w:sz w:val="28"/>
            <w:szCs w:val="28"/>
          </w:rPr>
          <w:tab/>
        </w:r>
        <w:r w:rsidR="00C81B43">
          <w:rPr>
            <w:rFonts w:ascii="Times New Roman" w:hAnsi="Times New Roman" w:cs="Times New Roman"/>
            <w:i w:val="0"/>
            <w:noProof/>
            <w:webHidden/>
            <w:sz w:val="28"/>
            <w:szCs w:val="28"/>
          </w:rPr>
          <w:t>20</w:t>
        </w:r>
      </w:hyperlink>
    </w:p>
    <w:p w:rsidR="00E54C2D" w:rsidRPr="00E54C2D" w:rsidRDefault="00B8658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E54C2D">
          <w:rPr>
            <w:rStyle w:val="ad"/>
            <w:rFonts w:ascii="Times New Roman" w:hAnsi="Times New Roman"/>
            <w:i w:val="0"/>
            <w:noProof/>
            <w:sz w:val="28"/>
            <w:szCs w:val="28"/>
          </w:rPr>
          <w:t>5.2.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Срок обжалования.</w:t>
        </w:r>
        <w:r w:rsidR="00E54C2D" w:rsidRPr="00E54C2D">
          <w:rPr>
            <w:rFonts w:ascii="Times New Roman" w:hAnsi="Times New Roman" w:cs="Times New Roman"/>
            <w:i w:val="0"/>
            <w:noProof/>
            <w:webHidden/>
            <w:sz w:val="28"/>
            <w:szCs w:val="28"/>
          </w:rPr>
          <w:tab/>
        </w:r>
        <w:r w:rsidR="00C81B43">
          <w:rPr>
            <w:rFonts w:ascii="Times New Roman" w:hAnsi="Times New Roman" w:cs="Times New Roman"/>
            <w:i w:val="0"/>
            <w:noProof/>
            <w:webHidden/>
            <w:sz w:val="28"/>
            <w:szCs w:val="28"/>
          </w:rPr>
          <w:t>20</w:t>
        </w:r>
      </w:hyperlink>
    </w:p>
    <w:p w:rsidR="00E54C2D" w:rsidRPr="00E54C2D" w:rsidRDefault="00B86580" w:rsidP="00E54C2D">
      <w:pPr>
        <w:pStyle w:val="12"/>
        <w:tabs>
          <w:tab w:val="right" w:leader="dot" w:pos="9911"/>
        </w:tabs>
        <w:rPr>
          <w:rFonts w:eastAsiaTheme="minorEastAsia"/>
          <w:noProof/>
        </w:rPr>
      </w:pPr>
      <w:hyperlink w:anchor="_Toc412639477" w:history="1">
        <w:r w:rsidR="00E54C2D" w:rsidRPr="00E54C2D">
          <w:rPr>
            <w:rStyle w:val="ad"/>
            <w:noProof/>
          </w:rPr>
          <w:t>Приложение 1. Форма №1</w:t>
        </w:r>
        <w:r w:rsidR="00E54C2D" w:rsidRPr="00E54C2D">
          <w:rPr>
            <w:noProof/>
            <w:webHidden/>
          </w:rPr>
          <w:tab/>
        </w:r>
        <w:r w:rsidR="00C81B43">
          <w:rPr>
            <w:noProof/>
            <w:webHidden/>
          </w:rPr>
          <w:t>22</w:t>
        </w:r>
      </w:hyperlink>
    </w:p>
    <w:p w:rsidR="00E54C2D" w:rsidRPr="00E54C2D" w:rsidRDefault="00B86580" w:rsidP="00E54C2D">
      <w:pPr>
        <w:pStyle w:val="12"/>
        <w:tabs>
          <w:tab w:val="right" w:leader="dot" w:pos="9911"/>
        </w:tabs>
        <w:rPr>
          <w:rFonts w:eastAsiaTheme="minorEastAsia"/>
          <w:noProof/>
        </w:rPr>
      </w:pPr>
      <w:hyperlink w:anchor="_Toc412639478" w:history="1">
        <w:r w:rsidR="00E54C2D" w:rsidRPr="00E54C2D">
          <w:rPr>
            <w:rStyle w:val="ad"/>
            <w:noProof/>
          </w:rPr>
          <w:t>Приложение 2. Форма №2</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_Toc412639478 \h </w:instrText>
        </w:r>
        <w:r w:rsidR="00E54C2D" w:rsidRPr="00E54C2D">
          <w:rPr>
            <w:noProof/>
            <w:webHidden/>
          </w:rPr>
        </w:r>
        <w:r w:rsidR="00E54C2D" w:rsidRPr="00E54C2D">
          <w:rPr>
            <w:noProof/>
            <w:webHidden/>
          </w:rPr>
          <w:fldChar w:fldCharType="separate"/>
        </w:r>
        <w:r w:rsidR="00051DB4">
          <w:rPr>
            <w:noProof/>
            <w:webHidden/>
          </w:rPr>
          <w:t>26</w:t>
        </w:r>
        <w:r w:rsidR="00E54C2D" w:rsidRPr="00E54C2D">
          <w:rPr>
            <w:noProof/>
            <w:webHidden/>
          </w:rPr>
          <w:fldChar w:fldCharType="end"/>
        </w:r>
      </w:hyperlink>
    </w:p>
    <w:p w:rsidR="00E54C2D" w:rsidRPr="00E54C2D" w:rsidRDefault="00B86580" w:rsidP="00E54C2D">
      <w:pPr>
        <w:pStyle w:val="12"/>
        <w:tabs>
          <w:tab w:val="right" w:leader="dot" w:pos="9911"/>
        </w:tabs>
        <w:rPr>
          <w:rFonts w:eastAsiaTheme="minorEastAsia"/>
          <w:noProof/>
        </w:rPr>
      </w:pPr>
      <w:hyperlink w:anchor="_Toc412639479" w:history="1">
        <w:r w:rsidR="00E54C2D" w:rsidRPr="00E54C2D">
          <w:rPr>
            <w:rStyle w:val="ad"/>
            <w:noProof/>
          </w:rPr>
          <w:t>Приложение 3. Форма №3</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_Toc412639479 \h </w:instrText>
        </w:r>
        <w:r w:rsidR="00E54C2D" w:rsidRPr="00E54C2D">
          <w:rPr>
            <w:noProof/>
            <w:webHidden/>
          </w:rPr>
        </w:r>
        <w:r w:rsidR="00E54C2D" w:rsidRPr="00E54C2D">
          <w:rPr>
            <w:noProof/>
            <w:webHidden/>
          </w:rPr>
          <w:fldChar w:fldCharType="separate"/>
        </w:r>
        <w:r w:rsidR="00051DB4">
          <w:rPr>
            <w:noProof/>
            <w:webHidden/>
          </w:rPr>
          <w:t>27</w:t>
        </w:r>
        <w:r w:rsidR="00E54C2D" w:rsidRPr="00E54C2D">
          <w:rPr>
            <w:noProof/>
            <w:webHidden/>
          </w:rPr>
          <w:fldChar w:fldCharType="end"/>
        </w:r>
      </w:hyperlink>
    </w:p>
    <w:p w:rsidR="00E54C2D" w:rsidRDefault="00B86580"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E54C2D">
          <w:rPr>
            <w:rStyle w:val="ad"/>
            <w:noProof/>
          </w:rPr>
          <w:t>Приложение 4. Форм</w:t>
        </w:r>
        <w:r w:rsidR="00EF7AD0">
          <w:rPr>
            <w:rStyle w:val="ad"/>
            <w:noProof/>
          </w:rPr>
          <w:t>ы</w:t>
        </w:r>
        <w:r w:rsidR="00E54C2D" w:rsidRPr="00E54C2D">
          <w:rPr>
            <w:rStyle w:val="ad"/>
            <w:noProof/>
          </w:rPr>
          <w:t xml:space="preserve"> договор</w:t>
        </w:r>
        <w:r w:rsidR="00EF7AD0">
          <w:rPr>
            <w:rStyle w:val="ad"/>
            <w:noProof/>
          </w:rPr>
          <w:t>ов</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_Toc412639480 \h </w:instrText>
        </w:r>
        <w:r w:rsidR="00E54C2D" w:rsidRPr="00E54C2D">
          <w:rPr>
            <w:noProof/>
            <w:webHidden/>
          </w:rPr>
        </w:r>
        <w:r w:rsidR="00E54C2D" w:rsidRPr="00E54C2D">
          <w:rPr>
            <w:noProof/>
            <w:webHidden/>
          </w:rPr>
          <w:fldChar w:fldCharType="separate"/>
        </w:r>
        <w:r w:rsidR="00051DB4">
          <w:rPr>
            <w:noProof/>
            <w:webHidden/>
          </w:rPr>
          <w:t>29</w:t>
        </w:r>
        <w:r w:rsidR="00E54C2D" w:rsidRPr="00E54C2D">
          <w:rPr>
            <w:noProof/>
            <w:webHidden/>
          </w:rPr>
          <w:fldChar w:fldCharType="end"/>
        </w:r>
      </w:hyperlink>
    </w:p>
    <w:p w:rsidR="00361D61" w:rsidRPr="004C7E99" w:rsidRDefault="00916341" w:rsidP="00361D61">
      <w:pPr>
        <w:pStyle w:val="12"/>
        <w:tabs>
          <w:tab w:val="right" w:leader="dot" w:pos="9911"/>
        </w:tabs>
        <w:rPr>
          <w:rFonts w:eastAsiaTheme="minorEastAsia"/>
          <w:noProof/>
          <w:sz w:val="22"/>
          <w:szCs w:val="22"/>
        </w:rPr>
      </w:pPr>
      <w:r w:rsidRPr="000A6CB4">
        <w:fldChar w:fldCharType="end"/>
      </w:r>
      <w:hyperlink w:anchor="_Toc412648145" w:history="1">
        <w:r w:rsidR="00361D61" w:rsidRPr="00FB6584">
          <w:rPr>
            <w:rStyle w:val="ad"/>
            <w:noProof/>
            <w:color w:val="auto"/>
            <w:u w:val="none"/>
          </w:rPr>
          <w:t>Приложение № 5. Опорные банки и банки-партнеры</w:t>
        </w:r>
        <w:r w:rsidR="00361D61" w:rsidRPr="00FB6584">
          <w:rPr>
            <w:noProof/>
            <w:webHidden/>
          </w:rPr>
          <w:tab/>
        </w:r>
      </w:hyperlink>
      <w:r w:rsidR="008377C7">
        <w:rPr>
          <w:noProof/>
        </w:rPr>
        <w:t>96</w:t>
      </w:r>
    </w:p>
    <w:p w:rsidR="002632D2" w:rsidRPr="006C12AC" w:rsidRDefault="002632D2" w:rsidP="000F1FA9">
      <w:pPr>
        <w:ind w:right="-2"/>
      </w:pP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0"/>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A457A8">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6C12AC" w:rsidRDefault="00B1380B" w:rsidP="00B1380B">
            <w:r w:rsidRPr="006C12AC">
              <w:t xml:space="preserve">аукцион на </w:t>
            </w:r>
            <w:r>
              <w:t>понижение</w:t>
            </w:r>
            <w:r w:rsidRPr="006C12AC">
              <w:t xml:space="preserve"> в электронной форме</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p>
        </w:tc>
        <w:tc>
          <w:tcPr>
            <w:tcW w:w="6060" w:type="dxa"/>
          </w:tcPr>
          <w:p w:rsidR="00AF246F" w:rsidRDefault="00527FA5" w:rsidP="00FC7ABB">
            <w:r w:rsidRPr="00FD74EB">
              <w:t>право на заключение договора купли-продажи</w:t>
            </w:r>
            <w:r w:rsidR="00AF246F">
              <w:t>:</w:t>
            </w:r>
          </w:p>
          <w:p w:rsidR="00AF246F" w:rsidRDefault="00AF246F" w:rsidP="00FC7ABB">
            <w:r w:rsidRPr="003D344B">
              <w:rPr>
                <w:b/>
              </w:rPr>
              <w:t>Лот № 1</w:t>
            </w:r>
            <w:r>
              <w:t xml:space="preserve">: </w:t>
            </w:r>
            <w:r w:rsidR="00CC2F7F">
              <w:t>в</w:t>
            </w:r>
            <w:r>
              <w:t>строенно-пристроенного помещения магазина «Нива»,</w:t>
            </w:r>
          </w:p>
          <w:p w:rsidR="00AF246F" w:rsidRDefault="007F60D7" w:rsidP="00AF246F">
            <w:r>
              <w:t xml:space="preserve"> </w:t>
            </w:r>
            <w:r w:rsidR="00AF246F" w:rsidRPr="003D344B">
              <w:rPr>
                <w:b/>
              </w:rPr>
              <w:t>Лот № 2</w:t>
            </w:r>
            <w:r w:rsidR="00AF246F">
              <w:t>: объекта незавершенного строительства,</w:t>
            </w:r>
          </w:p>
          <w:p w:rsidR="00527FA5" w:rsidRPr="006C12AC" w:rsidRDefault="007F60D7" w:rsidP="00AF246F">
            <w:pPr>
              <w:rPr>
                <w:lang w:eastAsia="en-US"/>
              </w:rPr>
            </w:pPr>
            <w:r>
              <w:t xml:space="preserve"> </w:t>
            </w:r>
            <w:r w:rsidR="00527FA5" w:rsidRPr="00FD74EB">
              <w:t>(далее – «Имущество»)</w:t>
            </w:r>
          </w:p>
        </w:tc>
      </w:tr>
      <w:tr w:rsidR="006C1723" w:rsidTr="00A457A8">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C151A9" w:rsidRDefault="00AF246F" w:rsidP="003D344B">
            <w:r w:rsidRPr="003D344B">
              <w:rPr>
                <w:b/>
              </w:rPr>
              <w:t>Лот № 1</w:t>
            </w:r>
            <w:r>
              <w:t xml:space="preserve">: </w:t>
            </w:r>
            <w:r w:rsidR="00FC7ABB" w:rsidRPr="00914BEA">
              <w:t xml:space="preserve">Красноярский край, г. Зеленогорск, ул. </w:t>
            </w:r>
            <w:proofErr w:type="gramStart"/>
            <w:r w:rsidR="003D344B">
              <w:t>Парковая</w:t>
            </w:r>
            <w:proofErr w:type="gramEnd"/>
            <w:r w:rsidR="003D344B">
              <w:t>, 28,</w:t>
            </w:r>
          </w:p>
          <w:p w:rsidR="003D344B" w:rsidRPr="006C12AC" w:rsidRDefault="003D344B" w:rsidP="003D344B">
            <w:r w:rsidRPr="003D344B">
              <w:rPr>
                <w:b/>
              </w:rPr>
              <w:t>Лот № 2</w:t>
            </w:r>
            <w:r>
              <w:t>: Красноярский край, г. Зеленогорск, в микрорайоне № 23.</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C82316" w:rsidRDefault="00AE06DD" w:rsidP="007C77C3">
            <w:pPr>
              <w:widowControl w:val="0"/>
              <w:tabs>
                <w:tab w:val="left" w:pos="142"/>
                <w:tab w:val="left" w:pos="426"/>
                <w:tab w:val="left" w:pos="1134"/>
                <w:tab w:val="left" w:pos="1701"/>
              </w:tabs>
              <w:rPr>
                <w:color w:val="000000"/>
                <w:kern w:val="24"/>
              </w:rPr>
            </w:pPr>
            <w:r>
              <w:t xml:space="preserve"> </w:t>
            </w:r>
            <w:r w:rsidR="003D344B" w:rsidRPr="00F758A5">
              <w:rPr>
                <w:b/>
              </w:rPr>
              <w:t>Лот № 1</w:t>
            </w:r>
            <w:r w:rsidR="003D344B">
              <w:t xml:space="preserve">: </w:t>
            </w:r>
            <w:r w:rsidR="00F758A5">
              <w:t>Встроенно-пристроенное помещение магазина «Нива»</w:t>
            </w:r>
            <w:r w:rsidR="00246FB7">
              <w:t>,</w:t>
            </w:r>
            <w:r w:rsidR="007C77C3" w:rsidRPr="00FC5969">
              <w:rPr>
                <w:rFonts w:eastAsia="Calibri"/>
                <w:lang w:eastAsia="en-US"/>
              </w:rPr>
              <w:t xml:space="preserve"> назначение: нежилое; общая площадь </w:t>
            </w:r>
            <w:r w:rsidR="00F758A5">
              <w:rPr>
                <w:rFonts w:eastAsia="Calibri"/>
                <w:lang w:eastAsia="en-US"/>
              </w:rPr>
              <w:t>537,1</w:t>
            </w:r>
            <w:r w:rsidR="00693833">
              <w:rPr>
                <w:rFonts w:eastAsia="Calibri"/>
                <w:lang w:eastAsia="en-US"/>
              </w:rPr>
              <w:t xml:space="preserve"> </w:t>
            </w:r>
            <w:proofErr w:type="spellStart"/>
            <w:r w:rsidR="007C77C3" w:rsidRPr="00FC5969">
              <w:rPr>
                <w:rFonts w:eastAsia="Calibri"/>
                <w:lang w:eastAsia="en-US"/>
              </w:rPr>
              <w:t>кв.м</w:t>
            </w:r>
            <w:proofErr w:type="spellEnd"/>
            <w:r w:rsidR="007C77C3" w:rsidRPr="00FC5969">
              <w:rPr>
                <w:rFonts w:eastAsia="Calibri"/>
                <w:lang w:eastAsia="en-US"/>
              </w:rPr>
              <w:t xml:space="preserve">., </w:t>
            </w:r>
            <w:r w:rsidR="00F758A5">
              <w:rPr>
                <w:rFonts w:eastAsia="Calibri"/>
                <w:lang w:eastAsia="en-US"/>
              </w:rPr>
              <w:t>э</w:t>
            </w:r>
            <w:r w:rsidR="007C77C3" w:rsidRPr="00FC5969">
              <w:rPr>
                <w:rFonts w:eastAsia="Calibri"/>
                <w:lang w:eastAsia="en-US"/>
              </w:rPr>
              <w:t>таж</w:t>
            </w:r>
            <w:r w:rsidR="00F758A5">
              <w:rPr>
                <w:rFonts w:eastAsia="Calibri"/>
                <w:lang w:eastAsia="en-US"/>
              </w:rPr>
              <w:t xml:space="preserve"> 1</w:t>
            </w:r>
            <w:r w:rsidR="00F006FB">
              <w:rPr>
                <w:rFonts w:eastAsia="Calibri"/>
                <w:lang w:eastAsia="en-US"/>
              </w:rPr>
              <w:t xml:space="preserve">, </w:t>
            </w:r>
            <w:r w:rsidR="00BD3A4B">
              <w:t xml:space="preserve">номер на поэтажном плане 35, </w:t>
            </w:r>
            <w:r w:rsidR="007C77C3">
              <w:rPr>
                <w:rFonts w:eastAsia="Calibri"/>
                <w:lang w:eastAsia="en-US"/>
              </w:rPr>
              <w:t>год постройки 19</w:t>
            </w:r>
            <w:r w:rsidR="00F758A5">
              <w:rPr>
                <w:rFonts w:eastAsia="Calibri"/>
                <w:lang w:eastAsia="en-US"/>
              </w:rPr>
              <w:t>85</w:t>
            </w:r>
            <w:r w:rsidR="007C77C3">
              <w:rPr>
                <w:rFonts w:eastAsia="Calibri"/>
                <w:lang w:eastAsia="en-US"/>
              </w:rPr>
              <w:t xml:space="preserve">, материал стен </w:t>
            </w:r>
            <w:r w:rsidR="00693833">
              <w:rPr>
                <w:rFonts w:eastAsia="Calibri"/>
                <w:lang w:eastAsia="en-US"/>
              </w:rPr>
              <w:t xml:space="preserve">- </w:t>
            </w:r>
            <w:r w:rsidR="007C77C3">
              <w:rPr>
                <w:rFonts w:eastAsia="Calibri"/>
                <w:lang w:eastAsia="en-US"/>
              </w:rPr>
              <w:t xml:space="preserve">кирпич, </w:t>
            </w:r>
            <w:r w:rsidR="007C77C3" w:rsidRPr="00FC5969">
              <w:rPr>
                <w:rFonts w:eastAsia="Calibri"/>
                <w:lang w:eastAsia="en-US"/>
              </w:rPr>
              <w:t xml:space="preserve">адрес: </w:t>
            </w:r>
            <w:r w:rsidR="007C77C3" w:rsidRPr="00FC5969">
              <w:rPr>
                <w:color w:val="000000"/>
                <w:kern w:val="24"/>
              </w:rPr>
              <w:t xml:space="preserve">Красноярский край, г. Зеленогорск, ул. </w:t>
            </w:r>
            <w:proofErr w:type="gramStart"/>
            <w:r w:rsidR="00F758A5">
              <w:rPr>
                <w:color w:val="000000"/>
                <w:kern w:val="24"/>
              </w:rPr>
              <w:t>Парковая</w:t>
            </w:r>
            <w:proofErr w:type="gramEnd"/>
            <w:r w:rsidR="00F758A5">
              <w:rPr>
                <w:color w:val="000000"/>
                <w:kern w:val="24"/>
              </w:rPr>
              <w:t>, д. 28</w:t>
            </w:r>
            <w:r w:rsidR="00693833">
              <w:rPr>
                <w:color w:val="000000"/>
                <w:kern w:val="24"/>
              </w:rPr>
              <w:t>.</w:t>
            </w:r>
            <w:r w:rsidR="007C77C3">
              <w:rPr>
                <w:color w:val="000000"/>
                <w:kern w:val="24"/>
              </w:rPr>
              <w:t xml:space="preserve"> </w:t>
            </w:r>
            <w:r w:rsidR="00F758A5">
              <w:t>Встроенно-пристроенное помещение магазина «Нива»</w:t>
            </w:r>
            <w:r w:rsidR="007C77C3">
              <w:rPr>
                <w:color w:val="000000"/>
                <w:kern w:val="24"/>
              </w:rPr>
              <w:t xml:space="preserve"> принадлежит АО «ПО ЭХЗ» на праве собственности (свидетельство о государственной регистрации права серии 24 Е</w:t>
            </w:r>
            <w:r w:rsidR="00246FB7">
              <w:rPr>
                <w:color w:val="000000"/>
                <w:kern w:val="24"/>
              </w:rPr>
              <w:t>З</w:t>
            </w:r>
            <w:r w:rsidR="007C77C3">
              <w:rPr>
                <w:color w:val="000000"/>
                <w:kern w:val="24"/>
              </w:rPr>
              <w:t xml:space="preserve"> № </w:t>
            </w:r>
            <w:r w:rsidR="00246FB7">
              <w:rPr>
                <w:color w:val="000000"/>
                <w:kern w:val="24"/>
              </w:rPr>
              <w:t>94</w:t>
            </w:r>
            <w:r w:rsidR="00F758A5">
              <w:rPr>
                <w:color w:val="000000"/>
                <w:kern w:val="24"/>
              </w:rPr>
              <w:t>2593</w:t>
            </w:r>
            <w:r w:rsidR="007C77C3">
              <w:rPr>
                <w:color w:val="000000"/>
                <w:kern w:val="24"/>
              </w:rPr>
              <w:t xml:space="preserve"> от </w:t>
            </w:r>
            <w:r w:rsidR="00F758A5">
              <w:rPr>
                <w:color w:val="000000"/>
                <w:kern w:val="24"/>
              </w:rPr>
              <w:t>03</w:t>
            </w:r>
            <w:r w:rsidR="007C77C3">
              <w:rPr>
                <w:color w:val="000000"/>
                <w:kern w:val="24"/>
              </w:rPr>
              <w:t>.</w:t>
            </w:r>
            <w:r w:rsidR="00F758A5">
              <w:rPr>
                <w:color w:val="000000"/>
                <w:kern w:val="24"/>
              </w:rPr>
              <w:t>09</w:t>
            </w:r>
            <w:r w:rsidR="007C77C3">
              <w:rPr>
                <w:color w:val="000000"/>
                <w:kern w:val="24"/>
              </w:rPr>
              <w:t>.20</w:t>
            </w:r>
            <w:r w:rsidR="00246FB7">
              <w:rPr>
                <w:color w:val="000000"/>
                <w:kern w:val="24"/>
              </w:rPr>
              <w:t>08</w:t>
            </w:r>
            <w:r w:rsidR="007C77C3">
              <w:rPr>
                <w:color w:val="000000"/>
                <w:kern w:val="24"/>
              </w:rPr>
              <w:t>).</w:t>
            </w:r>
            <w:r w:rsidR="003A1A3C">
              <w:rPr>
                <w:color w:val="000000"/>
                <w:kern w:val="24"/>
              </w:rPr>
              <w:t xml:space="preserve"> </w:t>
            </w:r>
          </w:p>
          <w:p w:rsidR="00AE06DD" w:rsidRDefault="00F758A5" w:rsidP="00316D59">
            <w:r w:rsidRPr="00F758A5">
              <w:rPr>
                <w:b/>
              </w:rPr>
              <w:t>Лот № 2</w:t>
            </w:r>
            <w:r>
              <w:t xml:space="preserve">: объект незавершенного строительства, </w:t>
            </w:r>
            <w:r w:rsidR="00E86B26">
              <w:t xml:space="preserve">назначение: не определено, застроенная площадь 605,6 </w:t>
            </w:r>
            <w:proofErr w:type="spellStart"/>
            <w:r w:rsidR="00E86B26">
              <w:t>кв.м</w:t>
            </w:r>
            <w:proofErr w:type="spellEnd"/>
            <w:r w:rsidR="00E86B26">
              <w:t xml:space="preserve">., степень готовности 2%, </w:t>
            </w:r>
            <w:r w:rsidR="006220E6">
              <w:t xml:space="preserve">материал фундамента: </w:t>
            </w:r>
            <w:r w:rsidR="006220E6">
              <w:rPr>
                <w:rFonts w:eastAsia="+mn-ea"/>
                <w:bCs/>
                <w:color w:val="000000"/>
                <w:kern w:val="24"/>
              </w:rPr>
              <w:t>железобетонный монолитный ростверк на свайном основании</w:t>
            </w:r>
            <w:r w:rsidR="006220E6">
              <w:t>, адрес: Красноярский край, г. Зеленогорск, в микрорайоне № 23. Объект незавершенного строительства принадлежит АО «ПО ЭХЗ» на праве собственности (свидетельство о государственной регистрации права серии 24 ЕИ № 068310 от 23.03.2009).</w:t>
            </w:r>
          </w:p>
          <w:p w:rsidR="00F9625F" w:rsidRPr="006C12AC" w:rsidRDefault="00F9625F" w:rsidP="00F9625F">
            <w:r>
              <w:t xml:space="preserve">Земельный участок под объектом незавершенного строительства предоставлен в аренду АО «ПО ЭХЗ» по договору аренды земельного участка, государственная собственность на который не разграничена, № 13 от 18.01.11 г. сроком по 09.12.2011г., в настоящее время возобновленным на неопределенный срок. Общая площадь участка 7537 </w:t>
            </w:r>
            <w:proofErr w:type="spellStart"/>
            <w:r>
              <w:t>кв.м</w:t>
            </w:r>
            <w:proofErr w:type="spellEnd"/>
            <w:r>
              <w:t xml:space="preserve">., </w:t>
            </w:r>
            <w:proofErr w:type="gramStart"/>
            <w:r>
              <w:t>кадастровый</w:t>
            </w:r>
            <w:proofErr w:type="gramEnd"/>
            <w:r>
              <w:t xml:space="preserve"> № 24:59:0303041:0009, категория земель – земли населенных пунктов, разрешенное использование – для строительства жилых домов в микрорайоне 23.</w:t>
            </w:r>
          </w:p>
        </w:tc>
      </w:tr>
      <w:tr w:rsidR="00515CAD" w:rsidRPr="00984B28" w:rsidTr="00547B05">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A457A8">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A457A8">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AB4FE0">
            <w:r w:rsidRPr="00DB2365">
              <w:t>663690, Россия, Красноярский край, г. Зеленогорск, ул. Первая Промышленная, дом 1.</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DB2365">
            <w:r w:rsidRPr="00DB2365">
              <w:t>663690, Россия, Красноярский край, г. Зеленогорск, ул. Первая Промышленная, дом 1.</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AB4FE0">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CF0631">
            <w:r>
              <w:t>•</w:t>
            </w:r>
            <w:r>
              <w:tab/>
              <w:t>Фогель Вера Вик</w:t>
            </w:r>
            <w:r w:rsidR="0006094E">
              <w:t>торовна, тел.: 8 (39169) 9-36-14,</w:t>
            </w:r>
          </w:p>
          <w:p w:rsidR="00CF0631" w:rsidRDefault="00CF0631" w:rsidP="00CF0631">
            <w:r>
              <w:t>•</w:t>
            </w:r>
            <w:r>
              <w:tab/>
              <w:t>Касяшникова Оксана Сергеевна, тел.: 8 (39169) 9-25-42;</w:t>
            </w:r>
          </w:p>
          <w:p w:rsidR="00DB2365" w:rsidRDefault="00CF0631" w:rsidP="00C6618F">
            <w:r>
              <w:t>•</w:t>
            </w:r>
            <w:r>
              <w:tab/>
            </w:r>
            <w:r w:rsidR="00C6618F">
              <w:t>Ивашина Елена Николаевна</w:t>
            </w:r>
            <w:r>
              <w:t>, тел.: (39169) 9-</w:t>
            </w:r>
            <w:r w:rsidR="00C6618F">
              <w:t>22-25</w:t>
            </w:r>
          </w:p>
        </w:tc>
      </w:tr>
      <w:tr w:rsidR="00DB2365" w:rsidRPr="00984B28" w:rsidTr="00547B05">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06094E">
            <w:pPr>
              <w:tabs>
                <w:tab w:val="left" w:pos="1418"/>
              </w:tabs>
              <w:spacing w:line="276" w:lineRule="auto"/>
            </w:pPr>
            <w:r w:rsidRPr="00CF0631">
              <w:rPr>
                <w:bCs/>
                <w:spacing w:val="-1"/>
              </w:rPr>
              <w:t xml:space="preserve">Секретарь аукционной комиссии – </w:t>
            </w:r>
            <w:r w:rsidR="0006094E">
              <w:rPr>
                <w:bCs/>
                <w:spacing w:val="-1"/>
              </w:rPr>
              <w:t xml:space="preserve">ведущий </w:t>
            </w:r>
            <w:r w:rsidRPr="00CF0631">
              <w:rPr>
                <w:bCs/>
                <w:spacing w:val="-1"/>
              </w:rPr>
              <w:t xml:space="preserve">специалист по </w:t>
            </w:r>
            <w:r w:rsidR="0006094E">
              <w:rPr>
                <w:bCs/>
                <w:spacing w:val="-1"/>
              </w:rPr>
              <w:t xml:space="preserve">корпоративному </w:t>
            </w:r>
            <w:r w:rsidRPr="00CF0631">
              <w:rPr>
                <w:bCs/>
                <w:spacing w:val="-1"/>
              </w:rPr>
              <w:t xml:space="preserve">управлению </w:t>
            </w:r>
            <w:r>
              <w:rPr>
                <w:bCs/>
                <w:spacing w:val="-1"/>
              </w:rPr>
              <w:t xml:space="preserve">отдела корпоративного управления и собственности </w:t>
            </w:r>
            <w:r w:rsidRPr="00CF0631">
              <w:rPr>
                <w:bCs/>
                <w:spacing w:val="-1"/>
              </w:rPr>
              <w:t>- Фогель Вера Викторовна</w:t>
            </w:r>
          </w:p>
        </w:tc>
      </w:tr>
      <w:tr w:rsidR="00CF0631" w:rsidTr="00A457A8">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A457A8">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A457A8">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BE5031" w:rsidP="00492549">
            <w:r>
              <w:t xml:space="preserve">Фогель Вера Викторовна, тел.: </w:t>
            </w:r>
            <w:r w:rsidR="00492549">
              <w:t>8</w:t>
            </w:r>
            <w:r>
              <w:t>(39169) 9-36-14</w:t>
            </w:r>
          </w:p>
        </w:tc>
      </w:tr>
      <w:tr w:rsidR="00BE5031" w:rsidRPr="00547B05" w:rsidTr="00547B05">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716D83">
            <w:r w:rsidRPr="00390A56">
              <w:t>Начальная</w:t>
            </w:r>
            <w:r>
              <w:t xml:space="preserve"> (максимальная) </w:t>
            </w:r>
            <w:r w:rsidRPr="00390A56">
              <w:t>цена аукциона:</w:t>
            </w:r>
          </w:p>
        </w:tc>
        <w:tc>
          <w:tcPr>
            <w:tcW w:w="6060" w:type="dxa"/>
          </w:tcPr>
          <w:p w:rsidR="00BE5031" w:rsidRPr="00A0712A" w:rsidRDefault="00492549" w:rsidP="00492549">
            <w:pPr>
              <w:shd w:val="clear" w:color="auto" w:fill="FFFFFF"/>
              <w:tabs>
                <w:tab w:val="left" w:pos="426"/>
                <w:tab w:val="left" w:pos="709"/>
                <w:tab w:val="left" w:pos="1134"/>
                <w:tab w:val="left" w:pos="1276"/>
                <w:tab w:val="left" w:leader="underscore" w:pos="5467"/>
              </w:tabs>
              <w:contextualSpacing/>
            </w:pPr>
            <w:r>
              <w:rPr>
                <w:b/>
              </w:rPr>
              <w:t>Лот № 1: 10</w:t>
            </w:r>
            <w:r w:rsidR="00BE5031" w:rsidRPr="00622DB5">
              <w:rPr>
                <w:b/>
              </w:rPr>
              <w:t xml:space="preserve"> </w:t>
            </w:r>
            <w:r w:rsidR="00622DB5" w:rsidRPr="00622DB5">
              <w:rPr>
                <w:b/>
              </w:rPr>
              <w:t>1</w:t>
            </w:r>
            <w:r w:rsidR="00BE5031" w:rsidRPr="00622DB5">
              <w:rPr>
                <w:b/>
              </w:rPr>
              <w:t>00 000</w:t>
            </w:r>
            <w:r w:rsidR="00BE5031" w:rsidRPr="00A0712A">
              <w:t xml:space="preserve"> (</w:t>
            </w:r>
            <w:r>
              <w:t>десять</w:t>
            </w:r>
            <w:r w:rsidR="007C6539">
              <w:t xml:space="preserve"> миллионов</w:t>
            </w:r>
            <w:r w:rsidR="009D0DB1">
              <w:t xml:space="preserve"> </w:t>
            </w:r>
            <w:r w:rsidR="00622DB5">
              <w:t>сто</w:t>
            </w:r>
            <w:r w:rsidR="009D0DB1">
              <w:t xml:space="preserve"> тысяч</w:t>
            </w:r>
            <w:r w:rsidR="00BE5031" w:rsidRPr="00A0712A">
              <w:t>) рублей, в том числе НДС.</w:t>
            </w:r>
          </w:p>
          <w:p w:rsidR="00BE5031" w:rsidRDefault="00492549" w:rsidP="00492549">
            <w:pPr>
              <w:shd w:val="clear" w:color="auto" w:fill="FFFFFF"/>
              <w:tabs>
                <w:tab w:val="left" w:pos="426"/>
                <w:tab w:val="left" w:pos="709"/>
                <w:tab w:val="left" w:pos="1134"/>
                <w:tab w:val="left" w:pos="1276"/>
                <w:tab w:val="left" w:leader="underscore" w:pos="5467"/>
              </w:tabs>
              <w:contextualSpacing/>
            </w:pPr>
            <w:r w:rsidRPr="00492549">
              <w:rPr>
                <w:b/>
              </w:rPr>
              <w:t>Лот № 2: 17 200 000</w:t>
            </w:r>
            <w:r>
              <w:t xml:space="preserve"> (семнадцать миллионов двести тысяч) рублей, в том числе НДС.</w:t>
            </w:r>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BE5031" w:rsidRDefault="0075415F" w:rsidP="000B7720">
            <w:pPr>
              <w:shd w:val="clear" w:color="auto" w:fill="FFFFFF"/>
              <w:tabs>
                <w:tab w:val="left" w:pos="426"/>
                <w:tab w:val="left" w:pos="709"/>
                <w:tab w:val="left" w:pos="1134"/>
                <w:tab w:val="left" w:pos="1276"/>
                <w:tab w:val="left" w:leader="underscore" w:pos="5467"/>
              </w:tabs>
              <w:contextualSpacing/>
            </w:pPr>
            <w:r>
              <w:rPr>
                <w:b/>
              </w:rPr>
              <w:t>Лот № 1: 2</w:t>
            </w:r>
            <w:r w:rsidR="007C6539" w:rsidRPr="00622DB5">
              <w:rPr>
                <w:b/>
              </w:rPr>
              <w:t>00</w:t>
            </w:r>
            <w:r w:rsidR="00BE5031" w:rsidRPr="00622DB5">
              <w:rPr>
                <w:b/>
              </w:rPr>
              <w:t xml:space="preserve"> 000</w:t>
            </w:r>
            <w:r w:rsidR="00BE5031">
              <w:t xml:space="preserve"> (</w:t>
            </w:r>
            <w:r>
              <w:t>двести</w:t>
            </w:r>
            <w:r w:rsidR="00BE5031">
              <w:t xml:space="preserve"> тысяч) рублей.</w:t>
            </w:r>
          </w:p>
          <w:p w:rsidR="00BE5031" w:rsidRPr="000B7720" w:rsidRDefault="00A5221C" w:rsidP="007C6539">
            <w:pPr>
              <w:shd w:val="clear" w:color="auto" w:fill="FFFFFF"/>
              <w:tabs>
                <w:tab w:val="left" w:pos="426"/>
                <w:tab w:val="left" w:pos="709"/>
                <w:tab w:val="left" w:pos="1134"/>
                <w:tab w:val="left" w:pos="1276"/>
                <w:tab w:val="left" w:leader="underscore" w:pos="5467"/>
              </w:tabs>
              <w:contextualSpacing/>
            </w:pPr>
            <w:r w:rsidRPr="00A5221C">
              <w:rPr>
                <w:b/>
              </w:rPr>
              <w:t>Лот № 2: 860  000</w:t>
            </w:r>
            <w:r>
              <w:t xml:space="preserve"> (восемьсот шестьдесят тысяч) рублей.</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Pr="00390A56" w:rsidRDefault="00A5221C" w:rsidP="00AB4FE0">
            <w:r w:rsidRPr="00F000D5">
              <w:t>Величина повышения начальной цены (шаг аукциона)</w:t>
            </w:r>
            <w:r w:rsidRPr="006C12AC">
              <w:t>:</w:t>
            </w:r>
          </w:p>
        </w:tc>
        <w:tc>
          <w:tcPr>
            <w:tcW w:w="6060" w:type="dxa"/>
          </w:tcPr>
          <w:p w:rsidR="00A5221C" w:rsidRDefault="00A5221C" w:rsidP="00A5221C">
            <w:pPr>
              <w:shd w:val="clear" w:color="auto" w:fill="FFFFFF"/>
              <w:tabs>
                <w:tab w:val="left" w:pos="426"/>
                <w:tab w:val="left" w:pos="709"/>
                <w:tab w:val="left" w:pos="1134"/>
                <w:tab w:val="left" w:pos="1276"/>
                <w:tab w:val="left" w:leader="underscore" w:pos="5467"/>
              </w:tabs>
              <w:contextualSpacing/>
            </w:pPr>
            <w:r>
              <w:rPr>
                <w:b/>
              </w:rPr>
              <w:t>Лот № 1: 2</w:t>
            </w:r>
            <w:r w:rsidRPr="00622DB5">
              <w:rPr>
                <w:b/>
              </w:rPr>
              <w:t>00 000</w:t>
            </w:r>
            <w:r>
              <w:t xml:space="preserve"> (двести тысяч) рублей.</w:t>
            </w:r>
          </w:p>
          <w:p w:rsidR="00A5221C" w:rsidRPr="000B7720" w:rsidRDefault="00A5221C" w:rsidP="00A5221C">
            <w:pPr>
              <w:shd w:val="clear" w:color="auto" w:fill="FFFFFF"/>
              <w:tabs>
                <w:tab w:val="left" w:pos="426"/>
                <w:tab w:val="left" w:pos="709"/>
                <w:tab w:val="left" w:pos="1134"/>
                <w:tab w:val="left" w:pos="1276"/>
                <w:tab w:val="left" w:leader="underscore" w:pos="5467"/>
              </w:tabs>
              <w:contextualSpacing/>
            </w:pPr>
            <w:r w:rsidRPr="00A5221C">
              <w:rPr>
                <w:b/>
              </w:rPr>
              <w:t>Лот № 2: 860  000</w:t>
            </w:r>
            <w:r>
              <w:t xml:space="preserve"> (восемьсот шестьдесят тысяч) рублей.</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Pr="00F000D5" w:rsidRDefault="00A5221C" w:rsidP="00AB4FE0">
            <w:r>
              <w:t xml:space="preserve">Цена отсечения </w:t>
            </w:r>
            <w:r w:rsidRPr="002C274F">
              <w:t>(минимальная цена)</w:t>
            </w:r>
            <w:r>
              <w:t>:</w:t>
            </w:r>
          </w:p>
        </w:tc>
        <w:tc>
          <w:tcPr>
            <w:tcW w:w="6060" w:type="dxa"/>
          </w:tcPr>
          <w:p w:rsidR="00A5221C" w:rsidRDefault="00A5221C" w:rsidP="00A5221C">
            <w:pPr>
              <w:shd w:val="clear" w:color="auto" w:fill="FFFFFF"/>
              <w:tabs>
                <w:tab w:val="left" w:pos="426"/>
                <w:tab w:val="left" w:pos="709"/>
                <w:tab w:val="left" w:pos="1134"/>
                <w:tab w:val="left" w:pos="1276"/>
                <w:tab w:val="left" w:leader="underscore" w:pos="5467"/>
              </w:tabs>
              <w:contextualSpacing/>
            </w:pPr>
            <w:r>
              <w:rPr>
                <w:b/>
              </w:rPr>
              <w:t>Лот № 1: 6</w:t>
            </w:r>
            <w:r w:rsidRPr="00622DB5">
              <w:rPr>
                <w:b/>
              </w:rPr>
              <w:t> </w:t>
            </w:r>
            <w:r>
              <w:rPr>
                <w:b/>
              </w:rPr>
              <w:t>7</w:t>
            </w:r>
            <w:r w:rsidRPr="00622DB5">
              <w:rPr>
                <w:b/>
              </w:rPr>
              <w:t>00 000</w:t>
            </w:r>
            <w:r w:rsidRPr="00644D31">
              <w:t xml:space="preserve"> (</w:t>
            </w:r>
            <w:r>
              <w:t>шесть миллионов семьсот тысяч</w:t>
            </w:r>
            <w:r w:rsidRPr="00644D31">
              <w:t>) рублей, с учетом НДС.</w:t>
            </w:r>
          </w:p>
          <w:p w:rsidR="00A10013" w:rsidRPr="00564633" w:rsidRDefault="00A10013" w:rsidP="00A5221C">
            <w:pPr>
              <w:shd w:val="clear" w:color="auto" w:fill="FFFFFF"/>
              <w:tabs>
                <w:tab w:val="left" w:pos="426"/>
                <w:tab w:val="left" w:pos="709"/>
                <w:tab w:val="left" w:pos="1134"/>
                <w:tab w:val="left" w:pos="1276"/>
                <w:tab w:val="left" w:leader="underscore" w:pos="5467"/>
              </w:tabs>
              <w:contextualSpacing/>
            </w:pPr>
            <w:r w:rsidRPr="00A10013">
              <w:rPr>
                <w:b/>
              </w:rPr>
              <w:t>Лот № 2: 7 740 000</w:t>
            </w:r>
            <w:r>
              <w:t xml:space="preserve"> (семь миллионов семьсот сорок тысяч) рублей, с учетом НДС.</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734D86">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4B44C1" w:rsidRDefault="00FF7692" w:rsidP="008A5E8C">
            <w:pPr>
              <w:rPr>
                <w:lang w:eastAsia="en-US"/>
              </w:rPr>
            </w:pPr>
            <w:r w:rsidRPr="00FF7692">
              <w:rPr>
                <w:b/>
                <w:lang w:eastAsia="en-US"/>
              </w:rPr>
              <w:t>Лот № 1</w:t>
            </w:r>
            <w:r>
              <w:rPr>
                <w:lang w:eastAsia="en-US"/>
              </w:rPr>
              <w:t xml:space="preserve">: </w:t>
            </w:r>
            <w:r w:rsidR="00A5221C">
              <w:rPr>
                <w:lang w:eastAsia="en-US"/>
              </w:rPr>
              <w:t>Р</w:t>
            </w:r>
            <w:r w:rsidR="00A5221C" w:rsidRPr="00EC281A">
              <w:rPr>
                <w:lang w:eastAsia="en-US"/>
              </w:rPr>
              <w:t xml:space="preserve">ассрочка платежа на 1 год (50% от цены договора – в течение 5 </w:t>
            </w:r>
            <w:r w:rsidR="00A5221C">
              <w:rPr>
                <w:lang w:eastAsia="en-US"/>
              </w:rPr>
              <w:t xml:space="preserve">рабочих </w:t>
            </w:r>
            <w:r w:rsidR="00A5221C" w:rsidRPr="00EC281A">
              <w:rPr>
                <w:lang w:eastAsia="en-US"/>
              </w:rPr>
              <w:t>дней с момента подписания договора купли-продажи, остальные 50% - в течение 1 года ежемесячно, равными долями</w:t>
            </w:r>
            <w:r w:rsidR="00A5221C">
              <w:rPr>
                <w:lang w:eastAsia="en-US"/>
              </w:rPr>
              <w:t xml:space="preserve">). </w:t>
            </w:r>
          </w:p>
          <w:p w:rsidR="007204DA" w:rsidRDefault="007204DA" w:rsidP="008A5E8C">
            <w:pPr>
              <w:rPr>
                <w:lang w:eastAsia="en-US"/>
              </w:rPr>
            </w:pPr>
            <w:r w:rsidRPr="00F81281">
              <w:rPr>
                <w:b/>
                <w:lang w:eastAsia="en-US"/>
              </w:rPr>
              <w:t>Лот № 2:</w:t>
            </w:r>
            <w:r>
              <w:rPr>
                <w:lang w:eastAsia="en-US"/>
              </w:rPr>
              <w:t xml:space="preserve"> Оплата 100% цены договора в течение 5 рабочих дней с момента подписания договора купли-продажи.</w:t>
            </w:r>
          </w:p>
          <w:p w:rsidR="00A5221C" w:rsidRPr="006C12AC" w:rsidRDefault="00A5221C" w:rsidP="00DC207F">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sidR="00DC207F">
              <w:rPr>
                <w:lang w:eastAsia="en-US"/>
              </w:rPr>
              <w:t>ов</w:t>
            </w:r>
            <w:r w:rsidRPr="00442A9C">
              <w:rPr>
                <w:lang w:eastAsia="en-US"/>
              </w:rPr>
              <w:t xml:space="preserve"> купли-продажи, являющ</w:t>
            </w:r>
            <w:r w:rsidR="00DC207F">
              <w:rPr>
                <w:lang w:eastAsia="en-US"/>
              </w:rPr>
              <w:t>ихся</w:t>
            </w:r>
            <w:r w:rsidRPr="00442A9C">
              <w:rPr>
                <w:lang w:eastAsia="en-US"/>
              </w:rPr>
              <w:t xml:space="preserve">  неотъемлемой частью аукционной документации</w:t>
            </w:r>
            <w:r>
              <w:rPr>
                <w:lang w:eastAsia="en-US"/>
              </w:rPr>
              <w:t>.</w:t>
            </w:r>
            <w:r w:rsidR="004B44C1">
              <w:rPr>
                <w:lang w:eastAsia="en-US"/>
              </w:rPr>
              <w:t xml:space="preserve"> </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Pr="00A611CC" w:rsidRDefault="00A5221C" w:rsidP="000024D5">
            <w:r>
              <w:t>Условие о</w:t>
            </w:r>
            <w:r w:rsidRPr="00A611CC">
              <w:t xml:space="preserve"> задатк</w:t>
            </w:r>
            <w:r>
              <w:t>е</w:t>
            </w:r>
            <w:r w:rsidRPr="00A611CC">
              <w:t>:</w:t>
            </w:r>
          </w:p>
        </w:tc>
        <w:tc>
          <w:tcPr>
            <w:tcW w:w="6060" w:type="dxa"/>
          </w:tcPr>
          <w:p w:rsidR="00A5221C" w:rsidRDefault="00A5221C"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Pr="00F000D5" w:rsidRDefault="00A5221C" w:rsidP="00AB4FE0">
            <w:r w:rsidRPr="00A611CC">
              <w:t>Размер задатка:</w:t>
            </w:r>
          </w:p>
        </w:tc>
        <w:tc>
          <w:tcPr>
            <w:tcW w:w="6060" w:type="dxa"/>
          </w:tcPr>
          <w:p w:rsidR="00A5221C" w:rsidRDefault="00E66D61" w:rsidP="00E66D61">
            <w:pPr>
              <w:shd w:val="clear" w:color="auto" w:fill="FFFFFF"/>
              <w:tabs>
                <w:tab w:val="left" w:pos="426"/>
                <w:tab w:val="left" w:pos="709"/>
                <w:tab w:val="left" w:pos="1134"/>
                <w:tab w:val="left" w:pos="1276"/>
                <w:tab w:val="left" w:leader="underscore" w:pos="5467"/>
              </w:tabs>
              <w:spacing w:line="276" w:lineRule="auto"/>
              <w:contextualSpacing/>
              <w:rPr>
                <w:bCs/>
              </w:rPr>
            </w:pPr>
            <w:r w:rsidRPr="007A69A5">
              <w:rPr>
                <w:b/>
                <w:bCs/>
              </w:rPr>
              <w:t>Лот № 1</w:t>
            </w:r>
            <w:r>
              <w:rPr>
                <w:bCs/>
              </w:rPr>
              <w:t xml:space="preserve">: </w:t>
            </w:r>
            <w:r w:rsidR="00A5221C">
              <w:rPr>
                <w:bCs/>
              </w:rPr>
              <w:t>10</w:t>
            </w:r>
            <w:r w:rsidR="00A5221C" w:rsidRPr="00CF385E">
              <w:rPr>
                <w:bCs/>
              </w:rPr>
              <w:t xml:space="preserve">% от цены </w:t>
            </w:r>
            <w:r>
              <w:rPr>
                <w:bCs/>
              </w:rPr>
              <w:t xml:space="preserve">отсечения (минимальной цены) </w:t>
            </w:r>
            <w:r w:rsidR="00A5221C" w:rsidRPr="00CF385E">
              <w:rPr>
                <w:bCs/>
              </w:rPr>
              <w:t xml:space="preserve">аукциона, что составляет </w:t>
            </w:r>
            <w:r>
              <w:rPr>
                <w:bCs/>
              </w:rPr>
              <w:t>670</w:t>
            </w:r>
            <w:r w:rsidR="00A5221C" w:rsidRPr="00CF385E">
              <w:rPr>
                <w:bCs/>
              </w:rPr>
              <w:t> 000 (</w:t>
            </w:r>
            <w:r>
              <w:rPr>
                <w:bCs/>
              </w:rPr>
              <w:t>шестьсот семьдесят</w:t>
            </w:r>
            <w:r w:rsidR="00A5221C">
              <w:rPr>
                <w:bCs/>
              </w:rPr>
              <w:t xml:space="preserve"> тысяч) </w:t>
            </w:r>
            <w:r w:rsidR="00A5221C" w:rsidRPr="00CF385E">
              <w:rPr>
                <w:bCs/>
              </w:rPr>
              <w:t>рублей.</w:t>
            </w:r>
          </w:p>
          <w:p w:rsidR="00E66D61" w:rsidRPr="00173931" w:rsidRDefault="00E66D61" w:rsidP="007708D0">
            <w:pPr>
              <w:shd w:val="clear" w:color="auto" w:fill="FFFFFF"/>
              <w:tabs>
                <w:tab w:val="left" w:pos="426"/>
                <w:tab w:val="left" w:pos="709"/>
                <w:tab w:val="left" w:pos="1134"/>
                <w:tab w:val="left" w:pos="1276"/>
                <w:tab w:val="left" w:leader="underscore" w:pos="5467"/>
              </w:tabs>
              <w:spacing w:line="276" w:lineRule="auto"/>
              <w:contextualSpacing/>
              <w:rPr>
                <w:bCs/>
              </w:rPr>
            </w:pPr>
            <w:r w:rsidRPr="00645334">
              <w:rPr>
                <w:b/>
                <w:bCs/>
              </w:rPr>
              <w:t>Лот № 2</w:t>
            </w:r>
            <w:r>
              <w:rPr>
                <w:bCs/>
              </w:rPr>
              <w:t xml:space="preserve">: </w:t>
            </w:r>
            <w:r w:rsidR="007A69A5">
              <w:rPr>
                <w:bCs/>
              </w:rPr>
              <w:t>10</w:t>
            </w:r>
            <w:r w:rsidR="007A69A5" w:rsidRPr="00CF385E">
              <w:rPr>
                <w:bCs/>
              </w:rPr>
              <w:t xml:space="preserve">% от цены </w:t>
            </w:r>
            <w:r w:rsidR="007A69A5">
              <w:rPr>
                <w:bCs/>
              </w:rPr>
              <w:t xml:space="preserve">отсечения (минимальной цены) </w:t>
            </w:r>
            <w:r w:rsidR="007A69A5" w:rsidRPr="00CF385E">
              <w:rPr>
                <w:bCs/>
              </w:rPr>
              <w:t xml:space="preserve">аукциона, что составляет </w:t>
            </w:r>
            <w:r w:rsidR="007708D0">
              <w:rPr>
                <w:bCs/>
              </w:rPr>
              <w:t>774</w:t>
            </w:r>
            <w:r w:rsidR="007A69A5" w:rsidRPr="00CF385E">
              <w:rPr>
                <w:bCs/>
              </w:rPr>
              <w:t> 000 (</w:t>
            </w:r>
            <w:r w:rsidR="007708D0">
              <w:rPr>
                <w:bCs/>
              </w:rPr>
              <w:t>семьсот семьдесят четыре</w:t>
            </w:r>
            <w:r w:rsidR="007A69A5">
              <w:rPr>
                <w:bCs/>
              </w:rPr>
              <w:t xml:space="preserve"> тысяч</w:t>
            </w:r>
            <w:r w:rsidR="007708D0">
              <w:rPr>
                <w:bCs/>
              </w:rPr>
              <w:t>и</w:t>
            </w:r>
            <w:r w:rsidR="007A69A5">
              <w:rPr>
                <w:bCs/>
              </w:rPr>
              <w:t xml:space="preserve">) </w:t>
            </w:r>
            <w:r w:rsidR="007A69A5" w:rsidRPr="00CF385E">
              <w:rPr>
                <w:bCs/>
              </w:rPr>
              <w:t>рублей.</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bookmarkStart w:id="1" w:name="_Ref410999703"/>
          </w:p>
        </w:tc>
        <w:bookmarkEnd w:id="1"/>
        <w:tc>
          <w:tcPr>
            <w:tcW w:w="3260" w:type="dxa"/>
          </w:tcPr>
          <w:p w:rsidR="00A5221C" w:rsidRPr="00A611CC" w:rsidRDefault="00A5221C" w:rsidP="00AB4FE0">
            <w:r>
              <w:t>Реквизиты для перечисления задатка:</w:t>
            </w:r>
          </w:p>
        </w:tc>
        <w:tc>
          <w:tcPr>
            <w:tcW w:w="6060" w:type="dxa"/>
          </w:tcPr>
          <w:p w:rsidR="00A5221C" w:rsidRPr="00850358" w:rsidRDefault="00A5221C" w:rsidP="001B56E8">
            <w:pPr>
              <w:widowControl w:val="0"/>
              <w:shd w:val="clear" w:color="auto" w:fill="FFFFFF"/>
              <w:tabs>
                <w:tab w:val="left" w:pos="398"/>
                <w:tab w:val="left" w:pos="1276"/>
                <w:tab w:val="left" w:leader="underscore" w:pos="5467"/>
              </w:tabs>
              <w:outlineLvl w:val="1"/>
            </w:pPr>
            <w:r w:rsidRPr="00850358">
              <w:t>ИНН 2453013555, КПП 246750001</w:t>
            </w:r>
          </w:p>
          <w:p w:rsidR="00A5221C" w:rsidRPr="00850358" w:rsidRDefault="00A5221C" w:rsidP="001B56E8">
            <w:pPr>
              <w:shd w:val="clear" w:color="auto" w:fill="FFFFFF"/>
              <w:tabs>
                <w:tab w:val="left" w:pos="398"/>
                <w:tab w:val="left" w:pos="1276"/>
                <w:tab w:val="left" w:leader="underscore" w:pos="5467"/>
              </w:tabs>
              <w:spacing w:line="276" w:lineRule="auto"/>
            </w:pPr>
            <w:proofErr w:type="gramStart"/>
            <w:r w:rsidRPr="00850358">
              <w:t>р</w:t>
            </w:r>
            <w:proofErr w:type="gramEnd"/>
            <w:r w:rsidRPr="00850358">
              <w:t xml:space="preserve">/с 40702810500340000044 </w:t>
            </w:r>
          </w:p>
          <w:p w:rsidR="00A5221C" w:rsidRPr="00850358" w:rsidRDefault="00A5221C" w:rsidP="001B56E8">
            <w:pPr>
              <w:shd w:val="clear" w:color="auto" w:fill="FFFFFF"/>
              <w:tabs>
                <w:tab w:val="left" w:pos="398"/>
                <w:tab w:val="left" w:pos="1276"/>
                <w:tab w:val="left" w:leader="underscore" w:pos="5467"/>
              </w:tabs>
              <w:spacing w:line="276" w:lineRule="auto"/>
            </w:pPr>
            <w:r w:rsidRPr="00850358">
              <w:t>Ф-л Банка ГПБ (АО) в г. Красноярске</w:t>
            </w:r>
          </w:p>
          <w:p w:rsidR="00A5221C" w:rsidRPr="00850358" w:rsidRDefault="00A5221C" w:rsidP="001B56E8">
            <w:pPr>
              <w:widowControl w:val="0"/>
              <w:tabs>
                <w:tab w:val="left" w:pos="1276"/>
              </w:tabs>
              <w:spacing w:line="276" w:lineRule="auto"/>
              <w:outlineLvl w:val="1"/>
              <w:rPr>
                <w:spacing w:val="-1"/>
                <w:lang w:eastAsia="en-US"/>
              </w:rPr>
            </w:pPr>
            <w:r w:rsidRPr="00850358">
              <w:rPr>
                <w:spacing w:val="-1"/>
                <w:lang w:eastAsia="en-US"/>
              </w:rPr>
              <w:t>к/с 30101810100000000877, БИК 040407877</w:t>
            </w:r>
          </w:p>
          <w:p w:rsidR="00A5221C" w:rsidRPr="00CF385E" w:rsidRDefault="00A5221C" w:rsidP="005917EB">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«___»____2016г.</w:t>
            </w:r>
            <w:r w:rsidRPr="00CF385E">
              <w:t xml:space="preserve"> по продаже </w:t>
            </w:r>
            <w:sdt>
              <w:sdtPr>
                <w:id w:val="-1636626377"/>
                <w:placeholder>
                  <w:docPart w:val="082CDB8B3FDB432FA8F45B7058FB4647"/>
                </w:placeholder>
                <w:showingPlcHdr/>
                <w:text/>
              </w:sdt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041AF6F754F6431DA5FCF4FCF44CFDA7"/>
                </w:placeholder>
                <w:showingPlcHdr/>
                <w:text/>
              </w:sdt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B4FE0">
            <w:r>
              <w:t>Срок перечисления задатка:</w:t>
            </w:r>
          </w:p>
        </w:tc>
        <w:tc>
          <w:tcPr>
            <w:tcW w:w="6060" w:type="dxa"/>
          </w:tcPr>
          <w:p w:rsidR="00A5221C" w:rsidRDefault="00A5221C"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B4FE0">
            <w:r>
              <w:t>Возвращение задатка:</w:t>
            </w:r>
          </w:p>
        </w:tc>
        <w:tc>
          <w:tcPr>
            <w:tcW w:w="6060" w:type="dxa"/>
          </w:tcPr>
          <w:p w:rsidR="00A5221C" w:rsidRPr="00A611CC" w:rsidRDefault="00A5221C"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t>2.6</w:t>
            </w:r>
            <w:r w:rsidRPr="00861438">
              <w:fldChar w:fldCharType="end"/>
            </w:r>
            <w:r>
              <w:t xml:space="preserve"> </w:t>
            </w:r>
            <w:r w:rsidRPr="00A611CC">
              <w:t>Документации</w:t>
            </w:r>
          </w:p>
        </w:tc>
      </w:tr>
      <w:tr w:rsidR="00A5221C" w:rsidRPr="00984B28" w:rsidTr="00547B05">
        <w:tc>
          <w:tcPr>
            <w:tcW w:w="10137" w:type="dxa"/>
            <w:gridSpan w:val="3"/>
            <w:shd w:val="clear" w:color="auto" w:fill="D9D9D9" w:themeFill="background1" w:themeFillShade="D9"/>
          </w:tcPr>
          <w:p w:rsidR="00A5221C" w:rsidRPr="00984B28" w:rsidRDefault="00A5221C"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B4FE0">
            <w:pPr>
              <w:rPr>
                <w:bCs/>
                <w:spacing w:val="-1"/>
              </w:rPr>
            </w:pPr>
            <w:r>
              <w:rPr>
                <w:bCs/>
                <w:spacing w:val="-1"/>
              </w:rPr>
              <w:t>Дата и время начала приема заявок:</w:t>
            </w:r>
          </w:p>
        </w:tc>
        <w:tc>
          <w:tcPr>
            <w:tcW w:w="6060" w:type="dxa"/>
          </w:tcPr>
          <w:p w:rsidR="00A5221C" w:rsidRDefault="00B86580" w:rsidP="00B86580">
            <w:pPr>
              <w:rPr>
                <w:bCs/>
                <w:spacing w:val="-1"/>
              </w:rPr>
            </w:pPr>
            <w:r>
              <w:rPr>
                <w:bCs/>
                <w:spacing w:val="-1"/>
              </w:rPr>
              <w:t>08:30</w:t>
            </w:r>
            <w:r w:rsidR="00A5221C">
              <w:rPr>
                <w:bCs/>
                <w:spacing w:val="-1"/>
              </w:rPr>
              <w:t xml:space="preserve"> часов (время московское) </w:t>
            </w:r>
            <w:r w:rsidRPr="00B86580">
              <w:rPr>
                <w:b/>
                <w:bCs/>
                <w:spacing w:val="-1"/>
              </w:rPr>
              <w:t>30.05</w:t>
            </w:r>
            <w:r>
              <w:rPr>
                <w:bCs/>
                <w:spacing w:val="-1"/>
              </w:rPr>
              <w:t>.</w:t>
            </w:r>
            <w:r w:rsidR="00A5221C" w:rsidRPr="001E0DDB">
              <w:rPr>
                <w:b/>
                <w:bCs/>
                <w:spacing w:val="-1"/>
              </w:rPr>
              <w:t>2016г</w:t>
            </w:r>
            <w:r w:rsidR="00A5221C" w:rsidRPr="00BE1810">
              <w:rPr>
                <w:b/>
                <w:bCs/>
                <w:spacing w:val="-1"/>
              </w:rPr>
              <w:t>.</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B4FE0">
            <w:pPr>
              <w:rPr>
                <w:bCs/>
                <w:spacing w:val="-1"/>
              </w:rPr>
            </w:pPr>
            <w:r>
              <w:rPr>
                <w:bCs/>
                <w:spacing w:val="-1"/>
              </w:rPr>
              <w:t>Дата и время завершения приема заявок:</w:t>
            </w:r>
          </w:p>
        </w:tc>
        <w:tc>
          <w:tcPr>
            <w:tcW w:w="6060" w:type="dxa"/>
          </w:tcPr>
          <w:p w:rsidR="00A5221C" w:rsidRDefault="00B86580" w:rsidP="00B86580">
            <w:r>
              <w:t>08:30</w:t>
            </w:r>
            <w:r w:rsidR="00A5221C">
              <w:t xml:space="preserve"> часов (время московское) </w:t>
            </w:r>
            <w:r w:rsidRPr="00B86580">
              <w:rPr>
                <w:b/>
              </w:rPr>
              <w:t>29.06</w:t>
            </w:r>
            <w:r>
              <w:t>.</w:t>
            </w:r>
            <w:r w:rsidR="00A5221C" w:rsidRPr="00BE1810">
              <w:rPr>
                <w:b/>
              </w:rPr>
              <w:t>201</w:t>
            </w:r>
            <w:r w:rsidR="00A5221C">
              <w:rPr>
                <w:b/>
              </w:rPr>
              <w:t>6</w:t>
            </w:r>
            <w:r w:rsidR="00A5221C" w:rsidRPr="00BE1810">
              <w:rPr>
                <w:b/>
              </w:rPr>
              <w:t>г.</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B4FE0">
            <w:pPr>
              <w:rPr>
                <w:bCs/>
                <w:spacing w:val="-1"/>
              </w:rPr>
            </w:pPr>
            <w:r>
              <w:rPr>
                <w:bCs/>
                <w:spacing w:val="-1"/>
              </w:rPr>
              <w:t>Порядок подачи:</w:t>
            </w:r>
          </w:p>
        </w:tc>
        <w:tc>
          <w:tcPr>
            <w:tcW w:w="6060" w:type="dxa"/>
          </w:tcPr>
          <w:p w:rsidR="00A5221C" w:rsidRDefault="00A5221C" w:rsidP="00725D39">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t>: Всероссийская</w:t>
            </w:r>
            <w:r w:rsidRPr="00C636DB">
              <w:t xml:space="preserve"> универсальн</w:t>
            </w:r>
            <w:r>
              <w:t>ая</w:t>
            </w:r>
            <w:r w:rsidRPr="00C636DB">
              <w:t xml:space="preserve"> торгов</w:t>
            </w:r>
            <w:r>
              <w:t>ая</w:t>
            </w:r>
            <w:r w:rsidRPr="00C636DB">
              <w:t xml:space="preserve"> площадк</w:t>
            </w:r>
            <w:r>
              <w:t>а</w:t>
            </w:r>
            <w:r w:rsidRPr="00C636DB">
              <w:t xml:space="preserve"> для продажи государственного и частного имущества </w:t>
            </w:r>
            <w:proofErr w:type="spellStart"/>
            <w:r w:rsidRPr="00C636DB">
              <w:t>Lot-online</w:t>
            </w:r>
            <w:proofErr w:type="spellEnd"/>
            <w:r w:rsidRPr="00C636DB">
              <w:t>: www.lot-online.ru</w:t>
            </w:r>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t>2.2</w:t>
            </w:r>
            <w:r>
              <w:fldChar w:fldCharType="end"/>
            </w:r>
            <w:r w:rsidRPr="006C12AC">
              <w:t xml:space="preserve"> Документации.</w:t>
            </w:r>
          </w:p>
        </w:tc>
      </w:tr>
      <w:tr w:rsidR="00A5221C" w:rsidRPr="00984B28" w:rsidTr="00547B05">
        <w:tc>
          <w:tcPr>
            <w:tcW w:w="10137" w:type="dxa"/>
            <w:gridSpan w:val="3"/>
            <w:shd w:val="clear" w:color="auto" w:fill="D9D9D9" w:themeFill="background1" w:themeFillShade="D9"/>
          </w:tcPr>
          <w:p w:rsidR="00A5221C" w:rsidRPr="00984B28" w:rsidRDefault="00A5221C"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82314">
            <w:pPr>
              <w:rPr>
                <w:bCs/>
                <w:spacing w:val="-1"/>
              </w:rPr>
            </w:pPr>
            <w:r>
              <w:rPr>
                <w:bCs/>
                <w:spacing w:val="-1"/>
              </w:rPr>
              <w:t>Время и дата рассмотрения заявок:</w:t>
            </w:r>
          </w:p>
        </w:tc>
        <w:tc>
          <w:tcPr>
            <w:tcW w:w="6060" w:type="dxa"/>
          </w:tcPr>
          <w:p w:rsidR="00A5221C" w:rsidRPr="00155411" w:rsidRDefault="00A5221C" w:rsidP="00B86580">
            <w:pPr>
              <w:pStyle w:val="13"/>
              <w:shd w:val="clear" w:color="auto" w:fill="FFFFFF"/>
              <w:tabs>
                <w:tab w:val="left" w:pos="398"/>
                <w:tab w:val="left" w:pos="1276"/>
                <w:tab w:val="left" w:leader="underscore" w:pos="5467"/>
              </w:tabs>
              <w:ind w:left="0" w:firstLine="33"/>
            </w:pPr>
            <w:r>
              <w:t xml:space="preserve">не позднее </w:t>
            </w:r>
            <w:r w:rsidR="00B86580">
              <w:t>10:00</w:t>
            </w:r>
            <w:r>
              <w:t xml:space="preserve"> часов (время московское) </w:t>
            </w:r>
            <w:r w:rsidR="00B86580" w:rsidRPr="00B86580">
              <w:rPr>
                <w:b/>
              </w:rPr>
              <w:t>29.06</w:t>
            </w:r>
            <w:r w:rsidR="00B86580">
              <w:t>.</w:t>
            </w:r>
            <w:r w:rsidRPr="00CA1D07">
              <w:rPr>
                <w:b/>
              </w:rPr>
              <w:t>201</w:t>
            </w:r>
            <w:r>
              <w:rPr>
                <w:b/>
              </w:rPr>
              <w:t>6</w:t>
            </w:r>
            <w:r w:rsidRPr="00CA1D07">
              <w:rPr>
                <w:b/>
              </w:rPr>
              <w:t>г.</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82314">
            <w:pPr>
              <w:rPr>
                <w:bCs/>
                <w:spacing w:val="-1"/>
              </w:rPr>
            </w:pPr>
            <w:r>
              <w:rPr>
                <w:bCs/>
                <w:spacing w:val="-1"/>
              </w:rPr>
              <w:t>Оформление протокола рассмотрения заявок:</w:t>
            </w:r>
          </w:p>
        </w:tc>
        <w:tc>
          <w:tcPr>
            <w:tcW w:w="6060" w:type="dxa"/>
          </w:tcPr>
          <w:p w:rsidR="00A5221C" w:rsidRDefault="00A5221C"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t>3.1.3</w:t>
            </w:r>
            <w:r>
              <w:fldChar w:fldCharType="end"/>
            </w:r>
            <w:r>
              <w:t xml:space="preserve"> </w:t>
            </w:r>
            <w:r w:rsidRPr="006C12AC">
              <w:t>Документации.</w:t>
            </w:r>
          </w:p>
        </w:tc>
      </w:tr>
      <w:tr w:rsidR="00A5221C" w:rsidRPr="00547B05" w:rsidTr="00547B05">
        <w:tc>
          <w:tcPr>
            <w:tcW w:w="10137" w:type="dxa"/>
            <w:gridSpan w:val="3"/>
            <w:shd w:val="clear" w:color="auto" w:fill="D9D9D9" w:themeFill="background1" w:themeFillShade="D9"/>
          </w:tcPr>
          <w:p w:rsidR="00A5221C" w:rsidRPr="00547B05" w:rsidRDefault="00A5221C"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A82314">
            <w:pPr>
              <w:rPr>
                <w:bCs/>
                <w:spacing w:val="-1"/>
              </w:rPr>
            </w:pPr>
            <w:r>
              <w:rPr>
                <w:bCs/>
                <w:spacing w:val="-1"/>
              </w:rPr>
              <w:t>Дата и время начала аукциона:</w:t>
            </w:r>
          </w:p>
        </w:tc>
        <w:tc>
          <w:tcPr>
            <w:tcW w:w="6060" w:type="dxa"/>
          </w:tcPr>
          <w:p w:rsidR="00A5221C" w:rsidRDefault="00D30690" w:rsidP="00D30690">
            <w:pPr>
              <w:pStyle w:val="13"/>
              <w:shd w:val="clear" w:color="auto" w:fill="FFFFFF"/>
              <w:tabs>
                <w:tab w:val="left" w:pos="398"/>
                <w:tab w:val="left" w:pos="1276"/>
                <w:tab w:val="left" w:leader="underscore" w:pos="5467"/>
              </w:tabs>
              <w:ind w:left="0" w:firstLine="33"/>
            </w:pPr>
            <w:r>
              <w:t>06:00</w:t>
            </w:r>
            <w:r w:rsidR="00A5221C">
              <w:t xml:space="preserve"> часов (время московское) </w:t>
            </w:r>
            <w:r w:rsidRPr="00D30690">
              <w:rPr>
                <w:b/>
              </w:rPr>
              <w:t>30.06</w:t>
            </w:r>
            <w:r>
              <w:t>.</w:t>
            </w:r>
            <w:r w:rsidR="00A5221C" w:rsidRPr="00BE1810">
              <w:rPr>
                <w:b/>
              </w:rPr>
              <w:t>201</w:t>
            </w:r>
            <w:r w:rsidR="00A5221C">
              <w:rPr>
                <w:b/>
              </w:rPr>
              <w:t>6</w:t>
            </w:r>
            <w:r w:rsidR="00A5221C" w:rsidRPr="00BE1810">
              <w:rPr>
                <w:b/>
              </w:rPr>
              <w:t>г.</w:t>
            </w:r>
          </w:p>
        </w:tc>
      </w:tr>
      <w:tr w:rsidR="00A5221C" w:rsidTr="00A457A8">
        <w:tc>
          <w:tcPr>
            <w:tcW w:w="817" w:type="dxa"/>
          </w:tcPr>
          <w:p w:rsidR="00A5221C" w:rsidRDefault="00A5221C" w:rsidP="00781E53">
            <w:pPr>
              <w:pStyle w:val="affe"/>
              <w:numPr>
                <w:ilvl w:val="1"/>
                <w:numId w:val="25"/>
              </w:numPr>
              <w:tabs>
                <w:tab w:val="left" w:pos="284"/>
              </w:tabs>
              <w:spacing w:after="0" w:line="240" w:lineRule="auto"/>
              <w:ind w:left="0" w:firstLine="0"/>
              <w:rPr>
                <w:lang w:eastAsia="en-US"/>
              </w:rPr>
            </w:pPr>
          </w:p>
        </w:tc>
        <w:tc>
          <w:tcPr>
            <w:tcW w:w="3260" w:type="dxa"/>
          </w:tcPr>
          <w:p w:rsidR="00A5221C" w:rsidRDefault="00A5221C" w:rsidP="00734D86">
            <w:pPr>
              <w:rPr>
                <w:bCs/>
                <w:spacing w:val="-1"/>
              </w:rPr>
            </w:pPr>
            <w:r>
              <w:rPr>
                <w:bCs/>
                <w:spacing w:val="-1"/>
              </w:rPr>
              <w:t>Дата и время завершения аукциона:</w:t>
            </w:r>
          </w:p>
        </w:tc>
        <w:tc>
          <w:tcPr>
            <w:tcW w:w="6060" w:type="dxa"/>
          </w:tcPr>
          <w:p w:rsidR="00A5221C" w:rsidRDefault="00D30690" w:rsidP="00D30690">
            <w:r>
              <w:t>10:30</w:t>
            </w:r>
            <w:r w:rsidR="00A5221C">
              <w:t xml:space="preserve"> часов (время московское) </w:t>
            </w:r>
            <w:r w:rsidRPr="00D30690">
              <w:rPr>
                <w:b/>
              </w:rPr>
              <w:t>30.06.</w:t>
            </w:r>
            <w:r w:rsidR="00A5221C" w:rsidRPr="00D30690">
              <w:rPr>
                <w:b/>
              </w:rPr>
              <w:t>2016г</w:t>
            </w:r>
            <w:r w:rsidR="00A5221C" w:rsidRPr="00BE1810">
              <w:rPr>
                <w:b/>
              </w:rPr>
              <w:t>.</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734D86">
            <w:pPr>
              <w:rPr>
                <w:bCs/>
                <w:spacing w:val="-1"/>
              </w:rPr>
            </w:pPr>
            <w:r w:rsidRPr="005D6891">
              <w:rPr>
                <w:bCs/>
                <w:spacing w:val="-1"/>
              </w:rPr>
              <w:t>Место проведения аукциона:</w:t>
            </w:r>
          </w:p>
        </w:tc>
        <w:tc>
          <w:tcPr>
            <w:tcW w:w="6060" w:type="dxa"/>
          </w:tcPr>
          <w:p w:rsidR="00A5221C" w:rsidRPr="005D6891" w:rsidRDefault="00A5221C" w:rsidP="007806D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Pr="005D6891">
              <w:t xml:space="preserve">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www.lot-online.ru (далее – ЭТП)</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734D86">
            <w:pPr>
              <w:rPr>
                <w:bCs/>
                <w:spacing w:val="-1"/>
              </w:rPr>
            </w:pPr>
            <w:r w:rsidRPr="005D6891">
              <w:rPr>
                <w:bCs/>
                <w:spacing w:val="-1"/>
              </w:rPr>
              <w:t>Порядок проведения аукциона</w:t>
            </w:r>
          </w:p>
        </w:tc>
        <w:tc>
          <w:tcPr>
            <w:tcW w:w="6060" w:type="dxa"/>
          </w:tcPr>
          <w:p w:rsidR="00A5221C" w:rsidRPr="005D6891" w:rsidRDefault="00A5221C" w:rsidP="00734D86">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734D86">
            <w:pPr>
              <w:rPr>
                <w:bCs/>
                <w:spacing w:val="-1"/>
              </w:rPr>
            </w:pPr>
            <w:r w:rsidRPr="005D6891">
              <w:rPr>
                <w:bCs/>
                <w:spacing w:val="-1"/>
              </w:rPr>
              <w:t>Победитель аукциона:</w:t>
            </w:r>
          </w:p>
        </w:tc>
        <w:tc>
          <w:tcPr>
            <w:tcW w:w="6060" w:type="dxa"/>
          </w:tcPr>
          <w:p w:rsidR="00A5221C" w:rsidRPr="005D6891" w:rsidRDefault="00A5221C" w:rsidP="00734D86">
            <w:r w:rsidRPr="005D6891">
              <w:t xml:space="preserve">Победителем аукциона признается лицо, предложившее наиболее высокую цену в соответствии с п. </w:t>
            </w:r>
            <w:r w:rsidRPr="005D6891">
              <w:fldChar w:fldCharType="begin"/>
            </w:r>
            <w:r w:rsidRPr="005D6891">
              <w:instrText xml:space="preserve"> REF _Ref369263601 \r \h  \* MERGEFORMAT </w:instrText>
            </w:r>
            <w:r w:rsidRPr="005D6891">
              <w:fldChar w:fldCharType="separate"/>
            </w:r>
            <w:r>
              <w:t>3.2.4</w:t>
            </w:r>
            <w:r w:rsidRPr="005D6891">
              <w:fldChar w:fldCharType="end"/>
            </w:r>
            <w:r w:rsidRPr="005D6891">
              <w:t xml:space="preserve"> Документации</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734D86">
            <w:pPr>
              <w:rPr>
                <w:bCs/>
                <w:spacing w:val="-1"/>
              </w:rPr>
            </w:pPr>
            <w:r w:rsidRPr="005D6891">
              <w:t>Срок заключения договора купли-продажи:</w:t>
            </w:r>
          </w:p>
        </w:tc>
        <w:tc>
          <w:tcPr>
            <w:tcW w:w="6060" w:type="dxa"/>
          </w:tcPr>
          <w:p w:rsidR="00A5221C" w:rsidRPr="005D6891" w:rsidRDefault="00A5221C" w:rsidP="00ED43DF">
            <w:r w:rsidRPr="00ED43DF">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A5221C" w:rsidRPr="005D6891" w:rsidTr="00547B05">
        <w:tc>
          <w:tcPr>
            <w:tcW w:w="10137" w:type="dxa"/>
            <w:gridSpan w:val="3"/>
            <w:shd w:val="clear" w:color="auto" w:fill="D9D9D9" w:themeFill="background1" w:themeFillShade="D9"/>
          </w:tcPr>
          <w:p w:rsidR="00A5221C" w:rsidRPr="005D6891" w:rsidRDefault="00A5221C"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734D86">
            <w:r w:rsidRPr="005D6891">
              <w:t>Место размещения в сети «Интернет»:</w:t>
            </w:r>
          </w:p>
        </w:tc>
        <w:tc>
          <w:tcPr>
            <w:tcW w:w="6060" w:type="dxa"/>
          </w:tcPr>
          <w:p w:rsidR="00A5221C" w:rsidRPr="005D6891" w:rsidRDefault="00A5221C" w:rsidP="007806DA">
            <w:pPr>
              <w:widowControl w:val="0"/>
              <w:shd w:val="clear" w:color="auto" w:fill="FFFFFF"/>
              <w:tabs>
                <w:tab w:val="left" w:pos="426"/>
                <w:tab w:val="left" w:pos="1134"/>
              </w:tabs>
            </w:pPr>
            <w:r w:rsidRPr="005D6891">
              <w:t xml:space="preserve">Документация находится в открытом доступе начиная </w:t>
            </w:r>
            <w:proofErr w:type="gramStart"/>
            <w:r w:rsidRPr="005D6891">
              <w:t>с даты размещения</w:t>
            </w:r>
            <w:proofErr w:type="gramEnd"/>
            <w:r w:rsidRPr="005D6891">
              <w:t xml:space="preserve"> настоящего извещения в информационно-телекоммуникационной сети «Интернет» по следующим адресам: 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xml:space="preserve">: </w:t>
            </w:r>
            <w:hyperlink r:id="rId9" w:history="1">
              <w:r w:rsidRPr="005D6891">
                <w:rPr>
                  <w:rStyle w:val="ad"/>
                </w:rPr>
                <w:t>www.lot-online.ru</w:t>
              </w:r>
            </w:hyperlink>
            <w:r w:rsidRPr="005D6891">
              <w:t xml:space="preserve">; АО </w:t>
            </w:r>
            <w:r w:rsidRPr="005D6891">
              <w:rPr>
                <w:bCs/>
              </w:rPr>
              <w:t xml:space="preserve">«ПО ЭХЗ» </w:t>
            </w:r>
            <w:r w:rsidRPr="005D6891">
              <w:rPr>
                <w:bCs/>
                <w:lang w:val="en-US"/>
              </w:rPr>
              <w:t>www</w:t>
            </w:r>
            <w:r w:rsidRPr="005D6891">
              <w:rPr>
                <w:bCs/>
              </w:rPr>
              <w:t>.</w:t>
            </w:r>
            <w:proofErr w:type="spellStart"/>
            <w:r w:rsidRPr="005D6891">
              <w:rPr>
                <w:bCs/>
                <w:lang w:val="en-US"/>
              </w:rPr>
              <w:t>ecp</w:t>
            </w:r>
            <w:proofErr w:type="spellEnd"/>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A5221C" w:rsidRPr="005D6891" w:rsidRDefault="00A5221C" w:rsidP="00913ACF">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734D86">
            <w:r w:rsidRPr="005D6891">
              <w:t>Порядок ознакомления с документацией:</w:t>
            </w:r>
          </w:p>
        </w:tc>
        <w:tc>
          <w:tcPr>
            <w:tcW w:w="6060" w:type="dxa"/>
          </w:tcPr>
          <w:p w:rsidR="00A5221C" w:rsidRPr="005D6891" w:rsidRDefault="00A5221C" w:rsidP="00977DB5">
            <w:r w:rsidRPr="005D6891">
              <w:t xml:space="preserve">В сети «Интернет» - в любое время </w:t>
            </w:r>
            <w:proofErr w:type="gramStart"/>
            <w:r w:rsidRPr="005D6891">
              <w:t>с даты размещения</w:t>
            </w:r>
            <w:proofErr w:type="gramEnd"/>
          </w:p>
          <w:p w:rsidR="00A5221C" w:rsidRPr="005D6891" w:rsidRDefault="00A5221C" w:rsidP="005B00A7">
            <w:r w:rsidRPr="005D6891">
              <w:t xml:space="preserve">По адресу Организатора - с </w:t>
            </w:r>
            <w:r>
              <w:t>05</w:t>
            </w:r>
            <w:r w:rsidRPr="005D6891">
              <w:t xml:space="preserve">:00 часов (время московское) </w:t>
            </w:r>
            <w:r w:rsidR="005B00A7" w:rsidRPr="005B00A7">
              <w:rPr>
                <w:b/>
              </w:rPr>
              <w:t>31.05</w:t>
            </w:r>
            <w:r w:rsidR="005B00A7">
              <w:t>.</w:t>
            </w:r>
            <w:r w:rsidRPr="00BE1810">
              <w:rPr>
                <w:b/>
              </w:rPr>
              <w:t>201</w:t>
            </w:r>
            <w:r>
              <w:rPr>
                <w:b/>
              </w:rPr>
              <w:t>6</w:t>
            </w:r>
            <w:r w:rsidRPr="00BE1810">
              <w:rPr>
                <w:b/>
              </w:rPr>
              <w:t>г</w:t>
            </w:r>
            <w:r w:rsidRPr="005D6891">
              <w:t>. по 0</w:t>
            </w:r>
            <w:r w:rsidR="005B00A7">
              <w:t>8</w:t>
            </w:r>
            <w:r w:rsidRPr="005D6891">
              <w:t>:</w:t>
            </w:r>
            <w:r w:rsidR="005B00A7">
              <w:t>3</w:t>
            </w:r>
            <w:r w:rsidRPr="005D6891">
              <w:t xml:space="preserve">0 часов (время московское) </w:t>
            </w:r>
            <w:bookmarkStart w:id="2" w:name="_GoBack"/>
            <w:r w:rsidR="005B00A7" w:rsidRPr="005B00A7">
              <w:rPr>
                <w:b/>
              </w:rPr>
              <w:t>29.06</w:t>
            </w:r>
            <w:bookmarkEnd w:id="2"/>
            <w:r w:rsidR="005B00A7">
              <w:t>.</w:t>
            </w:r>
            <w:r w:rsidRPr="001108AA">
              <w:rPr>
                <w:b/>
              </w:rPr>
              <w:t>2016</w:t>
            </w:r>
            <w:r w:rsidRPr="00BE1810">
              <w:rPr>
                <w:b/>
              </w:rPr>
              <w:t>г.</w:t>
            </w:r>
            <w:r w:rsidRPr="005D6891">
              <w:t xml:space="preserve"> в рабочие дни (с 05:00 до 12:00 часов, обед с 09:00 </w:t>
            </w:r>
            <w:proofErr w:type="gramStart"/>
            <w:r w:rsidRPr="005D6891">
              <w:t>до</w:t>
            </w:r>
            <w:proofErr w:type="gramEnd"/>
            <w:r w:rsidRPr="005D6891">
              <w:t xml:space="preserve"> 09:45 (время московское)).</w:t>
            </w:r>
          </w:p>
        </w:tc>
      </w:tr>
      <w:tr w:rsidR="00A5221C" w:rsidRPr="005D6891" w:rsidTr="00547B05">
        <w:tc>
          <w:tcPr>
            <w:tcW w:w="10137" w:type="dxa"/>
            <w:gridSpan w:val="3"/>
            <w:shd w:val="clear" w:color="auto" w:fill="D9D9D9" w:themeFill="background1" w:themeFillShade="D9"/>
          </w:tcPr>
          <w:p w:rsidR="00A5221C" w:rsidRPr="005D6891" w:rsidRDefault="00A5221C"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5221C" w:rsidRPr="005D6891" w:rsidRDefault="00A5221C" w:rsidP="00734D86">
            <w:r w:rsidRPr="005D6891">
              <w:t>Любой Претендент, участник аукциона</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A457A8">
            <w:r w:rsidRPr="005D6891">
              <w:t>Место обжалования:</w:t>
            </w:r>
          </w:p>
        </w:tc>
        <w:tc>
          <w:tcPr>
            <w:tcW w:w="6060" w:type="dxa"/>
          </w:tcPr>
          <w:p w:rsidR="00A5221C" w:rsidRPr="005D6891" w:rsidRDefault="00A5221C" w:rsidP="00734D86">
            <w:r w:rsidRPr="005D6891">
              <w:t>Центральный арбитражный комитет Госкорпорации «</w:t>
            </w:r>
            <w:proofErr w:type="spellStart"/>
            <w:r w:rsidRPr="005D6891">
              <w:t>Росатом</w:t>
            </w:r>
            <w:proofErr w:type="spellEnd"/>
            <w:r w:rsidRPr="005D6891">
              <w:t>»</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A457A8">
            <w:r w:rsidRPr="005D6891">
              <w:t>Электронный адрес:</w:t>
            </w:r>
          </w:p>
        </w:tc>
        <w:tc>
          <w:tcPr>
            <w:tcW w:w="6060" w:type="dxa"/>
          </w:tcPr>
          <w:p w:rsidR="00A5221C" w:rsidRPr="005D6891" w:rsidRDefault="00B86580" w:rsidP="00734D86">
            <w:hyperlink r:id="rId10" w:history="1">
              <w:r w:rsidR="00A5221C" w:rsidRPr="005D6891">
                <w:rPr>
                  <w:rStyle w:val="ad"/>
                </w:rPr>
                <w:t>arbitration@rosatom.ru</w:t>
              </w:r>
            </w:hyperlink>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A457A8">
            <w:r w:rsidRPr="005D6891">
              <w:t>Почтовый адрес:</w:t>
            </w:r>
          </w:p>
        </w:tc>
        <w:tc>
          <w:tcPr>
            <w:tcW w:w="6060" w:type="dxa"/>
          </w:tcPr>
          <w:p w:rsidR="00A5221C" w:rsidRPr="005D6891" w:rsidRDefault="00A5221C" w:rsidP="00734D86">
            <w:r w:rsidRPr="005D6891">
              <w:t>119017, г. Москва, ул. Большая Ордынка, д. 24</w:t>
            </w:r>
          </w:p>
        </w:tc>
      </w:tr>
      <w:tr w:rsidR="00A5221C" w:rsidRPr="005D6891" w:rsidTr="00A457A8">
        <w:tc>
          <w:tcPr>
            <w:tcW w:w="817" w:type="dxa"/>
          </w:tcPr>
          <w:p w:rsidR="00A5221C" w:rsidRPr="005D6891" w:rsidRDefault="00A5221C"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A5221C" w:rsidRPr="005D6891" w:rsidRDefault="00A5221C" w:rsidP="00A457A8">
            <w:r w:rsidRPr="005D6891">
              <w:t>Порядок обжалования</w:t>
            </w:r>
          </w:p>
        </w:tc>
        <w:tc>
          <w:tcPr>
            <w:tcW w:w="6060" w:type="dxa"/>
          </w:tcPr>
          <w:p w:rsidR="00A5221C" w:rsidRPr="005D6891" w:rsidRDefault="00A5221C"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t>Общие положения</w:t>
      </w:r>
      <w:bookmarkEnd w:id="3"/>
    </w:p>
    <w:p w:rsidR="0042432D" w:rsidRDefault="00AE771C" w:rsidP="001D6132">
      <w:pPr>
        <w:pStyle w:val="2"/>
        <w:tabs>
          <w:tab w:val="clear" w:pos="1701"/>
          <w:tab w:val="left" w:pos="1276"/>
        </w:tabs>
        <w:spacing w:before="0"/>
        <w:ind w:left="0" w:firstLine="709"/>
      </w:pPr>
      <w:bookmarkStart w:id="4" w:name="_Toc412639457"/>
      <w:r>
        <w:t>Информация об аукционе.</w:t>
      </w:r>
      <w:bookmarkEnd w:id="4"/>
    </w:p>
    <w:p w:rsidR="00913ACF" w:rsidRPr="00C57A95" w:rsidRDefault="00C57A95" w:rsidP="001D6132">
      <w:pPr>
        <w:tabs>
          <w:tab w:val="left" w:pos="1276"/>
        </w:tabs>
        <w:ind w:firstLine="709"/>
      </w:pPr>
      <w:r>
        <w:t xml:space="preserve">1.1.1. </w:t>
      </w:r>
      <w:r w:rsidR="00913ACF" w:rsidRPr="00C57A95">
        <w:t xml:space="preserve">Настоящая документация является приложением к </w:t>
      </w:r>
      <w:r w:rsidR="00670A57" w:rsidRPr="00C57A95">
        <w:t>И</w:t>
      </w:r>
      <w:r w:rsidR="00913ACF" w:rsidRPr="00C57A95">
        <w:t>звещению о продаже, дополняет, уточняет и разъясняет его.</w:t>
      </w:r>
    </w:p>
    <w:p w:rsidR="001678BB" w:rsidRPr="001D6132" w:rsidRDefault="001D6132" w:rsidP="00C0632E">
      <w:pPr>
        <w:tabs>
          <w:tab w:val="left" w:pos="1276"/>
        </w:tabs>
        <w:ind w:firstLine="709"/>
      </w:pPr>
      <w:r w:rsidRPr="001D6132">
        <w:t>1.1.</w:t>
      </w:r>
      <w:r>
        <w:t>2</w:t>
      </w:r>
      <w:r w:rsidRPr="001D6132">
        <w:t>.</w:t>
      </w:r>
      <w:r w:rsidR="005067E9" w:rsidRPr="001D6132">
        <w:t>Форма и вид аукциона, источники информации об аукционе, сведения о собственнике</w:t>
      </w:r>
      <w:r w:rsidR="0035205B" w:rsidRPr="001D6132">
        <w:t xml:space="preserve"> (представителе) имущества, организаторе</w:t>
      </w:r>
      <w:r w:rsidR="00913ACF" w:rsidRPr="001D6132">
        <w:t xml:space="preserve"> указаны в Извещении о </w:t>
      </w:r>
      <w:r w:rsidR="00670A57" w:rsidRPr="001D6132">
        <w:t>проведен</w:t>
      </w:r>
      <w:proofErr w:type="gramStart"/>
      <w:r w:rsidR="00670A57" w:rsidRPr="001D6132">
        <w:t>ии ау</w:t>
      </w:r>
      <w:proofErr w:type="gramEnd"/>
      <w:r w:rsidR="00670A57" w:rsidRPr="001D6132">
        <w:t>кциона</w:t>
      </w:r>
      <w:r w:rsidR="0035205B" w:rsidRPr="001D6132">
        <w:t>.</w:t>
      </w:r>
    </w:p>
    <w:p w:rsidR="001678BB" w:rsidRPr="001D6132" w:rsidRDefault="001D6132" w:rsidP="00C0632E">
      <w:pPr>
        <w:tabs>
          <w:tab w:val="left" w:pos="1276"/>
        </w:tabs>
        <w:ind w:firstLine="709"/>
      </w:pPr>
      <w:r w:rsidRPr="001D6132">
        <w:t>1.1.3.</w:t>
      </w:r>
      <w:r w:rsidR="008774EA" w:rsidRPr="001D6132">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1D6132">
        <w:t>едерации, Документацией</w:t>
      </w:r>
      <w:r w:rsidR="008774EA" w:rsidRPr="001D6132">
        <w:t xml:space="preserve"> и в соответствии с правилами работы </w:t>
      </w:r>
      <w:r w:rsidR="00670A57" w:rsidRPr="001D6132">
        <w:t>ЭТП</w:t>
      </w:r>
      <w:r w:rsidR="008774EA" w:rsidRPr="001D6132">
        <w:t xml:space="preserve"> (с указанными правилами можно ознакомиться на сайте</w:t>
      </w:r>
      <w:r w:rsidR="00670A57" w:rsidRPr="001D6132">
        <w:t xml:space="preserve"> ЭТП</w:t>
      </w:r>
      <w:r w:rsidR="008774EA" w:rsidRPr="001D6132">
        <w:t>)</w:t>
      </w:r>
      <w:r w:rsidR="008635AC" w:rsidRPr="001D6132">
        <w:t>.</w:t>
      </w:r>
    </w:p>
    <w:p w:rsidR="00343BDA" w:rsidRPr="001D6132" w:rsidRDefault="001D6132" w:rsidP="00C0632E">
      <w:pPr>
        <w:tabs>
          <w:tab w:val="left" w:pos="1276"/>
        </w:tabs>
        <w:ind w:firstLine="709"/>
      </w:pPr>
      <w:r w:rsidRPr="001D6132">
        <w:t>1.1.4.</w:t>
      </w:r>
      <w:r w:rsidR="0005497D" w:rsidRPr="001D6132">
        <w:t xml:space="preserve">Осмотр </w:t>
      </w:r>
      <w:r w:rsidR="00670A57" w:rsidRPr="001D6132">
        <w:t>Имущества</w:t>
      </w:r>
      <w:r w:rsidR="0005497D" w:rsidRPr="001D6132">
        <w:t xml:space="preserve"> проводится Организатором </w:t>
      </w:r>
      <w:r w:rsidR="002312CE" w:rsidRPr="001D6132">
        <w:t xml:space="preserve">по согласованию </w:t>
      </w:r>
      <w:r w:rsidR="00445EA0" w:rsidRPr="001D6132">
        <w:t xml:space="preserve">заинтересованного лица </w:t>
      </w:r>
      <w:r w:rsidR="002312CE" w:rsidRPr="001D6132">
        <w:t xml:space="preserve">с представителем Организатора за </w:t>
      </w:r>
      <w:r w:rsidR="00397E7B" w:rsidRPr="001D6132">
        <w:t>два</w:t>
      </w:r>
      <w:r w:rsidR="002312CE" w:rsidRPr="001D6132">
        <w:t xml:space="preserve"> </w:t>
      </w:r>
      <w:r w:rsidR="00DC648C" w:rsidRPr="001D6132">
        <w:t xml:space="preserve">дня </w:t>
      </w:r>
      <w:r w:rsidR="002312CE" w:rsidRPr="001D6132">
        <w:t>до предполагаемой даты осмотра.</w:t>
      </w:r>
    </w:p>
    <w:p w:rsidR="004852E4" w:rsidRPr="006B0E0E" w:rsidRDefault="004852E4" w:rsidP="0071483D">
      <w:pPr>
        <w:ind w:firstLine="567"/>
      </w:pPr>
    </w:p>
    <w:p w:rsidR="001678BB" w:rsidRPr="00296E25" w:rsidRDefault="004D025C" w:rsidP="0042432D">
      <w:pPr>
        <w:pStyle w:val="2"/>
        <w:tabs>
          <w:tab w:val="clear" w:pos="1701"/>
          <w:tab w:val="left" w:pos="1276"/>
        </w:tabs>
        <w:ind w:left="0" w:firstLine="567"/>
      </w:pPr>
      <w:bookmarkStart w:id="5" w:name="_Ref351114524"/>
      <w:bookmarkStart w:id="6" w:name="_Ref351114529"/>
      <w:bookmarkStart w:id="7" w:name="_Toc412639458"/>
      <w:r w:rsidRPr="00296E25">
        <w:t>Документы для ознакомления.</w:t>
      </w:r>
      <w:bookmarkEnd w:id="5"/>
      <w:bookmarkEnd w:id="6"/>
      <w:bookmarkEnd w:id="7"/>
    </w:p>
    <w:p w:rsidR="00EB719D" w:rsidRPr="009B716C" w:rsidRDefault="009B716C" w:rsidP="00AA652C">
      <w:pPr>
        <w:tabs>
          <w:tab w:val="left" w:pos="1276"/>
        </w:tabs>
        <w:ind w:firstLine="567"/>
      </w:pPr>
      <w:r>
        <w:t xml:space="preserve">1.2.1. </w:t>
      </w:r>
      <w:r w:rsidR="004D025C" w:rsidRPr="009B716C">
        <w:t xml:space="preserve">С документами, необходимыми для подачи заявки на участие в аукционе, </w:t>
      </w:r>
      <w:r w:rsidR="009206B2" w:rsidRPr="009B716C">
        <w:t>можно</w:t>
      </w:r>
      <w:r w:rsidR="004D025C" w:rsidRPr="009B716C">
        <w:t xml:space="preserve"> ознакомиться </w:t>
      </w:r>
      <w:r w:rsidR="008774EA" w:rsidRPr="009B716C">
        <w:t xml:space="preserve">на </w:t>
      </w:r>
      <w:r w:rsidR="006B5F76" w:rsidRPr="009B716C">
        <w:t xml:space="preserve">сайте </w:t>
      </w:r>
      <w:r w:rsidR="00AE771C" w:rsidRPr="009B716C">
        <w:t>ЭТП</w:t>
      </w:r>
      <w:r w:rsidR="006B5F76" w:rsidRPr="009B716C">
        <w:t xml:space="preserve"> и </w:t>
      </w:r>
      <w:r w:rsidR="00053138" w:rsidRPr="009B716C">
        <w:t xml:space="preserve">официальном </w:t>
      </w:r>
      <w:r w:rsidR="00C83D26" w:rsidRPr="009B716C">
        <w:t>с</w:t>
      </w:r>
      <w:r w:rsidR="003E3867" w:rsidRPr="009B716C">
        <w:t>айт</w:t>
      </w:r>
      <w:r w:rsidR="00053138" w:rsidRPr="009B716C">
        <w:t>е Организатора</w:t>
      </w:r>
      <w:r w:rsidR="001634EF" w:rsidRPr="009B716C">
        <w:t xml:space="preserve">, а также по рабочим дням </w:t>
      </w:r>
      <w:r w:rsidR="00AE771C" w:rsidRPr="009B716C">
        <w:t>в период срока подачи заявок</w:t>
      </w:r>
      <w:r w:rsidR="001634EF" w:rsidRPr="009B716C">
        <w:t xml:space="preserve"> по адресу Организатора.</w:t>
      </w:r>
    </w:p>
    <w:p w:rsidR="00346779" w:rsidRPr="00C0632E" w:rsidRDefault="00C0632E" w:rsidP="00C0632E">
      <w:pPr>
        <w:tabs>
          <w:tab w:val="left" w:pos="0"/>
          <w:tab w:val="left" w:pos="1276"/>
        </w:tabs>
        <w:ind w:firstLine="709"/>
      </w:pPr>
      <w:r w:rsidRPr="00C0632E">
        <w:t>1.2.2.</w:t>
      </w:r>
      <w:r w:rsidR="00BF57AF" w:rsidRPr="00C0632E">
        <w:t xml:space="preserve">Документация находится в открытом доступе </w:t>
      </w:r>
      <w:r w:rsidR="002634FF" w:rsidRPr="00C0632E">
        <w:t>начиная с даты размещения извещения о проведен</w:t>
      </w:r>
      <w:proofErr w:type="gramStart"/>
      <w:r w:rsidR="002634FF" w:rsidRPr="00C0632E">
        <w:t>ии ау</w:t>
      </w:r>
      <w:proofErr w:type="gramEnd"/>
      <w:r w:rsidR="002634FF" w:rsidRPr="00C0632E">
        <w:t xml:space="preserve">кциона </w:t>
      </w:r>
      <w:r w:rsidR="00BF57AF" w:rsidRPr="00C0632E">
        <w:t xml:space="preserve">в информационно-телекоммуникационной сети «Интернет» </w:t>
      </w:r>
      <w:r w:rsidR="00AE771C" w:rsidRPr="00C0632E">
        <w:t>на сайте ЭТП и официальном сайте Организатора</w:t>
      </w:r>
      <w:r w:rsidR="002634FF" w:rsidRPr="00C0632E">
        <w:t>.</w:t>
      </w:r>
      <w:r w:rsidR="00BF57AF" w:rsidRPr="00C0632E">
        <w:t xml:space="preserve"> Порядок получения документации на электронной торговой площадке определяется правилами электронной торговой площадки.</w:t>
      </w:r>
      <w:r w:rsidR="00642035" w:rsidRPr="00C0632E">
        <w:tab/>
      </w:r>
    </w:p>
    <w:p w:rsidR="00AE771C" w:rsidRDefault="00346779" w:rsidP="00AE771C">
      <w:pPr>
        <w:pStyle w:val="2"/>
        <w:tabs>
          <w:tab w:val="clear" w:pos="1701"/>
          <w:tab w:val="left" w:pos="993"/>
          <w:tab w:val="left" w:pos="1418"/>
        </w:tabs>
        <w:ind w:left="0" w:firstLine="567"/>
      </w:pPr>
      <w:r w:rsidRPr="00AE771C">
        <w:t xml:space="preserve"> </w:t>
      </w:r>
      <w:bookmarkStart w:id="8" w:name="_Toc412639459"/>
      <w:r w:rsidR="00B25C88" w:rsidRPr="00AE771C">
        <w:t>Р</w:t>
      </w:r>
      <w:r w:rsidR="003E3867" w:rsidRPr="00AE771C">
        <w:t>азъяснение положений Д</w:t>
      </w:r>
      <w:r w:rsidR="00B25C88" w:rsidRPr="00AE771C">
        <w:t>окументации/извещения о проведен</w:t>
      </w:r>
      <w:proofErr w:type="gramStart"/>
      <w:r w:rsidR="00B25C88" w:rsidRPr="00AE771C">
        <w:t>ии</w:t>
      </w:r>
      <w:r w:rsidR="00B25C88" w:rsidRPr="00296E25">
        <w:t xml:space="preserve"> ау</w:t>
      </w:r>
      <w:proofErr w:type="gramEnd"/>
      <w:r w:rsidR="00B25C88" w:rsidRPr="00296E25">
        <w:t xml:space="preserve">кциона, </w:t>
      </w:r>
      <w:r w:rsidR="003E3867" w:rsidRPr="00296E25">
        <w:t>внесение изменений в Д</w:t>
      </w:r>
      <w:r w:rsidR="00B25C88" w:rsidRPr="00296E25">
        <w:t>окументацию/извещение о проведении аукциона.</w:t>
      </w:r>
      <w:bookmarkEnd w:id="8"/>
    </w:p>
    <w:p w:rsidR="00EB719D" w:rsidRPr="0042432D" w:rsidRDefault="00B25C88" w:rsidP="00781E5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Любое заинтересованное лицо </w:t>
      </w:r>
      <w:r w:rsidR="005E72EC" w:rsidRPr="0042432D">
        <w:rPr>
          <w:rFonts w:ascii="Times New Roman" w:eastAsia="BatangChe" w:hAnsi="Times New Roman"/>
          <w:sz w:val="28"/>
          <w:szCs w:val="28"/>
        </w:rPr>
        <w:t xml:space="preserve">(Претендент) </w:t>
      </w:r>
      <w:r w:rsidRPr="0042432D">
        <w:rPr>
          <w:rFonts w:ascii="Times New Roman" w:eastAsia="BatangChe" w:hAnsi="Times New Roman"/>
          <w:sz w:val="28"/>
          <w:szCs w:val="28"/>
        </w:rPr>
        <w:t>в течение срока приема заявок на участие в аукционе</w:t>
      </w:r>
      <w:r w:rsidR="00314738" w:rsidRPr="0042432D">
        <w:rPr>
          <w:rFonts w:ascii="Times New Roman" w:eastAsia="BatangChe" w:hAnsi="Times New Roman"/>
          <w:sz w:val="28"/>
          <w:szCs w:val="28"/>
        </w:rPr>
        <w:t xml:space="preserve">, но не позднее </w:t>
      </w:r>
      <w:r w:rsidR="00891276" w:rsidRPr="0042432D">
        <w:rPr>
          <w:rFonts w:ascii="Times New Roman" w:eastAsia="BatangChe" w:hAnsi="Times New Roman"/>
          <w:sz w:val="28"/>
          <w:szCs w:val="28"/>
        </w:rPr>
        <w:t xml:space="preserve">5 </w:t>
      </w:r>
      <w:r w:rsidR="00B95F91" w:rsidRPr="0042432D">
        <w:rPr>
          <w:rFonts w:ascii="Times New Roman" w:eastAsia="BatangChe" w:hAnsi="Times New Roman"/>
          <w:sz w:val="28"/>
          <w:szCs w:val="28"/>
        </w:rPr>
        <w:t>(</w:t>
      </w:r>
      <w:r w:rsidR="00891276" w:rsidRPr="0042432D">
        <w:rPr>
          <w:rFonts w:ascii="Times New Roman" w:eastAsia="BatangChe" w:hAnsi="Times New Roman"/>
          <w:sz w:val="28"/>
          <w:szCs w:val="28"/>
        </w:rPr>
        <w:t>пяти</w:t>
      </w:r>
      <w:r w:rsidR="00B95F91" w:rsidRPr="0042432D">
        <w:rPr>
          <w:rFonts w:ascii="Times New Roman" w:eastAsia="BatangChe" w:hAnsi="Times New Roman"/>
          <w:sz w:val="28"/>
          <w:szCs w:val="28"/>
        </w:rPr>
        <w:t>) рабочих дней до даты окончания срока приема заявок,</w:t>
      </w:r>
      <w:r w:rsidRPr="0042432D">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42432D">
        <w:rPr>
          <w:rFonts w:ascii="Times New Roman" w:eastAsia="BatangChe" w:hAnsi="Times New Roman"/>
          <w:sz w:val="28"/>
          <w:szCs w:val="28"/>
        </w:rPr>
        <w:t>через электронную торговую площадку</w:t>
      </w:r>
      <w:r w:rsidRPr="0042432D">
        <w:rPr>
          <w:rFonts w:ascii="Times New Roman" w:eastAsia="BatangChe" w:hAnsi="Times New Roman"/>
          <w:sz w:val="28"/>
          <w:szCs w:val="28"/>
        </w:rPr>
        <w:t>.</w:t>
      </w:r>
    </w:p>
    <w:p w:rsidR="00346779" w:rsidRPr="001039AC" w:rsidRDefault="00360235" w:rsidP="00781E53">
      <w:pPr>
        <w:pStyle w:val="a0"/>
        <w:numPr>
          <w:ilvl w:val="2"/>
          <w:numId w:val="27"/>
        </w:numPr>
        <w:tabs>
          <w:tab w:val="left" w:pos="1418"/>
        </w:tabs>
        <w:ind w:left="0" w:firstLine="567"/>
        <w:rPr>
          <w:rFonts w:eastAsia="BatangChe"/>
        </w:rPr>
      </w:pPr>
      <w:r w:rsidRPr="001039AC">
        <w:rPr>
          <w:rFonts w:eastAsia="BatangChe"/>
        </w:rPr>
        <w:t xml:space="preserve">Организатор в течение </w:t>
      </w:r>
      <w:r w:rsidR="00283984" w:rsidRPr="001039AC">
        <w:rPr>
          <w:rFonts w:eastAsia="BatangChe"/>
        </w:rPr>
        <w:t>3</w:t>
      </w:r>
      <w:r w:rsidRPr="001039AC">
        <w:rPr>
          <w:rFonts w:eastAsia="BatangChe"/>
        </w:rPr>
        <w:t xml:space="preserve"> (</w:t>
      </w:r>
      <w:r w:rsidR="00283984" w:rsidRPr="001039AC">
        <w:rPr>
          <w:rFonts w:eastAsia="BatangChe"/>
        </w:rPr>
        <w:t>трех</w:t>
      </w:r>
      <w:r w:rsidRPr="001039AC">
        <w:rPr>
          <w:rFonts w:eastAsia="BatangChe"/>
        </w:rPr>
        <w:t>) рабочих дней со дня поступления такого запроса</w:t>
      </w:r>
      <w:r w:rsidR="00710918" w:rsidRPr="001039AC">
        <w:rPr>
          <w:rFonts w:eastAsia="BatangChe"/>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1039AC">
        <w:rPr>
          <w:rFonts w:eastAsia="BatangChe"/>
        </w:rPr>
        <w:t>.</w:t>
      </w:r>
      <w:r w:rsidR="00617DBA" w:rsidRPr="001039AC">
        <w:rPr>
          <w:rFonts w:eastAsia="BatangChe"/>
        </w:rPr>
        <w:t xml:space="preserve"> Если организатор не успел </w:t>
      </w:r>
      <w:proofErr w:type="gramStart"/>
      <w:r w:rsidR="00617DBA" w:rsidRPr="001039AC">
        <w:rPr>
          <w:rFonts w:eastAsia="BatangChe"/>
        </w:rPr>
        <w:t>разместить ответ</w:t>
      </w:r>
      <w:proofErr w:type="gramEnd"/>
      <w:r w:rsidR="00617DBA" w:rsidRPr="001039AC">
        <w:rPr>
          <w:rFonts w:eastAsia="BatangChe"/>
        </w:rPr>
        <w:t xml:space="preserve"> на запрос за </w:t>
      </w:r>
      <w:r w:rsidR="00891276" w:rsidRPr="001039AC">
        <w:rPr>
          <w:rFonts w:eastAsia="BatangChe"/>
        </w:rPr>
        <w:t xml:space="preserve">3 </w:t>
      </w:r>
      <w:r w:rsidR="00617DBA" w:rsidRPr="001039AC">
        <w:rPr>
          <w:rFonts w:eastAsia="BatangChe"/>
        </w:rPr>
        <w:t>(</w:t>
      </w:r>
      <w:r w:rsidR="00891276" w:rsidRPr="001039AC">
        <w:rPr>
          <w:rFonts w:eastAsia="BatangChe"/>
        </w:rPr>
        <w:t>три</w:t>
      </w:r>
      <w:r w:rsidR="00617DBA" w:rsidRPr="001039AC">
        <w:rPr>
          <w:rFonts w:eastAsia="BatangChe"/>
        </w:rPr>
        <w:t xml:space="preserve">) рабочих </w:t>
      </w:r>
      <w:r w:rsidR="00891276" w:rsidRPr="001039AC">
        <w:rPr>
          <w:rFonts w:eastAsia="BatangChe"/>
        </w:rPr>
        <w:t xml:space="preserve">дня </w:t>
      </w:r>
      <w:r w:rsidR="00617DBA" w:rsidRPr="001039AC">
        <w:rPr>
          <w:rFonts w:eastAsia="BatangChe"/>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1039AC" w:rsidRDefault="001039AC" w:rsidP="001039AC">
      <w:pPr>
        <w:tabs>
          <w:tab w:val="left" w:pos="1418"/>
        </w:tabs>
        <w:ind w:firstLine="709"/>
        <w:rPr>
          <w:rFonts w:eastAsia="BatangChe"/>
        </w:rPr>
      </w:pPr>
      <w:r>
        <w:rPr>
          <w:rFonts w:eastAsia="BatangChe"/>
        </w:rPr>
        <w:t xml:space="preserve">1.3.3. </w:t>
      </w:r>
      <w:r w:rsidR="00B25C88"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w:t>
      </w:r>
      <w:r w:rsidR="00617DBA" w:rsidRPr="001039AC">
        <w:rPr>
          <w:rFonts w:eastAsia="BatangChe"/>
        </w:rPr>
        <w:t>5 (</w:t>
      </w:r>
      <w:r w:rsidR="00B25C88" w:rsidRPr="001039AC">
        <w:rPr>
          <w:rFonts w:eastAsia="BatangChe"/>
        </w:rPr>
        <w:t>пять</w:t>
      </w:r>
      <w:r w:rsidR="00617DBA" w:rsidRPr="001039AC">
        <w:rPr>
          <w:rFonts w:eastAsia="BatangChe"/>
        </w:rPr>
        <w:t>)</w:t>
      </w:r>
      <w:r w:rsidR="00B25C88" w:rsidRPr="001039AC">
        <w:rPr>
          <w:rFonts w:eastAsia="BatangChe"/>
        </w:rPr>
        <w:t xml:space="preserve"> </w:t>
      </w:r>
      <w:r w:rsidR="00F24C37" w:rsidRPr="001039AC">
        <w:rPr>
          <w:rFonts w:eastAsia="BatangChe"/>
        </w:rPr>
        <w:t>рабочих</w:t>
      </w:r>
      <w:r w:rsidR="00891276" w:rsidRPr="001039AC">
        <w:rPr>
          <w:rFonts w:eastAsia="BatangChe"/>
        </w:rPr>
        <w:t xml:space="preserve"> </w:t>
      </w:r>
      <w:r w:rsidR="00B25C88" w:rsidRPr="001039AC">
        <w:rPr>
          <w:rFonts w:eastAsia="BatangChe"/>
        </w:rPr>
        <w:t xml:space="preserve">дней до даты окончания подачи заявок на участие в аукционе. </w:t>
      </w:r>
    </w:p>
    <w:p w:rsidR="00B25C88" w:rsidRPr="001039AC" w:rsidRDefault="001039AC" w:rsidP="001039AC">
      <w:pPr>
        <w:tabs>
          <w:tab w:val="left" w:pos="1418"/>
        </w:tabs>
        <w:ind w:firstLine="709"/>
        <w:rPr>
          <w:rFonts w:eastAsia="BatangChe"/>
        </w:rPr>
      </w:pPr>
      <w:r>
        <w:rPr>
          <w:rFonts w:eastAsia="BatangChe"/>
        </w:rPr>
        <w:t xml:space="preserve">1.3.4. </w:t>
      </w:r>
      <w:r w:rsidR="00B25C88" w:rsidRPr="001039AC">
        <w:rPr>
          <w:rFonts w:eastAsia="BatangChe"/>
        </w:rPr>
        <w:t xml:space="preserve">В течение одного дня </w:t>
      </w:r>
      <w:proofErr w:type="gramStart"/>
      <w:r w:rsidR="00B25C88" w:rsidRPr="001039AC">
        <w:rPr>
          <w:rFonts w:eastAsia="BatangChe"/>
        </w:rPr>
        <w:t>с даты принятия</w:t>
      </w:r>
      <w:proofErr w:type="gramEnd"/>
      <w:r w:rsidR="00B25C88" w:rsidRPr="001039AC">
        <w:rPr>
          <w:rFonts w:eastAsia="BatangChe"/>
        </w:rPr>
        <w:t xml:space="preserve"> указанного решения </w:t>
      </w:r>
      <w:r w:rsidR="002E0029" w:rsidRPr="001039AC">
        <w:rPr>
          <w:rFonts w:eastAsia="BatangChe"/>
        </w:rPr>
        <w:t xml:space="preserve">об изменении  </w:t>
      </w:r>
      <w:r w:rsidR="00B95F91" w:rsidRPr="001039AC">
        <w:rPr>
          <w:rFonts w:eastAsia="BatangChe"/>
        </w:rPr>
        <w:t>Д</w:t>
      </w:r>
      <w:r w:rsidR="00B64875" w:rsidRPr="001039AC">
        <w:rPr>
          <w:rFonts w:eastAsia="BatangChe"/>
        </w:rPr>
        <w:t xml:space="preserve">окументации и (или) </w:t>
      </w:r>
      <w:r w:rsidR="00B95F91" w:rsidRPr="001039AC">
        <w:rPr>
          <w:rFonts w:eastAsia="BatangChe"/>
        </w:rPr>
        <w:t>извещения</w:t>
      </w:r>
      <w:r w:rsidR="002E0029" w:rsidRPr="001039AC">
        <w:rPr>
          <w:rFonts w:eastAsia="BatangChe"/>
        </w:rPr>
        <w:t>, информация</w:t>
      </w:r>
      <w:r w:rsidR="00B95F91" w:rsidRPr="001039AC">
        <w:rPr>
          <w:rFonts w:eastAsia="BatangChe"/>
        </w:rPr>
        <w:t xml:space="preserve"> о</w:t>
      </w:r>
      <w:r w:rsidR="002E0029" w:rsidRPr="001039AC">
        <w:rPr>
          <w:rFonts w:eastAsia="BatangChe"/>
        </w:rPr>
        <w:t xml:space="preserve">б этом </w:t>
      </w:r>
      <w:r w:rsidR="00B25C88" w:rsidRPr="001039AC">
        <w:rPr>
          <w:rFonts w:eastAsia="BatangChe"/>
        </w:rPr>
        <w:t>публику</w:t>
      </w:r>
      <w:r w:rsidR="002E0029" w:rsidRPr="001039AC">
        <w:rPr>
          <w:rFonts w:eastAsia="BatangChe"/>
        </w:rPr>
        <w:t>е</w:t>
      </w:r>
      <w:r w:rsidR="00B25C88" w:rsidRPr="001039AC">
        <w:rPr>
          <w:rFonts w:eastAsia="BatangChe"/>
        </w:rPr>
        <w:t>тся и размеща</w:t>
      </w:r>
      <w:r w:rsidR="004B550D" w:rsidRPr="001039AC">
        <w:rPr>
          <w:rFonts w:eastAsia="BatangChe"/>
        </w:rPr>
        <w:t>е</w:t>
      </w:r>
      <w:r w:rsidR="00B25C88" w:rsidRPr="001039AC">
        <w:rPr>
          <w:rFonts w:eastAsia="BatangChe"/>
        </w:rPr>
        <w:t xml:space="preserve">тся Организатором </w:t>
      </w:r>
      <w:r w:rsidR="002634FF" w:rsidRPr="001039AC">
        <w:rPr>
          <w:rFonts w:eastAsia="BatangChe"/>
        </w:rPr>
        <w:t>на сайте электронной торговой площадки</w:t>
      </w:r>
      <w:r w:rsidR="00B64875" w:rsidRPr="001039AC">
        <w:rPr>
          <w:rFonts w:eastAsia="BatangChe"/>
        </w:rPr>
        <w:t xml:space="preserve">, </w:t>
      </w:r>
      <w:r w:rsidR="00122DC8" w:rsidRPr="001039AC">
        <w:rPr>
          <w:rFonts w:eastAsia="BatangChe"/>
        </w:rPr>
        <w:t>на сайте АО «ПО ЭХЗ»</w:t>
      </w:r>
      <w:r w:rsidR="00B64875" w:rsidRPr="001039AC">
        <w:rPr>
          <w:rFonts w:eastAsia="BatangChe"/>
        </w:rPr>
        <w:t xml:space="preserve">. </w:t>
      </w:r>
      <w:r w:rsidR="002634FF" w:rsidRPr="001039AC">
        <w:rPr>
          <w:rFonts w:eastAsia="BatangChe"/>
        </w:rPr>
        <w:t>П</w:t>
      </w:r>
      <w:r w:rsidR="00B25C88" w:rsidRPr="001039AC">
        <w:rPr>
          <w:rFonts w:eastAsia="BatangChe"/>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00B25C88" w:rsidRPr="001039AC">
        <w:rPr>
          <w:rFonts w:eastAsia="BatangChe"/>
        </w:rPr>
        <w:t>ии ау</w:t>
      </w:r>
      <w:proofErr w:type="gramEnd"/>
      <w:r w:rsidR="00B25C88" w:rsidRPr="001039AC">
        <w:rPr>
          <w:rFonts w:eastAsia="BatangChe"/>
        </w:rPr>
        <w:t>кциона до даты окончания подачи заявок на участие в аукционе он составлял не менее 5 (</w:t>
      </w:r>
      <w:r w:rsidR="00E54C2D" w:rsidRPr="001039AC">
        <w:rPr>
          <w:rFonts w:eastAsia="BatangChe"/>
        </w:rPr>
        <w:t>п</w:t>
      </w:r>
      <w:r w:rsidR="00B25C88" w:rsidRPr="001039AC">
        <w:rPr>
          <w:rFonts w:eastAsia="BatangChe"/>
        </w:rPr>
        <w:t>яти) дней.</w:t>
      </w:r>
    </w:p>
    <w:p w:rsidR="001678BB" w:rsidRPr="00296E25" w:rsidRDefault="00B25C88" w:rsidP="00906B62">
      <w:pPr>
        <w:pStyle w:val="2"/>
        <w:tabs>
          <w:tab w:val="clear" w:pos="1701"/>
          <w:tab w:val="left" w:pos="1276"/>
        </w:tabs>
        <w:ind w:left="0" w:firstLine="709"/>
      </w:pPr>
      <w:bookmarkStart w:id="9" w:name="_Toc412639460"/>
      <w:r w:rsidRPr="00296E25">
        <w:t>Затраты на участие в аукционе</w:t>
      </w:r>
      <w:r w:rsidR="005E1F2D" w:rsidRPr="00296E25">
        <w:t>.</w:t>
      </w:r>
      <w:bookmarkEnd w:id="9"/>
    </w:p>
    <w:p w:rsidR="0042432D" w:rsidRPr="0042432D" w:rsidRDefault="0042432D" w:rsidP="00781E53">
      <w:pPr>
        <w:pStyle w:val="affe"/>
        <w:numPr>
          <w:ilvl w:val="1"/>
          <w:numId w:val="24"/>
        </w:numPr>
        <w:tabs>
          <w:tab w:val="left" w:pos="1418"/>
        </w:tabs>
        <w:spacing w:after="0" w:line="240" w:lineRule="auto"/>
        <w:ind w:left="0"/>
        <w:contextualSpacing w:val="0"/>
        <w:jc w:val="both"/>
        <w:rPr>
          <w:vanish/>
        </w:rPr>
      </w:pPr>
    </w:p>
    <w:p w:rsidR="00D4339C" w:rsidRPr="001039AC" w:rsidRDefault="001039AC" w:rsidP="00906B62">
      <w:pPr>
        <w:tabs>
          <w:tab w:val="left" w:pos="1276"/>
        </w:tabs>
        <w:ind w:firstLine="709"/>
      </w:pPr>
      <w:r>
        <w:t>1.4.1.</w:t>
      </w:r>
      <w:r w:rsidR="00906B62">
        <w:t xml:space="preserve"> </w:t>
      </w:r>
      <w:r w:rsidR="00B25C88" w:rsidRPr="001039AC">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1039AC">
        <w:t xml:space="preserve">с </w:t>
      </w:r>
      <w:r w:rsidR="00B25C88" w:rsidRPr="001039AC">
        <w:t>такими затратами.</w:t>
      </w:r>
    </w:p>
    <w:p w:rsidR="006B5F76" w:rsidRPr="001039AC" w:rsidRDefault="001039AC" w:rsidP="00906B62">
      <w:pPr>
        <w:tabs>
          <w:tab w:val="left" w:pos="1276"/>
        </w:tabs>
        <w:ind w:firstLine="709"/>
      </w:pPr>
      <w:r>
        <w:t>1.4.2.</w:t>
      </w:r>
      <w:r w:rsidR="00906B62">
        <w:t xml:space="preserve"> </w:t>
      </w:r>
      <w:r w:rsidR="00B25C88" w:rsidRPr="001039AC">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1039AC">
        <w:t>купли-продажи</w:t>
      </w:r>
      <w:r w:rsidR="00D05B59" w:rsidRPr="001039AC">
        <w:t xml:space="preserve"> Имущества</w:t>
      </w:r>
      <w:r w:rsidR="00B25C88" w:rsidRPr="001039AC">
        <w:t>.</w:t>
      </w:r>
    </w:p>
    <w:p w:rsidR="001678BB" w:rsidRPr="00296E25" w:rsidRDefault="00B25C88" w:rsidP="00906B62">
      <w:pPr>
        <w:pStyle w:val="2"/>
        <w:tabs>
          <w:tab w:val="clear" w:pos="1701"/>
          <w:tab w:val="left" w:pos="1276"/>
        </w:tabs>
        <w:ind w:left="0" w:firstLine="709"/>
      </w:pPr>
      <w:bookmarkStart w:id="10" w:name="_Toc412639461"/>
      <w:r w:rsidRPr="00296E25">
        <w:t>Отказ от проведения аукциона</w:t>
      </w:r>
      <w:r w:rsidR="00C264A7" w:rsidRPr="00296E25">
        <w:t>.</w:t>
      </w:r>
      <w:bookmarkEnd w:id="10"/>
    </w:p>
    <w:p w:rsidR="0042432D" w:rsidRPr="0042432D" w:rsidRDefault="0042432D" w:rsidP="00781E53">
      <w:pPr>
        <w:pStyle w:val="affe"/>
        <w:numPr>
          <w:ilvl w:val="1"/>
          <w:numId w:val="24"/>
        </w:numPr>
        <w:tabs>
          <w:tab w:val="left" w:pos="1276"/>
        </w:tabs>
        <w:spacing w:after="0" w:line="240" w:lineRule="auto"/>
        <w:ind w:left="0"/>
        <w:contextualSpacing w:val="0"/>
        <w:jc w:val="both"/>
        <w:rPr>
          <w:vanish/>
        </w:rPr>
      </w:pPr>
    </w:p>
    <w:p w:rsidR="0042432D" w:rsidRPr="00906B62" w:rsidRDefault="00906B62" w:rsidP="00906B62">
      <w:pPr>
        <w:tabs>
          <w:tab w:val="left" w:pos="1276"/>
        </w:tabs>
        <w:ind w:firstLine="709"/>
      </w:pPr>
      <w:r>
        <w:t xml:space="preserve">1.5.1. </w:t>
      </w:r>
      <w:r w:rsidR="00B25C88" w:rsidRPr="00906B62">
        <w:t xml:space="preserve">Организатор вправе отказаться от проведения аукциона не позднее, чем за </w:t>
      </w:r>
      <w:r w:rsidR="00D602BA" w:rsidRPr="00906B62">
        <w:t>3 (</w:t>
      </w:r>
      <w:r w:rsidR="00B25C88" w:rsidRPr="00906B62">
        <w:t>три</w:t>
      </w:r>
      <w:r w:rsidR="00D602BA" w:rsidRPr="00906B62">
        <w:t>)</w:t>
      </w:r>
      <w:r w:rsidR="00B25C88" w:rsidRPr="00906B62">
        <w:t xml:space="preserve"> дня до дня проведения аукциона, указанного в </w:t>
      </w:r>
      <w:r w:rsidR="0042432D" w:rsidRPr="00906B62">
        <w:t xml:space="preserve">Извещении о </w:t>
      </w:r>
      <w:proofErr w:type="spellStart"/>
      <w:r w:rsidR="0042432D" w:rsidRPr="00906B62">
        <w:t>проведени</w:t>
      </w:r>
      <w:proofErr w:type="spellEnd"/>
      <w:r w:rsidR="0042432D" w:rsidRPr="00906B62">
        <w:t xml:space="preserve"> аукциона</w:t>
      </w:r>
      <w:r w:rsidR="00B25C88" w:rsidRPr="00906B62">
        <w:t>.</w:t>
      </w:r>
    </w:p>
    <w:p w:rsidR="00343BDA" w:rsidRPr="00906B62" w:rsidRDefault="00906B62" w:rsidP="00906B62">
      <w:pPr>
        <w:tabs>
          <w:tab w:val="left" w:pos="1276"/>
        </w:tabs>
        <w:ind w:firstLine="709"/>
      </w:pPr>
      <w:r>
        <w:t xml:space="preserve">1.5.2. </w:t>
      </w:r>
      <w:r w:rsidR="00880126" w:rsidRPr="00906B62">
        <w:t>Извещение об отказе от проведения аукциона опубликовывается на сайте в сети «Интернет», указанном в п. 9.1. Извещения о проведен</w:t>
      </w:r>
      <w:proofErr w:type="gramStart"/>
      <w:r w:rsidR="00880126" w:rsidRPr="00906B62">
        <w:t>ии ау</w:t>
      </w:r>
      <w:proofErr w:type="gramEnd"/>
      <w:r w:rsidR="00880126" w:rsidRPr="00906B62">
        <w:t xml:space="preserve">кциона. Представитель Организатора в течение 2 (двух) дней </w:t>
      </w:r>
      <w:proofErr w:type="gramStart"/>
      <w:r w:rsidR="00880126" w:rsidRPr="00906B62">
        <w:t>с даты принятия</w:t>
      </w:r>
      <w:proofErr w:type="gramEnd"/>
      <w:r w:rsidR="00880126" w:rsidRPr="00906B62">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906B62">
        <w:t>.</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6E25">
        <w:rPr>
          <w:caps/>
        </w:rPr>
        <w:t>Порядок подачи заявок на участие в аукционе</w:t>
      </w:r>
      <w:bookmarkEnd w:id="26"/>
    </w:p>
    <w:p w:rsidR="001678BB" w:rsidRPr="000C3839" w:rsidRDefault="00E7668C" w:rsidP="00D4339C">
      <w:pPr>
        <w:pStyle w:val="2"/>
        <w:tabs>
          <w:tab w:val="clear" w:pos="1701"/>
          <w:tab w:val="left" w:pos="1276"/>
        </w:tabs>
        <w:ind w:left="0" w:firstLine="567"/>
      </w:pPr>
      <w:bookmarkStart w:id="27" w:name="_Ref350356849"/>
      <w:bookmarkStart w:id="28" w:name="_Toc412639463"/>
      <w:r w:rsidRPr="000C3839">
        <w:t>Требования к участнику аукциона.</w:t>
      </w:r>
      <w:bookmarkEnd w:id="27"/>
      <w:bookmarkEnd w:id="28"/>
    </w:p>
    <w:p w:rsidR="001678BB" w:rsidRPr="006C12AC" w:rsidRDefault="00E7668C" w:rsidP="00781E53">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EB719D" w:rsidRDefault="00E7668C" w:rsidP="00296E25">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EB719D" w:rsidRDefault="00E7668C" w:rsidP="00296E25">
      <w:pPr>
        <w:ind w:firstLine="567"/>
      </w:pPr>
      <w:r w:rsidRPr="00EB719D">
        <w:t>не находит</w:t>
      </w:r>
      <w:r w:rsidR="0082459C" w:rsidRPr="00EB719D">
        <w:t>ь</w:t>
      </w:r>
      <w:r w:rsidRPr="00EB719D">
        <w:t>ся в процессе ликвидации или банкротства и не быть признанным по решению арбитражного суда несостоятельным (банкротом);</w:t>
      </w:r>
    </w:p>
    <w:p w:rsidR="00343BDA" w:rsidRPr="00EB719D" w:rsidRDefault="00E7668C" w:rsidP="00296E25">
      <w:pPr>
        <w:ind w:firstLine="567"/>
      </w:pPr>
      <w:r w:rsidRPr="00EB719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B719D">
        <w:t>деятельность</w:t>
      </w:r>
      <w:proofErr w:type="gramEnd"/>
      <w:r w:rsidRPr="00EB719D">
        <w:t xml:space="preserve"> которой приостановлена;</w:t>
      </w:r>
    </w:p>
    <w:p w:rsidR="00343BDA" w:rsidRPr="004B550D" w:rsidRDefault="00E7668C" w:rsidP="00296E25">
      <w:pPr>
        <w:ind w:firstLine="567"/>
      </w:pPr>
      <w:r w:rsidRPr="00EB719D">
        <w:t xml:space="preserve">соответствовать иным требованиям, установленным в </w:t>
      </w:r>
      <w:r w:rsidR="0082459C" w:rsidRPr="00EB719D">
        <w:t>Документации</w:t>
      </w:r>
      <w:r w:rsidR="0082459C" w:rsidRPr="004B550D">
        <w:t>.</w:t>
      </w:r>
    </w:p>
    <w:p w:rsidR="001678BB" w:rsidRPr="00736442" w:rsidRDefault="00471BDF" w:rsidP="00736442">
      <w:pPr>
        <w:pStyle w:val="2"/>
        <w:tabs>
          <w:tab w:val="clear" w:pos="1701"/>
          <w:tab w:val="left" w:pos="1276"/>
        </w:tabs>
        <w:ind w:left="0" w:firstLine="567"/>
      </w:pPr>
      <w:bookmarkStart w:id="29" w:name="_Ref350274521"/>
      <w:bookmarkStart w:id="30" w:name="_Toc412639464"/>
      <w:r w:rsidRPr="00736442">
        <w:t>Документы, составляющие заявку на участие в аукционе</w:t>
      </w:r>
      <w:bookmarkEnd w:id="29"/>
      <w:r w:rsidR="00B13F39" w:rsidRPr="00736442">
        <w:t>.</w:t>
      </w:r>
      <w:bookmarkEnd w:id="30"/>
    </w:p>
    <w:p w:rsidR="001678BB" w:rsidRPr="00736442" w:rsidRDefault="0082459C" w:rsidP="00781E53">
      <w:pPr>
        <w:numPr>
          <w:ilvl w:val="2"/>
          <w:numId w:val="1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736442">
        <w:t>Для целей настоящей Д</w:t>
      </w:r>
      <w:r w:rsidR="005477C3" w:rsidRPr="00736442">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736442" w:rsidRDefault="003504F2" w:rsidP="00781E53">
      <w:pPr>
        <w:numPr>
          <w:ilvl w:val="2"/>
          <w:numId w:val="14"/>
        </w:numPr>
        <w:tabs>
          <w:tab w:val="left" w:pos="1276"/>
        </w:tabs>
        <w:ind w:left="0" w:firstLine="566"/>
      </w:pPr>
      <w:r w:rsidRPr="00736442">
        <w:t>Для юридических лиц</w:t>
      </w:r>
      <w:r w:rsidR="008635AC" w:rsidRPr="00736442">
        <w:t>:</w:t>
      </w:r>
    </w:p>
    <w:p w:rsidR="00A40098" w:rsidRPr="006F12C5" w:rsidRDefault="009D00E4" w:rsidP="005D1235">
      <w:pPr>
        <w:pStyle w:val="affe"/>
        <w:numPr>
          <w:ilvl w:val="0"/>
          <w:numId w:val="5"/>
        </w:numPr>
        <w:tabs>
          <w:tab w:val="left" w:pos="993"/>
        </w:tabs>
        <w:spacing w:before="120"/>
        <w:ind w:left="0" w:firstLine="567"/>
        <w:rPr>
          <w:rFonts w:ascii="Times New Roman" w:hAnsi="Times New Roman"/>
          <w:sz w:val="28"/>
          <w:szCs w:val="28"/>
        </w:rPr>
      </w:pPr>
      <w:proofErr w:type="gramStart"/>
      <w:r w:rsidRPr="006F12C5">
        <w:rPr>
          <w:rFonts w:ascii="Times New Roman" w:hAnsi="Times New Roman"/>
          <w:sz w:val="28"/>
          <w:szCs w:val="28"/>
        </w:rPr>
        <w:t>з</w:t>
      </w:r>
      <w:r w:rsidR="00450CEF" w:rsidRPr="006F12C5">
        <w:rPr>
          <w:rFonts w:ascii="Times New Roman" w:hAnsi="Times New Roman"/>
          <w:sz w:val="28"/>
          <w:szCs w:val="28"/>
        </w:rPr>
        <w:t>аявку на участие в аукционе (</w:t>
      </w:r>
      <w:r w:rsidR="005D1235">
        <w:rPr>
          <w:rFonts w:ascii="Times New Roman" w:hAnsi="Times New Roman"/>
          <w:sz w:val="28"/>
          <w:szCs w:val="28"/>
        </w:rPr>
        <w:t>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6F12C5" w:rsidRPr="006F12C5">
        <w:rPr>
          <w:rFonts w:ascii="Times New Roman" w:hAnsi="Times New Roman"/>
          <w:sz w:val="28"/>
          <w:szCs w:val="28"/>
        </w:rPr>
        <w:t>);</w:t>
      </w:r>
      <w:proofErr w:type="gramEnd"/>
    </w:p>
    <w:p w:rsidR="00343BDA" w:rsidRPr="00181607" w:rsidRDefault="00181607"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E00506" w:rsidRPr="00181607">
        <w:rPr>
          <w:rFonts w:ascii="Times New Roman" w:hAnsi="Times New Roman"/>
          <w:sz w:val="28"/>
          <w:szCs w:val="28"/>
        </w:rPr>
        <w:t xml:space="preserve">олученную не ранее чем </w:t>
      </w:r>
      <w:proofErr w:type="gramStart"/>
      <w:r w:rsidR="00E00506" w:rsidRPr="00181607">
        <w:rPr>
          <w:rFonts w:ascii="Times New Roman" w:hAnsi="Times New Roman"/>
          <w:sz w:val="28"/>
          <w:szCs w:val="28"/>
        </w:rPr>
        <w:t xml:space="preserve">за один месяц до дня </w:t>
      </w:r>
      <w:r w:rsidR="0014070A" w:rsidRPr="00181607">
        <w:rPr>
          <w:rFonts w:ascii="Times New Roman" w:hAnsi="Times New Roman"/>
          <w:sz w:val="28"/>
          <w:szCs w:val="28"/>
        </w:rPr>
        <w:t xml:space="preserve">размещения извещения о проведении аукциона </w:t>
      </w:r>
      <w:r w:rsidR="001634EF">
        <w:rPr>
          <w:rFonts w:ascii="Times New Roman" w:hAnsi="Times New Roman"/>
          <w:sz w:val="28"/>
          <w:szCs w:val="28"/>
        </w:rPr>
        <w:t xml:space="preserve">на сайте электронной торговой площадки </w:t>
      </w:r>
      <w:r w:rsidR="00E00506" w:rsidRPr="00F1458D">
        <w:rPr>
          <w:rFonts w:ascii="Times New Roman" w:hAnsi="Times New Roman"/>
          <w:sz w:val="28"/>
          <w:szCs w:val="28"/>
        </w:rPr>
        <w:t xml:space="preserve">выписку из </w:t>
      </w:r>
      <w:r w:rsidR="009D00E4">
        <w:rPr>
          <w:rFonts w:ascii="Times New Roman" w:hAnsi="Times New Roman"/>
          <w:sz w:val="28"/>
          <w:szCs w:val="28"/>
        </w:rPr>
        <w:t>Е</w:t>
      </w:r>
      <w:r w:rsidR="00E00506" w:rsidRPr="00181607">
        <w:rPr>
          <w:rFonts w:ascii="Times New Roman" w:hAnsi="Times New Roman"/>
          <w:sz w:val="28"/>
          <w:szCs w:val="28"/>
        </w:rPr>
        <w:t>диного государственного реестра</w:t>
      </w:r>
      <w:proofErr w:type="gramEnd"/>
      <w:r w:rsidR="00E00506" w:rsidRPr="00181607">
        <w:rPr>
          <w:rFonts w:ascii="Times New Roman" w:hAnsi="Times New Roman"/>
          <w:sz w:val="28"/>
          <w:szCs w:val="28"/>
        </w:rPr>
        <w:t xml:space="preserve"> юридических лиц или нотариально заверенную копию такой выписки</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9C3CC1" w:rsidRPr="004B550D">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0D46C3">
        <w:rPr>
          <w:rFonts w:ascii="Times New Roman" w:hAnsi="Times New Roman"/>
          <w:sz w:val="28"/>
          <w:szCs w:val="28"/>
        </w:rPr>
        <w:t>)</w:t>
      </w:r>
      <w:r w:rsidR="009C3CC1" w:rsidRPr="000D46C3">
        <w:rPr>
          <w:rFonts w:ascii="Times New Roman" w:hAnsi="Times New Roman"/>
          <w:sz w:val="28"/>
          <w:szCs w:val="28"/>
        </w:rPr>
        <w:t xml:space="preserve"> (далее – руководитель)</w:t>
      </w:r>
      <w:r>
        <w:rPr>
          <w:rFonts w:ascii="Times New Roman" w:hAnsi="Times New Roman"/>
          <w:sz w:val="28"/>
          <w:szCs w:val="28"/>
        </w:rPr>
        <w:t>.</w:t>
      </w:r>
      <w:r w:rsidR="009C3CC1" w:rsidRPr="004B550D">
        <w:rPr>
          <w:rFonts w:ascii="Times New Roman" w:hAnsi="Times New Roman"/>
          <w:sz w:val="28"/>
          <w:szCs w:val="28"/>
        </w:rPr>
        <w:t xml:space="preserve"> </w:t>
      </w:r>
    </w:p>
    <w:p w:rsidR="00343BDA" w:rsidRPr="004B550D" w:rsidRDefault="0024459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4B550D" w:rsidRDefault="00244591" w:rsidP="00D4339C">
      <w:pPr>
        <w:pStyle w:val="affe"/>
        <w:tabs>
          <w:tab w:val="left" w:pos="993"/>
        </w:tabs>
        <w:spacing w:after="0" w:line="240" w:lineRule="auto"/>
        <w:ind w:left="0" w:firstLine="567"/>
        <w:jc w:val="both"/>
        <w:rPr>
          <w:rFonts w:ascii="Times New Roman" w:hAnsi="Times New Roman"/>
          <w:sz w:val="28"/>
          <w:szCs w:val="28"/>
        </w:rPr>
      </w:pPr>
      <w:r w:rsidRPr="004B550D">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635AC" w:rsidRPr="004B550D">
        <w:rPr>
          <w:rFonts w:ascii="Times New Roman" w:hAnsi="Times New Roman"/>
          <w:sz w:val="28"/>
          <w:szCs w:val="28"/>
        </w:rPr>
        <w:t xml:space="preserve">аверенные </w:t>
      </w:r>
      <w:r w:rsidR="00BE4CC5" w:rsidRPr="004B550D">
        <w:rPr>
          <w:rFonts w:ascii="Times New Roman" w:hAnsi="Times New Roman"/>
          <w:sz w:val="28"/>
          <w:szCs w:val="28"/>
        </w:rPr>
        <w:t xml:space="preserve">Претендентом </w:t>
      </w:r>
      <w:r w:rsidR="008635AC" w:rsidRPr="004B550D">
        <w:rPr>
          <w:rFonts w:ascii="Times New Roman" w:hAnsi="Times New Roman"/>
          <w:sz w:val="28"/>
          <w:szCs w:val="28"/>
        </w:rPr>
        <w:t>копии учредительных документов (устав, положение и т.п.</w:t>
      </w:r>
      <w:r w:rsidR="00D20ED9">
        <w:rPr>
          <w:rFonts w:ascii="Times New Roman" w:hAnsi="Times New Roman"/>
          <w:sz w:val="28"/>
          <w:szCs w:val="28"/>
        </w:rPr>
        <w:t xml:space="preserve"> со всеми изменениями и дополнениями</w:t>
      </w:r>
      <w:r w:rsidR="008635AC" w:rsidRPr="004B550D">
        <w:rPr>
          <w:rFonts w:ascii="Times New Roman" w:hAnsi="Times New Roman"/>
          <w:sz w:val="28"/>
          <w:szCs w:val="28"/>
        </w:rPr>
        <w:t>),</w:t>
      </w:r>
      <w:r w:rsidR="00BE4CC5" w:rsidRPr="004B550D">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4B550D">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4B550D">
        <w:rPr>
          <w:rFonts w:ascii="Times New Roman" w:hAnsi="Times New Roman"/>
          <w:sz w:val="28"/>
          <w:szCs w:val="28"/>
        </w:rPr>
        <w:t>ендента без доверенности</w:t>
      </w:r>
      <w:r w:rsidR="000A7BCE" w:rsidRPr="004B550D">
        <w:rPr>
          <w:rFonts w:ascii="Times New Roman" w:hAnsi="Times New Roman"/>
          <w:sz w:val="28"/>
          <w:szCs w:val="28"/>
        </w:rPr>
        <w:t>)</w:t>
      </w:r>
      <w:r>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615028" w:rsidRPr="004B550D">
        <w:rPr>
          <w:rFonts w:ascii="Times New Roman" w:hAnsi="Times New Roman"/>
          <w:sz w:val="28"/>
          <w:szCs w:val="28"/>
        </w:rPr>
        <w:t xml:space="preserve">опию </w:t>
      </w:r>
      <w:r w:rsidR="008635AC" w:rsidRPr="004B550D">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4B550D">
        <w:rPr>
          <w:rFonts w:ascii="Times New Roman" w:hAnsi="Times New Roman"/>
          <w:sz w:val="28"/>
          <w:szCs w:val="28"/>
        </w:rPr>
        <w:t xml:space="preserve"> Претендента -</w:t>
      </w:r>
      <w:r w:rsidR="00244591" w:rsidRPr="004B550D">
        <w:rPr>
          <w:rFonts w:ascii="Times New Roman" w:hAnsi="Times New Roman"/>
          <w:sz w:val="28"/>
          <w:szCs w:val="28"/>
        </w:rPr>
        <w:t xml:space="preserve"> юридического лица</w:t>
      </w:r>
      <w:r>
        <w:rPr>
          <w:rFonts w:ascii="Times New Roman" w:hAnsi="Times New Roman"/>
          <w:sz w:val="28"/>
          <w:szCs w:val="28"/>
        </w:rPr>
        <w:t>;</w:t>
      </w:r>
    </w:p>
    <w:p w:rsidR="00343BDA"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00A879EF"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00B952D1"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Pr>
          <w:rFonts w:ascii="Times New Roman" w:hAnsi="Times New Roman"/>
          <w:sz w:val="28"/>
          <w:szCs w:val="28"/>
        </w:rPr>
        <w:t>участников</w:t>
      </w:r>
      <w:r w:rsidR="0005355E" w:rsidRPr="002E0029">
        <w:rPr>
          <w:rFonts w:ascii="Times New Roman" w:hAnsi="Times New Roman"/>
          <w:sz w:val="28"/>
          <w:szCs w:val="28"/>
        </w:rPr>
        <w:t xml:space="preserve"> </w:t>
      </w:r>
      <w:r w:rsidR="00A879EF" w:rsidRPr="002E0029">
        <w:rPr>
          <w:rFonts w:ascii="Times New Roman" w:hAnsi="Times New Roman"/>
          <w:sz w:val="28"/>
          <w:szCs w:val="28"/>
        </w:rPr>
        <w:t xml:space="preserve">(для Претендента, имеющего организационно-правовую форму </w:t>
      </w:r>
      <w:r w:rsidR="00B952D1" w:rsidRPr="002E0029">
        <w:rPr>
          <w:rFonts w:ascii="Times New Roman" w:hAnsi="Times New Roman"/>
          <w:sz w:val="28"/>
          <w:szCs w:val="28"/>
        </w:rPr>
        <w:t>общества с ограниченной ответственностью</w:t>
      </w:r>
      <w:r w:rsidR="00A879EF" w:rsidRPr="002E0029">
        <w:rPr>
          <w:rFonts w:ascii="Times New Roman" w:hAnsi="Times New Roman"/>
          <w:sz w:val="28"/>
          <w:szCs w:val="28"/>
        </w:rPr>
        <w:t xml:space="preserve">), </w:t>
      </w:r>
      <w:r w:rsidR="00B13F39" w:rsidRPr="002E0029">
        <w:rPr>
          <w:rFonts w:ascii="Times New Roman" w:hAnsi="Times New Roman"/>
          <w:sz w:val="28"/>
          <w:szCs w:val="28"/>
        </w:rPr>
        <w:t xml:space="preserve">содержащую </w:t>
      </w:r>
      <w:r w:rsidR="00A879EF" w:rsidRPr="002E0029">
        <w:rPr>
          <w:rFonts w:ascii="Times New Roman" w:hAnsi="Times New Roman"/>
          <w:sz w:val="28"/>
          <w:szCs w:val="28"/>
        </w:rPr>
        <w:t>све</w:t>
      </w:r>
      <w:r w:rsidR="008D4460" w:rsidRPr="002E0029">
        <w:rPr>
          <w:rFonts w:ascii="Times New Roman" w:hAnsi="Times New Roman"/>
          <w:sz w:val="28"/>
          <w:szCs w:val="28"/>
        </w:rPr>
        <w:t>дения обо всех акционерах</w:t>
      </w:r>
      <w:r w:rsidR="00B952D1" w:rsidRPr="002E0029">
        <w:rPr>
          <w:rFonts w:ascii="Times New Roman" w:hAnsi="Times New Roman"/>
          <w:sz w:val="28"/>
          <w:szCs w:val="28"/>
        </w:rPr>
        <w:t>/</w:t>
      </w:r>
      <w:r w:rsidR="0005355E">
        <w:rPr>
          <w:rFonts w:ascii="Times New Roman" w:hAnsi="Times New Roman"/>
          <w:sz w:val="28"/>
          <w:szCs w:val="28"/>
        </w:rPr>
        <w:t>участниках</w:t>
      </w:r>
      <w:r w:rsidR="0005355E" w:rsidRPr="002E0029">
        <w:rPr>
          <w:rFonts w:ascii="Times New Roman" w:hAnsi="Times New Roman"/>
          <w:sz w:val="28"/>
          <w:szCs w:val="28"/>
        </w:rPr>
        <w:t xml:space="preserve"> </w:t>
      </w:r>
      <w:r w:rsidR="008D4460" w:rsidRPr="002E0029">
        <w:rPr>
          <w:rFonts w:ascii="Times New Roman" w:hAnsi="Times New Roman"/>
          <w:sz w:val="28"/>
          <w:szCs w:val="28"/>
        </w:rPr>
        <w:t>и выда</w:t>
      </w:r>
      <w:r w:rsidR="00A879EF" w:rsidRPr="002E0029">
        <w:rPr>
          <w:rFonts w:ascii="Times New Roman" w:hAnsi="Times New Roman"/>
          <w:sz w:val="28"/>
          <w:szCs w:val="28"/>
        </w:rPr>
        <w:t>н</w:t>
      </w:r>
      <w:r w:rsidR="008D4460" w:rsidRPr="002E0029">
        <w:rPr>
          <w:rFonts w:ascii="Times New Roman" w:hAnsi="Times New Roman"/>
          <w:sz w:val="28"/>
          <w:szCs w:val="28"/>
        </w:rPr>
        <w:t>ную не ранее</w:t>
      </w:r>
      <w:r w:rsidR="00A879EF" w:rsidRPr="002E0029">
        <w:rPr>
          <w:rFonts w:ascii="Times New Roman" w:hAnsi="Times New Roman"/>
          <w:sz w:val="28"/>
          <w:szCs w:val="28"/>
        </w:rPr>
        <w:t xml:space="preserve"> чем за один месяц до дня опубликования извещения о проведен</w:t>
      </w:r>
      <w:proofErr w:type="gramStart"/>
      <w:r w:rsidR="00A879EF" w:rsidRPr="002E0029">
        <w:rPr>
          <w:rFonts w:ascii="Times New Roman" w:hAnsi="Times New Roman"/>
          <w:sz w:val="28"/>
          <w:szCs w:val="28"/>
        </w:rPr>
        <w:t>ии ау</w:t>
      </w:r>
      <w:proofErr w:type="gramEnd"/>
      <w:r w:rsidR="00A879EF" w:rsidRPr="002E0029">
        <w:rPr>
          <w:rFonts w:ascii="Times New Roman" w:hAnsi="Times New Roman"/>
          <w:sz w:val="28"/>
          <w:szCs w:val="28"/>
        </w:rPr>
        <w:t>кциона</w:t>
      </w:r>
      <w:r>
        <w:rPr>
          <w:rFonts w:ascii="Times New Roman" w:hAnsi="Times New Roman"/>
          <w:sz w:val="28"/>
          <w:szCs w:val="28"/>
        </w:rPr>
        <w:t>;</w:t>
      </w:r>
      <w:r w:rsidR="00A879EF" w:rsidRPr="002E0029">
        <w:rPr>
          <w:rFonts w:ascii="Times New Roman" w:hAnsi="Times New Roman"/>
          <w:sz w:val="28"/>
          <w:szCs w:val="28"/>
        </w:rPr>
        <w:t xml:space="preserve"> </w:t>
      </w:r>
    </w:p>
    <w:p w:rsidR="001678BB" w:rsidRPr="00A611CC"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D4460" w:rsidRPr="006C12AC">
        <w:rPr>
          <w:rFonts w:ascii="Times New Roman" w:hAnsi="Times New Roman"/>
          <w:sz w:val="28"/>
          <w:szCs w:val="28"/>
        </w:rPr>
        <w:t>аявление подтверждающее, что Претендент</w:t>
      </w:r>
      <w:r w:rsidR="00696FB7" w:rsidRPr="006C12AC">
        <w:rPr>
          <w:rFonts w:ascii="Times New Roman" w:hAnsi="Times New Roman"/>
          <w:sz w:val="28"/>
          <w:szCs w:val="28"/>
        </w:rPr>
        <w:t xml:space="preserve"> </w:t>
      </w:r>
      <w:r w:rsidR="008D4460" w:rsidRPr="00A611CC">
        <w:rPr>
          <w:rFonts w:ascii="Times New Roman" w:hAnsi="Times New Roman"/>
          <w:sz w:val="28"/>
          <w:szCs w:val="28"/>
        </w:rPr>
        <w:t xml:space="preserve">не находится </w:t>
      </w:r>
      <w:r w:rsidR="00696FB7" w:rsidRPr="00A611CC">
        <w:rPr>
          <w:rFonts w:ascii="Times New Roman" w:hAnsi="Times New Roman"/>
          <w:sz w:val="28"/>
          <w:szCs w:val="28"/>
        </w:rPr>
        <w:t>в процессе ликвидации (для юридического лица),</w:t>
      </w:r>
      <w:r w:rsidR="0069639C" w:rsidRPr="00F000D5">
        <w:rPr>
          <w:rFonts w:ascii="Times New Roman" w:hAnsi="Times New Roman"/>
          <w:sz w:val="28"/>
          <w:szCs w:val="28"/>
        </w:rPr>
        <w:t xml:space="preserve"> </w:t>
      </w:r>
      <w:r w:rsidR="008635AC" w:rsidRPr="00C95648">
        <w:rPr>
          <w:rFonts w:ascii="Times New Roman" w:hAnsi="Times New Roman"/>
          <w:sz w:val="28"/>
          <w:szCs w:val="28"/>
        </w:rPr>
        <w:t>о</w:t>
      </w:r>
      <w:r w:rsidR="0069639C" w:rsidRPr="00C95648">
        <w:rPr>
          <w:rFonts w:ascii="Times New Roman" w:hAnsi="Times New Roman"/>
          <w:sz w:val="28"/>
          <w:szCs w:val="28"/>
        </w:rPr>
        <w:t xml:space="preserve"> неприменении в отношении </w:t>
      </w:r>
      <w:r w:rsidR="00BE4CC5" w:rsidRPr="00211310">
        <w:rPr>
          <w:rFonts w:ascii="Times New Roman" w:hAnsi="Times New Roman"/>
          <w:sz w:val="28"/>
          <w:szCs w:val="28"/>
        </w:rPr>
        <w:t xml:space="preserve">Претендента </w:t>
      </w:r>
      <w:r w:rsidR="008635AC" w:rsidRPr="00211310">
        <w:rPr>
          <w:rFonts w:ascii="Times New Roman" w:hAnsi="Times New Roman"/>
          <w:sz w:val="28"/>
          <w:szCs w:val="28"/>
        </w:rPr>
        <w:t xml:space="preserve">- юридического лица </w:t>
      </w:r>
      <w:r w:rsidR="0069639C" w:rsidRPr="002E0029">
        <w:rPr>
          <w:rFonts w:ascii="Times New Roman" w:hAnsi="Times New Roman"/>
          <w:sz w:val="28"/>
          <w:szCs w:val="28"/>
        </w:rPr>
        <w:t>процедур</w:t>
      </w:r>
      <w:r w:rsidR="00163B26" w:rsidRPr="002E0029">
        <w:rPr>
          <w:rFonts w:ascii="Times New Roman" w:hAnsi="Times New Roman"/>
          <w:sz w:val="28"/>
          <w:szCs w:val="28"/>
        </w:rPr>
        <w:t>,</w:t>
      </w:r>
      <w:r w:rsidR="0069639C" w:rsidRPr="002E0029">
        <w:rPr>
          <w:rFonts w:ascii="Times New Roman" w:hAnsi="Times New Roman"/>
          <w:sz w:val="28"/>
          <w:szCs w:val="28"/>
        </w:rPr>
        <w:t xml:space="preserve"> применяемых в деле о банкротстве</w:t>
      </w:r>
      <w:r w:rsidR="008635AC" w:rsidRPr="002E0029">
        <w:rPr>
          <w:rFonts w:ascii="Times New Roman" w:hAnsi="Times New Roman"/>
          <w:sz w:val="28"/>
          <w:szCs w:val="28"/>
        </w:rPr>
        <w:t xml:space="preserve">, об отсутствии решения о приостановлении деятельности </w:t>
      </w:r>
      <w:r w:rsidR="00BE4CC5" w:rsidRPr="002E0029">
        <w:rPr>
          <w:rFonts w:ascii="Times New Roman" w:hAnsi="Times New Roman"/>
          <w:sz w:val="28"/>
          <w:szCs w:val="28"/>
        </w:rPr>
        <w:t xml:space="preserve">Претендента </w:t>
      </w:r>
      <w:r w:rsidR="008635AC" w:rsidRPr="002E0029">
        <w:rPr>
          <w:rFonts w:ascii="Times New Roman" w:hAnsi="Times New Roman"/>
          <w:sz w:val="28"/>
          <w:szCs w:val="28"/>
        </w:rPr>
        <w:t xml:space="preserve">в порядке, предусмотренном </w:t>
      </w:r>
      <w:hyperlink r:id="rId11" w:history="1">
        <w:r w:rsidR="008635AC" w:rsidRPr="002E0029">
          <w:rPr>
            <w:rFonts w:ascii="Times New Roman" w:hAnsi="Times New Roman"/>
            <w:sz w:val="28"/>
            <w:szCs w:val="28"/>
          </w:rPr>
          <w:t>Кодексом</w:t>
        </w:r>
      </w:hyperlink>
      <w:r w:rsidR="008635AC"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1678BB" w:rsidRPr="00211310"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A611CC">
        <w:rPr>
          <w:rFonts w:ascii="Times New Roman" w:hAnsi="Times New Roman"/>
          <w:sz w:val="28"/>
          <w:szCs w:val="28"/>
        </w:rPr>
        <w:t>опии бухгалтерской отчетности за последний отчетный период, включающие</w:t>
      </w:r>
      <w:r w:rsidR="002634FF" w:rsidRPr="00F000D5">
        <w:rPr>
          <w:rFonts w:ascii="Times New Roman" w:hAnsi="Times New Roman"/>
          <w:sz w:val="28"/>
          <w:szCs w:val="28"/>
        </w:rPr>
        <w:t xml:space="preserve"> </w:t>
      </w:r>
      <w:r w:rsidR="008635AC" w:rsidRPr="00C95648">
        <w:rPr>
          <w:rFonts w:ascii="Times New Roman" w:hAnsi="Times New Roman"/>
          <w:sz w:val="28"/>
          <w:szCs w:val="28"/>
        </w:rPr>
        <w:t xml:space="preserve">бухгалтерский баланс и </w:t>
      </w:r>
      <w:r w:rsidR="008635AC" w:rsidRPr="002D6A85">
        <w:rPr>
          <w:rFonts w:ascii="Times New Roman" w:hAnsi="Times New Roman"/>
          <w:sz w:val="28"/>
          <w:szCs w:val="28"/>
        </w:rPr>
        <w:t xml:space="preserve">отчет о </w:t>
      </w:r>
      <w:r w:rsidR="002D6A85" w:rsidRPr="002D6A85">
        <w:rPr>
          <w:rFonts w:ascii="Times New Roman" w:hAnsi="Times New Roman"/>
          <w:sz w:val="28"/>
          <w:szCs w:val="28"/>
        </w:rPr>
        <w:t>финансовых результатах</w:t>
      </w:r>
      <w:r w:rsidR="008635AC" w:rsidRPr="00C95648">
        <w:rPr>
          <w:rFonts w:ascii="Times New Roman" w:hAnsi="Times New Roman"/>
          <w:sz w:val="28"/>
          <w:szCs w:val="28"/>
        </w:rPr>
        <w:t xml:space="preserve"> (формы №1 и 2</w:t>
      </w:r>
      <w:r w:rsidR="000A7BCE" w:rsidRPr="00C95648">
        <w:rPr>
          <w:rFonts w:ascii="Times New Roman" w:hAnsi="Times New Roman"/>
          <w:sz w:val="28"/>
          <w:szCs w:val="28"/>
        </w:rPr>
        <w:t>)</w:t>
      </w:r>
      <w:r>
        <w:rPr>
          <w:rFonts w:ascii="Times New Roman" w:hAnsi="Times New Roman"/>
          <w:sz w:val="28"/>
          <w:szCs w:val="28"/>
        </w:rPr>
        <w:t>;</w:t>
      </w:r>
    </w:p>
    <w:p w:rsidR="00343BDA" w:rsidRPr="002E0029" w:rsidRDefault="009D00E4" w:rsidP="00C94166">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244591" w:rsidRPr="00A611CC">
        <w:rPr>
          <w:rFonts w:ascii="Times New Roman" w:hAnsi="Times New Roman"/>
          <w:sz w:val="28"/>
          <w:szCs w:val="28"/>
        </w:rPr>
        <w:t>латежный документ</w:t>
      </w:r>
      <w:r w:rsidR="003504F2" w:rsidRPr="00211310">
        <w:rPr>
          <w:rFonts w:ascii="Times New Roman" w:hAnsi="Times New Roman"/>
          <w:sz w:val="28"/>
          <w:szCs w:val="28"/>
        </w:rPr>
        <w:t xml:space="preserve"> с </w:t>
      </w:r>
      <w:r w:rsidR="00244591" w:rsidRPr="00211310">
        <w:rPr>
          <w:rFonts w:ascii="Times New Roman" w:hAnsi="Times New Roman"/>
          <w:sz w:val="28"/>
          <w:szCs w:val="28"/>
        </w:rPr>
        <w:t>отметкой банка об исполнении</w:t>
      </w:r>
      <w:r w:rsidR="002634FF" w:rsidRPr="00211310">
        <w:rPr>
          <w:rFonts w:ascii="Times New Roman" w:hAnsi="Times New Roman"/>
          <w:sz w:val="28"/>
          <w:szCs w:val="28"/>
        </w:rPr>
        <w:t xml:space="preserve"> </w:t>
      </w:r>
      <w:r w:rsidR="00244591" w:rsidRPr="002E0029">
        <w:rPr>
          <w:rFonts w:ascii="Times New Roman" w:hAnsi="Times New Roman"/>
          <w:sz w:val="28"/>
          <w:szCs w:val="28"/>
        </w:rPr>
        <w:t>и/или</w:t>
      </w:r>
      <w:r w:rsidR="00A40883" w:rsidRPr="002E0029">
        <w:rPr>
          <w:rFonts w:ascii="Times New Roman" w:hAnsi="Times New Roman"/>
          <w:sz w:val="28"/>
          <w:szCs w:val="28"/>
        </w:rPr>
        <w:t xml:space="preserve"> заверенная банком выписка с</w:t>
      </w:r>
      <w:r w:rsidR="00E82400" w:rsidRPr="002E0029">
        <w:rPr>
          <w:rFonts w:ascii="Times New Roman" w:hAnsi="Times New Roman"/>
          <w:sz w:val="28"/>
          <w:szCs w:val="28"/>
        </w:rPr>
        <w:t xml:space="preserve"> расчетного счета</w:t>
      </w:r>
      <w:r w:rsidR="00244591" w:rsidRPr="002E0029">
        <w:rPr>
          <w:rFonts w:ascii="Times New Roman" w:hAnsi="Times New Roman"/>
          <w:sz w:val="28"/>
          <w:szCs w:val="28"/>
        </w:rPr>
        <w:t>, подтверждающ</w:t>
      </w:r>
      <w:r w:rsidR="00A40883" w:rsidRPr="002E0029">
        <w:rPr>
          <w:rFonts w:ascii="Times New Roman" w:hAnsi="Times New Roman"/>
          <w:sz w:val="28"/>
          <w:szCs w:val="28"/>
        </w:rPr>
        <w:t>ие</w:t>
      </w:r>
      <w:r w:rsidR="002634FF" w:rsidRPr="002E0029">
        <w:rPr>
          <w:rFonts w:ascii="Times New Roman" w:hAnsi="Times New Roman"/>
          <w:sz w:val="28"/>
          <w:szCs w:val="28"/>
        </w:rPr>
        <w:t xml:space="preserve"> </w:t>
      </w:r>
      <w:r w:rsidR="00244591" w:rsidRPr="002E0029">
        <w:rPr>
          <w:rFonts w:ascii="Times New Roman" w:hAnsi="Times New Roman"/>
          <w:sz w:val="28"/>
          <w:szCs w:val="28"/>
        </w:rPr>
        <w:t xml:space="preserve">внесение </w:t>
      </w:r>
      <w:r w:rsidR="009206B2" w:rsidRPr="002E0029">
        <w:rPr>
          <w:rFonts w:ascii="Times New Roman" w:hAnsi="Times New Roman"/>
          <w:sz w:val="28"/>
          <w:szCs w:val="28"/>
        </w:rPr>
        <w:t>Претендент</w:t>
      </w:r>
      <w:r w:rsidR="00244591"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1678BB" w:rsidRPr="002E0029" w:rsidRDefault="00864C0F" w:rsidP="00C94166">
      <w:pPr>
        <w:pStyle w:val="affe"/>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2E0029">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5D373E" w:rsidRPr="005D373E">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_Ref369539528 \h  \* MERGEFORMAT </w:instrText>
      </w:r>
      <w:r w:rsidR="005D373E" w:rsidRPr="005D373E">
        <w:rPr>
          <w:rFonts w:ascii="Times New Roman" w:hAnsi="Times New Roman"/>
          <w:sz w:val="28"/>
          <w:szCs w:val="28"/>
        </w:rPr>
      </w:r>
      <w:r w:rsidR="005D373E" w:rsidRPr="005D373E">
        <w:rPr>
          <w:rFonts w:ascii="Times New Roman" w:hAnsi="Times New Roman"/>
          <w:sz w:val="28"/>
          <w:szCs w:val="28"/>
        </w:rPr>
        <w:fldChar w:fldCharType="separate"/>
      </w:r>
      <w:r w:rsidR="00321428" w:rsidRPr="00321428">
        <w:rPr>
          <w:rFonts w:ascii="Times New Roman" w:hAnsi="Times New Roman"/>
          <w:sz w:val="28"/>
          <w:szCs w:val="28"/>
        </w:rPr>
        <w:t>Приложение 2.</w:t>
      </w:r>
      <w:proofErr w:type="gramEnd"/>
      <w:r w:rsidR="00321428" w:rsidRPr="00321428">
        <w:rPr>
          <w:rFonts w:ascii="Times New Roman" w:hAnsi="Times New Roman"/>
          <w:sz w:val="28"/>
          <w:szCs w:val="28"/>
        </w:rPr>
        <w:t xml:space="preserve"> </w:t>
      </w:r>
      <w:proofErr w:type="gramStart"/>
      <w:r w:rsidR="00321428" w:rsidRPr="00321428">
        <w:rPr>
          <w:rFonts w:ascii="Times New Roman" w:hAnsi="Times New Roman"/>
          <w:sz w:val="28"/>
          <w:szCs w:val="28"/>
        </w:rPr>
        <w:t>Форма №2</w:t>
      </w:r>
      <w:r w:rsidR="005D373E" w:rsidRPr="005D373E">
        <w:rPr>
          <w:rFonts w:ascii="Times New Roman" w:hAnsi="Times New Roman"/>
          <w:sz w:val="28"/>
          <w:szCs w:val="28"/>
        </w:rPr>
        <w:fldChar w:fldCharType="end"/>
      </w:r>
      <w:r w:rsidR="008635AC" w:rsidRPr="002E0029">
        <w:rPr>
          <w:rFonts w:ascii="Times New Roman" w:hAnsi="Times New Roman"/>
          <w:sz w:val="28"/>
          <w:szCs w:val="28"/>
        </w:rPr>
        <w:t>)</w:t>
      </w:r>
      <w:r>
        <w:rPr>
          <w:rFonts w:ascii="Times New Roman" w:hAnsi="Times New Roman"/>
          <w:sz w:val="28"/>
          <w:szCs w:val="28"/>
        </w:rPr>
        <w:t>.</w:t>
      </w:r>
      <w:proofErr w:type="gramEnd"/>
    </w:p>
    <w:p w:rsidR="001678BB" w:rsidRPr="002E0029" w:rsidRDefault="008635AC" w:rsidP="00781E53">
      <w:pPr>
        <w:numPr>
          <w:ilvl w:val="2"/>
          <w:numId w:val="14"/>
        </w:numPr>
        <w:tabs>
          <w:tab w:val="left" w:pos="1276"/>
        </w:tabs>
        <w:ind w:left="0" w:firstLine="566"/>
      </w:pPr>
      <w:r w:rsidRPr="002E0029">
        <w:t>Для физических лиц:</w:t>
      </w:r>
    </w:p>
    <w:p w:rsidR="00343BDA" w:rsidRPr="004B5ED6" w:rsidRDefault="00864C0F" w:rsidP="005D1235">
      <w:pPr>
        <w:pStyle w:val="affe"/>
        <w:numPr>
          <w:ilvl w:val="1"/>
          <w:numId w:val="6"/>
        </w:numPr>
        <w:tabs>
          <w:tab w:val="left" w:pos="993"/>
        </w:tabs>
        <w:spacing w:before="120"/>
        <w:ind w:left="0" w:firstLine="567"/>
        <w:rPr>
          <w:rFonts w:ascii="Times New Roman" w:hAnsi="Times New Roman"/>
          <w:sz w:val="28"/>
          <w:szCs w:val="28"/>
        </w:rPr>
      </w:pPr>
      <w:proofErr w:type="gramStart"/>
      <w:r w:rsidRPr="004B5ED6">
        <w:rPr>
          <w:rFonts w:ascii="Times New Roman" w:hAnsi="Times New Roman"/>
          <w:sz w:val="28"/>
          <w:szCs w:val="28"/>
        </w:rPr>
        <w:t>з</w:t>
      </w:r>
      <w:r w:rsidR="008635AC" w:rsidRPr="004B5ED6">
        <w:rPr>
          <w:rFonts w:ascii="Times New Roman" w:hAnsi="Times New Roman"/>
          <w:sz w:val="28"/>
          <w:szCs w:val="28"/>
        </w:rPr>
        <w:t>аявку на участие в аукцион</w:t>
      </w:r>
      <w:r w:rsidR="003E17BA">
        <w:rPr>
          <w:rFonts w:ascii="Times New Roman" w:hAnsi="Times New Roman"/>
          <w:sz w:val="28"/>
          <w:szCs w:val="28"/>
        </w:rPr>
        <w:t>е</w:t>
      </w:r>
      <w:r w:rsidR="005D1235">
        <w:rPr>
          <w:rFonts w:ascii="Times New Roman" w:hAnsi="Times New Roman"/>
          <w:sz w:val="28"/>
          <w:szCs w:val="28"/>
        </w:rPr>
        <w:t xml:space="preserve"> (Приложение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8635AC" w:rsidRPr="004B5ED6">
        <w:rPr>
          <w:rFonts w:ascii="Times New Roman" w:hAnsi="Times New Roman"/>
          <w:sz w:val="28"/>
          <w:szCs w:val="28"/>
        </w:rPr>
        <w:t>)</w:t>
      </w:r>
      <w:r w:rsidRPr="004B5ED6">
        <w:rPr>
          <w:rFonts w:ascii="Times New Roman" w:hAnsi="Times New Roman"/>
          <w:sz w:val="28"/>
          <w:szCs w:val="28"/>
        </w:rPr>
        <w:t>;</w:t>
      </w:r>
      <w:proofErr w:type="gramEnd"/>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A40883" w:rsidRPr="002E0029">
        <w:rPr>
          <w:rFonts w:ascii="Times New Roman" w:hAnsi="Times New Roman"/>
          <w:sz w:val="28"/>
          <w:szCs w:val="28"/>
        </w:rPr>
        <w:t>латежный документ с отметкой банка об исполнении</w:t>
      </w:r>
      <w:r w:rsidR="002634FF" w:rsidRPr="002E0029">
        <w:rPr>
          <w:rFonts w:ascii="Times New Roman" w:hAnsi="Times New Roman"/>
          <w:sz w:val="28"/>
          <w:szCs w:val="28"/>
        </w:rPr>
        <w:t xml:space="preserve"> </w:t>
      </w:r>
      <w:r w:rsidR="00A40883" w:rsidRPr="002E0029">
        <w:rPr>
          <w:rFonts w:ascii="Times New Roman" w:hAnsi="Times New Roman"/>
          <w:sz w:val="28"/>
          <w:szCs w:val="28"/>
        </w:rPr>
        <w:t xml:space="preserve">и/или заверенная банком выписка с </w:t>
      </w:r>
      <w:r w:rsidR="00E82400" w:rsidRPr="002E0029">
        <w:rPr>
          <w:rFonts w:ascii="Times New Roman" w:hAnsi="Times New Roman"/>
          <w:sz w:val="28"/>
          <w:szCs w:val="28"/>
        </w:rPr>
        <w:t xml:space="preserve">расчетного </w:t>
      </w:r>
      <w:r w:rsidR="00A40883" w:rsidRPr="002E0029">
        <w:rPr>
          <w:rFonts w:ascii="Times New Roman" w:hAnsi="Times New Roman"/>
          <w:sz w:val="28"/>
          <w:szCs w:val="28"/>
        </w:rPr>
        <w:t xml:space="preserve">счета, подтверждающие внесение </w:t>
      </w:r>
      <w:r w:rsidR="009206B2" w:rsidRPr="002E0029">
        <w:rPr>
          <w:rFonts w:ascii="Times New Roman" w:hAnsi="Times New Roman"/>
          <w:sz w:val="28"/>
          <w:szCs w:val="28"/>
        </w:rPr>
        <w:t>Претендент</w:t>
      </w:r>
      <w:r w:rsidR="00A40883"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2E0029">
        <w:rPr>
          <w:rFonts w:ascii="Times New Roman" w:hAnsi="Times New Roman"/>
          <w:sz w:val="28"/>
          <w:szCs w:val="28"/>
        </w:rPr>
        <w:t>опи</w:t>
      </w:r>
      <w:r w:rsidR="00450CEF" w:rsidRPr="002E0029">
        <w:rPr>
          <w:rFonts w:ascii="Times New Roman" w:hAnsi="Times New Roman"/>
          <w:sz w:val="28"/>
          <w:szCs w:val="28"/>
        </w:rPr>
        <w:t>ю</w:t>
      </w:r>
      <w:r w:rsidR="002C0667" w:rsidRPr="002E0029">
        <w:rPr>
          <w:rFonts w:ascii="Times New Roman" w:hAnsi="Times New Roman"/>
          <w:sz w:val="28"/>
          <w:szCs w:val="28"/>
        </w:rPr>
        <w:t xml:space="preserve"> паспорта</w:t>
      </w:r>
      <w:r w:rsidR="002634FF" w:rsidRPr="002E0029">
        <w:rPr>
          <w:rFonts w:ascii="Times New Roman" w:hAnsi="Times New Roman"/>
          <w:sz w:val="28"/>
          <w:szCs w:val="28"/>
        </w:rPr>
        <w:t xml:space="preserve">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 и его уполномоченного представителя</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н</w:t>
      </w:r>
      <w:r w:rsidR="008635AC" w:rsidRPr="002E0029">
        <w:rPr>
          <w:rFonts w:ascii="Times New Roman" w:hAnsi="Times New Roman"/>
          <w:sz w:val="28"/>
          <w:szCs w:val="28"/>
        </w:rPr>
        <w:t xml:space="preserve">адлежащим образом </w:t>
      </w:r>
      <w:r w:rsidR="00450CEF" w:rsidRPr="002E0029">
        <w:rPr>
          <w:rFonts w:ascii="Times New Roman" w:hAnsi="Times New Roman"/>
          <w:sz w:val="28"/>
          <w:szCs w:val="28"/>
        </w:rPr>
        <w:t xml:space="preserve">оформленную </w:t>
      </w:r>
      <w:r w:rsidR="008635AC" w:rsidRPr="002E0029">
        <w:rPr>
          <w:rFonts w:ascii="Times New Roman" w:hAnsi="Times New Roman"/>
          <w:sz w:val="28"/>
          <w:szCs w:val="28"/>
        </w:rPr>
        <w:t xml:space="preserve">доверенность (оригинал и копия) на лицо, имеющее право действовать от имени </w:t>
      </w:r>
      <w:r w:rsidR="009206B2" w:rsidRPr="002E0029">
        <w:rPr>
          <w:rFonts w:ascii="Times New Roman" w:hAnsi="Times New Roman"/>
          <w:sz w:val="28"/>
          <w:szCs w:val="28"/>
        </w:rPr>
        <w:t>Претендент</w:t>
      </w:r>
      <w:r w:rsidR="008635AC" w:rsidRPr="002E0029">
        <w:rPr>
          <w:rFonts w:ascii="Times New Roman" w:hAnsi="Times New Roman"/>
          <w:sz w:val="28"/>
          <w:szCs w:val="28"/>
        </w:rPr>
        <w:t xml:space="preserve">а, если заявка подается представителем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E00506" w:rsidRPr="002E0029">
        <w:rPr>
          <w:rFonts w:ascii="Times New Roman" w:hAnsi="Times New Roman"/>
          <w:sz w:val="28"/>
          <w:szCs w:val="28"/>
        </w:rPr>
        <w:t xml:space="preserve">ля физических лиц, являющихся индивидуальными предпринимателями </w:t>
      </w:r>
      <w:r w:rsidR="004E3001" w:rsidRPr="002E0029">
        <w:rPr>
          <w:rFonts w:ascii="Times New Roman" w:hAnsi="Times New Roman"/>
          <w:sz w:val="28"/>
          <w:szCs w:val="28"/>
        </w:rPr>
        <w:t>- п</w:t>
      </w:r>
      <w:r w:rsidR="00E00506" w:rsidRPr="002E0029">
        <w:rPr>
          <w:rFonts w:ascii="Times New Roman" w:hAnsi="Times New Roman"/>
          <w:sz w:val="28"/>
          <w:szCs w:val="28"/>
        </w:rPr>
        <w:t xml:space="preserve">олученную не ранее чем за один месяц до дня </w:t>
      </w:r>
      <w:r w:rsidR="00B5751E" w:rsidRPr="002E0029">
        <w:rPr>
          <w:rFonts w:ascii="Times New Roman" w:hAnsi="Times New Roman"/>
          <w:sz w:val="28"/>
          <w:szCs w:val="28"/>
        </w:rPr>
        <w:t>размещения извещения о проведен</w:t>
      </w:r>
      <w:proofErr w:type="gramStart"/>
      <w:r w:rsidR="00B5751E" w:rsidRPr="002E0029">
        <w:rPr>
          <w:rFonts w:ascii="Times New Roman" w:hAnsi="Times New Roman"/>
          <w:sz w:val="28"/>
          <w:szCs w:val="28"/>
        </w:rPr>
        <w:t>ии</w:t>
      </w:r>
      <w:r w:rsidR="003377BF" w:rsidRPr="002E0029">
        <w:rPr>
          <w:rFonts w:ascii="Times New Roman" w:hAnsi="Times New Roman"/>
          <w:sz w:val="28"/>
          <w:szCs w:val="28"/>
        </w:rPr>
        <w:t xml:space="preserve"> </w:t>
      </w:r>
      <w:r w:rsidR="00B5751E" w:rsidRPr="002E0029">
        <w:rPr>
          <w:rFonts w:ascii="Times New Roman" w:hAnsi="Times New Roman"/>
          <w:sz w:val="28"/>
          <w:szCs w:val="28"/>
        </w:rPr>
        <w:t xml:space="preserve"> ау</w:t>
      </w:r>
      <w:proofErr w:type="gramEnd"/>
      <w:r w:rsidR="00B5751E" w:rsidRPr="002E0029">
        <w:rPr>
          <w:rFonts w:ascii="Times New Roman" w:hAnsi="Times New Roman"/>
          <w:sz w:val="28"/>
          <w:szCs w:val="28"/>
        </w:rPr>
        <w:t xml:space="preserve">кциона на </w:t>
      </w:r>
      <w:r w:rsidR="009B0CE1" w:rsidRPr="002E0029">
        <w:rPr>
          <w:rFonts w:ascii="Times New Roman" w:hAnsi="Times New Roman"/>
          <w:sz w:val="28"/>
          <w:szCs w:val="28"/>
        </w:rPr>
        <w:t>сайт</w:t>
      </w:r>
      <w:r w:rsidR="003377BF" w:rsidRPr="002E0029">
        <w:rPr>
          <w:rFonts w:ascii="Times New Roman" w:hAnsi="Times New Roman"/>
          <w:sz w:val="28"/>
          <w:szCs w:val="28"/>
        </w:rPr>
        <w:t>е</w:t>
      </w:r>
      <w:r w:rsidR="001634EF">
        <w:rPr>
          <w:rFonts w:ascii="Times New Roman" w:hAnsi="Times New Roman"/>
          <w:sz w:val="28"/>
          <w:szCs w:val="28"/>
        </w:rPr>
        <w:t xml:space="preserve"> электронной торговой площадки</w:t>
      </w:r>
      <w:r w:rsidR="005033A6" w:rsidRPr="002E0029">
        <w:rPr>
          <w:rFonts w:ascii="Times New Roman" w:hAnsi="Times New Roman"/>
          <w:sz w:val="28"/>
          <w:szCs w:val="28"/>
        </w:rPr>
        <w:t xml:space="preserve"> </w:t>
      </w:r>
      <w:r w:rsidR="00E00506" w:rsidRPr="002E0029">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F06616" w:rsidRPr="002E0029">
        <w:rPr>
          <w:rFonts w:ascii="Times New Roman" w:hAnsi="Times New Roman"/>
          <w:sz w:val="28"/>
          <w:szCs w:val="28"/>
        </w:rPr>
        <w:t xml:space="preserve">аявление об отсутствии решения арбитражного суда о признании </w:t>
      </w:r>
      <w:r w:rsidR="002C0667" w:rsidRPr="002E0029">
        <w:rPr>
          <w:rFonts w:ascii="Times New Roman" w:hAnsi="Times New Roman"/>
          <w:sz w:val="28"/>
          <w:szCs w:val="28"/>
        </w:rPr>
        <w:t xml:space="preserve">Претендента </w:t>
      </w:r>
      <w:r w:rsidR="00E7668C" w:rsidRPr="002E0029">
        <w:rPr>
          <w:rFonts w:ascii="Times New Roman" w:hAnsi="Times New Roman"/>
          <w:sz w:val="28"/>
          <w:szCs w:val="28"/>
        </w:rPr>
        <w:t xml:space="preserve">– </w:t>
      </w:r>
      <w:r w:rsidR="00F06616" w:rsidRPr="002E0029">
        <w:rPr>
          <w:rFonts w:ascii="Times New Roman" w:hAnsi="Times New Roman"/>
          <w:sz w:val="28"/>
          <w:szCs w:val="28"/>
        </w:rPr>
        <w:t>индивидуального</w:t>
      </w:r>
      <w:r w:rsidR="002634FF" w:rsidRPr="002E0029">
        <w:rPr>
          <w:rFonts w:ascii="Times New Roman" w:hAnsi="Times New Roman"/>
          <w:sz w:val="28"/>
          <w:szCs w:val="28"/>
        </w:rPr>
        <w:t xml:space="preserve"> </w:t>
      </w:r>
      <w:r w:rsidR="00F06616" w:rsidRPr="002E0029">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2" w:history="1">
        <w:r w:rsidR="00F06616" w:rsidRPr="002E0029">
          <w:rPr>
            <w:rFonts w:ascii="Times New Roman" w:hAnsi="Times New Roman"/>
            <w:sz w:val="28"/>
            <w:szCs w:val="28"/>
          </w:rPr>
          <w:t>Кодексом</w:t>
        </w:r>
      </w:hyperlink>
      <w:r w:rsidR="00F06616"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A611CC">
        <w:rPr>
          <w:rFonts w:ascii="Times New Roman" w:hAnsi="Times New Roman"/>
          <w:sz w:val="28"/>
          <w:szCs w:val="28"/>
        </w:rPr>
        <w:t xml:space="preserve">пись представленных документов, соответствующе оформленная (подпись, печать) Претендентом или его уполномоченным представителем </w:t>
      </w:r>
      <w:r w:rsidR="008635AC" w:rsidRPr="005D373E">
        <w:rPr>
          <w:rFonts w:ascii="Times New Roman" w:hAnsi="Times New Roman"/>
          <w:sz w:val="28"/>
          <w:szCs w:val="28"/>
        </w:rPr>
        <w:t>(</w:t>
      </w:r>
      <w:r w:rsidR="005D373E" w:rsidRPr="002A41E3">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_Ref369539774 \h </w:instrText>
      </w:r>
      <w:r w:rsidR="005D373E" w:rsidRPr="002A41E3">
        <w:rPr>
          <w:rFonts w:ascii="Times New Roman" w:hAnsi="Times New Roman"/>
          <w:sz w:val="28"/>
          <w:szCs w:val="28"/>
        </w:rPr>
        <w:instrText xml:space="preserve"> \* MERGEFORMAT </w:instrText>
      </w:r>
      <w:r w:rsidR="005D373E" w:rsidRPr="002A41E3">
        <w:rPr>
          <w:rFonts w:ascii="Times New Roman" w:hAnsi="Times New Roman"/>
          <w:sz w:val="28"/>
          <w:szCs w:val="28"/>
        </w:rPr>
      </w:r>
      <w:r w:rsidR="005D373E" w:rsidRPr="002A41E3">
        <w:rPr>
          <w:rFonts w:ascii="Times New Roman" w:hAnsi="Times New Roman"/>
          <w:sz w:val="28"/>
          <w:szCs w:val="28"/>
        </w:rPr>
        <w:fldChar w:fldCharType="separate"/>
      </w:r>
      <w:r w:rsidR="00321428" w:rsidRPr="00321428">
        <w:rPr>
          <w:rFonts w:ascii="Times New Roman" w:hAnsi="Times New Roman"/>
          <w:sz w:val="28"/>
          <w:szCs w:val="28"/>
        </w:rPr>
        <w:t>Приложение 2.</w:t>
      </w:r>
      <w:proofErr w:type="gramEnd"/>
      <w:r w:rsidR="00321428" w:rsidRPr="00321428">
        <w:rPr>
          <w:rFonts w:ascii="Times New Roman" w:hAnsi="Times New Roman"/>
          <w:sz w:val="28"/>
          <w:szCs w:val="28"/>
        </w:rPr>
        <w:t xml:space="preserve"> </w:t>
      </w:r>
      <w:proofErr w:type="gramStart"/>
      <w:r w:rsidR="00321428" w:rsidRPr="00321428">
        <w:rPr>
          <w:rFonts w:ascii="Times New Roman" w:hAnsi="Times New Roman"/>
          <w:sz w:val="28"/>
          <w:szCs w:val="28"/>
        </w:rPr>
        <w:t>Форма №2</w:t>
      </w:r>
      <w:r w:rsidR="005D373E" w:rsidRPr="002A41E3">
        <w:rPr>
          <w:rFonts w:ascii="Times New Roman" w:hAnsi="Times New Roman"/>
          <w:sz w:val="28"/>
          <w:szCs w:val="28"/>
        </w:rPr>
        <w:fldChar w:fldCharType="end"/>
      </w:r>
      <w:r w:rsidR="008635AC" w:rsidRPr="005D373E">
        <w:rPr>
          <w:rFonts w:ascii="Times New Roman" w:hAnsi="Times New Roman"/>
          <w:sz w:val="28"/>
          <w:szCs w:val="28"/>
        </w:rPr>
        <w:t>)</w:t>
      </w:r>
      <w:r w:rsidR="008635AC" w:rsidRPr="006C12AC">
        <w:rPr>
          <w:rFonts w:ascii="Times New Roman" w:hAnsi="Times New Roman"/>
          <w:sz w:val="28"/>
          <w:szCs w:val="28"/>
        </w:rPr>
        <w:t>.</w:t>
      </w:r>
      <w:proofErr w:type="gramEnd"/>
    </w:p>
    <w:p w:rsidR="001678BB" w:rsidRPr="002E0029" w:rsidRDefault="008635AC" w:rsidP="00781E53">
      <w:pPr>
        <w:numPr>
          <w:ilvl w:val="2"/>
          <w:numId w:val="14"/>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781E53">
      <w:pPr>
        <w:numPr>
          <w:ilvl w:val="2"/>
          <w:numId w:val="14"/>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proofErr w:type="spellStart"/>
      <w:r w:rsidR="00E90095" w:rsidRPr="002E0029">
        <w:t>апостилированы</w:t>
      </w:r>
      <w:proofErr w:type="spellEnd"/>
      <w:r w:rsidRPr="002E0029">
        <w:t>.</w:t>
      </w:r>
    </w:p>
    <w:p w:rsidR="00343BDA" w:rsidRPr="002E0029" w:rsidRDefault="008635AC" w:rsidP="00781E53">
      <w:pPr>
        <w:numPr>
          <w:ilvl w:val="2"/>
          <w:numId w:val="14"/>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781E53">
      <w:pPr>
        <w:numPr>
          <w:ilvl w:val="2"/>
          <w:numId w:val="14"/>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0C3839" w:rsidRDefault="008635AC" w:rsidP="00296E25">
      <w:pPr>
        <w:pStyle w:val="2"/>
        <w:tabs>
          <w:tab w:val="clear" w:pos="1701"/>
          <w:tab w:val="left" w:pos="1276"/>
        </w:tabs>
        <w:ind w:left="0" w:firstLine="567"/>
      </w:pPr>
      <w:bookmarkStart w:id="106" w:name="_Toc412639465"/>
      <w:r w:rsidRPr="000C3839">
        <w:t>Подача заявок на участие в аукционе</w:t>
      </w:r>
      <w:r w:rsidR="006C7CB1" w:rsidRPr="000C3839">
        <w:t>.</w:t>
      </w:r>
      <w:bookmarkEnd w:id="106"/>
    </w:p>
    <w:p w:rsidR="00670A57" w:rsidRPr="0085577D" w:rsidRDefault="00670A57" w:rsidP="00781E53">
      <w:pPr>
        <w:numPr>
          <w:ilvl w:val="2"/>
          <w:numId w:val="15"/>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1678BB" w:rsidRPr="002E0029" w:rsidRDefault="008635AC" w:rsidP="00781E53">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611CC">
        <w:t>р</w:t>
      </w:r>
      <w:r w:rsidRPr="00A611CC">
        <w:t xml:space="preserve"> по результатам проведения аукциона</w:t>
      </w:r>
      <w:r w:rsidR="00267E62" w:rsidRPr="00F000D5">
        <w:t>.</w:t>
      </w:r>
      <w:r w:rsidR="002634FF" w:rsidRPr="00C95648">
        <w:t xml:space="preserve"> </w:t>
      </w:r>
      <w:r w:rsidR="00267E62" w:rsidRPr="00C95648">
        <w:t>У</w:t>
      </w:r>
      <w:r w:rsidRPr="00211310">
        <w:t>частие в аукционе мо</w:t>
      </w:r>
      <w:r w:rsidR="00864C0F">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211310">
        <w:t>а также</w:t>
      </w:r>
      <w:r w:rsidRPr="002E0029">
        <w:t xml:space="preserve"> индивидуальный предприниматель.</w:t>
      </w:r>
    </w:p>
    <w:p w:rsidR="002634FF" w:rsidRPr="00EB719D" w:rsidRDefault="006A2D4C" w:rsidP="00781E53">
      <w:pPr>
        <w:numPr>
          <w:ilvl w:val="2"/>
          <w:numId w:val="15"/>
        </w:numPr>
        <w:tabs>
          <w:tab w:val="left" w:pos="1276"/>
        </w:tabs>
        <w:ind w:left="0" w:firstLine="566"/>
        <w:rPr>
          <w:bCs/>
        </w:rPr>
      </w:pPr>
      <w:proofErr w:type="gramStart"/>
      <w:r w:rsidRPr="00EB719D">
        <w:rPr>
          <w:bCs/>
        </w:rPr>
        <w:t>Заявки на участие в аукционе</w:t>
      </w:r>
      <w:r w:rsidR="002634FF" w:rsidRPr="00EB719D">
        <w:rPr>
          <w:bCs/>
        </w:rPr>
        <w:t xml:space="preserve"> </w:t>
      </w:r>
      <w:r w:rsidRPr="00EB719D">
        <w:rPr>
          <w:bCs/>
        </w:rPr>
        <w:t xml:space="preserve">должны быть поданы </w:t>
      </w:r>
      <w:r w:rsidR="005477C3" w:rsidRPr="00EB719D">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EB719D">
        <w:rPr>
          <w:bCs/>
        </w:rPr>
        <w:t xml:space="preserve"> (сканированных копий оригиналов)</w:t>
      </w:r>
      <w:r w:rsidR="005477C3" w:rsidRPr="00EB719D">
        <w:rPr>
          <w:bCs/>
        </w:rPr>
        <w:t xml:space="preserve"> согласно регламенту </w:t>
      </w:r>
      <w:r w:rsidR="00240384" w:rsidRPr="00EB719D">
        <w:rPr>
          <w:bCs/>
        </w:rPr>
        <w:t>электронной торговой площадки.</w:t>
      </w:r>
      <w:proofErr w:type="gramEnd"/>
      <w:r w:rsidR="00240384" w:rsidRPr="00EB719D">
        <w:rPr>
          <w:bCs/>
        </w:rPr>
        <w:t xml:space="preserve"> Заявки должны быть поданы</w:t>
      </w:r>
      <w:r w:rsidR="002634FF" w:rsidRPr="00EB719D">
        <w:rPr>
          <w:bCs/>
        </w:rPr>
        <w:t xml:space="preserve"> </w:t>
      </w:r>
      <w:r w:rsidRPr="00EB719D">
        <w:rPr>
          <w:bCs/>
        </w:rPr>
        <w:t>до истечения срока, указанного в извещении о проведен</w:t>
      </w:r>
      <w:proofErr w:type="gramStart"/>
      <w:r w:rsidRPr="00EB719D">
        <w:rPr>
          <w:bCs/>
        </w:rPr>
        <w:t>ии ау</w:t>
      </w:r>
      <w:proofErr w:type="gramEnd"/>
      <w:r w:rsidRPr="00EB719D">
        <w:rPr>
          <w:bCs/>
        </w:rPr>
        <w:t>кциона</w:t>
      </w:r>
      <w:r w:rsidR="008635AC" w:rsidRPr="00EB719D">
        <w:rPr>
          <w:bCs/>
        </w:rPr>
        <w:t>.</w:t>
      </w:r>
    </w:p>
    <w:p w:rsidR="0038735F" w:rsidRPr="00EB719D" w:rsidRDefault="0038735F" w:rsidP="00296E25">
      <w:pPr>
        <w:ind w:firstLine="567"/>
      </w:pPr>
      <w:proofErr w:type="gramStart"/>
      <w:r w:rsidRPr="00EB719D">
        <w:t xml:space="preserve">Все документы, входящие в состав заявки на участие в аукционе, должны быть </w:t>
      </w:r>
      <w:r w:rsidR="00383BCC" w:rsidRPr="00EB719D">
        <w:t>представлены Претендентом</w:t>
      </w:r>
      <w:r w:rsidR="005A3579" w:rsidRPr="00EB719D">
        <w:t xml:space="preserve"> через электронную торговую площадку в отсканированном виде</w:t>
      </w:r>
      <w:r w:rsidRPr="00EB719D">
        <w:t xml:space="preserve"> в формате </w:t>
      </w:r>
      <w:proofErr w:type="spellStart"/>
      <w:r w:rsidRPr="00EB719D">
        <w:t>Adobe</w:t>
      </w:r>
      <w:proofErr w:type="spellEnd"/>
      <w:r w:rsidRPr="00EB719D">
        <w:t xml:space="preserve"> PDF в цвете, обеспечивающем сохранение всех аутентичных признаков подлинности (качество - не менее 200 точек на дюйм, а </w:t>
      </w:r>
      <w:r w:rsidR="00940700" w:rsidRPr="00EB719D">
        <w:t>именно: графической подписи лиц</w:t>
      </w:r>
      <w:r w:rsidRPr="00EB719D">
        <w:t xml:space="preserve">, печати, </w:t>
      </w:r>
      <w:r w:rsidR="00940700" w:rsidRPr="00EB719D">
        <w:t>штампом, печатей</w:t>
      </w:r>
      <w:r w:rsidRPr="00EB719D">
        <w:t xml:space="preserve"> (если приемлемо).</w:t>
      </w:r>
      <w:proofErr w:type="gramEnd"/>
      <w:r w:rsidRPr="00EB719D">
        <w:t xml:space="preserve"> Размер файла не должен превышать 10 Мб.</w:t>
      </w:r>
    </w:p>
    <w:p w:rsidR="0038735F" w:rsidRPr="002E0029" w:rsidRDefault="0038735F" w:rsidP="00D4339C">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w:t>
      </w:r>
      <w:r w:rsidR="00297034" w:rsidRPr="002E0029">
        <w:t xml:space="preserve">электронной торговой площадки </w:t>
      </w:r>
      <w:r w:rsidRPr="002E0029">
        <w:t xml:space="preserve">в виде отдельного файла. </w:t>
      </w:r>
      <w:proofErr w:type="gramStart"/>
      <w:r w:rsidRPr="002E0029">
        <w:t xml:space="preserve">Количество файлов должно соответствовать количеству документов, </w:t>
      </w:r>
      <w:r w:rsidR="005A3579" w:rsidRPr="002E0029">
        <w:t>направляемых участником аукциона</w:t>
      </w:r>
      <w:r w:rsidRPr="002E0029">
        <w:t>, а наименование файлов должно позволять идентифицировать документ и количество страниц в документе (например:</w:t>
      </w:r>
      <w:proofErr w:type="gramEnd"/>
      <w:r w:rsidRPr="002E0029">
        <w:t xml:space="preserve"> </w:t>
      </w:r>
      <w:proofErr w:type="gramStart"/>
      <w:r w:rsidRPr="002E0029">
        <w:t>Накладная 245 от 02032009 3л.pdf).</w:t>
      </w:r>
      <w:proofErr w:type="gramEnd"/>
    </w:p>
    <w:p w:rsidR="001678BB" w:rsidRPr="00EB719D" w:rsidRDefault="0038735F" w:rsidP="00781E53">
      <w:pPr>
        <w:numPr>
          <w:ilvl w:val="2"/>
          <w:numId w:val="15"/>
        </w:numPr>
        <w:tabs>
          <w:tab w:val="left" w:pos="1276"/>
        </w:tabs>
        <w:ind w:left="0" w:firstLine="566"/>
        <w:rPr>
          <w:bCs/>
        </w:rPr>
      </w:pPr>
      <w:r w:rsidRPr="002E0029" w:rsidDel="0038735F">
        <w:t xml:space="preserve"> </w:t>
      </w:r>
      <w:r w:rsidR="00240384"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EB719D" w:rsidRDefault="00BF57AF" w:rsidP="00781E53">
      <w:pPr>
        <w:numPr>
          <w:ilvl w:val="2"/>
          <w:numId w:val="15"/>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EB719D" w:rsidRDefault="00240384" w:rsidP="00781E53">
      <w:pPr>
        <w:numPr>
          <w:ilvl w:val="2"/>
          <w:numId w:val="15"/>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w:t>
      </w:r>
      <w:r w:rsidR="009206B2" w:rsidRPr="00EB719D">
        <w:rPr>
          <w:bCs/>
        </w:rPr>
        <w:t>Претендент</w:t>
      </w:r>
      <w:r w:rsidRPr="00EB719D">
        <w:rPr>
          <w:bCs/>
        </w:rPr>
        <w:t>у, подавшему заявку на участие в аукционе, уникальный в рамках данного аукциона идентификационный номер</w:t>
      </w:r>
      <w:r w:rsidR="008635AC" w:rsidRPr="00EB719D">
        <w:rPr>
          <w:bCs/>
        </w:rPr>
        <w:t xml:space="preserve">. </w:t>
      </w:r>
    </w:p>
    <w:p w:rsidR="00343BDA" w:rsidRPr="00EB719D" w:rsidRDefault="008635AC" w:rsidP="00781E53">
      <w:pPr>
        <w:numPr>
          <w:ilvl w:val="2"/>
          <w:numId w:val="15"/>
        </w:numPr>
        <w:tabs>
          <w:tab w:val="left" w:pos="1276"/>
        </w:tabs>
        <w:ind w:left="0" w:firstLine="566"/>
        <w:rPr>
          <w:bCs/>
        </w:rPr>
      </w:pPr>
      <w:r w:rsidRPr="00EB719D">
        <w:rPr>
          <w:bCs/>
        </w:rPr>
        <w:t xml:space="preserve">Организатор не несет ответственности, если заявка, отправленная </w:t>
      </w:r>
      <w:r w:rsidR="00CB1978" w:rsidRPr="00EB719D">
        <w:rPr>
          <w:bCs/>
        </w:rPr>
        <w:t>через сайт электронной торговой площадки</w:t>
      </w:r>
      <w:r w:rsidRPr="00EB719D">
        <w:rPr>
          <w:bCs/>
        </w:rPr>
        <w:t xml:space="preserve">, </w:t>
      </w:r>
      <w:r w:rsidR="00CB1978" w:rsidRPr="00EB719D">
        <w:rPr>
          <w:bCs/>
        </w:rPr>
        <w:t xml:space="preserve">по техническим причинам </w:t>
      </w:r>
      <w:r w:rsidRPr="00EB719D">
        <w:rPr>
          <w:bCs/>
        </w:rPr>
        <w:t>не получена или получена по истечении срока приема заявок.</w:t>
      </w:r>
    </w:p>
    <w:p w:rsidR="00343BDA" w:rsidRPr="00EB719D" w:rsidRDefault="008635AC" w:rsidP="00781E53">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1678BB" w:rsidRPr="000C3839" w:rsidRDefault="00B01E68" w:rsidP="00296E25">
      <w:pPr>
        <w:pStyle w:val="2"/>
        <w:tabs>
          <w:tab w:val="clear" w:pos="1701"/>
          <w:tab w:val="left" w:pos="1276"/>
        </w:tabs>
        <w:ind w:left="0" w:firstLine="567"/>
      </w:pPr>
      <w:bookmarkStart w:id="107" w:name="_Toc412639466"/>
      <w:r w:rsidRPr="000C3839">
        <w:t>Изменение заявок на участие в аукционе или их отзыв</w:t>
      </w:r>
      <w:r w:rsidR="006C7CB1" w:rsidRPr="000C3839">
        <w:t>.</w:t>
      </w:r>
      <w:bookmarkEnd w:id="107"/>
    </w:p>
    <w:p w:rsidR="001678BB" w:rsidRPr="00F000D5" w:rsidRDefault="00B01E68" w:rsidP="00781E53">
      <w:pPr>
        <w:numPr>
          <w:ilvl w:val="2"/>
          <w:numId w:val="16"/>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781E53">
      <w:pPr>
        <w:numPr>
          <w:ilvl w:val="2"/>
          <w:numId w:val="16"/>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0C3839" w:rsidRDefault="00DB501A" w:rsidP="006A02B5">
      <w:pPr>
        <w:pStyle w:val="2"/>
        <w:tabs>
          <w:tab w:val="clear" w:pos="1701"/>
          <w:tab w:val="left" w:pos="1276"/>
        </w:tabs>
        <w:ind w:left="0" w:firstLine="567"/>
      </w:pPr>
      <w:bookmarkStart w:id="108" w:name="_Toc412639467"/>
      <w:r w:rsidRPr="000C3839">
        <w:t>Опоздавшие заявки на участие в аукционе</w:t>
      </w:r>
      <w:r w:rsidR="006C7CB1" w:rsidRPr="000C3839">
        <w:t>.</w:t>
      </w:r>
      <w:bookmarkEnd w:id="108"/>
    </w:p>
    <w:p w:rsidR="001678BB" w:rsidRPr="00C95648" w:rsidRDefault="00B01E68" w:rsidP="00781E53">
      <w:pPr>
        <w:numPr>
          <w:ilvl w:val="2"/>
          <w:numId w:val="17"/>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0C3839" w:rsidRDefault="008635AC" w:rsidP="00296E25">
      <w:pPr>
        <w:pStyle w:val="2"/>
        <w:tabs>
          <w:tab w:val="clear" w:pos="1701"/>
          <w:tab w:val="left" w:pos="1276"/>
        </w:tabs>
        <w:ind w:left="0" w:firstLine="567"/>
      </w:pPr>
      <w:bookmarkStart w:id="109" w:name="_Ref405988528"/>
      <w:bookmarkStart w:id="110" w:name="_Toc412639468"/>
      <w:r w:rsidRPr="000C3839">
        <w:t>Требование о предоставлении задатка</w:t>
      </w:r>
      <w:r w:rsidR="00CC5642" w:rsidRPr="000C3839">
        <w:t>.</w:t>
      </w:r>
      <w:bookmarkEnd w:id="109"/>
      <w:bookmarkEnd w:id="110"/>
    </w:p>
    <w:p w:rsidR="00CC5642" w:rsidRPr="006C12AC" w:rsidRDefault="00CC5642" w:rsidP="00781E53">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781E53">
      <w:pPr>
        <w:numPr>
          <w:ilvl w:val="2"/>
          <w:numId w:val="18"/>
        </w:numPr>
        <w:tabs>
          <w:tab w:val="left" w:pos="1276"/>
        </w:tabs>
        <w:ind w:left="0" w:firstLine="566"/>
      </w:pPr>
      <w:proofErr w:type="gramStart"/>
      <w:r w:rsidRPr="00A611CC">
        <w:t>Для участия в аукционе Претендент до момента подачи заявки на участие в аукционе</w:t>
      </w:r>
      <w:proofErr w:type="gramEnd"/>
      <w:r w:rsidRPr="00A611CC">
        <w:t xml:space="preserve"> вносит задаток</w:t>
      </w:r>
      <w:r w:rsidR="00FE17B2" w:rsidRPr="002E0029">
        <w:t>.</w:t>
      </w:r>
      <w:r w:rsidR="005144B8">
        <w:t xml:space="preserve"> </w:t>
      </w:r>
    </w:p>
    <w:p w:rsidR="00343BDA" w:rsidRPr="002E0029" w:rsidRDefault="00525369" w:rsidP="00781E53">
      <w:pPr>
        <w:numPr>
          <w:ilvl w:val="2"/>
          <w:numId w:val="18"/>
        </w:numPr>
        <w:tabs>
          <w:tab w:val="left" w:pos="1276"/>
        </w:tabs>
        <w:ind w:left="0" w:firstLine="566"/>
      </w:pPr>
      <w:r w:rsidRPr="002E0029">
        <w:t>Задаток перечисляется на расчетный счет</w:t>
      </w:r>
      <w:r w:rsidR="001634EF">
        <w:t>, указанный в Извещени</w:t>
      </w:r>
      <w:r w:rsidR="0042432D">
        <w:t>и о проведен</w:t>
      </w:r>
      <w:proofErr w:type="gramStart"/>
      <w:r w:rsidR="0042432D">
        <w:t>ии ау</w:t>
      </w:r>
      <w:proofErr w:type="gramEnd"/>
      <w:r w:rsidR="0042432D">
        <w:t>кциона</w:t>
      </w:r>
      <w:r w:rsidR="006C7CB1" w:rsidRPr="002E0029">
        <w:t>,</w:t>
      </w:r>
      <w:r w:rsidRPr="002E0029">
        <w:t xml:space="preserve"> и должен поступить на указанный </w:t>
      </w:r>
      <w:r w:rsidR="00E82400" w:rsidRPr="002E0029">
        <w:t xml:space="preserve">расчетный </w:t>
      </w:r>
      <w:r w:rsidRPr="002E0029">
        <w:t xml:space="preserve">счет не позднее момента подачи заявки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781E53">
      <w:pPr>
        <w:numPr>
          <w:ilvl w:val="2"/>
          <w:numId w:val="18"/>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781E53">
      <w:pPr>
        <w:numPr>
          <w:ilvl w:val="2"/>
          <w:numId w:val="18"/>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EA2C1D" w:rsidRPr="00EA2C1D">
        <w:fldChar w:fldCharType="begin"/>
      </w:r>
      <w:r w:rsidR="00EA2C1D" w:rsidRPr="00EA2C1D">
        <w:instrText xml:space="preserve"> REF _Ref410999703 \r \h </w:instrText>
      </w:r>
      <w:r w:rsidR="00EA2C1D">
        <w:instrText xml:space="preserve"> \* MERGEFORMAT </w:instrText>
      </w:r>
      <w:r w:rsidR="00EA2C1D" w:rsidRPr="00EA2C1D">
        <w:fldChar w:fldCharType="separate"/>
      </w:r>
      <w:r w:rsidR="00321428">
        <w:t>5.8</w:t>
      </w:r>
      <w:r w:rsidR="00EA2C1D" w:rsidRPr="00EA2C1D">
        <w:fldChar w:fldCharType="end"/>
      </w:r>
      <w:r w:rsidR="00EA2C1D" w:rsidRPr="00EA2C1D">
        <w:t xml:space="preserve"> </w:t>
      </w:r>
      <w:r w:rsidR="005A47CF" w:rsidRPr="00EA2C1D">
        <w:t>Извещения</w:t>
      </w:r>
      <w:r w:rsidR="00840546" w:rsidRPr="00EA2C1D">
        <w:t>.</w:t>
      </w:r>
    </w:p>
    <w:p w:rsidR="00343BDA" w:rsidRPr="002E0029" w:rsidRDefault="005D6850" w:rsidP="00781E53">
      <w:pPr>
        <w:numPr>
          <w:ilvl w:val="2"/>
          <w:numId w:val="18"/>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уча</w:t>
      </w:r>
      <w:r w:rsidR="00595790">
        <w:t>ст</w:t>
      </w:r>
      <w:r w:rsidR="00C351FF">
        <w:t>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343BDA" w:rsidRPr="002E0029" w:rsidRDefault="005D6850" w:rsidP="00781E53">
      <w:pPr>
        <w:numPr>
          <w:ilvl w:val="2"/>
          <w:numId w:val="18"/>
        </w:numPr>
        <w:tabs>
          <w:tab w:val="left" w:pos="1276"/>
        </w:tabs>
        <w:ind w:left="0" w:firstLine="566"/>
      </w:pPr>
      <w:r w:rsidRPr="002E0029">
        <w:t xml:space="preserve">В случае неоплаты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781E53">
      <w:pPr>
        <w:numPr>
          <w:ilvl w:val="2"/>
          <w:numId w:val="18"/>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781E53">
      <w:pPr>
        <w:numPr>
          <w:ilvl w:val="2"/>
          <w:numId w:val="18"/>
        </w:numPr>
        <w:tabs>
          <w:tab w:val="left" w:pos="1276"/>
        </w:tabs>
        <w:ind w:left="0" w:firstLine="566"/>
      </w:pPr>
      <w:r w:rsidRPr="002E0029">
        <w:t xml:space="preserve">Внесенный задаток подлежит </w:t>
      </w:r>
      <w:r w:rsidR="005D6850" w:rsidRPr="002E0029">
        <w:t xml:space="preserve">возврату в течение </w:t>
      </w:r>
      <w:r w:rsidRPr="00296E25">
        <w:t>5 (</w:t>
      </w:r>
      <w:r w:rsidR="005D6850" w:rsidRPr="00296E25">
        <w:t>пяти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 xml:space="preserve">ретенденту, не допущенному к участию в аукционе. При этом срок возврата задатка исчисляется </w:t>
      </w:r>
      <w:proofErr w:type="gramStart"/>
      <w:r w:rsidR="005D6850" w:rsidRPr="00A611CC">
        <w:t>с даты подписания</w:t>
      </w:r>
      <w:proofErr w:type="gramEnd"/>
      <w:r w:rsidR="005D6850" w:rsidRPr="00A611CC">
        <w:t xml:space="preserve">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 xml:space="preserve">ретенденту, отозвавшему заявку до даты окончания приема заявок. При этом срок возврата задатка исчисляется </w:t>
      </w:r>
      <w:proofErr w:type="gramStart"/>
      <w:r w:rsidR="005D6850" w:rsidRPr="00C95648">
        <w:t>с даты поступления</w:t>
      </w:r>
      <w:proofErr w:type="gramEnd"/>
      <w:r w:rsidR="005D6850" w:rsidRPr="00C95648">
        <w:t xml:space="preserve"> уведомления об отзыве заявки</w:t>
      </w:r>
      <w:r>
        <w:t>;</w:t>
      </w:r>
      <w:r w:rsidR="005D6850" w:rsidRPr="00C95648">
        <w:t xml:space="preserve"> </w:t>
      </w:r>
    </w:p>
    <w:p w:rsidR="005D6850" w:rsidRPr="002E0029" w:rsidRDefault="00CC74D0" w:rsidP="00C94166">
      <w:pPr>
        <w:pStyle w:val="13"/>
        <w:numPr>
          <w:ilvl w:val="0"/>
          <w:numId w:val="10"/>
        </w:numPr>
        <w:tabs>
          <w:tab w:val="left" w:pos="1276"/>
          <w:tab w:val="left" w:pos="1701"/>
        </w:tabs>
        <w:ind w:left="0" w:firstLine="567"/>
      </w:pPr>
      <w:r>
        <w:t>п</w:t>
      </w:r>
      <w:r w:rsidR="005D6850" w:rsidRPr="00211310">
        <w:t>ретенденту, отозвавшему заявку после даты окончания приема заявок, но до даты рассмотрения заявок. При этом срок возврата</w:t>
      </w:r>
      <w:r w:rsidR="005D6850" w:rsidRPr="002E0029">
        <w:t xml:space="preserve"> задатка исчисляется </w:t>
      </w:r>
      <w:proofErr w:type="gramStart"/>
      <w:r w:rsidR="005D6850" w:rsidRPr="002E0029">
        <w:t>с даты  подп</w:t>
      </w:r>
      <w:r w:rsidR="00BD6DE3" w:rsidRPr="002E0029">
        <w:t>исания</w:t>
      </w:r>
      <w:proofErr w:type="gramEnd"/>
      <w:r w:rsidR="00BD6DE3" w:rsidRPr="002E0029">
        <w:t xml:space="preserve"> Комиссией протокола рассмотрения</w:t>
      </w:r>
      <w:r w:rsidR="005D6850" w:rsidRPr="002E0029">
        <w:t xml:space="preserve"> заявок</w:t>
      </w:r>
      <w:r>
        <w:t>;</w:t>
      </w:r>
    </w:p>
    <w:p w:rsidR="005D6850" w:rsidRPr="002E0029" w:rsidRDefault="00CC74D0" w:rsidP="00C94166">
      <w:pPr>
        <w:pStyle w:val="13"/>
        <w:numPr>
          <w:ilvl w:val="0"/>
          <w:numId w:val="10"/>
        </w:numPr>
        <w:tabs>
          <w:tab w:val="left" w:pos="1276"/>
        </w:tabs>
        <w:ind w:left="0" w:firstLine="567"/>
      </w:pPr>
      <w:r>
        <w:t>у</w:t>
      </w:r>
      <w:r w:rsidR="005D6850" w:rsidRPr="002E0029">
        <w:t xml:space="preserve">частнику аукциона, не ставшему победителем. При этом срок возврата задатка исчисляется </w:t>
      </w:r>
      <w:proofErr w:type="gramStart"/>
      <w:r w:rsidR="00343BDA" w:rsidRPr="002E0029">
        <w:t>с даты подписания</w:t>
      </w:r>
      <w:proofErr w:type="gramEnd"/>
      <w:r w:rsidR="00343BDA" w:rsidRPr="002E0029">
        <w:t xml:space="preserve"> протокола об итогах аукциона</w:t>
      </w:r>
      <w:r>
        <w:t>;</w:t>
      </w:r>
    </w:p>
    <w:p w:rsidR="00343BDA" w:rsidRPr="002E0029" w:rsidRDefault="00CC74D0" w:rsidP="00C94166">
      <w:pPr>
        <w:pStyle w:val="13"/>
        <w:numPr>
          <w:ilvl w:val="0"/>
          <w:numId w:val="10"/>
        </w:numPr>
        <w:tabs>
          <w:tab w:val="left" w:pos="1276"/>
        </w:tabs>
        <w:ind w:left="0" w:firstLine="567"/>
      </w:pPr>
      <w:r>
        <w:t>в</w:t>
      </w:r>
      <w:r w:rsidR="005D6850" w:rsidRPr="002E0029">
        <w:t xml:space="preserve"> случае признания аукциона несостоявшимся или принятия Собственником </w:t>
      </w:r>
      <w:r w:rsidR="004974D3" w:rsidRPr="002E0029">
        <w:t>Имущества</w:t>
      </w:r>
      <w:r w:rsidR="005D6850" w:rsidRPr="002E0029">
        <w:t xml:space="preserve"> решения об отмене проведения аукциона.</w:t>
      </w:r>
      <w:r w:rsidR="002634FF" w:rsidRPr="002E0029">
        <w:t xml:space="preserve"> </w:t>
      </w:r>
      <w:r w:rsidR="005D6850" w:rsidRPr="002E0029">
        <w:t xml:space="preserve">При этом срок исчисляется с даты объявления аукциона </w:t>
      </w:r>
      <w:proofErr w:type="gramStart"/>
      <w:r w:rsidR="005D6850" w:rsidRPr="002E0029">
        <w:t>несостоявшимся</w:t>
      </w:r>
      <w:proofErr w:type="gramEnd"/>
      <w:r w:rsidR="005D6850" w:rsidRPr="002E0029">
        <w:t xml:space="preserve"> или с даты принятия решения об отмене проведения аукциона.</w:t>
      </w:r>
    </w:p>
    <w:p w:rsidR="00343BDA" w:rsidRPr="002E0029" w:rsidRDefault="00343BDA" w:rsidP="00781E53">
      <w:pPr>
        <w:numPr>
          <w:ilvl w:val="2"/>
          <w:numId w:val="18"/>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1" w:name="_Ref347924920"/>
      <w:bookmarkStart w:id="112" w:name="_Toc412639469"/>
      <w:r w:rsidRPr="00296E25">
        <w:rPr>
          <w:caps/>
        </w:rPr>
        <w:t>Процедура аукциона</w:t>
      </w:r>
      <w:bookmarkEnd w:id="111"/>
      <w:bookmarkEnd w:id="112"/>
    </w:p>
    <w:p w:rsidR="00EB719D" w:rsidRPr="002E0029" w:rsidRDefault="00EB719D" w:rsidP="00296E25">
      <w:pPr>
        <w:pStyle w:val="2"/>
        <w:tabs>
          <w:tab w:val="left" w:pos="1418"/>
        </w:tabs>
        <w:ind w:left="0" w:firstLine="567"/>
      </w:pPr>
      <w:bookmarkStart w:id="113" w:name="_Toc369269822"/>
      <w:bookmarkStart w:id="114" w:name="_Toc369269884"/>
      <w:bookmarkStart w:id="115" w:name="_Toc369269961"/>
      <w:bookmarkStart w:id="116" w:name="_Toc412639470"/>
      <w:bookmarkStart w:id="117" w:name="_Ref349301811"/>
      <w:bookmarkEnd w:id="113"/>
      <w:bookmarkEnd w:id="114"/>
      <w:bookmarkEnd w:id="115"/>
      <w:r w:rsidRPr="002E0029">
        <w:t>Рассмотрение заявок.</w:t>
      </w:r>
      <w:bookmarkEnd w:id="116"/>
    </w:p>
    <w:p w:rsidR="001678BB" w:rsidRPr="002E0029" w:rsidRDefault="008635AC" w:rsidP="00781E53">
      <w:pPr>
        <w:numPr>
          <w:ilvl w:val="2"/>
          <w:numId w:val="19"/>
        </w:numPr>
        <w:tabs>
          <w:tab w:val="left" w:pos="1418"/>
        </w:tabs>
        <w:ind w:left="0" w:firstLine="566"/>
      </w:pPr>
      <w:r w:rsidRPr="002E0029">
        <w:t>В день, указанный в извещении о п</w:t>
      </w:r>
      <w:r w:rsidR="00377906" w:rsidRPr="002E0029">
        <w:t>роведен</w:t>
      </w:r>
      <w:proofErr w:type="gramStart"/>
      <w:r w:rsidR="00377906" w:rsidRPr="002E0029">
        <w:t>ии ау</w:t>
      </w:r>
      <w:proofErr w:type="gramEnd"/>
      <w:r w:rsidR="00377906" w:rsidRPr="002E0029">
        <w:t>кциона и настоящей д</w:t>
      </w:r>
      <w:r w:rsidRPr="002E0029">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Pr="002E0029">
        <w:t>аукциона.</w:t>
      </w:r>
      <w:bookmarkEnd w:id="117"/>
    </w:p>
    <w:p w:rsidR="00343BDA" w:rsidRPr="002E0029" w:rsidRDefault="00343BDA" w:rsidP="00781E53">
      <w:pPr>
        <w:numPr>
          <w:ilvl w:val="2"/>
          <w:numId w:val="19"/>
        </w:numPr>
        <w:tabs>
          <w:tab w:val="left" w:pos="1418"/>
        </w:tabs>
        <w:ind w:left="0" w:firstLine="566"/>
      </w:pPr>
      <w:bookmarkStart w:id="118" w:name="_Ref350353678"/>
      <w:r w:rsidRPr="002E0029">
        <w:t>Претендент не допускается к участию в аукционе по следующим основаниям:</w:t>
      </w:r>
      <w:bookmarkEnd w:id="118"/>
    </w:p>
    <w:p w:rsidR="00343BDA" w:rsidRPr="008176D1"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 xml:space="preserve">п. </w:t>
      </w:r>
      <w:r w:rsidR="00321C56">
        <w:fldChar w:fldCharType="begin"/>
      </w:r>
      <w:r w:rsidR="00321C56">
        <w:instrText xml:space="preserve"> REF _Ref350356849 \r \h  \* MERGEFORMAT </w:instrText>
      </w:r>
      <w:r w:rsidR="00321C56">
        <w:fldChar w:fldCharType="separate"/>
      </w:r>
      <w:r w:rsidR="00321428" w:rsidRPr="00321428">
        <w:rPr>
          <w:rFonts w:ascii="Times New Roman" w:hAnsi="Times New Roman"/>
          <w:sz w:val="28"/>
          <w:szCs w:val="28"/>
        </w:rPr>
        <w:t>2.1</w:t>
      </w:r>
      <w:r w:rsidR="00321C56">
        <w:fldChar w:fldCharType="end"/>
      </w:r>
      <w:r w:rsidRPr="00A611CC">
        <w:rPr>
          <w:rFonts w:ascii="Times New Roman" w:hAnsi="Times New Roman"/>
          <w:sz w:val="28"/>
          <w:szCs w:val="28"/>
        </w:rPr>
        <w:t xml:space="preserve"> </w:t>
      </w:r>
      <w:r w:rsidR="00162551" w:rsidRPr="008176D1">
        <w:rPr>
          <w:rFonts w:ascii="Times New Roman" w:hAnsi="Times New Roman"/>
          <w:sz w:val="28"/>
          <w:szCs w:val="28"/>
        </w:rPr>
        <w:t>настоящей Д</w:t>
      </w:r>
      <w:r w:rsidRPr="008176D1">
        <w:rPr>
          <w:rFonts w:ascii="Times New Roman" w:hAnsi="Times New Roman"/>
          <w:sz w:val="28"/>
          <w:szCs w:val="28"/>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C12AC">
        <w:rPr>
          <w:rFonts w:ascii="Times New Roman" w:hAnsi="Times New Roman"/>
          <w:sz w:val="28"/>
          <w:szCs w:val="28"/>
        </w:rPr>
        <w:t>купли-продажи</w:t>
      </w:r>
      <w:r w:rsidRPr="00A611CC">
        <w:rPr>
          <w:rFonts w:ascii="Times New Roman" w:hAnsi="Times New Roman"/>
          <w:sz w:val="28"/>
          <w:szCs w:val="28"/>
        </w:rPr>
        <w:t xml:space="preserve"> </w:t>
      </w:r>
      <w:r w:rsidR="004974D3" w:rsidRPr="00A611CC">
        <w:rPr>
          <w:rFonts w:ascii="Times New Roman" w:hAnsi="Times New Roman"/>
          <w:sz w:val="28"/>
          <w:szCs w:val="28"/>
        </w:rPr>
        <w:t>Имущества</w:t>
      </w:r>
      <w:r w:rsidRPr="00F000D5">
        <w:rPr>
          <w:rFonts w:ascii="Times New Roman" w:hAnsi="Times New Roman"/>
          <w:sz w:val="28"/>
          <w:szCs w:val="28"/>
        </w:rPr>
        <w:t>;</w:t>
      </w:r>
    </w:p>
    <w:p w:rsidR="00343BDA" w:rsidRPr="002E0029" w:rsidRDefault="00343BDA"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A611CC" w:rsidRDefault="00244591" w:rsidP="00C94166">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343BDA" w:rsidRDefault="00244591"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00712873"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00712873" w:rsidRPr="00C95648">
        <w:rPr>
          <w:rFonts w:ascii="Times New Roman" w:hAnsi="Times New Roman"/>
          <w:sz w:val="28"/>
          <w:szCs w:val="28"/>
        </w:rPr>
        <w:t xml:space="preserve">счет, указанный в </w:t>
      </w:r>
      <w:r w:rsidR="0014195B">
        <w:rPr>
          <w:rFonts w:ascii="Times New Roman" w:hAnsi="Times New Roman"/>
          <w:sz w:val="28"/>
          <w:szCs w:val="28"/>
        </w:rPr>
        <w:t>И</w:t>
      </w:r>
      <w:r w:rsidR="00712873" w:rsidRPr="00C95648">
        <w:rPr>
          <w:rFonts w:ascii="Times New Roman" w:hAnsi="Times New Roman"/>
          <w:sz w:val="28"/>
          <w:szCs w:val="28"/>
        </w:rPr>
        <w:t>звещении о проведен</w:t>
      </w:r>
      <w:proofErr w:type="gramStart"/>
      <w:r w:rsidR="00712873" w:rsidRPr="00C95648">
        <w:rPr>
          <w:rFonts w:ascii="Times New Roman" w:hAnsi="Times New Roman"/>
          <w:sz w:val="28"/>
          <w:szCs w:val="28"/>
        </w:rPr>
        <w:t>ии ау</w:t>
      </w:r>
      <w:proofErr w:type="gramEnd"/>
      <w:r w:rsidR="00712873" w:rsidRPr="00C95648">
        <w:rPr>
          <w:rFonts w:ascii="Times New Roman" w:hAnsi="Times New Roman"/>
          <w:sz w:val="28"/>
          <w:szCs w:val="28"/>
        </w:rPr>
        <w:t>кциона</w:t>
      </w:r>
      <w:r w:rsidR="00FB661A">
        <w:rPr>
          <w:rFonts w:ascii="Times New Roman" w:hAnsi="Times New Roman"/>
          <w:sz w:val="28"/>
          <w:szCs w:val="28"/>
        </w:rPr>
        <w:t>;</w:t>
      </w:r>
    </w:p>
    <w:p w:rsidR="00FB661A" w:rsidRPr="00211310" w:rsidRDefault="00FB661A"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343BDA" w:rsidRPr="006021FF" w:rsidRDefault="008635AC" w:rsidP="00781E53">
      <w:pPr>
        <w:numPr>
          <w:ilvl w:val="2"/>
          <w:numId w:val="19"/>
        </w:numPr>
        <w:tabs>
          <w:tab w:val="left" w:pos="1418"/>
        </w:tabs>
        <w:ind w:left="0" w:firstLine="566"/>
      </w:pPr>
      <w:bookmarkStart w:id="119" w:name="_Ref405989881"/>
      <w:r w:rsidRPr="006021FF">
        <w:t xml:space="preserve">Комиссия ведет протокол </w:t>
      </w:r>
      <w:r w:rsidR="00B01E68" w:rsidRPr="006021FF">
        <w:t>рассмотрения заявок</w:t>
      </w:r>
      <w:r w:rsidRPr="006021FF">
        <w:t>. Протокол подписывается всеми членами Комиссии, присутствующими на заседании. Претендент, подавший заявку на участие в аукционе</w:t>
      </w:r>
      <w:r w:rsidR="008176D1" w:rsidRPr="006021FF">
        <w:t>,</w:t>
      </w:r>
      <w:r w:rsidRPr="006021FF">
        <w:t xml:space="preserve"> и допущенный к участию в аукционе, становится </w:t>
      </w:r>
      <w:r w:rsidR="00C8693D" w:rsidRPr="006021FF">
        <w:t xml:space="preserve">участником </w:t>
      </w:r>
      <w:r w:rsidRPr="006021FF">
        <w:t xml:space="preserve">аукциона с момента подписания Комиссией протокола </w:t>
      </w:r>
      <w:r w:rsidR="00B01E68" w:rsidRPr="006021FF">
        <w:t>рассмотрения заявок</w:t>
      </w:r>
      <w:r w:rsidRPr="006021FF">
        <w:t xml:space="preserve"> на участие в аукционе.</w:t>
      </w:r>
      <w:r w:rsidR="008233A7" w:rsidRPr="006021FF">
        <w:t xml:space="preserve"> </w:t>
      </w:r>
      <w:proofErr w:type="gramStart"/>
      <w:r w:rsidRPr="006021FF">
        <w:t>В протоколе приводится перечень принятых заявок с указанием наименований</w:t>
      </w:r>
      <w:r w:rsidR="00420FEB" w:rsidRPr="006021FF">
        <w:t>/ФИО</w:t>
      </w:r>
      <w:r w:rsidRPr="006021FF">
        <w:t xml:space="preserve"> Претендентов, признанных участниками аукциона, </w:t>
      </w:r>
      <w:r w:rsidR="00C1231B" w:rsidRPr="006021FF">
        <w:t xml:space="preserve">времени подачи заявок, </w:t>
      </w:r>
      <w:r w:rsidRPr="006021FF">
        <w:t>а также наименования</w:t>
      </w:r>
      <w:r w:rsidR="00722F44" w:rsidRPr="006021FF">
        <w:t>/ФИО</w:t>
      </w:r>
      <w:r w:rsidRPr="006021FF">
        <w:t xml:space="preserve"> Претендентов, которым было отказано в допуске к участию в аукционе с указанием оснований отказа</w:t>
      </w:r>
      <w:r w:rsidR="00BD6DE3" w:rsidRPr="006021FF">
        <w:t xml:space="preserve"> </w:t>
      </w:r>
      <w:r w:rsidR="00706A43" w:rsidRPr="006021FF">
        <w:t>(</w:t>
      </w:r>
      <w:r w:rsidR="00420FEB" w:rsidRPr="006021FF">
        <w:t>в т.</w:t>
      </w:r>
      <w:r w:rsidR="008B3E23" w:rsidRPr="006021FF">
        <w:t xml:space="preserve"> </w:t>
      </w:r>
      <w:r w:rsidR="00420FEB" w:rsidRPr="006021FF">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021FF">
        <w:t>)</w:t>
      </w:r>
      <w:r w:rsidRPr="006021FF">
        <w:t>.</w:t>
      </w:r>
      <w:bookmarkEnd w:id="119"/>
      <w:proofErr w:type="gramEnd"/>
    </w:p>
    <w:p w:rsidR="00343BDA" w:rsidRPr="006021FF" w:rsidRDefault="008635AC" w:rsidP="00781E53">
      <w:pPr>
        <w:numPr>
          <w:ilvl w:val="2"/>
          <w:numId w:val="19"/>
        </w:numPr>
        <w:tabs>
          <w:tab w:val="left" w:pos="1418"/>
        </w:tabs>
        <w:ind w:left="0" w:firstLine="566"/>
      </w:pPr>
      <w:r w:rsidRPr="006021FF">
        <w:t>В случае допуска к аукциону менее двух участников аукцион признается Комиссией несостоявшимся.</w:t>
      </w:r>
      <w:r w:rsidR="002927CC" w:rsidRPr="006021FF">
        <w:t xml:space="preserve"> Сообщение о признан</w:t>
      </w:r>
      <w:proofErr w:type="gramStart"/>
      <w:r w:rsidR="002927CC" w:rsidRPr="006021FF">
        <w:t>ии ау</w:t>
      </w:r>
      <w:proofErr w:type="gramEnd"/>
      <w:r w:rsidR="002927CC" w:rsidRPr="006021FF">
        <w:t xml:space="preserve">кциона несостоявшимся подлежит размещению </w:t>
      </w:r>
      <w:r w:rsidR="004338C9" w:rsidRPr="006021FF">
        <w:t>в сети «Интернет»</w:t>
      </w:r>
      <w:r w:rsidR="0034431A" w:rsidRPr="006021FF">
        <w:t xml:space="preserve"> </w:t>
      </w:r>
      <w:r w:rsidR="00C1231B" w:rsidRPr="006021FF">
        <w:t xml:space="preserve">на сайте </w:t>
      </w:r>
      <w:r w:rsidR="00B01E68" w:rsidRPr="006021FF">
        <w:t xml:space="preserve">электронной торговой площадки </w:t>
      </w:r>
      <w:r w:rsidR="00343BDA" w:rsidRPr="006021FF">
        <w:t xml:space="preserve">в течение </w:t>
      </w:r>
      <w:r w:rsidR="00377906" w:rsidRPr="006021FF">
        <w:t>3 (</w:t>
      </w:r>
      <w:r w:rsidR="00343BDA" w:rsidRPr="006021FF">
        <w:t>трех</w:t>
      </w:r>
      <w:r w:rsidR="00377906" w:rsidRPr="006021FF">
        <w:t>)</w:t>
      </w:r>
      <w:r w:rsidR="00343BDA" w:rsidRPr="006021FF">
        <w:t xml:space="preserve"> дней с момента признания аукциона несостоявшимся.</w:t>
      </w:r>
    </w:p>
    <w:p w:rsidR="00343BDA" w:rsidRPr="006021FF" w:rsidRDefault="006A2D4C" w:rsidP="00781E53">
      <w:pPr>
        <w:numPr>
          <w:ilvl w:val="2"/>
          <w:numId w:val="19"/>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w:t>
      </w:r>
      <w:r w:rsidR="002634FF" w:rsidRPr="006021FF">
        <w:t xml:space="preserve"> </w:t>
      </w:r>
      <w:r w:rsidRPr="006021FF">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6021FF" w:rsidRDefault="008635AC" w:rsidP="00781E53">
      <w:pPr>
        <w:numPr>
          <w:ilvl w:val="2"/>
          <w:numId w:val="19"/>
        </w:numPr>
        <w:tabs>
          <w:tab w:val="left" w:pos="1418"/>
        </w:tabs>
        <w:ind w:left="0" w:firstLine="566"/>
      </w:pPr>
      <w:r w:rsidRPr="006021FF">
        <w:t xml:space="preserve">Претенденты, признанные участниками аукциона, и Претенденты, не допущенные к участию в аукционе, уведомляются </w:t>
      </w:r>
      <w:r w:rsidR="00C1231B" w:rsidRPr="006021FF">
        <w:t xml:space="preserve">о принятом решении </w:t>
      </w:r>
      <w:r w:rsidR="00795B0F" w:rsidRPr="006021FF">
        <w:t>посредством электронной торговой площадки</w:t>
      </w:r>
      <w:r w:rsidRPr="006021FF">
        <w:t>.</w:t>
      </w:r>
    </w:p>
    <w:p w:rsidR="00343BDA" w:rsidRPr="006021FF" w:rsidRDefault="00343BDA" w:rsidP="00781E53">
      <w:pPr>
        <w:numPr>
          <w:ilvl w:val="2"/>
          <w:numId w:val="19"/>
        </w:numPr>
        <w:tabs>
          <w:tab w:val="left" w:pos="1418"/>
        </w:tabs>
        <w:ind w:left="0" w:firstLine="566"/>
      </w:pPr>
      <w:r w:rsidRPr="006021FF">
        <w:t xml:space="preserve">В ходе рассмотрения заявок на участие в аукционе </w:t>
      </w:r>
      <w:r w:rsidR="00313DD9" w:rsidRPr="006021FF">
        <w:t>к</w:t>
      </w:r>
      <w:r w:rsidRPr="006021FF">
        <w:t>омисси</w:t>
      </w:r>
      <w:r w:rsidR="00313DD9" w:rsidRPr="006021FF">
        <w:t>я</w:t>
      </w:r>
      <w:r w:rsidRPr="006021FF">
        <w:t xml:space="preserve"> вправе </w:t>
      </w:r>
      <w:r w:rsidR="00427BDA" w:rsidRPr="006021FF">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021FF">
        <w:t>.</w:t>
      </w:r>
    </w:p>
    <w:p w:rsidR="001678BB" w:rsidRPr="006021FF" w:rsidRDefault="00427BDA" w:rsidP="00781E53">
      <w:pPr>
        <w:numPr>
          <w:ilvl w:val="2"/>
          <w:numId w:val="19"/>
        </w:numPr>
        <w:tabs>
          <w:tab w:val="left" w:pos="1418"/>
        </w:tabs>
        <w:ind w:left="0" w:firstLine="566"/>
      </w:pPr>
      <w:r w:rsidRPr="006021FF">
        <w:t xml:space="preserve">При наличии сомнений в достоверности копии документа </w:t>
      </w:r>
      <w:r w:rsidR="008176D1" w:rsidRPr="006021FF">
        <w:t>О</w:t>
      </w:r>
      <w:r w:rsidRPr="006021FF">
        <w:t>рганизатор вправе запросить для обозрения оригинал документа, предоставленного в копии</w:t>
      </w:r>
      <w:r w:rsidR="00162B11" w:rsidRPr="006021FF">
        <w:t>.</w:t>
      </w:r>
      <w:r w:rsidRPr="006021FF">
        <w:t xml:space="preserve"> В случае</w:t>
      </w:r>
      <w:r w:rsidR="000D061C" w:rsidRPr="006021FF">
        <w:t xml:space="preserve"> </w:t>
      </w:r>
      <w:r w:rsidRPr="006021FF">
        <w:t xml:space="preserve">если </w:t>
      </w:r>
      <w:r w:rsidR="009206B2" w:rsidRPr="006021FF">
        <w:t>Претендент</w:t>
      </w:r>
      <w:r w:rsidRPr="006021FF">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021FF" w:rsidRDefault="00313DD9" w:rsidP="00781E53">
      <w:pPr>
        <w:numPr>
          <w:ilvl w:val="2"/>
          <w:numId w:val="19"/>
        </w:numPr>
        <w:tabs>
          <w:tab w:val="left" w:pos="1418"/>
        </w:tabs>
        <w:ind w:left="0" w:firstLine="566"/>
      </w:pPr>
      <w:r w:rsidRPr="006021FF">
        <w:t>В ходе рассмотрения заявок комиссия</w:t>
      </w:r>
      <w:r w:rsidR="00427BDA" w:rsidRPr="006021FF">
        <w:t xml:space="preserve"> вправе уточнять заявки на участие в аукционе, а именно</w:t>
      </w:r>
      <w:r w:rsidR="008176D1" w:rsidRPr="006021FF">
        <w:t xml:space="preserve"> - </w:t>
      </w:r>
      <w:r w:rsidR="00427BDA" w:rsidRPr="006021FF">
        <w:t xml:space="preserve">затребовать у </w:t>
      </w:r>
      <w:r w:rsidR="009206B2" w:rsidRPr="006021FF">
        <w:t>Претендент</w:t>
      </w:r>
      <w:r w:rsidR="00427BDA" w:rsidRPr="006021FF">
        <w:t xml:space="preserve">а представленные в нечитаемом виде документы и направить </w:t>
      </w:r>
      <w:r w:rsidR="009206B2" w:rsidRPr="006021FF">
        <w:t>Претендент</w:t>
      </w:r>
      <w:r w:rsidR="00427BDA" w:rsidRPr="006021FF">
        <w:t>ам</w:t>
      </w:r>
      <w:r w:rsidR="002634FF" w:rsidRPr="006021FF">
        <w:t xml:space="preserve"> </w:t>
      </w:r>
      <w:r w:rsidR="00427BDA" w:rsidRPr="006021FF">
        <w:t xml:space="preserve">запросы </w:t>
      </w:r>
      <w:r w:rsidR="002C5DC4" w:rsidRPr="006021FF">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021FF">
        <w:t>О</w:t>
      </w:r>
      <w:r w:rsidR="002C5DC4" w:rsidRPr="006021FF">
        <w:t>рганизатору исправленных документов.</w:t>
      </w:r>
    </w:p>
    <w:p w:rsidR="00343BDA" w:rsidRPr="006021FF" w:rsidRDefault="00162B11" w:rsidP="00781E53">
      <w:pPr>
        <w:numPr>
          <w:ilvl w:val="2"/>
          <w:numId w:val="19"/>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021FF" w:rsidRDefault="00343BDA" w:rsidP="00781E53">
      <w:pPr>
        <w:numPr>
          <w:ilvl w:val="2"/>
          <w:numId w:val="19"/>
        </w:numPr>
        <w:tabs>
          <w:tab w:val="left" w:pos="1418"/>
        </w:tabs>
        <w:ind w:left="0" w:firstLine="566"/>
      </w:pPr>
      <w:r w:rsidRPr="006021FF">
        <w:t xml:space="preserve">При </w:t>
      </w:r>
      <w:r w:rsidR="002C5DC4" w:rsidRPr="006021FF">
        <w:t>наличии</w:t>
      </w:r>
      <w:r w:rsidR="002634FF" w:rsidRPr="006021FF">
        <w:t xml:space="preserve"> </w:t>
      </w:r>
      <w:r w:rsidRPr="006021FF">
        <w:t>арифметических ошибок в заявках на участие в аукционе применя</w:t>
      </w:r>
      <w:r w:rsidR="008951F4" w:rsidRPr="006021FF">
        <w:t>е</w:t>
      </w:r>
      <w:r w:rsidRPr="006021FF">
        <w:t>тся следующ</w:t>
      </w:r>
      <w:r w:rsidR="008951F4" w:rsidRPr="006021FF">
        <w:t>е</w:t>
      </w:r>
      <w:r w:rsidRPr="006021FF">
        <w:t>е правил</w:t>
      </w:r>
      <w:r w:rsidR="008951F4" w:rsidRPr="006021FF">
        <w:t>о</w:t>
      </w:r>
      <w:r w:rsidRPr="006021FF">
        <w:t>:</w:t>
      </w:r>
      <w:r w:rsidR="002634FF" w:rsidRPr="006021FF">
        <w:t xml:space="preserve"> </w:t>
      </w:r>
      <w:r w:rsidR="008951F4" w:rsidRPr="006021FF">
        <w:t>при наличии разночтений между суммой,</w:t>
      </w:r>
      <w:r w:rsidR="002634FF" w:rsidRPr="006021FF">
        <w:t xml:space="preserve"> </w:t>
      </w:r>
      <w:r w:rsidR="008951F4" w:rsidRPr="006021FF">
        <w:t>указанной словами и суммой указанной цифрами, преимущество имеет сумма, указанная словами.</w:t>
      </w:r>
    </w:p>
    <w:p w:rsidR="00343BDA" w:rsidRPr="006021FF" w:rsidRDefault="008951F4" w:rsidP="00781E53">
      <w:pPr>
        <w:numPr>
          <w:ilvl w:val="2"/>
          <w:numId w:val="19"/>
        </w:numPr>
        <w:tabs>
          <w:tab w:val="left" w:pos="1418"/>
        </w:tabs>
        <w:ind w:left="0" w:firstLine="566"/>
      </w:pPr>
      <w:r w:rsidRPr="006021FF">
        <w:t>Решение комиссии об уточнении заявок на участие в аукционе отражается в протоколе рассмотрения заявок.</w:t>
      </w:r>
      <w:r w:rsidR="00CD6FB0" w:rsidRPr="006021FF">
        <w:t xml:space="preserve"> Протокол подлежит размещению на сайте электронной торговой площадки в виде электронной </w:t>
      </w:r>
      <w:proofErr w:type="spellStart"/>
      <w:r w:rsidR="006353DD" w:rsidRPr="006021FF">
        <w:t>скан</w:t>
      </w:r>
      <w:r w:rsidR="00CD6FB0" w:rsidRPr="006021FF">
        <w:t>копии</w:t>
      </w:r>
      <w:proofErr w:type="spellEnd"/>
      <w:r w:rsidR="00CD6FB0" w:rsidRPr="006021FF">
        <w:t>.</w:t>
      </w:r>
      <w:r w:rsidR="002634FF" w:rsidRPr="006021FF">
        <w:t xml:space="preserve"> </w:t>
      </w:r>
      <w:r w:rsidR="00162B11" w:rsidRPr="006021FF">
        <w:t>З</w:t>
      </w:r>
      <w:r w:rsidRPr="006021FF">
        <w:t xml:space="preserve">апросы </w:t>
      </w:r>
      <w:r w:rsidR="00BD6DE3" w:rsidRPr="006021FF">
        <w:t xml:space="preserve">об уточнении </w:t>
      </w:r>
      <w:r w:rsidRPr="006021FF">
        <w:t>направляются после опубликования протокола рассмотрения заявок</w:t>
      </w:r>
      <w:r w:rsidR="00162B11" w:rsidRPr="006021FF">
        <w:t>.</w:t>
      </w:r>
    </w:p>
    <w:p w:rsidR="001678BB" w:rsidRPr="006021FF" w:rsidRDefault="003C2CEC" w:rsidP="00296E25">
      <w:pPr>
        <w:pStyle w:val="2"/>
        <w:tabs>
          <w:tab w:val="clear" w:pos="1701"/>
          <w:tab w:val="left" w:pos="1418"/>
        </w:tabs>
        <w:ind w:left="0" w:firstLine="567"/>
      </w:pPr>
      <w:bookmarkStart w:id="120" w:name="_Toc412639471"/>
      <w:r w:rsidRPr="006021FF">
        <w:t>Проведение аукциона</w:t>
      </w:r>
      <w:r w:rsidR="004974D3" w:rsidRPr="006021FF">
        <w:t>.</w:t>
      </w:r>
      <w:bookmarkEnd w:id="120"/>
    </w:p>
    <w:p w:rsidR="001678BB" w:rsidRPr="006021FF" w:rsidRDefault="008635AC" w:rsidP="00781E53">
      <w:pPr>
        <w:numPr>
          <w:ilvl w:val="2"/>
          <w:numId w:val="20"/>
        </w:numPr>
        <w:tabs>
          <w:tab w:val="left" w:pos="1418"/>
        </w:tabs>
        <w:ind w:left="0" w:firstLine="566"/>
      </w:pPr>
      <w:r w:rsidRPr="006021FF">
        <w:t xml:space="preserve">Аукцион проводится в день, указанный в </w:t>
      </w:r>
      <w:r w:rsidR="00E070C0" w:rsidRPr="006021FF">
        <w:t>И</w:t>
      </w:r>
      <w:r w:rsidRPr="006021FF">
        <w:t>звещении о проведен</w:t>
      </w:r>
      <w:proofErr w:type="gramStart"/>
      <w:r w:rsidRPr="006021FF">
        <w:t>ии ау</w:t>
      </w:r>
      <w:proofErr w:type="gramEnd"/>
      <w:r w:rsidRPr="006021FF">
        <w:t>кциона.</w:t>
      </w:r>
    </w:p>
    <w:p w:rsidR="0094359A" w:rsidRDefault="0094359A" w:rsidP="00781E53">
      <w:pPr>
        <w:numPr>
          <w:ilvl w:val="2"/>
          <w:numId w:val="20"/>
        </w:numPr>
        <w:tabs>
          <w:tab w:val="left" w:pos="1418"/>
        </w:tabs>
        <w:ind w:left="0" w:firstLine="566"/>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94359A" w:rsidRDefault="0094359A" w:rsidP="0094359A">
      <w:pPr>
        <w:tabs>
          <w:tab w:val="left" w:pos="1418"/>
        </w:tabs>
        <w:ind w:firstLine="566"/>
      </w:pPr>
      <w:r>
        <w:t>На аукционе на понижение осуществляется последовательное снижение цены первоначального предложения на «шаг понижения» до цены отсечения.</w:t>
      </w:r>
    </w:p>
    <w:p w:rsidR="0094359A" w:rsidRDefault="0094359A" w:rsidP="0094359A">
      <w:pPr>
        <w:tabs>
          <w:tab w:val="left" w:pos="1418"/>
        </w:tabs>
        <w:ind w:firstLine="566"/>
      </w:pPr>
      <w:r>
        <w:t xml:space="preserve">Предложения о цене Имущества </w:t>
      </w:r>
      <w:proofErr w:type="gramStart"/>
      <w:r>
        <w:t>заявляются</w:t>
      </w:r>
      <w:proofErr w:type="gramEnd"/>
      <w:r>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94359A" w:rsidRDefault="0094359A" w:rsidP="0094359A">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4359A" w:rsidRDefault="0094359A" w:rsidP="0094359A">
      <w:pPr>
        <w:tabs>
          <w:tab w:val="left" w:pos="1418"/>
        </w:tabs>
        <w:ind w:firstLine="566"/>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4359A" w:rsidRPr="002E0029" w:rsidRDefault="0094359A" w:rsidP="0094359A">
      <w:pPr>
        <w:tabs>
          <w:tab w:val="left" w:pos="1418"/>
        </w:tabs>
        <w:ind w:firstLine="566"/>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021FF" w:rsidRDefault="00871D70" w:rsidP="00781E53">
      <w:pPr>
        <w:numPr>
          <w:ilvl w:val="2"/>
          <w:numId w:val="20"/>
        </w:numPr>
        <w:tabs>
          <w:tab w:val="left" w:pos="1418"/>
        </w:tabs>
        <w:ind w:left="0" w:firstLine="566"/>
      </w:pPr>
      <w:bookmarkStart w:id="121" w:name="_Ref350258876"/>
      <w:r w:rsidRPr="006021FF">
        <w:t>Аукцион признается несостоявшимся в случаях, если:</w:t>
      </w:r>
      <w:bookmarkEnd w:id="121"/>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00297034"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021FF">
        <w:rPr>
          <w:rFonts w:ascii="Times New Roman" w:hAnsi="Times New Roman"/>
          <w:bCs/>
          <w:sz w:val="28"/>
          <w:szCs w:val="28"/>
        </w:rPr>
        <w:t>;</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6021FF">
        <w:rPr>
          <w:rFonts w:ascii="Times New Roman" w:hAnsi="Times New Roman"/>
          <w:bCs/>
          <w:sz w:val="28"/>
          <w:szCs w:val="28"/>
        </w:rPr>
        <w:t>,</w:t>
      </w:r>
      <w:r w:rsidRPr="006021FF">
        <w:rPr>
          <w:rFonts w:ascii="Times New Roman" w:hAnsi="Times New Roman"/>
          <w:bCs/>
          <w:sz w:val="28"/>
          <w:szCs w:val="28"/>
        </w:rPr>
        <w:t xml:space="preserve"> или его полномочный представитель </w:t>
      </w:r>
      <w:proofErr w:type="gramStart"/>
      <w:r w:rsidRPr="006021FF">
        <w:rPr>
          <w:rFonts w:ascii="Times New Roman" w:hAnsi="Times New Roman"/>
          <w:bCs/>
          <w:sz w:val="28"/>
          <w:szCs w:val="28"/>
        </w:rPr>
        <w:t>уклонились</w:t>
      </w:r>
      <w:proofErr w:type="gramEnd"/>
      <w:r w:rsidRPr="006021FF">
        <w:rPr>
          <w:rFonts w:ascii="Times New Roman" w:hAnsi="Times New Roman"/>
          <w:bCs/>
          <w:sz w:val="28"/>
          <w:szCs w:val="28"/>
        </w:rPr>
        <w:t>/отказались от подписания протокола об итогах аукциона/Договора;</w:t>
      </w:r>
    </w:p>
    <w:p w:rsidR="00343BDA" w:rsidRPr="006021FF" w:rsidRDefault="003B67DF"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ни один из участников аукциона не подал предложение о цене</w:t>
      </w:r>
      <w:r w:rsidR="00073407" w:rsidRPr="006021FF">
        <w:rPr>
          <w:rFonts w:ascii="Times New Roman" w:hAnsi="Times New Roman"/>
          <w:bCs/>
          <w:sz w:val="28"/>
          <w:szCs w:val="28"/>
        </w:rPr>
        <w:t>.</w:t>
      </w:r>
    </w:p>
    <w:p w:rsidR="002A689B" w:rsidRDefault="002A689B" w:rsidP="00781E53">
      <w:pPr>
        <w:numPr>
          <w:ilvl w:val="2"/>
          <w:numId w:val="20"/>
        </w:numPr>
        <w:tabs>
          <w:tab w:val="left" w:pos="1418"/>
        </w:tabs>
        <w:ind w:left="0" w:firstLine="566"/>
      </w:pPr>
      <w:bookmarkStart w:id="122" w:name="_Ref369263601"/>
      <w:r w:rsidRPr="002E0029">
        <w:t>Победителем аукциона признается участник</w:t>
      </w:r>
      <w:r>
        <w:t>:</w:t>
      </w:r>
    </w:p>
    <w:p w:rsidR="002A689B" w:rsidRDefault="002A689B" w:rsidP="002A689B">
      <w:pPr>
        <w:tabs>
          <w:tab w:val="left" w:pos="1418"/>
        </w:tabs>
        <w:ind w:firstLine="567"/>
      </w:pPr>
      <w:proofErr w:type="gramStart"/>
      <w:r w:rsidRPr="00724D0D">
        <w:rPr>
          <w:bCs/>
        </w:rPr>
        <w:t>предложивший</w:t>
      </w:r>
      <w:proofErr w:type="gramEnd"/>
      <w:r w:rsidRPr="002E0029">
        <w:t xml:space="preserve"> по итогам аукциона наибольшую цену</w:t>
      </w:r>
      <w:r>
        <w:t xml:space="preserve"> (при наличии нескольких участников, подтвердивших начальную </w:t>
      </w:r>
      <w:r w:rsidRPr="006F7143">
        <w:t>цену</w:t>
      </w:r>
      <w:r w:rsidRPr="00D94265">
        <w:rPr>
          <w:i/>
        </w:rPr>
        <w:t xml:space="preserve"> </w:t>
      </w:r>
      <w:r>
        <w:t>или цену предложения сложившуюся на соответствующем шаге понижения);</w:t>
      </w:r>
    </w:p>
    <w:p w:rsidR="002A689B" w:rsidRDefault="002A689B" w:rsidP="002A689B">
      <w:pPr>
        <w:tabs>
          <w:tab w:val="left" w:pos="1418"/>
        </w:tabs>
        <w:ind w:firstLine="567"/>
      </w:pPr>
      <w:r>
        <w:rPr>
          <w:bCs/>
        </w:rPr>
        <w:t xml:space="preserve">первый заявивший начальную </w:t>
      </w:r>
      <w:r w:rsidRPr="006F7143">
        <w:rPr>
          <w:bCs/>
        </w:rPr>
        <w:t>цену</w:t>
      </w:r>
      <w:r>
        <w:rPr>
          <w:bCs/>
        </w:rPr>
        <w:t xml:space="preserve"> (при наличии только одного участника, подтвердившего начальную </w:t>
      </w:r>
      <w:r w:rsidRPr="006F7143">
        <w:rPr>
          <w:bCs/>
        </w:rPr>
        <w:t>цену</w:t>
      </w:r>
      <w:r>
        <w:rPr>
          <w:bCs/>
        </w:rPr>
        <w:t>)</w:t>
      </w:r>
      <w:r w:rsidRPr="002E0029">
        <w:t>.</w:t>
      </w:r>
    </w:p>
    <w:p w:rsidR="002A689B" w:rsidRPr="006F7143" w:rsidRDefault="002A689B" w:rsidP="002A689B">
      <w:pPr>
        <w:tabs>
          <w:tab w:val="left" w:pos="1418"/>
        </w:tabs>
        <w:ind w:firstLine="567"/>
        <w:rPr>
          <w:bCs/>
        </w:rPr>
      </w:pPr>
      <w:proofErr w:type="gramStart"/>
      <w:r>
        <w:rPr>
          <w:bCs/>
        </w:rPr>
        <w:t>подтвердивший</w:t>
      </w:r>
      <w:proofErr w:type="gramEnd"/>
      <w:r>
        <w:rPr>
          <w:bCs/>
        </w:rPr>
        <w:t xml:space="preserve"> наибольшую </w:t>
      </w:r>
      <w:r w:rsidRPr="006F7143">
        <w:rPr>
          <w:bCs/>
        </w:rPr>
        <w:t>цену</w:t>
      </w:r>
      <w:r>
        <w:rPr>
          <w:bCs/>
        </w:rPr>
        <w:t>, сложившуюся на соответствующем шаге понижения</w:t>
      </w:r>
      <w:r w:rsidRPr="006F7143">
        <w:rPr>
          <w:bCs/>
        </w:rPr>
        <w:t>.</w:t>
      </w:r>
    </w:p>
    <w:p w:rsidR="00F84B97" w:rsidRPr="006021FF" w:rsidRDefault="008635AC" w:rsidP="00781E53">
      <w:pPr>
        <w:numPr>
          <w:ilvl w:val="2"/>
          <w:numId w:val="20"/>
        </w:numPr>
        <w:tabs>
          <w:tab w:val="left" w:pos="1418"/>
        </w:tabs>
        <w:ind w:left="0" w:firstLine="566"/>
      </w:pPr>
      <w:bookmarkStart w:id="123" w:name="_Ref349315183"/>
      <w:bookmarkEnd w:id="122"/>
      <w:r w:rsidRPr="006021FF">
        <w:t xml:space="preserve">Результаты аукциона оформляются протоколом об итогах аукциона, который </w:t>
      </w:r>
      <w:r w:rsidR="00504055" w:rsidRPr="006021FF">
        <w:t>подписывается</w:t>
      </w:r>
      <w:r w:rsidR="002634FF" w:rsidRPr="006021FF">
        <w:t xml:space="preserve"> </w:t>
      </w:r>
      <w:r w:rsidRPr="006021FF">
        <w:t>Комиссией</w:t>
      </w:r>
      <w:r w:rsidR="002634FF" w:rsidRPr="006021FF">
        <w:t xml:space="preserve"> </w:t>
      </w:r>
      <w:r w:rsidRPr="006021FF">
        <w:t>и победителем аукциона</w:t>
      </w:r>
      <w:r w:rsidR="001A3173" w:rsidRPr="006021FF">
        <w:t xml:space="preserve"> в течение </w:t>
      </w:r>
      <w:r w:rsidR="00E070C0" w:rsidRPr="006021FF">
        <w:t xml:space="preserve">5 (пяти) </w:t>
      </w:r>
      <w:r w:rsidR="002A13F6" w:rsidRPr="006021FF">
        <w:t>рабоч</w:t>
      </w:r>
      <w:r w:rsidR="00073407" w:rsidRPr="006021FF">
        <w:t>их</w:t>
      </w:r>
      <w:r w:rsidR="002A13F6" w:rsidRPr="006021FF">
        <w:t xml:space="preserve"> дн</w:t>
      </w:r>
      <w:r w:rsidR="00073407" w:rsidRPr="006021FF">
        <w:t>ей</w:t>
      </w:r>
      <w:r w:rsidR="002A13F6" w:rsidRPr="006021FF">
        <w:t xml:space="preserve"> </w:t>
      </w:r>
      <w:proofErr w:type="gramStart"/>
      <w:r w:rsidR="001A3173" w:rsidRPr="006021FF">
        <w:t>с даты подведения</w:t>
      </w:r>
      <w:proofErr w:type="gramEnd"/>
      <w:r w:rsidR="001A3173" w:rsidRPr="006021FF">
        <w:t xml:space="preserve"> итогов аукциона</w:t>
      </w:r>
      <w:r w:rsidRPr="006021FF">
        <w:t>. Цена договора, предложенная победителем аукциона, заносится в протокол об итогах аукциона, который составляется в</w:t>
      </w:r>
      <w:r w:rsidR="00E070C0" w:rsidRPr="006021FF">
        <w:t xml:space="preserve"> 2 (двух)</w:t>
      </w:r>
      <w:r w:rsidR="002634FF" w:rsidRPr="006021FF">
        <w:t xml:space="preserve"> </w:t>
      </w:r>
      <w:r w:rsidRPr="006021FF">
        <w:t>экземплярах, один из которых передается победителю аукциона.</w:t>
      </w:r>
      <w:r w:rsidR="002634FF" w:rsidRPr="006021FF">
        <w:t xml:space="preserve"> </w:t>
      </w:r>
      <w:r w:rsidRPr="006021FF">
        <w:t>В соответствии с п</w:t>
      </w:r>
      <w:r w:rsidR="007B7C8A" w:rsidRPr="006021FF">
        <w:t xml:space="preserve">. </w:t>
      </w:r>
      <w:r w:rsidRPr="006021FF">
        <w:t xml:space="preserve">5 статьи 448 Гражданского кодекса Российской Федерации подписанный протокол об итогах аукциона имеет силу договора. В </w:t>
      </w:r>
    </w:p>
    <w:p w:rsidR="00343BDA" w:rsidRPr="006021FF" w:rsidRDefault="008635AC" w:rsidP="00F84B97">
      <w:pPr>
        <w:tabs>
          <w:tab w:val="left" w:pos="1418"/>
        </w:tabs>
      </w:pPr>
      <w:proofErr w:type="gramStart"/>
      <w:r w:rsidRPr="006021FF">
        <w:t>случае</w:t>
      </w:r>
      <w:proofErr w:type="gramEnd"/>
      <w:r w:rsidRPr="006021FF">
        <w:t xml:space="preserve"> подписания протокола об итогах аукциона по доверенности, такая доверенность (оригинал) должна прилагаться к протоколу</w:t>
      </w:r>
      <w:r w:rsidR="00362B16" w:rsidRPr="006021FF">
        <w:t xml:space="preserve"> (экземпляру Победителя аукциона). Победитель аукциона обязан предоставить Организатору аукциона нотариально заверенную копию такой доверенности, которая должна прилагаться к</w:t>
      </w:r>
      <w:r w:rsidR="006351A2" w:rsidRPr="006021FF">
        <w:t xml:space="preserve"> </w:t>
      </w:r>
      <w:r w:rsidR="00362B16" w:rsidRPr="006021FF">
        <w:t>протоколу (экземпляру Организатора аукциона)</w:t>
      </w:r>
      <w:r w:rsidRPr="006021FF">
        <w:t>.</w:t>
      </w:r>
      <w:bookmarkEnd w:id="123"/>
    </w:p>
    <w:p w:rsidR="00343BDA" w:rsidRPr="006021FF" w:rsidRDefault="00073407" w:rsidP="00D4339C">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 xml:space="preserve">Протокол об итогах аукциона </w:t>
      </w:r>
      <w:r w:rsidR="0096756F" w:rsidRPr="006021FF">
        <w:rPr>
          <w:rFonts w:ascii="Times New Roman" w:hAnsi="Times New Roman"/>
          <w:bCs/>
          <w:sz w:val="28"/>
          <w:szCs w:val="28"/>
        </w:rPr>
        <w:t>должен содержать:</w:t>
      </w:r>
    </w:p>
    <w:p w:rsidR="0096756F" w:rsidRPr="006021FF" w:rsidRDefault="00343BDA" w:rsidP="00073407">
      <w:pPr>
        <w:tabs>
          <w:tab w:val="left" w:pos="851"/>
        </w:tabs>
        <w:ind w:firstLine="567"/>
        <w:rPr>
          <w:bCs/>
        </w:rPr>
      </w:pPr>
      <w:r w:rsidRPr="006021FF">
        <w:rPr>
          <w:bCs/>
        </w:rPr>
        <w:t xml:space="preserve">а) сведения об имуществе </w:t>
      </w:r>
      <w:r w:rsidR="00244591" w:rsidRPr="006021FF">
        <w:rPr>
          <w:bCs/>
        </w:rPr>
        <w:t>(наименование, коли</w:t>
      </w:r>
      <w:r w:rsidR="00073407" w:rsidRPr="006021FF">
        <w:rPr>
          <w:bCs/>
        </w:rPr>
        <w:t>чество и краткая характеристика</w:t>
      </w:r>
      <w:r w:rsidR="00244591" w:rsidRPr="006021FF">
        <w:rPr>
          <w:bCs/>
        </w:rPr>
        <w:t>)</w:t>
      </w:r>
      <w:r w:rsidRPr="006021FF">
        <w:rPr>
          <w:bCs/>
        </w:rPr>
        <w:t>;</w:t>
      </w:r>
    </w:p>
    <w:p w:rsidR="0096756F" w:rsidRPr="006021FF" w:rsidRDefault="00343BDA" w:rsidP="00D4339C">
      <w:pPr>
        <w:ind w:firstLine="567"/>
        <w:rPr>
          <w:bCs/>
        </w:rPr>
      </w:pPr>
      <w:r w:rsidRPr="006021FF">
        <w:rPr>
          <w:bCs/>
        </w:rPr>
        <w:t xml:space="preserve">б) сведения о </w:t>
      </w:r>
      <w:r w:rsidR="00504055" w:rsidRPr="006021FF">
        <w:rPr>
          <w:bCs/>
        </w:rPr>
        <w:t>победителе</w:t>
      </w:r>
      <w:r w:rsidRPr="006021FF">
        <w:rPr>
          <w:bCs/>
        </w:rPr>
        <w:t>;</w:t>
      </w:r>
    </w:p>
    <w:p w:rsidR="0096756F" w:rsidRPr="006021FF" w:rsidRDefault="00343BDA" w:rsidP="00D4339C">
      <w:pPr>
        <w:ind w:firstLine="567"/>
        <w:rPr>
          <w:bCs/>
        </w:rPr>
      </w:pPr>
      <w:r w:rsidRPr="006021FF">
        <w:rPr>
          <w:bCs/>
        </w:rPr>
        <w:t xml:space="preserve">в) цену </w:t>
      </w:r>
      <w:r w:rsidR="00297034" w:rsidRPr="006021FF">
        <w:rPr>
          <w:bCs/>
        </w:rPr>
        <w:t>договора</w:t>
      </w:r>
      <w:r w:rsidRPr="006021FF">
        <w:rPr>
          <w:bCs/>
        </w:rPr>
        <w:t>, предложенную победителем;</w:t>
      </w:r>
    </w:p>
    <w:p w:rsidR="0096756F" w:rsidRPr="006021FF" w:rsidRDefault="00343BDA" w:rsidP="00D4339C">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96756F" w:rsidRPr="006021FF" w:rsidRDefault="00343BDA" w:rsidP="00D4339C">
      <w:pPr>
        <w:ind w:firstLine="567"/>
      </w:pPr>
      <w:r w:rsidRPr="006021FF">
        <w:rPr>
          <w:bCs/>
        </w:rPr>
        <w:t xml:space="preserve">д) </w:t>
      </w:r>
      <w:r w:rsidRPr="006021FF">
        <w:t xml:space="preserve">при наличии </w:t>
      </w:r>
      <w:r w:rsidR="00297034" w:rsidRPr="006021FF">
        <w:t>–</w:t>
      </w:r>
      <w:r w:rsidRPr="006021FF">
        <w:t xml:space="preserve"> цену</w:t>
      </w:r>
      <w:r w:rsidR="00297034" w:rsidRPr="006021FF">
        <w:t xml:space="preserve"> договора</w:t>
      </w:r>
      <w:r w:rsidRPr="006021FF">
        <w:t>, предложенную участником, чье предложение по цене предшествовало предложению победителя;</w:t>
      </w:r>
    </w:p>
    <w:p w:rsidR="0096756F" w:rsidRPr="006021FF" w:rsidRDefault="00343BDA" w:rsidP="00D4339C">
      <w:pPr>
        <w:ind w:firstLine="567"/>
        <w:rPr>
          <w:bCs/>
        </w:rPr>
      </w:pPr>
      <w:r w:rsidRPr="006021FF">
        <w:t xml:space="preserve">е) условие о том, что </w:t>
      </w:r>
      <w:r w:rsidRPr="006021FF">
        <w:rPr>
          <w:bCs/>
        </w:rPr>
        <w:t>договор купли-продажи заключается с победителем аукциона в течение 20 (</w:t>
      </w:r>
      <w:r w:rsidR="00BF53AA" w:rsidRPr="006021FF">
        <w:rPr>
          <w:bCs/>
        </w:rPr>
        <w:t>Д</w:t>
      </w:r>
      <w:r w:rsidRPr="006021FF">
        <w:rPr>
          <w:bCs/>
        </w:rPr>
        <w:t xml:space="preserve">вадцати) </w:t>
      </w:r>
      <w:r w:rsidR="00B64875" w:rsidRPr="006021FF">
        <w:rPr>
          <w:bCs/>
        </w:rPr>
        <w:t xml:space="preserve">календарных </w:t>
      </w:r>
      <w:r w:rsidRPr="006021FF">
        <w:rPr>
          <w:bCs/>
        </w:rPr>
        <w:t>дн</w:t>
      </w:r>
      <w:r w:rsidR="00B64875" w:rsidRPr="006021FF">
        <w:rPr>
          <w:bCs/>
        </w:rPr>
        <w:t>ей, но не ранее 10 (</w:t>
      </w:r>
      <w:r w:rsidR="00BF53AA" w:rsidRPr="006021FF">
        <w:rPr>
          <w:bCs/>
        </w:rPr>
        <w:t>Д</w:t>
      </w:r>
      <w:r w:rsidR="00B64875" w:rsidRPr="006021FF">
        <w:rPr>
          <w:bCs/>
        </w:rPr>
        <w:t xml:space="preserve">есяти) календарных </w:t>
      </w:r>
      <w:r w:rsidRPr="006021FF">
        <w:rPr>
          <w:bCs/>
        </w:rPr>
        <w:t>дней со дня опубликования протокола об итогах аукциона.</w:t>
      </w:r>
    </w:p>
    <w:p w:rsidR="00343BDA" w:rsidRPr="006021FF" w:rsidRDefault="00CF1A53" w:rsidP="00781E53">
      <w:pPr>
        <w:numPr>
          <w:ilvl w:val="2"/>
          <w:numId w:val="20"/>
        </w:numPr>
        <w:tabs>
          <w:tab w:val="left" w:pos="1418"/>
        </w:tabs>
        <w:ind w:left="0" w:firstLine="566"/>
      </w:pPr>
      <w:r w:rsidRPr="006021FF">
        <w:t>Признание аукци</w:t>
      </w:r>
      <w:r w:rsidR="00313DD9" w:rsidRPr="006021FF">
        <w:t xml:space="preserve">она </w:t>
      </w:r>
      <w:proofErr w:type="gramStart"/>
      <w:r w:rsidR="00313DD9" w:rsidRPr="006021FF">
        <w:t>несостоявшимся</w:t>
      </w:r>
      <w:proofErr w:type="gramEnd"/>
      <w:r w:rsidR="00313DD9" w:rsidRPr="006021FF">
        <w:t xml:space="preserve"> фиксируется к</w:t>
      </w:r>
      <w:r w:rsidRPr="006021FF">
        <w:t>омиссией в протоколе об итогах аукциона.</w:t>
      </w:r>
    </w:p>
    <w:p w:rsidR="00343BDA" w:rsidRPr="006021FF" w:rsidRDefault="00CF1A53" w:rsidP="00781E53">
      <w:pPr>
        <w:numPr>
          <w:ilvl w:val="2"/>
          <w:numId w:val="20"/>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021FF">
        <w:t xml:space="preserve"> аукционе хранятся Организатором </w:t>
      </w:r>
      <w:r w:rsidRPr="006021FF">
        <w:t>не менее трех лет</w:t>
      </w:r>
      <w:r w:rsidR="004E3001" w:rsidRPr="006021FF">
        <w:t>.</w:t>
      </w:r>
    </w:p>
    <w:p w:rsidR="00343BDA" w:rsidRPr="006021FF" w:rsidRDefault="008635AC" w:rsidP="00781E53">
      <w:pPr>
        <w:numPr>
          <w:ilvl w:val="2"/>
          <w:numId w:val="2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6021F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021FF">
        <w:t xml:space="preserve">заключение договора </w:t>
      </w:r>
      <w:r w:rsidR="00343BDA" w:rsidRPr="006021FF">
        <w:t>купли-продажи</w:t>
      </w:r>
      <w:r w:rsidR="0096756F" w:rsidRPr="006021FF">
        <w:t xml:space="preserve"> </w:t>
      </w:r>
      <w:r w:rsidR="004974D3" w:rsidRPr="006021FF">
        <w:t>Имущества</w:t>
      </w:r>
      <w:r w:rsidRPr="006021FF">
        <w:t xml:space="preserve">, а задаток ему не возвращается. </w:t>
      </w:r>
      <w:r w:rsidR="00504055" w:rsidRPr="006021FF">
        <w:t xml:space="preserve">При этом Собственник </w:t>
      </w:r>
      <w:r w:rsidR="004974D3" w:rsidRPr="006021FF">
        <w:t>И</w:t>
      </w:r>
      <w:r w:rsidR="00504055" w:rsidRPr="006021FF">
        <w:t xml:space="preserve">мущества имеет право заключить договор с участником аукциона, </w:t>
      </w:r>
      <w:r w:rsidR="00CB65D6" w:rsidRPr="006021FF">
        <w:t>сделавшим предпоследнее предложение о цене договора</w:t>
      </w:r>
      <w:r w:rsidR="00504055" w:rsidRPr="006021FF">
        <w:t>.</w:t>
      </w:r>
      <w:bookmarkStart w:id="129" w:name="_Ref349316611"/>
    </w:p>
    <w:p w:rsidR="00360235" w:rsidRPr="006021FF" w:rsidRDefault="00363EF1" w:rsidP="00781E53">
      <w:pPr>
        <w:numPr>
          <w:ilvl w:val="2"/>
          <w:numId w:val="2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021FF">
        <w:t xml:space="preserve">Информация об итогах аукциона (аукцион </w:t>
      </w:r>
      <w:proofErr w:type="gramStart"/>
      <w:r w:rsidRPr="006021FF">
        <w:t>состоялся</w:t>
      </w:r>
      <w:proofErr w:type="gramEnd"/>
      <w:r w:rsidRPr="006021FF">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6021FF">
        <w:t>1</w:t>
      </w:r>
      <w:r w:rsidRPr="006021FF">
        <w:t xml:space="preserve"> (</w:t>
      </w:r>
      <w:r w:rsidR="00B63FD6" w:rsidRPr="006021FF">
        <w:t>одного</w:t>
      </w:r>
      <w:r w:rsidRPr="006021FF">
        <w:t xml:space="preserve">) </w:t>
      </w:r>
      <w:r w:rsidR="00B63FD6" w:rsidRPr="006021FF">
        <w:t>рабочего</w:t>
      </w:r>
      <w:r w:rsidRPr="006021FF">
        <w:t xml:space="preserve"> дн</w:t>
      </w:r>
      <w:r w:rsidR="00B63FD6" w:rsidRPr="006021FF">
        <w:t>я</w:t>
      </w:r>
      <w:r w:rsidRPr="006021FF">
        <w:t xml:space="preserve"> после подписания протокола об итогах аукциона</w:t>
      </w:r>
      <w:r w:rsidR="00360235" w:rsidRPr="006021FF">
        <w:t>.</w:t>
      </w:r>
    </w:p>
    <w:p w:rsidR="00360235" w:rsidRPr="006021FF" w:rsidRDefault="00360235" w:rsidP="00781E53">
      <w:pPr>
        <w:numPr>
          <w:ilvl w:val="2"/>
          <w:numId w:val="20"/>
        </w:numPr>
        <w:tabs>
          <w:tab w:val="left" w:pos="1418"/>
        </w:tabs>
        <w:ind w:left="0" w:firstLine="566"/>
      </w:pPr>
      <w:r w:rsidRPr="006021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6021FF" w:rsidRDefault="00360235" w:rsidP="00781E53">
      <w:pPr>
        <w:numPr>
          <w:ilvl w:val="2"/>
          <w:numId w:val="20"/>
        </w:numPr>
        <w:tabs>
          <w:tab w:val="left" w:pos="1418"/>
        </w:tabs>
        <w:ind w:left="0" w:firstLine="566"/>
      </w:pPr>
      <w:r w:rsidRPr="006021FF">
        <w:t>Единственным официальным источником информации о ходе и результатах аукциона является сайт электронной торговой площадки</w:t>
      </w:r>
      <w:r w:rsidR="00F17368" w:rsidRPr="006021FF">
        <w:t>.</w:t>
      </w:r>
      <w:r w:rsidRPr="006021FF">
        <w:t xml:space="preserve"> </w:t>
      </w:r>
      <w:r w:rsidR="00F17368" w:rsidRPr="006021FF">
        <w:t xml:space="preserve">Претенденты и </w:t>
      </w:r>
      <w:r w:rsidRPr="006021FF">
        <w:t>участники аукциона самостоятельно должны отслеживать опубликованные на таком сайте ра</w:t>
      </w:r>
      <w:r w:rsidR="00A2089A" w:rsidRPr="006021FF">
        <w:t>зъяснения и изменения Д</w:t>
      </w:r>
      <w:r w:rsidRPr="006021FF">
        <w:t>окументации, информацию о принятых в ходе аукциона решениях аукционной комиссии и организатора.</w:t>
      </w:r>
    </w:p>
    <w:p w:rsidR="00343BDA" w:rsidRPr="006021FF" w:rsidRDefault="00343BDA" w:rsidP="00C94166">
      <w:pPr>
        <w:pStyle w:val="1"/>
        <w:numPr>
          <w:ilvl w:val="0"/>
          <w:numId w:val="8"/>
        </w:numPr>
        <w:ind w:left="0" w:firstLine="567"/>
        <w:rPr>
          <w:caps/>
        </w:rPr>
      </w:pPr>
      <w:bookmarkStart w:id="160" w:name="_Toc412639472"/>
      <w:r w:rsidRPr="006021FF">
        <w:rPr>
          <w:caps/>
        </w:rPr>
        <w:t>Заключение договора по итогам аукциона</w:t>
      </w:r>
      <w:bookmarkEnd w:id="160"/>
    </w:p>
    <w:p w:rsidR="00C34DFD" w:rsidRPr="00904977" w:rsidRDefault="00C34DFD" w:rsidP="00C34DFD">
      <w:pPr>
        <w:pStyle w:val="affe"/>
        <w:keepNext/>
        <w:keepLines/>
        <w:numPr>
          <w:ilvl w:val="1"/>
          <w:numId w:val="8"/>
        </w:numPr>
        <w:tabs>
          <w:tab w:val="left" w:pos="1418"/>
        </w:tabs>
        <w:spacing w:before="120" w:after="0"/>
        <w:ind w:left="0" w:firstLine="567"/>
        <w:jc w:val="both"/>
        <w:outlineLvl w:val="1"/>
        <w:rPr>
          <w:rFonts w:ascii="Times New Roman" w:hAnsi="Times New Roman"/>
          <w:bCs/>
          <w:sz w:val="28"/>
          <w:szCs w:val="28"/>
          <w:lang w:eastAsia="en-US"/>
        </w:rPr>
      </w:pPr>
      <w:bookmarkStart w:id="161" w:name="_Toc412648137"/>
      <w:bookmarkStart w:id="162" w:name="_Toc412639473"/>
      <w:r w:rsidRPr="00904977">
        <w:rPr>
          <w:rFonts w:ascii="Times New Roman" w:hAnsi="Times New Roman"/>
          <w:bCs/>
          <w:sz w:val="28"/>
          <w:szCs w:val="28"/>
          <w:lang w:eastAsia="en-US"/>
        </w:rPr>
        <w:t>Условия заключения договора.</w:t>
      </w:r>
      <w:bookmarkEnd w:id="161"/>
    </w:p>
    <w:p w:rsidR="00C34DFD" w:rsidRPr="00904977" w:rsidRDefault="00C34DFD" w:rsidP="00C34DFD">
      <w:pPr>
        <w:numPr>
          <w:ilvl w:val="2"/>
          <w:numId w:val="21"/>
        </w:numPr>
        <w:tabs>
          <w:tab w:val="left" w:pos="1418"/>
        </w:tabs>
        <w:ind w:left="0" w:firstLine="566"/>
      </w:pPr>
      <w:proofErr w:type="gramStart"/>
      <w:r w:rsidRPr="00904977">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 4.</w:t>
      </w:r>
      <w:proofErr w:type="gramEnd"/>
      <w:r w:rsidRPr="00904977">
        <w:t xml:space="preserve"> </w:t>
      </w:r>
      <w:proofErr w:type="gramStart"/>
      <w:r w:rsidRPr="00904977">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C34DFD" w:rsidRPr="00904977" w:rsidRDefault="00C34DFD" w:rsidP="00C34DFD">
      <w:pPr>
        <w:numPr>
          <w:ilvl w:val="2"/>
          <w:numId w:val="21"/>
        </w:numPr>
        <w:tabs>
          <w:tab w:val="left" w:pos="1418"/>
        </w:tabs>
        <w:ind w:left="0" w:firstLine="566"/>
      </w:pPr>
      <w:r w:rsidRPr="00904977">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C34DFD" w:rsidRPr="00904977" w:rsidRDefault="00C34DFD" w:rsidP="00C34DFD">
      <w:pPr>
        <w:numPr>
          <w:ilvl w:val="2"/>
          <w:numId w:val="21"/>
        </w:numPr>
        <w:tabs>
          <w:tab w:val="left" w:pos="1418"/>
        </w:tabs>
        <w:ind w:left="0" w:firstLine="566"/>
      </w:pPr>
      <w:r w:rsidRPr="0090497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C34DFD" w:rsidRPr="00904977" w:rsidRDefault="00C34DFD" w:rsidP="00C34DFD">
      <w:pPr>
        <w:tabs>
          <w:tab w:val="left" w:pos="1418"/>
        </w:tabs>
        <w:ind w:firstLine="566"/>
      </w:pPr>
      <w:r w:rsidRPr="00904977">
        <w:t xml:space="preserve">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w:t>
      </w:r>
      <w:proofErr w:type="gramStart"/>
      <w:r w:rsidRPr="00904977">
        <w:t>с даты отказа</w:t>
      </w:r>
      <w:proofErr w:type="gramEnd"/>
      <w:r w:rsidRPr="00904977">
        <w:t xml:space="preserve"> победителя аукциона от заключения договора. Протокол подписывается членами аукционной комиссии.</w:t>
      </w:r>
    </w:p>
    <w:p w:rsidR="00C34DFD" w:rsidRPr="00904977" w:rsidRDefault="00C34DFD" w:rsidP="00C34DFD">
      <w:pPr>
        <w:tabs>
          <w:tab w:val="left" w:pos="851"/>
        </w:tabs>
        <w:ind w:firstLine="567"/>
      </w:pPr>
      <w:r w:rsidRPr="00904977">
        <w:t xml:space="preserve">Собственник Имущества в течение трех рабочих дней </w:t>
      </w:r>
      <w:proofErr w:type="gramStart"/>
      <w:r w:rsidRPr="00904977">
        <w:t>с даты подписания</w:t>
      </w:r>
      <w:proofErr w:type="gramEnd"/>
      <w:r w:rsidRPr="00904977">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t xml:space="preserve">4.1.5 </w:t>
      </w:r>
      <w:r w:rsidRPr="00904977">
        <w:t>настоящей Документации.</w:t>
      </w:r>
    </w:p>
    <w:p w:rsidR="00C34DFD" w:rsidRPr="00904977" w:rsidRDefault="00C34DFD" w:rsidP="00C34DFD">
      <w:pPr>
        <w:tabs>
          <w:tab w:val="left" w:pos="851"/>
        </w:tabs>
        <w:ind w:firstLine="567"/>
      </w:pPr>
      <w:r w:rsidRPr="00904977">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34DFD" w:rsidRPr="00904977" w:rsidRDefault="00C34DFD" w:rsidP="00C34DFD">
      <w:pPr>
        <w:numPr>
          <w:ilvl w:val="2"/>
          <w:numId w:val="21"/>
        </w:numPr>
        <w:tabs>
          <w:tab w:val="left" w:pos="1418"/>
        </w:tabs>
        <w:ind w:left="0" w:firstLine="566"/>
      </w:pPr>
      <w:r w:rsidRPr="0090497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C34DFD" w:rsidRPr="00904977" w:rsidRDefault="00C34DFD" w:rsidP="00C34DFD">
      <w:pPr>
        <w:numPr>
          <w:ilvl w:val="0"/>
          <w:numId w:val="2"/>
        </w:numPr>
        <w:tabs>
          <w:tab w:val="left" w:pos="1276"/>
        </w:tabs>
        <w:ind w:left="0" w:firstLine="567"/>
      </w:pPr>
      <w:r w:rsidRPr="0090497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34DFD" w:rsidRPr="00904977" w:rsidRDefault="00C34DFD" w:rsidP="00C34DFD">
      <w:pPr>
        <w:numPr>
          <w:ilvl w:val="0"/>
          <w:numId w:val="2"/>
        </w:numPr>
        <w:tabs>
          <w:tab w:val="left" w:pos="1276"/>
        </w:tabs>
        <w:ind w:left="0" w:firstLine="567"/>
      </w:pPr>
      <w:r w:rsidRPr="00904977">
        <w:t xml:space="preserve">приостановления деятельности такого лица в порядке, предусмотренном </w:t>
      </w:r>
      <w:hyperlink r:id="rId13" w:history="1">
        <w:r w:rsidRPr="00904977">
          <w:t>Кодексом</w:t>
        </w:r>
      </w:hyperlink>
      <w:r w:rsidRPr="00904977">
        <w:t xml:space="preserve"> Российской Федерации об административных правонарушениях.</w:t>
      </w:r>
    </w:p>
    <w:p w:rsidR="00C34DFD" w:rsidRPr="00904977" w:rsidRDefault="00C34DFD" w:rsidP="00C34DFD">
      <w:pPr>
        <w:numPr>
          <w:ilvl w:val="2"/>
          <w:numId w:val="21"/>
        </w:numPr>
        <w:tabs>
          <w:tab w:val="left" w:pos="1418"/>
        </w:tabs>
        <w:ind w:left="0" w:firstLine="566"/>
      </w:pPr>
      <w:r w:rsidRPr="00904977">
        <w:t>Договор купли-продажи подписывается в течение 20 дней, но не ранее 10 дней со дня опубликования протокола о результатах аукциона.</w:t>
      </w:r>
      <w:r w:rsidRPr="00904977">
        <w:tab/>
      </w:r>
    </w:p>
    <w:p w:rsidR="00C34DFD" w:rsidRDefault="006A57AF" w:rsidP="00C34DFD">
      <w:pPr>
        <w:numPr>
          <w:ilvl w:val="2"/>
          <w:numId w:val="21"/>
        </w:numPr>
        <w:tabs>
          <w:tab w:val="left" w:pos="1418"/>
        </w:tabs>
        <w:ind w:left="0" w:firstLine="566"/>
      </w:pPr>
      <w:bookmarkStart w:id="163" w:name="_Ref400625713"/>
      <w:r w:rsidRPr="006A57AF">
        <w:rPr>
          <w:b/>
        </w:rPr>
        <w:t>Для лота № 1:</w:t>
      </w:r>
      <w:r>
        <w:t xml:space="preserve"> </w:t>
      </w:r>
      <w:r w:rsidR="00C34DFD" w:rsidRPr="00904977">
        <w:t>В случаях, предусмотренных проектом Договора, являющегося приложением к Документации</w:t>
      </w:r>
      <w:r w:rsidR="00C34DFD">
        <w:t>,</w:t>
      </w:r>
      <w:r w:rsidR="00C34DFD" w:rsidRPr="00904977">
        <w:t xml:space="preserve"> </w:t>
      </w:r>
      <w:r w:rsidR="00C34DFD">
        <w:t>Покупатель обязан предоставить Продавцу</w:t>
      </w:r>
      <w:r w:rsidR="00C34DFD" w:rsidRPr="00904977">
        <w:t xml:space="preserve"> безотзывн</w:t>
      </w:r>
      <w:r w:rsidR="00C34DFD">
        <w:t>ую</w:t>
      </w:r>
      <w:r w:rsidR="00C34DFD" w:rsidRPr="00904977">
        <w:t xml:space="preserve"> банковск</w:t>
      </w:r>
      <w:r w:rsidR="00C34DFD">
        <w:t>ую</w:t>
      </w:r>
      <w:r w:rsidR="00C34DFD" w:rsidRPr="00904977">
        <w:t xml:space="preserve"> гаранти</w:t>
      </w:r>
      <w:r w:rsidR="00C34DFD">
        <w:t>ю</w:t>
      </w:r>
      <w:r w:rsidR="00C34DFD" w:rsidRPr="00904977">
        <w:t>, выданн</w:t>
      </w:r>
      <w:r w:rsidR="00C34DFD">
        <w:t>ую</w:t>
      </w:r>
      <w:r w:rsidR="00C34DFD" w:rsidRPr="00904977">
        <w:t xml:space="preserve"> банком или иной кредитной организацией  в качестве обеспечения исполнения Покупателем обязательств по Договору (п. </w:t>
      </w:r>
      <w:r w:rsidR="00C34DFD" w:rsidRPr="00904977">
        <w:rPr>
          <w:highlight w:val="yellow"/>
        </w:rPr>
        <w:fldChar w:fldCharType="begin"/>
      </w:r>
      <w:r w:rsidR="00C34DFD" w:rsidRPr="00904977">
        <w:instrText xml:space="preserve"> REF _Ref400625507 \r \h </w:instrText>
      </w:r>
      <w:r w:rsidR="00C34DFD" w:rsidRPr="00904977">
        <w:rPr>
          <w:highlight w:val="yellow"/>
        </w:rPr>
        <w:instrText xml:space="preserve"> \* MERGEFORMAT </w:instrText>
      </w:r>
      <w:r w:rsidR="00C34DFD" w:rsidRPr="00904977">
        <w:rPr>
          <w:highlight w:val="yellow"/>
        </w:rPr>
      </w:r>
      <w:r w:rsidR="00C34DFD" w:rsidRPr="00904977">
        <w:rPr>
          <w:highlight w:val="yellow"/>
        </w:rPr>
        <w:fldChar w:fldCharType="separate"/>
      </w:r>
      <w:r w:rsidR="00321428">
        <w:t>4.1.8</w:t>
      </w:r>
      <w:r w:rsidR="00C34DFD" w:rsidRPr="00904977">
        <w:rPr>
          <w:highlight w:val="yellow"/>
        </w:rPr>
        <w:fldChar w:fldCharType="end"/>
      </w:r>
      <w:r w:rsidR="00C34DFD" w:rsidRPr="00904977">
        <w:t xml:space="preserve"> Документации).</w:t>
      </w:r>
      <w:bookmarkEnd w:id="163"/>
    </w:p>
    <w:p w:rsidR="00C34DFD" w:rsidRPr="00904977" w:rsidRDefault="00C34DFD" w:rsidP="00C34DFD">
      <w:pPr>
        <w:numPr>
          <w:ilvl w:val="2"/>
          <w:numId w:val="21"/>
        </w:numPr>
        <w:tabs>
          <w:tab w:val="left" w:pos="1418"/>
        </w:tabs>
        <w:ind w:left="0" w:firstLine="566"/>
      </w:pPr>
      <w:r w:rsidRPr="00904977">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t xml:space="preserve">4.1.5. </w:t>
      </w:r>
      <w:r w:rsidRPr="00904977">
        <w:t>Документации, подписанный проект Договора, а также в соответствующих случаях подписанный документ об обеспечении исполнения Договора.</w:t>
      </w:r>
    </w:p>
    <w:p w:rsidR="00C34DFD" w:rsidRPr="001773A7" w:rsidRDefault="00C34DFD" w:rsidP="00C34DFD">
      <w:pPr>
        <w:numPr>
          <w:ilvl w:val="2"/>
          <w:numId w:val="21"/>
        </w:numPr>
        <w:tabs>
          <w:tab w:val="left" w:pos="1418"/>
        </w:tabs>
        <w:ind w:left="0" w:firstLine="566"/>
      </w:pPr>
      <w:r w:rsidRPr="00904977">
        <w:tab/>
      </w:r>
      <w:bookmarkStart w:id="164" w:name="_Ref400625507"/>
      <w:r w:rsidR="00EF7AD0" w:rsidRPr="00EF7AD0">
        <w:rPr>
          <w:b/>
        </w:rPr>
        <w:t>Для лота № 1:</w:t>
      </w:r>
      <w:r w:rsidR="00EF7AD0">
        <w:t xml:space="preserve"> </w:t>
      </w:r>
      <w:r w:rsidRPr="001773A7">
        <w:t xml:space="preserve">В случае, указанном в п. </w:t>
      </w:r>
      <w:r w:rsidRPr="001773A7">
        <w:fldChar w:fldCharType="begin"/>
      </w:r>
      <w:r w:rsidRPr="001773A7">
        <w:instrText xml:space="preserve"> REF _Ref400625713 \r \h  \* MERGEFORMAT </w:instrText>
      </w:r>
      <w:r w:rsidRPr="001773A7">
        <w:fldChar w:fldCharType="separate"/>
      </w:r>
      <w:r w:rsidR="00321428">
        <w:t>4.1.6</w:t>
      </w:r>
      <w:r w:rsidRPr="001773A7">
        <w:fldChar w:fldCharType="end"/>
      </w:r>
      <w:r w:rsidRPr="001773A7">
        <w:t xml:space="preserve"> Документации, безотзывная банковская гарантия оформляется на срок исполнения обязательств по Договору (но не ранее истечения 1 (одного) года  </w:t>
      </w:r>
      <w:proofErr w:type="gramStart"/>
      <w:r w:rsidRPr="001773A7">
        <w:t>с даты заключения</w:t>
      </w:r>
      <w:proofErr w:type="gramEnd"/>
      <w:r w:rsidRPr="001773A7">
        <w:t xml:space="preserve"> Договора купли-продажи - </w:t>
      </w:r>
      <w:sdt>
        <w:sdtPr>
          <w:id w:val="-666942285"/>
          <w:placeholder>
            <w:docPart w:val="3A8314DED50F4DC2B7E01F5E341FB805"/>
          </w:placeholder>
          <w:showingPlcHdr/>
          <w:date>
            <w:dateFormat w:val="dd.MM.yyyy"/>
            <w:lid w:val="ru-RU"/>
            <w:storeMappedDataAs w:val="dateTime"/>
            <w:calendar w:val="gregorian"/>
          </w:date>
        </w:sdtPr>
        <w:sdtContent>
          <w:r w:rsidRPr="001773A7">
            <w:t>максимальная дата завершения рассрочки</w:t>
          </w:r>
        </w:sdtContent>
      </w:sdt>
      <w:r w:rsidRPr="001773A7">
        <w:t>) на 50% Цены Имущества в одном из опорных банков, банков – партнеров (приложение № 5 к Документации)</w:t>
      </w:r>
      <w:bookmarkEnd w:id="164"/>
      <w:r w:rsidRPr="001773A7">
        <w:t>.</w:t>
      </w:r>
      <w:r w:rsidR="001773A7" w:rsidRPr="001773A7">
        <w:rPr>
          <w:rFonts w:eastAsia="Times New Roman" w:cs="Arial Unicode MS"/>
          <w:color w:val="000000"/>
          <w:sz w:val="24"/>
          <w:szCs w:val="24"/>
          <w:lang w:eastAsia="en-US" w:bidi="ru-RU"/>
        </w:rPr>
        <w:t xml:space="preserve"> </w:t>
      </w:r>
      <w:r w:rsidR="001773A7" w:rsidRPr="001773A7">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C34DFD" w:rsidRPr="00904977" w:rsidRDefault="00C34DFD" w:rsidP="00C34DFD">
      <w:pPr>
        <w:numPr>
          <w:ilvl w:val="2"/>
          <w:numId w:val="21"/>
        </w:numPr>
        <w:tabs>
          <w:tab w:val="left" w:pos="1418"/>
        </w:tabs>
        <w:ind w:left="0" w:firstLine="566"/>
      </w:pPr>
      <w:r w:rsidRPr="00904977">
        <w:t xml:space="preserve">В случае если Победитель признается уклонившимся от заключения Договора в соответствии с п. </w:t>
      </w:r>
      <w:r>
        <w:t xml:space="preserve">4.1.7 </w:t>
      </w:r>
      <w:r w:rsidRPr="00904977">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C34DFD" w:rsidRPr="00904977" w:rsidRDefault="00C34DFD" w:rsidP="00C34DFD">
      <w:pPr>
        <w:numPr>
          <w:ilvl w:val="2"/>
          <w:numId w:val="21"/>
        </w:numPr>
        <w:tabs>
          <w:tab w:val="left" w:pos="567"/>
          <w:tab w:val="left" w:pos="1418"/>
        </w:tabs>
        <w:ind w:left="0" w:firstLine="567"/>
      </w:pPr>
      <w:r w:rsidRPr="00904977">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904977">
        <w:tab/>
      </w:r>
    </w:p>
    <w:p w:rsidR="00C34DFD" w:rsidRPr="00904977" w:rsidRDefault="00C34DFD" w:rsidP="00C34DFD">
      <w:pPr>
        <w:numPr>
          <w:ilvl w:val="2"/>
          <w:numId w:val="21"/>
        </w:numPr>
        <w:tabs>
          <w:tab w:val="left" w:pos="1418"/>
        </w:tabs>
        <w:ind w:left="0" w:firstLine="566"/>
      </w:pPr>
      <w:r w:rsidRPr="0090497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C34DFD" w:rsidRPr="00904977" w:rsidRDefault="00C34DFD" w:rsidP="00C34DFD">
      <w:pPr>
        <w:numPr>
          <w:ilvl w:val="2"/>
          <w:numId w:val="21"/>
        </w:numPr>
        <w:tabs>
          <w:tab w:val="left" w:pos="1418"/>
        </w:tabs>
        <w:ind w:left="0" w:firstLine="566"/>
      </w:pPr>
      <w:proofErr w:type="gramStart"/>
      <w:r w:rsidRPr="00904977">
        <w:t xml:space="preserve">В случае если аукцион признан несостоявшимся по причине, указанной в подпунктах 2 или 3 пункта </w:t>
      </w:r>
      <w:r w:rsidRPr="00904977">
        <w:fldChar w:fldCharType="begin"/>
      </w:r>
      <w:r w:rsidRPr="00904977">
        <w:instrText xml:space="preserve"> REF _Ref350258876 \r \h  \* MERGEFORMAT </w:instrText>
      </w:r>
      <w:r w:rsidRPr="00904977">
        <w:fldChar w:fldCharType="separate"/>
      </w:r>
      <w:r w:rsidR="00321428">
        <w:t>3.2.3</w:t>
      </w:r>
      <w:r w:rsidRPr="00904977">
        <w:fldChar w:fldCharType="end"/>
      </w:r>
      <w:r w:rsidRPr="00904977">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(минимальной) цены, указанной в извещении.</w:t>
      </w:r>
      <w:proofErr w:type="gramEnd"/>
    </w:p>
    <w:p w:rsidR="005D6DA6" w:rsidRPr="00983F82" w:rsidRDefault="00A30697" w:rsidP="00C94166">
      <w:pPr>
        <w:pStyle w:val="1"/>
        <w:numPr>
          <w:ilvl w:val="0"/>
          <w:numId w:val="8"/>
        </w:numPr>
        <w:ind w:left="0" w:firstLine="567"/>
        <w:rPr>
          <w:caps/>
        </w:rPr>
      </w:pPr>
      <w:bookmarkStart w:id="165" w:name="_Toc350259902"/>
      <w:bookmarkStart w:id="166" w:name="_Toc350260048"/>
      <w:bookmarkStart w:id="167" w:name="_Toc350260206"/>
      <w:bookmarkStart w:id="168" w:name="_Toc350260349"/>
      <w:bookmarkStart w:id="169" w:name="_Toc350261474"/>
      <w:bookmarkStart w:id="170" w:name="_Toc350259903"/>
      <w:bookmarkStart w:id="171" w:name="_Toc350260049"/>
      <w:bookmarkStart w:id="172" w:name="_Toc350260207"/>
      <w:bookmarkStart w:id="173" w:name="_Toc350260350"/>
      <w:bookmarkStart w:id="174" w:name="_Toc350261475"/>
      <w:bookmarkStart w:id="175" w:name="_Toc350259904"/>
      <w:bookmarkStart w:id="176" w:name="_Toc350260050"/>
      <w:bookmarkStart w:id="177" w:name="_Toc350260208"/>
      <w:bookmarkStart w:id="178" w:name="_Toc350260351"/>
      <w:bookmarkStart w:id="179" w:name="_Toc350261476"/>
      <w:bookmarkStart w:id="180" w:name="_Toc350259905"/>
      <w:bookmarkStart w:id="181" w:name="_Toc350260051"/>
      <w:bookmarkStart w:id="182" w:name="_Toc350260209"/>
      <w:bookmarkStart w:id="183" w:name="_Toc350260352"/>
      <w:bookmarkStart w:id="184" w:name="_Toc350261477"/>
      <w:bookmarkStart w:id="185" w:name="_Toc350259906"/>
      <w:bookmarkStart w:id="186" w:name="_Toc350260052"/>
      <w:bookmarkStart w:id="187" w:name="_Toc350260210"/>
      <w:bookmarkStart w:id="188" w:name="_Toc350260353"/>
      <w:bookmarkStart w:id="189" w:name="_Toc350261478"/>
      <w:bookmarkStart w:id="190" w:name="_Toc350259907"/>
      <w:bookmarkStart w:id="191" w:name="_Toc350260053"/>
      <w:bookmarkStart w:id="192" w:name="_Toc350260211"/>
      <w:bookmarkStart w:id="193" w:name="_Toc350260354"/>
      <w:bookmarkStart w:id="194" w:name="_Toc350261479"/>
      <w:bookmarkStart w:id="195" w:name="_Toc350259908"/>
      <w:bookmarkStart w:id="196" w:name="_Toc350260054"/>
      <w:bookmarkStart w:id="197" w:name="_Toc350260212"/>
      <w:bookmarkStart w:id="198" w:name="_Toc350260355"/>
      <w:bookmarkStart w:id="199" w:name="_Toc350261480"/>
      <w:bookmarkStart w:id="200" w:name="_Toc350259909"/>
      <w:bookmarkStart w:id="201" w:name="_Toc350260055"/>
      <w:bookmarkStart w:id="202" w:name="_Toc350260213"/>
      <w:bookmarkStart w:id="203" w:name="_Toc350260356"/>
      <w:bookmarkStart w:id="204" w:name="_Toc350261481"/>
      <w:bookmarkStart w:id="205" w:name="_Toc350259911"/>
      <w:bookmarkStart w:id="206" w:name="_Toc350260057"/>
      <w:bookmarkStart w:id="207" w:name="_Toc350260215"/>
      <w:bookmarkStart w:id="208" w:name="_Toc350260358"/>
      <w:bookmarkStart w:id="209" w:name="_Toc350261483"/>
      <w:bookmarkStart w:id="210" w:name="_Toc350261534"/>
      <w:bookmarkStart w:id="211" w:name="_Toc350261564"/>
      <w:bookmarkStart w:id="212" w:name="_Toc350261592"/>
      <w:bookmarkStart w:id="213" w:name="_Toc350261633"/>
      <w:bookmarkStart w:id="214" w:name="_Toc350261693"/>
      <w:bookmarkStart w:id="215" w:name="_Toc350261761"/>
      <w:bookmarkStart w:id="216" w:name="_Toc350261830"/>
      <w:bookmarkStart w:id="217" w:name="_Toc350261859"/>
      <w:bookmarkStart w:id="218" w:name="_Toc350261933"/>
      <w:bookmarkStart w:id="219" w:name="_Toc350262504"/>
      <w:bookmarkStart w:id="220" w:name="_Toc350259912"/>
      <w:bookmarkStart w:id="221" w:name="_Toc350260058"/>
      <w:bookmarkStart w:id="222" w:name="_Toc350260216"/>
      <w:bookmarkStart w:id="223" w:name="_Toc350260359"/>
      <w:bookmarkStart w:id="224" w:name="_Toc350261484"/>
      <w:bookmarkStart w:id="225" w:name="_Toc350261535"/>
      <w:bookmarkStart w:id="226" w:name="_Toc350261565"/>
      <w:bookmarkStart w:id="227" w:name="_Toc350261593"/>
      <w:bookmarkStart w:id="228" w:name="_Toc350261634"/>
      <w:bookmarkStart w:id="229" w:name="_Toc350261694"/>
      <w:bookmarkStart w:id="230" w:name="_Toc350261762"/>
      <w:bookmarkStart w:id="231" w:name="_Toc350261831"/>
      <w:bookmarkStart w:id="232" w:name="_Toc350261860"/>
      <w:bookmarkStart w:id="233" w:name="_Toc350261934"/>
      <w:bookmarkStart w:id="234" w:name="_Toc350262505"/>
      <w:bookmarkStart w:id="235" w:name="_Toc350259921"/>
      <w:bookmarkStart w:id="236" w:name="_Toc350260067"/>
      <w:bookmarkStart w:id="237" w:name="_Toc350260225"/>
      <w:bookmarkStart w:id="238" w:name="_Toc350260368"/>
      <w:bookmarkStart w:id="239" w:name="_Toc350261493"/>
      <w:bookmarkStart w:id="240" w:name="_Toc350261537"/>
      <w:bookmarkStart w:id="241" w:name="_Toc350261567"/>
      <w:bookmarkStart w:id="242" w:name="_Toc350261595"/>
      <w:bookmarkStart w:id="243" w:name="_Ref369263673"/>
      <w:bookmarkStart w:id="244" w:name="_Toc412639474"/>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983F82">
        <w:rPr>
          <w:caps/>
        </w:rPr>
        <w:t>Обжалование действий (бездействий) организатора, продавца, комиссии</w:t>
      </w:r>
      <w:bookmarkEnd w:id="243"/>
      <w:bookmarkEnd w:id="244"/>
    </w:p>
    <w:p w:rsidR="001678BB" w:rsidRPr="00983F82" w:rsidRDefault="00A30697" w:rsidP="00B100B3">
      <w:pPr>
        <w:pStyle w:val="2"/>
        <w:tabs>
          <w:tab w:val="clear" w:pos="1701"/>
          <w:tab w:val="left" w:pos="1418"/>
        </w:tabs>
        <w:ind w:left="0" w:firstLine="567"/>
      </w:pPr>
      <w:bookmarkStart w:id="245" w:name="_Toc412639475"/>
      <w:r w:rsidRPr="00983F82">
        <w:t>Порядок обжалования</w:t>
      </w:r>
      <w:r w:rsidR="00C51627" w:rsidRPr="00983F82">
        <w:t>.</w:t>
      </w:r>
      <w:bookmarkEnd w:id="245"/>
    </w:p>
    <w:p w:rsidR="001678BB" w:rsidRPr="00983F82" w:rsidRDefault="00A30697" w:rsidP="00781E53">
      <w:pPr>
        <w:numPr>
          <w:ilvl w:val="2"/>
          <w:numId w:val="22"/>
        </w:numPr>
        <w:tabs>
          <w:tab w:val="left" w:pos="1418"/>
        </w:tabs>
        <w:ind w:left="0" w:firstLine="567"/>
      </w:pPr>
      <w:r w:rsidRPr="00983F82">
        <w:t xml:space="preserve">Любой </w:t>
      </w:r>
      <w:r w:rsidR="009206B2" w:rsidRPr="00983F82">
        <w:t>Претендент</w:t>
      </w:r>
      <w:r w:rsidRPr="00983F82">
        <w:t xml:space="preserve">, участник аукциона имеет право обжаловать действия (бездействие) </w:t>
      </w:r>
      <w:r w:rsidR="00141F3F" w:rsidRPr="00983F82">
        <w:t>Организатора</w:t>
      </w:r>
      <w:r w:rsidRPr="00983F82">
        <w:t>, продавца, комиссии в Центральный арбитражный комитет Госкорпорации «</w:t>
      </w:r>
      <w:proofErr w:type="spellStart"/>
      <w:r w:rsidRPr="00983F82">
        <w:t>Росатом</w:t>
      </w:r>
      <w:proofErr w:type="spellEnd"/>
      <w:r w:rsidRPr="00983F82">
        <w:t>», если такие действия (бездействие) нарушают его права и законные интересы.</w:t>
      </w:r>
    </w:p>
    <w:p w:rsidR="00793134" w:rsidRPr="00983F82" w:rsidRDefault="00102E98" w:rsidP="00781E53">
      <w:pPr>
        <w:numPr>
          <w:ilvl w:val="2"/>
          <w:numId w:val="22"/>
        </w:numPr>
        <w:tabs>
          <w:tab w:val="left" w:pos="1418"/>
        </w:tabs>
        <w:ind w:left="0" w:firstLine="566"/>
      </w:pPr>
      <w:proofErr w:type="gramStart"/>
      <w:r w:rsidRPr="00983F82">
        <w:t xml:space="preserve">Обжалование таких действий (бездействий) осуществляется в порядке, предусмотренном </w:t>
      </w:r>
      <w:r w:rsidR="00073407" w:rsidRPr="00983F82">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w:t>
      </w:r>
      <w:bookmarkStart w:id="246" w:name="_Ref369539383"/>
      <w:bookmarkStart w:id="247" w:name="_Ref369539544"/>
      <w:bookmarkStart w:id="248" w:name="_Toc412639477"/>
      <w:r w:rsidR="00793134" w:rsidRPr="00983F82">
        <w:t>приказом Госкорпорации «</w:t>
      </w:r>
      <w:proofErr w:type="spellStart"/>
      <w:r w:rsidR="00793134" w:rsidRPr="00983F82">
        <w:t>Росатом</w:t>
      </w:r>
      <w:proofErr w:type="spellEnd"/>
      <w:r w:rsidR="00793134" w:rsidRPr="00983F82">
        <w:t>» от 19.06.2014 № 1/552-П (далее – «Методические рекомендации») и Едины</w:t>
      </w:r>
      <w:r w:rsidR="00AD5B3D">
        <w:t>ми</w:t>
      </w:r>
      <w:r w:rsidR="00793134" w:rsidRPr="00983F82">
        <w:t xml:space="preserve"> отраслевы</w:t>
      </w:r>
      <w:r w:rsidR="00AD5B3D">
        <w:t>ми</w:t>
      </w:r>
      <w:r w:rsidR="00793134" w:rsidRPr="00983F82">
        <w:t xml:space="preserve"> методически</w:t>
      </w:r>
      <w:r w:rsidR="00AD5B3D">
        <w:t>ми</w:t>
      </w:r>
      <w:r w:rsidR="00793134" w:rsidRPr="00983F82">
        <w:t xml:space="preserve"> рекомендаци</w:t>
      </w:r>
      <w:r w:rsidR="00A953C4">
        <w:t>ями</w:t>
      </w:r>
      <w:r w:rsidR="00793134" w:rsidRPr="00983F82">
        <w:t xml:space="preserve"> по рассмотрению жалоб и обращений при проведении конкурентных процедур, утвержденных приказом Госкорпорации «</w:t>
      </w:r>
      <w:proofErr w:type="spellStart"/>
      <w:r w:rsidR="00793134" w:rsidRPr="00983F82">
        <w:t>Росатом</w:t>
      </w:r>
      <w:proofErr w:type="spellEnd"/>
      <w:r w:rsidR="00793134" w:rsidRPr="00983F82">
        <w:t>» от 09.09.2013 № 1/953-П.</w:t>
      </w:r>
      <w:proofErr w:type="gramEnd"/>
    </w:p>
    <w:p w:rsidR="00793134" w:rsidRPr="00983F82" w:rsidRDefault="00793134" w:rsidP="00781E53">
      <w:pPr>
        <w:numPr>
          <w:ilvl w:val="2"/>
          <w:numId w:val="22"/>
        </w:numPr>
        <w:tabs>
          <w:tab w:val="left" w:pos="1418"/>
        </w:tabs>
        <w:ind w:left="0" w:firstLine="566"/>
      </w:pPr>
      <w:r w:rsidRPr="00983F82">
        <w:t>Жалоба направляется в Центральный арбитражный комитет Госкорпорации «</w:t>
      </w:r>
      <w:proofErr w:type="spellStart"/>
      <w:r w:rsidRPr="00983F82">
        <w:t>Росатом</w:t>
      </w:r>
      <w:proofErr w:type="spellEnd"/>
      <w:r w:rsidRPr="00983F82">
        <w:t xml:space="preserve">» по адресу электронной почты: </w:t>
      </w:r>
      <w:hyperlink r:id="rId14" w:history="1">
        <w:r w:rsidRPr="00983F82">
          <w:t>arbitration@rosatom.ru</w:t>
        </w:r>
      </w:hyperlink>
      <w:r w:rsidRPr="00983F82">
        <w:t xml:space="preserve"> или почтовому адресу: 119017, г. Москва, ул. </w:t>
      </w:r>
      <w:proofErr w:type="spellStart"/>
      <w:r w:rsidRPr="00983F82">
        <w:t>Б.Ордынка</w:t>
      </w:r>
      <w:proofErr w:type="spellEnd"/>
      <w:r w:rsidRPr="00983F82">
        <w:t>, д. 24.</w:t>
      </w:r>
    </w:p>
    <w:p w:rsidR="00793134" w:rsidRPr="00983F82" w:rsidRDefault="00793134" w:rsidP="00793134">
      <w:pPr>
        <w:pStyle w:val="2"/>
        <w:tabs>
          <w:tab w:val="clear" w:pos="1701"/>
          <w:tab w:val="left" w:pos="1418"/>
        </w:tabs>
        <w:ind w:left="0" w:firstLine="567"/>
      </w:pPr>
      <w:bookmarkStart w:id="249" w:name="_Toc412639476"/>
      <w:r w:rsidRPr="00983F82">
        <w:t>Срок обжалования.</w:t>
      </w:r>
      <w:bookmarkEnd w:id="249"/>
    </w:p>
    <w:p w:rsidR="00793134" w:rsidRPr="00983F82" w:rsidRDefault="00793134" w:rsidP="00781E53">
      <w:pPr>
        <w:numPr>
          <w:ilvl w:val="2"/>
          <w:numId w:val="23"/>
        </w:numPr>
        <w:tabs>
          <w:tab w:val="left" w:pos="1418"/>
        </w:tabs>
        <w:ind w:left="0" w:firstLine="566"/>
      </w:pPr>
      <w:r w:rsidRPr="00983F82">
        <w:t>Обжалование допускается в любое время с момента размещения извещения о проведен</w:t>
      </w:r>
      <w:proofErr w:type="gramStart"/>
      <w:r w:rsidRPr="00983F82">
        <w:t>ии ау</w:t>
      </w:r>
      <w:proofErr w:type="gramEnd"/>
      <w:r w:rsidRPr="00983F82">
        <w:t xml:space="preserve">кциона в порядке, установленном Методическими </w:t>
      </w:r>
      <w:proofErr w:type="spellStart"/>
      <w:r w:rsidRPr="00983F82">
        <w:t>рекмендациями</w:t>
      </w:r>
      <w:proofErr w:type="spellEnd"/>
      <w:r w:rsidRPr="00983F82">
        <w:t>,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983F82">
        <w:t>ии ау</w:t>
      </w:r>
      <w:proofErr w:type="gramEnd"/>
      <w:r w:rsidRPr="00983F82">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93134" w:rsidRPr="00983F82" w:rsidRDefault="00793134" w:rsidP="00793134">
      <w:pPr>
        <w:tabs>
          <w:tab w:val="left" w:pos="1418"/>
        </w:tabs>
        <w:ind w:left="566"/>
      </w:pPr>
    </w:p>
    <w:p w:rsidR="005837ED" w:rsidRDefault="00781E53">
      <w:pPr>
        <w:jc w:val="left"/>
      </w:pPr>
      <w:r>
        <w:t>З</w:t>
      </w:r>
      <w:r w:rsidR="000B4A0B">
        <w:t>аместител</w:t>
      </w:r>
      <w:r>
        <w:t>ь</w:t>
      </w:r>
      <w:r w:rsidR="005837ED">
        <w:t xml:space="preserve"> генерального директора </w:t>
      </w:r>
    </w:p>
    <w:p w:rsidR="005837ED" w:rsidRDefault="005837ED">
      <w:pPr>
        <w:jc w:val="left"/>
      </w:pPr>
      <w:r>
        <w:t xml:space="preserve">по правовому обеспечению </w:t>
      </w:r>
    </w:p>
    <w:p w:rsidR="00781E53" w:rsidRDefault="005837ED">
      <w:pPr>
        <w:jc w:val="left"/>
      </w:pPr>
      <w:r>
        <w:t xml:space="preserve">и корпоративному управлению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rsidR="00781E53">
        <w:t>М.А.Васильева</w:t>
      </w:r>
      <w:proofErr w:type="spellEnd"/>
    </w:p>
    <w:p w:rsidR="00781E53" w:rsidRDefault="00781E53">
      <w:pPr>
        <w:jc w:val="left"/>
      </w:pPr>
    </w:p>
    <w:p w:rsidR="00781E53" w:rsidRDefault="00781E53">
      <w:pPr>
        <w:jc w:val="left"/>
      </w:pPr>
      <w:r>
        <w:t>Согласовано в ЕОСДО: №____________ от _____________</w:t>
      </w:r>
    </w:p>
    <w:p w:rsidR="00C34DFD" w:rsidRDefault="00C34DFD">
      <w:pPr>
        <w:jc w:val="left"/>
      </w:pPr>
    </w:p>
    <w:p w:rsidR="00781E53" w:rsidRDefault="00781E53">
      <w:pPr>
        <w:jc w:val="left"/>
      </w:pPr>
      <w:r>
        <w:t xml:space="preserve">Заместитель генерального директора </w:t>
      </w:r>
    </w:p>
    <w:p w:rsidR="00781E53" w:rsidRDefault="00781E53">
      <w:pPr>
        <w:jc w:val="left"/>
      </w:pPr>
      <w:r>
        <w:t xml:space="preserve">по экономике и финансам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Е.С. Тащаева</w:t>
      </w:r>
    </w:p>
    <w:p w:rsidR="00781E53" w:rsidRDefault="00781E53">
      <w:pPr>
        <w:jc w:val="left"/>
      </w:pPr>
    </w:p>
    <w:p w:rsidR="00781E53" w:rsidRDefault="00781E53">
      <w:pPr>
        <w:jc w:val="left"/>
      </w:pPr>
      <w:proofErr w:type="spellStart"/>
      <w:r>
        <w:t>И.о</w:t>
      </w:r>
      <w:proofErr w:type="gramStart"/>
      <w:r>
        <w:t>.з</w:t>
      </w:r>
      <w:proofErr w:type="gramEnd"/>
      <w:r>
        <w:t>аместителя</w:t>
      </w:r>
      <w:proofErr w:type="spellEnd"/>
      <w:r>
        <w:t xml:space="preserve"> генерального </w:t>
      </w:r>
    </w:p>
    <w:p w:rsidR="001773A7" w:rsidRDefault="00781E53">
      <w:pPr>
        <w:jc w:val="left"/>
      </w:pPr>
      <w:r>
        <w:t xml:space="preserve">директора по безопасности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С.А.Шахматов</w:t>
      </w:r>
      <w:proofErr w:type="spellEnd"/>
    </w:p>
    <w:p w:rsidR="001773A7" w:rsidRDefault="001773A7">
      <w:pPr>
        <w:jc w:val="left"/>
      </w:pPr>
    </w:p>
    <w:p w:rsidR="007F4C5F" w:rsidRDefault="001773A7">
      <w:pPr>
        <w:jc w:val="left"/>
      </w:pPr>
      <w:r>
        <w:t>Начальник юридического отдела</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А.Г.Челышев</w:t>
      </w:r>
      <w:proofErr w:type="spellEnd"/>
      <w:r w:rsidR="007F4C5F">
        <w:br w:type="page"/>
      </w:r>
    </w:p>
    <w:p w:rsidR="00343BDA" w:rsidRPr="00B80DDD" w:rsidRDefault="009749E2" w:rsidP="00793134">
      <w:pPr>
        <w:tabs>
          <w:tab w:val="left" w:pos="1418"/>
        </w:tabs>
        <w:ind w:left="567"/>
        <w:jc w:val="right"/>
        <w:rPr>
          <w:b/>
        </w:rPr>
      </w:pPr>
      <w:r w:rsidRPr="00B80DDD">
        <w:t>Приложение 1. Форма №1</w:t>
      </w:r>
      <w:bookmarkEnd w:id="246"/>
      <w:bookmarkEnd w:id="247"/>
      <w:bookmarkEnd w:id="248"/>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0D5BFF">
        <w:t xml:space="preserve">понижение на </w:t>
      </w:r>
      <w:r w:rsidR="009B0AC3" w:rsidRPr="00B41180">
        <w:t xml:space="preserve">право заключения договора купли-продажи </w:t>
      </w:r>
      <w:r w:rsidR="005718C6" w:rsidRPr="00633FF9">
        <w:rPr>
          <w:i/>
        </w:rPr>
        <w:t>наименование лота</w:t>
      </w:r>
      <w:r w:rsidR="009B0AC3" w:rsidRPr="00B41180">
        <w:t>, расположенного по адресу:</w:t>
      </w:r>
      <w:r w:rsidR="00051423" w:rsidRPr="00B41180">
        <w:t xml:space="preserve"> </w:t>
      </w:r>
      <w:sdt>
        <w:sdtPr>
          <w:id w:val="1013346475"/>
          <w:placeholder>
            <w:docPart w:val="87D4105485714C3D9B7B704C21E5AEFE"/>
          </w:placeholder>
          <w:showingPlcHdr/>
          <w:text/>
        </w:sdtPr>
        <w:sdtContent>
          <w:r w:rsidR="00051423" w:rsidRPr="00B41180">
            <w:rPr>
              <w:rStyle w:val="afff6"/>
            </w:rPr>
            <w:t>(адрес)</w:t>
          </w:r>
        </w:sdtContent>
      </w:sdt>
      <w:r w:rsidR="009B0AC3" w:rsidRPr="00B41180">
        <w:t xml:space="preserve">, </w:t>
      </w:r>
      <w:r w:rsidR="00B41180" w:rsidRPr="00B41180">
        <w:br/>
      </w:r>
      <w:r w:rsidR="009B0AC3" w:rsidRPr="00B41180">
        <w:t>принадл</w:t>
      </w:r>
      <w:r w:rsidR="000A6CB4" w:rsidRPr="00B41180">
        <w:t xml:space="preserve">ежащего </w:t>
      </w:r>
      <w:r w:rsidR="00EB2B3D">
        <w:t>АО «ПО ЭХЗ»</w:t>
      </w:r>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A4270E" w:rsidP="001F498B">
      <w:pPr>
        <w:ind w:firstLine="567"/>
        <w:contextualSpacing/>
      </w:pPr>
      <w:proofErr w:type="gramStart"/>
      <w:r w:rsidRPr="00210819">
        <w:rPr>
          <w:i/>
        </w:rPr>
        <w:t xml:space="preserve">(Полное наименование юридического лица или фамилия, имя, </w:t>
      </w:r>
      <w:r w:rsidR="004C0F51">
        <w:rPr>
          <w:i/>
        </w:rPr>
        <w:t>отче</w:t>
      </w:r>
      <w:r w:rsidRPr="00210819">
        <w:rPr>
          <w:i/>
        </w:rPr>
        <w:t>ство и паспортные данные физического лица, подающего заявку)</w:t>
      </w:r>
      <w:r w:rsidR="001F498B">
        <w:t xml:space="preserve">, </w:t>
      </w:r>
      <w:r w:rsidR="000913A2" w:rsidRPr="00296E25">
        <w:br/>
      </w:r>
      <w:r w:rsidR="000913A2" w:rsidRPr="006C12AC">
        <w:t>далее именуемый «Претендент», в лице</w:t>
      </w:r>
      <w:r w:rsidR="001F498B">
        <w:t xml:space="preserve"> </w:t>
      </w:r>
      <w:r w:rsidRPr="009B62C2">
        <w:rPr>
          <w:i/>
        </w:rPr>
        <w:t xml:space="preserve">(фамилия, имя, отчество, должность (для юридических лиц) или </w:t>
      </w:r>
      <w:r w:rsidR="004C0F51">
        <w:rPr>
          <w:i/>
        </w:rPr>
        <w:t>фамилия, имя, отче</w:t>
      </w:r>
      <w:r w:rsidR="009B62C2" w:rsidRPr="009B62C2">
        <w:rPr>
          <w:i/>
        </w:rPr>
        <w:t xml:space="preserve">ство (для </w:t>
      </w:r>
      <w:r w:rsidR="00210819" w:rsidRPr="009B62C2">
        <w:rPr>
          <w:i/>
        </w:rPr>
        <w:t>физических лиц, действующих через представителя по доверенности)</w:t>
      </w:r>
      <w:r w:rsidR="009B62C2" w:rsidRPr="009B62C2">
        <w:rPr>
          <w:i/>
        </w:rPr>
        <w:t>)</w:t>
      </w:r>
      <w:r w:rsidR="000913A2" w:rsidRPr="009B62C2">
        <w:rPr>
          <w:i/>
        </w:rPr>
        <w:t>,</w:t>
      </w:r>
      <w:r w:rsidR="001F498B">
        <w:t xml:space="preserve"> </w:t>
      </w:r>
      <w:r w:rsidR="000913A2" w:rsidRPr="006C12AC">
        <w:t>действующего на основании</w:t>
      </w:r>
      <w:r w:rsidR="001F498B">
        <w:t xml:space="preserve"> </w:t>
      </w:r>
      <w:r w:rsidR="00711844">
        <w:t>(</w:t>
      </w:r>
      <w:r w:rsidR="00711844" w:rsidRPr="00711844">
        <w:rPr>
          <w:i/>
        </w:rPr>
        <w:t xml:space="preserve">наименование </w:t>
      </w:r>
      <w:r w:rsidR="00A03302">
        <w:rPr>
          <w:i/>
        </w:rPr>
        <w:t>документа</w:t>
      </w:r>
      <w:r w:rsidR="00711844">
        <w:t>)</w:t>
      </w:r>
      <w:r w:rsidR="000913A2" w:rsidRPr="006C12AC">
        <w:t xml:space="preserve">, принимая решение об участии в аукционе </w:t>
      </w:r>
      <w:r w:rsidR="003F0A64">
        <w:t xml:space="preserve">на </w:t>
      </w:r>
      <w:r w:rsidR="009B0AC3" w:rsidRPr="009B0AC3">
        <w:t xml:space="preserve">право заключения договора купли-продажи </w:t>
      </w:r>
      <w:r w:rsidR="00A03302">
        <w:t>(</w:t>
      </w:r>
      <w:r w:rsidR="00A03302" w:rsidRPr="00A03302">
        <w:rPr>
          <w:i/>
        </w:rPr>
        <w:t>наименование лота</w:t>
      </w:r>
      <w:r w:rsidR="00A03302">
        <w:t>)</w:t>
      </w:r>
      <w:r w:rsidR="009B0AC3" w:rsidRPr="009B0AC3">
        <w:t>, расположенного по адресу</w:t>
      </w:r>
      <w:proofErr w:type="gramEnd"/>
      <w:r w:rsidR="009B0AC3" w:rsidRPr="009B0AC3">
        <w:t xml:space="preserve">: </w:t>
      </w:r>
      <w:sdt>
        <w:sdtPr>
          <w:rPr>
            <w:b/>
          </w:rPr>
          <w:id w:val="-10384438"/>
          <w:placeholder>
            <w:docPart w:val="0DE2F0508B2C4A86B1C3270DD8B0CD64"/>
          </w:placeholder>
          <w:showingPlcHdr/>
          <w:text/>
        </w:sdtPr>
        <w:sdtContent>
          <w:r w:rsidR="00051423">
            <w:rPr>
              <w:rStyle w:val="afff6"/>
            </w:rPr>
            <w:t>(адрес)</w:t>
          </w:r>
        </w:sdtContent>
      </w:sdt>
      <w:r w:rsidR="009B0AC3" w:rsidRPr="009B0AC3">
        <w:t>, принадл</w:t>
      </w:r>
      <w:r w:rsidR="00B75B73">
        <w:t xml:space="preserve">ежащего на праве собственности </w:t>
      </w:r>
      <w:r w:rsidR="00EB2B3D">
        <w:t>АО «ПО ЭХЗ»</w:t>
      </w:r>
      <w:r w:rsidR="001F498B">
        <w:rPr>
          <w:b/>
        </w:rPr>
        <w:t xml:space="preserve"> </w:t>
      </w:r>
      <w:r w:rsidR="001F498B" w:rsidRPr="001F498B">
        <w:t>(далее – Имущество)</w:t>
      </w:r>
      <w:r w:rsidR="000913A2" w:rsidRPr="00211310">
        <w:t>, обязуется:</w:t>
      </w:r>
    </w:p>
    <w:p w:rsidR="000913A2" w:rsidRPr="00296E25" w:rsidRDefault="000913A2" w:rsidP="00D4339C">
      <w:pPr>
        <w:ind w:firstLine="567"/>
      </w:pPr>
    </w:p>
    <w:p w:rsidR="000913A2" w:rsidRPr="006C12AC"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A8615E" w:rsidRPr="00A8615E"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A8615E">
        <w:rPr>
          <w:rFonts w:ascii="Times New Roman" w:hAnsi="Times New Roman"/>
          <w:sz w:val="28"/>
        </w:rPr>
        <w:t>:</w:t>
      </w:r>
    </w:p>
    <w:p w:rsidR="000913A2" w:rsidRPr="00A8615E" w:rsidRDefault="000913A2" w:rsidP="00E42E48">
      <w:pPr>
        <w:tabs>
          <w:tab w:val="left" w:pos="1134"/>
        </w:tabs>
        <w:ind w:firstLine="567"/>
      </w:pPr>
      <w:r w:rsidRPr="00A8615E">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A8615E">
        <w:t>купли-продажи</w:t>
      </w:r>
      <w:r w:rsidR="001F498B" w:rsidRPr="00A8615E">
        <w:rPr>
          <w:b/>
        </w:rPr>
        <w:t xml:space="preserve"> </w:t>
      </w:r>
      <w:r w:rsidR="001F498B" w:rsidRPr="00A8615E">
        <w:t>Имущества</w:t>
      </w:r>
      <w:r w:rsidR="00051CA0" w:rsidRPr="00A8615E">
        <w:t xml:space="preserve">, </w:t>
      </w:r>
      <w:r w:rsidRPr="00A8615E">
        <w:t>по форме проекта договора, представленного в составе аукционной документации и по цене договора, указанной в нашем (моем) предложении;</w:t>
      </w:r>
    </w:p>
    <w:p w:rsidR="000913A2" w:rsidRDefault="000913A2" w:rsidP="00D4339C">
      <w:pPr>
        <w:pStyle w:val="affe"/>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w:t>
      </w:r>
      <w:proofErr w:type="gramEnd"/>
      <w:r w:rsidRPr="00211310">
        <w:rPr>
          <w:rFonts w:ascii="Times New Roman" w:hAnsi="Times New Roman"/>
          <w:sz w:val="28"/>
          <w:szCs w:val="28"/>
        </w:rPr>
        <w:t xml:space="preserve"> документации.</w:t>
      </w:r>
    </w:p>
    <w:p w:rsidR="00EB2B3D" w:rsidRPr="00211310" w:rsidRDefault="00EB2B3D" w:rsidP="00D4339C">
      <w:pPr>
        <w:pStyle w:val="affe"/>
        <w:tabs>
          <w:tab w:val="left" w:pos="1134"/>
        </w:tabs>
        <w:spacing w:line="240" w:lineRule="auto"/>
        <w:ind w:left="0" w:firstLine="567"/>
        <w:jc w:val="both"/>
        <w:rPr>
          <w:rFonts w:ascii="Times New Roman" w:hAnsi="Times New Roman"/>
          <w:sz w:val="28"/>
          <w:szCs w:val="28"/>
        </w:rPr>
      </w:pPr>
    </w:p>
    <w:p w:rsidR="000913A2" w:rsidRPr="00A611CC" w:rsidRDefault="00B86580" w:rsidP="00D4339C">
      <w:pPr>
        <w:ind w:firstLine="567"/>
      </w:pPr>
      <w:sdt>
        <w:sdtPr>
          <w:id w:val="-1437821871"/>
          <w:placeholder>
            <w:docPart w:val="D5EAB63A042148C88BC312E7F5AB0C25"/>
          </w:placeholder>
          <w:showingPlcHdr/>
          <w:text/>
        </w:sdtPr>
        <w:sdtContent>
          <w:r w:rsidR="001F498B">
            <w:rPr>
              <w:rStyle w:val="afff6"/>
            </w:rPr>
            <w:t>(Н</w:t>
          </w:r>
          <w:r w:rsidR="001F498B" w:rsidRPr="001F498B">
            <w:rPr>
              <w:rStyle w:val="afff6"/>
            </w:rPr>
            <w:t>аименование Претендента - юридического лица/ФИО Претендента - физического лица</w:t>
          </w:r>
          <w:r w:rsidR="001F498B">
            <w:rPr>
              <w:rStyle w:val="afff6"/>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Content>
          <w:r w:rsidR="001F498B" w:rsidRPr="001F498B">
            <w:rPr>
              <w:rStyle w:val="afff6"/>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1F498B">
            <w:rPr>
              <w:rStyle w:val="afff6"/>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Content>
          <w:r w:rsidR="00984B28" w:rsidRPr="001F498B">
            <w:rPr>
              <w:rStyle w:val="afff6"/>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w:t>
      </w:r>
      <w:proofErr w:type="gramStart"/>
      <w:r w:rsidRPr="006C12AC">
        <w:t>м</w:t>
      </w:r>
      <w:r w:rsidR="00DB7290">
        <w:t>(</w:t>
      </w:r>
      <w:proofErr w:type="gramEnd"/>
      <w:r w:rsidR="00DB7290">
        <w:t>ю)</w:t>
      </w:r>
      <w:r w:rsidRPr="006C12AC">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A1B14" w:rsidRDefault="00BA1B14" w:rsidP="00096A4E">
      <w:pPr>
        <w:ind w:firstLine="567"/>
      </w:pP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подписать со своей стороны договор в соответствии с т</w:t>
      </w:r>
      <w:r w:rsidR="00DB7290">
        <w:t>ре</w:t>
      </w:r>
      <w:r>
        <w:t>бованиями Документации и условиями нашей (моей) заявки на участие в аукционе;</w:t>
      </w:r>
    </w:p>
    <w:p w:rsidR="00096A4E" w:rsidRDefault="00096A4E" w:rsidP="00096A4E">
      <w:pPr>
        <w:ind w:firstLine="567"/>
      </w:pPr>
      <w:r>
        <w:t xml:space="preserve">в 5-дневный срок </w:t>
      </w:r>
      <w:proofErr w:type="gramStart"/>
      <w:r>
        <w:t>с даты подписания</w:t>
      </w:r>
      <w:proofErr w:type="gramEnd"/>
      <w:r>
        <w:t xml:space="preserve"> протокола об итогах аукциона пред</w:t>
      </w:r>
      <w:r w:rsidR="000D5BFF">
        <w:t>о</w:t>
      </w:r>
      <w:r>
        <w:t>ставить</w:t>
      </w:r>
      <w:r w:rsidR="00DB7290">
        <w:t xml:space="preserve"> (для юридических лиц)</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096A4E" w:rsidRPr="00096A4E" w:rsidRDefault="00096A4E" w:rsidP="00096A4E">
      <w:pPr>
        <w:ind w:firstLine="567"/>
      </w:pPr>
      <w:proofErr w:type="gramStart"/>
      <w:r w:rsidRPr="00096A4E">
        <w:t xml:space="preserve">согласие и подтверждение получение </w:t>
      </w:r>
      <w:r w:rsidR="00006823">
        <w:t>нами</w:t>
      </w:r>
      <w:r w:rsidRPr="00096A4E">
        <w:t xml:space="preserve">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2E0029"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0" w:name="_Ref369539528"/>
      <w:bookmarkStart w:id="251" w:name="_Ref369539774"/>
      <w:bookmarkStart w:id="252" w:name="_Toc412639478"/>
      <w:r w:rsidR="009749E2" w:rsidRPr="00B80DDD">
        <w:rPr>
          <w:b w:val="0"/>
        </w:rPr>
        <w:t>Приложение 2. Форма №2</w:t>
      </w:r>
      <w:bookmarkEnd w:id="250"/>
      <w:bookmarkEnd w:id="251"/>
      <w:bookmarkEnd w:id="252"/>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 xml:space="preserve">представляемых для участия в </w:t>
      </w:r>
      <w:proofErr w:type="spellStart"/>
      <w:r w:rsidRPr="0089602F">
        <w:t>аукционе</w:t>
      </w:r>
      <w:r w:rsidR="002F610B">
        <w:t>на</w:t>
      </w:r>
      <w:proofErr w:type="spellEnd"/>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9C6D6F">
          <w:headerReference w:type="default" r:id="rId15"/>
          <w:pgSz w:w="11906" w:h="16838"/>
          <w:pgMar w:top="1134" w:right="567" w:bottom="1134" w:left="1418" w:header="993" w:footer="709" w:gutter="0"/>
          <w:pgNumType w:start="1"/>
          <w:cols w:space="708"/>
          <w:titlePg/>
          <w:docGrid w:linePitch="381"/>
        </w:sectPr>
      </w:pPr>
      <w:bookmarkStart w:id="253" w:name="_Ref350254224"/>
    </w:p>
    <w:p w:rsidR="00343BDA" w:rsidRPr="00B80DDD" w:rsidRDefault="009749E2" w:rsidP="00895C28">
      <w:pPr>
        <w:pStyle w:val="1"/>
        <w:numPr>
          <w:ilvl w:val="0"/>
          <w:numId w:val="0"/>
        </w:numPr>
        <w:spacing w:before="0"/>
        <w:ind w:firstLine="567"/>
        <w:jc w:val="right"/>
        <w:rPr>
          <w:b w:val="0"/>
        </w:rPr>
      </w:pPr>
      <w:bookmarkStart w:id="254" w:name="_Ref369539450"/>
      <w:bookmarkStart w:id="255" w:name="_Toc412639479"/>
      <w:bookmarkEnd w:id="253"/>
      <w:r w:rsidRPr="00B80DDD">
        <w:rPr>
          <w:b w:val="0"/>
        </w:rPr>
        <w:t>Приложение 3. Форма №3</w:t>
      </w:r>
      <w:bookmarkEnd w:id="254"/>
      <w:bookmarkEnd w:id="255"/>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Default="009749E2" w:rsidP="009749E2">
      <w:pPr>
        <w:pStyle w:val="1"/>
        <w:numPr>
          <w:ilvl w:val="0"/>
          <w:numId w:val="0"/>
        </w:numPr>
        <w:ind w:firstLine="567"/>
        <w:jc w:val="right"/>
        <w:rPr>
          <w:b w:val="0"/>
        </w:rPr>
      </w:pPr>
      <w:bookmarkStart w:id="256" w:name="_Ref378243830"/>
      <w:bookmarkStart w:id="257" w:name="_Toc412639480"/>
      <w:r w:rsidRPr="00B80DDD">
        <w:rPr>
          <w:b w:val="0"/>
        </w:rPr>
        <w:t xml:space="preserve">Приложение </w:t>
      </w:r>
      <w:r w:rsidR="006966AD">
        <w:rPr>
          <w:b w:val="0"/>
        </w:rPr>
        <w:t>4</w:t>
      </w:r>
      <w:r w:rsidRPr="00B80DDD">
        <w:rPr>
          <w:b w:val="0"/>
        </w:rPr>
        <w:t>. Форм</w:t>
      </w:r>
      <w:r w:rsidR="00EF7AD0">
        <w:rPr>
          <w:b w:val="0"/>
        </w:rPr>
        <w:t>ы</w:t>
      </w:r>
      <w:r w:rsidRPr="00B80DDD">
        <w:rPr>
          <w:b w:val="0"/>
        </w:rPr>
        <w:t xml:space="preserve"> договор</w:t>
      </w:r>
      <w:r w:rsidR="00EF7AD0">
        <w:rPr>
          <w:b w:val="0"/>
        </w:rPr>
        <w:t>ов</w:t>
      </w:r>
      <w:bookmarkEnd w:id="256"/>
      <w:bookmarkEnd w:id="257"/>
    </w:p>
    <w:p w:rsidR="004F1721" w:rsidRDefault="004F1721" w:rsidP="00152E72">
      <w:pPr>
        <w:jc w:val="center"/>
        <w:rPr>
          <w:b/>
          <w:sz w:val="24"/>
          <w:szCs w:val="24"/>
        </w:rPr>
      </w:pPr>
    </w:p>
    <w:p w:rsidR="004F1721" w:rsidRPr="004F1721" w:rsidRDefault="004F1721" w:rsidP="00152E72">
      <w:pPr>
        <w:jc w:val="center"/>
        <w:rPr>
          <w:b/>
          <w:sz w:val="40"/>
          <w:szCs w:val="40"/>
        </w:rPr>
      </w:pPr>
      <w:r w:rsidRPr="004F1721">
        <w:rPr>
          <w:b/>
          <w:sz w:val="40"/>
          <w:szCs w:val="40"/>
        </w:rPr>
        <w:t>ДЛЯ ЛОТА № 1:</w:t>
      </w:r>
    </w:p>
    <w:p w:rsidR="004F1721" w:rsidRDefault="004F1721" w:rsidP="00152E72">
      <w:pPr>
        <w:jc w:val="center"/>
        <w:rPr>
          <w:b/>
          <w:sz w:val="24"/>
          <w:szCs w:val="24"/>
        </w:rPr>
      </w:pPr>
    </w:p>
    <w:p w:rsidR="00152E72" w:rsidRPr="00971202" w:rsidRDefault="00152E72" w:rsidP="00152E72">
      <w:pPr>
        <w:jc w:val="center"/>
        <w:rPr>
          <w:b/>
          <w:sz w:val="24"/>
          <w:szCs w:val="24"/>
        </w:rPr>
      </w:pPr>
      <w:r w:rsidRPr="00971202">
        <w:rPr>
          <w:b/>
          <w:sz w:val="24"/>
          <w:szCs w:val="24"/>
        </w:rPr>
        <w:t>Договор № _____</w:t>
      </w:r>
    </w:p>
    <w:p w:rsidR="00152E72" w:rsidRPr="00971202" w:rsidRDefault="00152E72" w:rsidP="00152E72">
      <w:pPr>
        <w:jc w:val="center"/>
        <w:rPr>
          <w:sz w:val="24"/>
          <w:szCs w:val="24"/>
        </w:rPr>
      </w:pPr>
      <w:r w:rsidRPr="00971202">
        <w:rPr>
          <w:sz w:val="24"/>
          <w:szCs w:val="24"/>
        </w:rPr>
        <w:t xml:space="preserve">купли-продажи имущества </w:t>
      </w:r>
    </w:p>
    <w:p w:rsidR="00152E72" w:rsidRPr="00971202" w:rsidRDefault="00152E72" w:rsidP="00152E72">
      <w:pPr>
        <w:jc w:val="center"/>
        <w:rPr>
          <w:sz w:val="24"/>
          <w:szCs w:val="24"/>
        </w:rPr>
      </w:pPr>
      <w:r w:rsidRPr="00971202">
        <w:rPr>
          <w:sz w:val="24"/>
          <w:szCs w:val="24"/>
        </w:rPr>
        <w:t>(с условием о рассрочке платежа)</w:t>
      </w:r>
    </w:p>
    <w:p w:rsidR="00152E72" w:rsidRPr="00971202" w:rsidRDefault="00152E72" w:rsidP="00152E72">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52E72" w:rsidRPr="00971202" w:rsidTr="00152E72">
        <w:tc>
          <w:tcPr>
            <w:tcW w:w="4927" w:type="dxa"/>
          </w:tcPr>
          <w:p w:rsidR="00152E72" w:rsidRPr="00971202" w:rsidRDefault="00152E72" w:rsidP="00152E72">
            <w:pPr>
              <w:rPr>
                <w:bCs/>
                <w:sz w:val="24"/>
                <w:szCs w:val="24"/>
                <w:lang w:eastAsia="en-US"/>
              </w:rPr>
            </w:pPr>
            <w:r w:rsidRPr="00971202">
              <w:rPr>
                <w:sz w:val="24"/>
                <w:szCs w:val="24"/>
              </w:rPr>
              <w:t>г. Зеленогорск Красноярского края</w:t>
            </w:r>
          </w:p>
        </w:tc>
        <w:tc>
          <w:tcPr>
            <w:tcW w:w="4926" w:type="dxa"/>
          </w:tcPr>
          <w:p w:rsidR="00152E72" w:rsidRPr="00971202" w:rsidRDefault="00152E72" w:rsidP="00152E72">
            <w:pPr>
              <w:jc w:val="right"/>
              <w:rPr>
                <w:bCs/>
                <w:sz w:val="24"/>
                <w:szCs w:val="24"/>
                <w:lang w:eastAsia="en-US"/>
              </w:rPr>
            </w:pPr>
            <w:r w:rsidRPr="00971202">
              <w:rPr>
                <w:sz w:val="24"/>
                <w:szCs w:val="24"/>
              </w:rPr>
              <w:t>«____» _______ 20__ г.</w:t>
            </w:r>
          </w:p>
        </w:tc>
      </w:tr>
    </w:tbl>
    <w:p w:rsidR="00152E72" w:rsidRPr="00971202" w:rsidRDefault="00152E72" w:rsidP="00152E72">
      <w:pPr>
        <w:ind w:firstLine="709"/>
        <w:rPr>
          <w:sz w:val="24"/>
          <w:szCs w:val="24"/>
        </w:rPr>
      </w:pPr>
    </w:p>
    <w:p w:rsidR="00152E72" w:rsidRPr="00971202" w:rsidRDefault="00152E72" w:rsidP="00152E72">
      <w:pPr>
        <w:ind w:firstLine="709"/>
        <w:rPr>
          <w:sz w:val="24"/>
          <w:szCs w:val="24"/>
        </w:rPr>
      </w:pPr>
      <w:proofErr w:type="gramStart"/>
      <w:r w:rsidRPr="00971202">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71202">
        <w:rPr>
          <w:bCs/>
          <w:sz w:val="24"/>
          <w:szCs w:val="24"/>
        </w:rPr>
        <w:t>«Стороны»</w:t>
      </w:r>
      <w:r w:rsidRPr="00971202">
        <w:rPr>
          <w:sz w:val="24"/>
          <w:szCs w:val="24"/>
        </w:rPr>
        <w:t xml:space="preserve">, а отдельно – </w:t>
      </w:r>
      <w:r w:rsidRPr="00971202">
        <w:rPr>
          <w:bCs/>
          <w:sz w:val="24"/>
          <w:szCs w:val="24"/>
        </w:rPr>
        <w:t>«Сторона»</w:t>
      </w:r>
      <w:r w:rsidRPr="00971202">
        <w:rPr>
          <w:sz w:val="24"/>
          <w:szCs w:val="24"/>
        </w:rPr>
        <w:t>, заключили настоящий договор купли-продажи имущества (далее – «</w:t>
      </w:r>
      <w:r w:rsidRPr="00971202">
        <w:rPr>
          <w:bCs/>
          <w:sz w:val="24"/>
          <w:szCs w:val="24"/>
        </w:rPr>
        <w:t>Договор</w:t>
      </w:r>
      <w:r w:rsidRPr="00971202">
        <w:rPr>
          <w:sz w:val="24"/>
          <w:szCs w:val="24"/>
        </w:rPr>
        <w:t>») о нижеследующем:</w:t>
      </w:r>
      <w:proofErr w:type="gramEnd"/>
    </w:p>
    <w:p w:rsidR="00152E72" w:rsidRPr="00971202" w:rsidRDefault="00152E72" w:rsidP="00152E72">
      <w:pPr>
        <w:ind w:firstLine="709"/>
        <w:rPr>
          <w:sz w:val="24"/>
          <w:szCs w:val="24"/>
        </w:rPr>
      </w:pPr>
    </w:p>
    <w:p w:rsidR="00152E72" w:rsidRPr="00971202" w:rsidRDefault="00152E72" w:rsidP="00152E72">
      <w:pPr>
        <w:numPr>
          <w:ilvl w:val="0"/>
          <w:numId w:val="28"/>
        </w:numPr>
        <w:tabs>
          <w:tab w:val="left" w:pos="284"/>
        </w:tabs>
        <w:autoSpaceDE w:val="0"/>
        <w:autoSpaceDN w:val="0"/>
        <w:adjustRightInd w:val="0"/>
        <w:ind w:left="0" w:firstLine="0"/>
        <w:contextualSpacing/>
        <w:jc w:val="center"/>
        <w:rPr>
          <w:sz w:val="24"/>
          <w:szCs w:val="24"/>
        </w:rPr>
      </w:pPr>
      <w:r w:rsidRPr="00971202">
        <w:rPr>
          <w:bCs/>
          <w:sz w:val="24"/>
          <w:szCs w:val="24"/>
        </w:rPr>
        <w:t>Предмет Договора</w:t>
      </w:r>
    </w:p>
    <w:p w:rsidR="00152E72" w:rsidRPr="00971202" w:rsidRDefault="00152E72" w:rsidP="00152E72">
      <w:pPr>
        <w:ind w:firstLine="709"/>
        <w:rPr>
          <w:sz w:val="24"/>
          <w:szCs w:val="24"/>
        </w:rPr>
      </w:pP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71202">
        <w:rPr>
          <w:b/>
          <w:i/>
          <w:sz w:val="24"/>
          <w:szCs w:val="24"/>
        </w:rPr>
        <w:t>(далее выбрать нужное)</w:t>
      </w:r>
      <w:r w:rsidRPr="00971202">
        <w:rPr>
          <w:sz w:val="24"/>
          <w:szCs w:val="24"/>
        </w:rPr>
        <w:t xml:space="preserve"> имущество </w:t>
      </w:r>
      <w:r w:rsidRPr="00971202">
        <w:rPr>
          <w:b/>
          <w:i/>
          <w:sz w:val="24"/>
          <w:szCs w:val="24"/>
        </w:rPr>
        <w:t>либо</w:t>
      </w:r>
      <w:r w:rsidRPr="00971202">
        <w:rPr>
          <w:sz w:val="24"/>
          <w:szCs w:val="24"/>
        </w:rPr>
        <w:t xml:space="preserve"> имущество, представляющее собой имущественный комплекс (далее – «Имущество»), описание которого содержится в Приложении № 1 к Договору.</w:t>
      </w: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152E72" w:rsidRPr="00971202" w:rsidRDefault="00152E72" w:rsidP="00152E72">
      <w:pPr>
        <w:ind w:firstLine="709"/>
        <w:rPr>
          <w:b/>
          <w:i/>
          <w:sz w:val="24"/>
          <w:szCs w:val="24"/>
        </w:rPr>
      </w:pPr>
      <w:r w:rsidRPr="00971202">
        <w:rPr>
          <w:sz w:val="24"/>
          <w:szCs w:val="24"/>
        </w:rPr>
        <w:t xml:space="preserve">Вариант 2: </w:t>
      </w:r>
      <w:proofErr w:type="gramStart"/>
      <w:r w:rsidRPr="00971202">
        <w:rPr>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971202">
        <w:rPr>
          <w:sz w:val="24"/>
          <w:szCs w:val="24"/>
        </w:rPr>
        <w:t xml:space="preserve">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rPr>
          <w:b/>
          <w:i/>
          <w:sz w:val="24"/>
          <w:szCs w:val="24"/>
        </w:rPr>
      </w:pPr>
    </w:p>
    <w:p w:rsidR="00152E72" w:rsidRPr="00971202" w:rsidRDefault="00152E72" w:rsidP="00152E72">
      <w:pPr>
        <w:numPr>
          <w:ilvl w:val="0"/>
          <w:numId w:val="29"/>
        </w:numPr>
        <w:tabs>
          <w:tab w:val="left" w:pos="284"/>
        </w:tabs>
        <w:ind w:left="0" w:firstLine="0"/>
        <w:contextualSpacing/>
        <w:jc w:val="center"/>
        <w:rPr>
          <w:sz w:val="24"/>
          <w:szCs w:val="24"/>
          <w:lang w:eastAsia="en-US"/>
        </w:rPr>
      </w:pPr>
      <w:r w:rsidRPr="00971202">
        <w:rPr>
          <w:sz w:val="24"/>
          <w:szCs w:val="24"/>
        </w:rPr>
        <w:t>Права и обязанности Сторон</w:t>
      </w:r>
    </w:p>
    <w:p w:rsidR="00152E72" w:rsidRPr="00971202" w:rsidRDefault="00152E72" w:rsidP="00152E72">
      <w:pPr>
        <w:tabs>
          <w:tab w:val="left" w:pos="284"/>
        </w:tabs>
        <w:spacing w:after="200" w:line="276" w:lineRule="auto"/>
        <w:contextualSpacing/>
        <w:jc w:val="left"/>
        <w:rPr>
          <w:sz w:val="24"/>
          <w:szCs w:val="24"/>
        </w:rPr>
      </w:pP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sz w:val="24"/>
          <w:szCs w:val="24"/>
        </w:rPr>
        <w:t>Продавец обязан:</w:t>
      </w:r>
    </w:p>
    <w:p w:rsidR="00152E72" w:rsidRPr="00971202" w:rsidRDefault="00152E72" w:rsidP="00152E72">
      <w:pPr>
        <w:numPr>
          <w:ilvl w:val="0"/>
          <w:numId w:val="34"/>
        </w:numPr>
        <w:tabs>
          <w:tab w:val="left" w:pos="1418"/>
        </w:tabs>
        <w:ind w:left="0" w:firstLine="709"/>
        <w:contextualSpacing/>
        <w:rPr>
          <w:sz w:val="24"/>
          <w:szCs w:val="24"/>
          <w:lang w:eastAsia="en-US"/>
        </w:rPr>
      </w:pPr>
      <w:r w:rsidRPr="00971202">
        <w:rPr>
          <w:sz w:val="24"/>
          <w:szCs w:val="24"/>
        </w:rPr>
        <w:t xml:space="preserve">Вариант 1: </w:t>
      </w:r>
      <w:r w:rsidRPr="00971202">
        <w:rPr>
          <w:bCs/>
          <w:sz w:val="24"/>
          <w:szCs w:val="24"/>
        </w:rPr>
        <w:t>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71202">
        <w:rPr>
          <w:sz w:val="24"/>
          <w:szCs w:val="24"/>
        </w:rPr>
        <w:t>.</w:t>
      </w:r>
    </w:p>
    <w:p w:rsidR="00152E72" w:rsidRPr="00971202" w:rsidRDefault="00152E72" w:rsidP="00152E72">
      <w:pPr>
        <w:ind w:firstLine="709"/>
        <w:rPr>
          <w:sz w:val="24"/>
          <w:szCs w:val="24"/>
          <w:lang w:eastAsia="en-US"/>
        </w:rPr>
      </w:pPr>
      <w:r w:rsidRPr="00971202">
        <w:rPr>
          <w:sz w:val="24"/>
          <w:szCs w:val="24"/>
        </w:rPr>
        <w:t xml:space="preserve">Вариант 2: </w:t>
      </w:r>
      <w:proofErr w:type="gramStart"/>
      <w:r w:rsidRPr="00971202">
        <w:rPr>
          <w:bCs/>
          <w:sz w:val="24"/>
          <w:szCs w:val="24"/>
        </w:rPr>
        <w:t xml:space="preserve">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w:t>
      </w:r>
      <w:r w:rsidRPr="00971202">
        <w:rPr>
          <w:sz w:val="24"/>
          <w:szCs w:val="24"/>
        </w:rPr>
        <w:t>передать Покупателю по Акту приема-передачи часть Имущества, которая не находилась к моменту заключения настоящего Договора во владении Покупателя.</w:t>
      </w:r>
      <w:proofErr w:type="gramEnd"/>
      <w:r w:rsidRPr="00971202">
        <w:rPr>
          <w:sz w:val="24"/>
          <w:szCs w:val="24"/>
        </w:rPr>
        <w:t xml:space="preserve">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4"/>
        </w:numPr>
        <w:tabs>
          <w:tab w:val="left" w:pos="1418"/>
        </w:tabs>
        <w:ind w:left="0" w:firstLine="709"/>
        <w:contextualSpacing/>
        <w:rPr>
          <w:sz w:val="24"/>
          <w:szCs w:val="24"/>
          <w:lang w:eastAsia="en-US"/>
        </w:rPr>
      </w:pPr>
      <w:proofErr w:type="gramStart"/>
      <w:r w:rsidRPr="00971202">
        <w:rPr>
          <w:bCs/>
          <w:sz w:val="24"/>
          <w:szCs w:val="24"/>
          <w:lang w:eastAsia="en-US"/>
        </w:rPr>
        <w:t xml:space="preserve">В течение </w:t>
      </w:r>
      <w:r w:rsidRPr="00971202">
        <w:rPr>
          <w:bCs/>
          <w:sz w:val="24"/>
          <w:szCs w:val="24"/>
        </w:rPr>
        <w:t>10 (десяти) рабочих дней с момента полной оплаты части Цены имущества, указанной в подпункте а) пункта 3.3.2 настоящего Договора,</w:t>
      </w:r>
      <w:r w:rsidRPr="00971202">
        <w:rPr>
          <w:bCs/>
          <w:sz w:val="24"/>
          <w:szCs w:val="24"/>
          <w:lang w:eastAsia="en-US"/>
        </w:rPr>
        <w:t xml:space="preserve">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w:t>
      </w:r>
      <w:proofErr w:type="gramEnd"/>
      <w:r w:rsidRPr="00971202">
        <w:rPr>
          <w:bCs/>
          <w:sz w:val="24"/>
          <w:szCs w:val="24"/>
          <w:lang w:eastAsia="en-US"/>
        </w:rPr>
        <w:t xml:space="preserve"> собственности на недвижимое имущество, </w:t>
      </w:r>
      <w:r w:rsidRPr="00971202">
        <w:rPr>
          <w:sz w:val="24"/>
          <w:szCs w:val="24"/>
        </w:rPr>
        <w:t>указанное в пункте 1 Приложения № 1 к настоящему Договору,</w:t>
      </w:r>
      <w:r w:rsidRPr="00971202">
        <w:rPr>
          <w:bCs/>
          <w:sz w:val="24"/>
          <w:szCs w:val="24"/>
          <w:lang w:eastAsia="en-US"/>
        </w:rPr>
        <w:t xml:space="preserve"> к Покупателю</w:t>
      </w:r>
      <w:r w:rsidRPr="00971202">
        <w:rPr>
          <w:sz w:val="24"/>
          <w:szCs w:val="24"/>
        </w:rPr>
        <w:t>.</w:t>
      </w: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sz w:val="24"/>
          <w:szCs w:val="24"/>
        </w:rPr>
        <w:t>Покупатель обязан:</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Оплатить Имущество в порядке, предусмотренном разделом 3 Договора.</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 xml:space="preserve">В течение 5 (пяти) рабочих дней </w:t>
      </w:r>
      <w:proofErr w:type="gramStart"/>
      <w:r w:rsidRPr="00971202">
        <w:rPr>
          <w:sz w:val="24"/>
          <w:szCs w:val="24"/>
        </w:rPr>
        <w:t>с даты заключения</w:t>
      </w:r>
      <w:proofErr w:type="gramEnd"/>
      <w:r w:rsidRPr="00971202">
        <w:rPr>
          <w:sz w:val="24"/>
          <w:szCs w:val="24"/>
        </w:rPr>
        <w:t xml:space="preserve"> настоящего Договора передать Продавцу </w:t>
      </w:r>
      <w:r w:rsidRPr="00971202">
        <w:rPr>
          <w:bCs/>
          <w:sz w:val="24"/>
          <w:szCs w:val="24"/>
          <w:lang w:eastAsia="en-US"/>
        </w:rPr>
        <w:t>в качестве обеспечения исполнения обязательств по настоящему Договору</w:t>
      </w:r>
      <w:r w:rsidRPr="00971202">
        <w:rPr>
          <w:sz w:val="24"/>
          <w:szCs w:val="24"/>
        </w:rPr>
        <w:t xml:space="preserve"> надлежаще оформленную безотзывную банковскую гарантию в соответствии с условиями, установленными Приложением № 9 к настоящему Договору</w:t>
      </w:r>
      <w:r w:rsidRPr="00971202">
        <w:rPr>
          <w:bCs/>
          <w:sz w:val="24"/>
          <w:szCs w:val="24"/>
          <w:lang w:eastAsia="en-US"/>
        </w:rPr>
        <w:t>.</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Принять Имущество по Акту приема-передачи в соответствии с условиями пункта 4.1 настоящего Договора.</w:t>
      </w:r>
    </w:p>
    <w:p w:rsidR="00152E72" w:rsidRPr="00971202" w:rsidRDefault="00152E72" w:rsidP="00152E72">
      <w:pPr>
        <w:numPr>
          <w:ilvl w:val="0"/>
          <w:numId w:val="35"/>
        </w:numPr>
        <w:ind w:left="0" w:firstLine="709"/>
        <w:contextualSpacing/>
        <w:rPr>
          <w:sz w:val="24"/>
          <w:szCs w:val="24"/>
          <w:lang w:eastAsia="en-US"/>
        </w:rPr>
      </w:pPr>
      <w:r w:rsidRPr="00971202">
        <w:rPr>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971202">
        <w:rPr>
          <w:bCs/>
          <w:sz w:val="24"/>
          <w:szCs w:val="24"/>
          <w:lang w:eastAsia="en-US"/>
        </w:rPr>
        <w:t>но</w:t>
      </w:r>
      <w:proofErr w:type="gramEnd"/>
      <w:r w:rsidRPr="00971202">
        <w:rPr>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971202">
        <w:rPr>
          <w:b/>
          <w:bCs/>
          <w:i/>
          <w:sz w:val="24"/>
          <w:szCs w:val="24"/>
          <w:lang w:eastAsia="en-US"/>
        </w:rPr>
        <w:t>(далее выбрать нужное)</w:t>
      </w:r>
      <w:r w:rsidRPr="00971202">
        <w:rPr>
          <w:bCs/>
          <w:sz w:val="24"/>
          <w:szCs w:val="24"/>
          <w:lang w:eastAsia="en-US"/>
        </w:rPr>
        <w:t xml:space="preserve"> 5 (пяти) </w:t>
      </w:r>
      <w:r w:rsidRPr="00971202">
        <w:rPr>
          <w:b/>
          <w:bCs/>
          <w:i/>
          <w:sz w:val="24"/>
          <w:szCs w:val="24"/>
          <w:lang w:eastAsia="en-US"/>
        </w:rPr>
        <w:t>либо</w:t>
      </w:r>
      <w:r w:rsidRPr="00971202">
        <w:rPr>
          <w:bCs/>
          <w:sz w:val="24"/>
          <w:szCs w:val="24"/>
          <w:lang w:eastAsia="en-US"/>
        </w:rPr>
        <w:t xml:space="preserve"> 30 (тридцати) рабочих дней </w:t>
      </w:r>
      <w:r w:rsidRPr="00971202">
        <w:rPr>
          <w:b/>
          <w:bCs/>
          <w:i/>
          <w:sz w:val="24"/>
          <w:szCs w:val="24"/>
          <w:lang w:eastAsia="en-US"/>
        </w:rPr>
        <w:t xml:space="preserve"> </w:t>
      </w:r>
      <w:r w:rsidRPr="00971202">
        <w:rPr>
          <w:bCs/>
          <w:sz w:val="24"/>
          <w:szCs w:val="24"/>
          <w:lang w:eastAsia="en-US"/>
        </w:rPr>
        <w:t xml:space="preserve">с даты исполнения Продавцом обязанностей, предусмотренных пунктами 2.1.1 – 2.1.2 </w:t>
      </w:r>
      <w:proofErr w:type="gramStart"/>
      <w:r w:rsidRPr="00971202">
        <w:rPr>
          <w:bCs/>
          <w:sz w:val="24"/>
          <w:szCs w:val="24"/>
          <w:lang w:eastAsia="en-US"/>
        </w:rPr>
        <w:t>Договора).</w:t>
      </w:r>
      <w:proofErr w:type="gramEnd"/>
      <w:r w:rsidRPr="00971202">
        <w:rPr>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w:t>
      </w:r>
      <w:proofErr w:type="spellStart"/>
      <w:r w:rsidRPr="00971202">
        <w:rPr>
          <w:b/>
          <w:bCs/>
          <w:i/>
          <w:sz w:val="24"/>
          <w:szCs w:val="24"/>
          <w:lang w:eastAsia="en-US"/>
        </w:rPr>
        <w:t>г</w:t>
      </w:r>
      <w:proofErr w:type="gramStart"/>
      <w:r w:rsidRPr="00971202">
        <w:rPr>
          <w:b/>
          <w:bCs/>
          <w:i/>
          <w:sz w:val="24"/>
          <w:szCs w:val="24"/>
          <w:lang w:eastAsia="en-US"/>
        </w:rPr>
        <w:t>.З</w:t>
      </w:r>
      <w:proofErr w:type="gramEnd"/>
      <w:r w:rsidRPr="00971202">
        <w:rPr>
          <w:b/>
          <w:bCs/>
          <w:i/>
          <w:sz w:val="24"/>
          <w:szCs w:val="24"/>
          <w:lang w:eastAsia="en-US"/>
        </w:rPr>
        <w:t>еленогорск</w:t>
      </w:r>
      <w:proofErr w:type="spellEnd"/>
      <w:r w:rsidRPr="00971202">
        <w:rPr>
          <w:b/>
          <w:bCs/>
          <w:i/>
          <w:sz w:val="24"/>
          <w:szCs w:val="24"/>
          <w:lang w:eastAsia="en-US"/>
        </w:rPr>
        <w:t>)</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 xml:space="preserve">Вариант 1: В течение 5 (пяти) рабочих дней с момента заключения настоящего Договора обратиться в </w:t>
      </w:r>
      <w:proofErr w:type="spellStart"/>
      <w:r w:rsidRPr="00971202">
        <w:rPr>
          <w:sz w:val="24"/>
          <w:szCs w:val="24"/>
        </w:rPr>
        <w:t>энергоснабжающие</w:t>
      </w:r>
      <w:proofErr w:type="spellEnd"/>
      <w:r w:rsidRPr="00971202">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152E72" w:rsidRPr="00971202" w:rsidRDefault="00152E72" w:rsidP="00152E72">
      <w:pPr>
        <w:ind w:firstLine="709"/>
        <w:rPr>
          <w:sz w:val="24"/>
          <w:szCs w:val="24"/>
        </w:rPr>
      </w:pPr>
      <w:proofErr w:type="gramStart"/>
      <w:r w:rsidRPr="00971202">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1202">
        <w:rPr>
          <w:sz w:val="24"/>
          <w:szCs w:val="24"/>
        </w:rPr>
        <w:t>энергоснабжающими</w:t>
      </w:r>
      <w:proofErr w:type="spellEnd"/>
      <w:r w:rsidRPr="00971202">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152E72" w:rsidRPr="00971202" w:rsidRDefault="00152E72" w:rsidP="00152E72">
      <w:pPr>
        <w:ind w:firstLine="709"/>
        <w:rPr>
          <w:sz w:val="24"/>
          <w:szCs w:val="24"/>
        </w:rPr>
      </w:pPr>
      <w:proofErr w:type="gramStart"/>
      <w:r w:rsidRPr="00971202">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971202">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52E72" w:rsidRPr="00971202" w:rsidRDefault="00152E72" w:rsidP="00152E72">
      <w:pPr>
        <w:ind w:firstLine="709"/>
        <w:rPr>
          <w:sz w:val="24"/>
          <w:szCs w:val="24"/>
        </w:rPr>
      </w:pPr>
      <w:r w:rsidRPr="00971202">
        <w:rPr>
          <w:sz w:val="24"/>
          <w:szCs w:val="24"/>
        </w:rPr>
        <w:t xml:space="preserve">Вариант 2: В течение 5 (пяти) рабочих дней с момента заключения настоящего Договора обратиться в </w:t>
      </w:r>
      <w:proofErr w:type="spellStart"/>
      <w:r w:rsidRPr="00971202">
        <w:rPr>
          <w:sz w:val="24"/>
          <w:szCs w:val="24"/>
        </w:rPr>
        <w:t>энергоснабжающие</w:t>
      </w:r>
      <w:proofErr w:type="spellEnd"/>
      <w:r w:rsidRPr="00971202">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152E72" w:rsidRPr="00971202" w:rsidRDefault="00152E72" w:rsidP="00152E72">
      <w:pPr>
        <w:ind w:firstLine="709"/>
        <w:rPr>
          <w:sz w:val="24"/>
          <w:szCs w:val="24"/>
        </w:rPr>
      </w:pPr>
      <w:proofErr w:type="gramStart"/>
      <w:r w:rsidRPr="00971202">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1202">
        <w:rPr>
          <w:sz w:val="24"/>
          <w:szCs w:val="24"/>
        </w:rPr>
        <w:t>энергоснабжающими</w:t>
      </w:r>
      <w:proofErr w:type="spellEnd"/>
      <w:r w:rsidRPr="00971202">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152E72" w:rsidRPr="00971202" w:rsidRDefault="00152E72" w:rsidP="00152E72">
      <w:pPr>
        <w:ind w:firstLine="709"/>
        <w:rPr>
          <w:sz w:val="24"/>
          <w:szCs w:val="24"/>
          <w:lang w:eastAsia="en-US"/>
        </w:rPr>
      </w:pPr>
      <w:r w:rsidRPr="00971202">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iCs/>
          <w:color w:val="000000"/>
          <w:sz w:val="24"/>
          <w:szCs w:val="24"/>
          <w:lang w:bidi="ru-RU"/>
        </w:rPr>
        <w:t xml:space="preserve">Стороны </w:t>
      </w:r>
      <w:r w:rsidRPr="00971202">
        <w:rPr>
          <w:iCs/>
          <w:color w:val="000000"/>
          <w:sz w:val="24"/>
          <w:szCs w:val="24"/>
          <w:shd w:val="clear" w:color="auto" w:fill="FFFFFF"/>
          <w:lang w:bidi="ru-RU"/>
        </w:rPr>
        <w:t>ежеквартально</w:t>
      </w:r>
      <w:r w:rsidRPr="00971202">
        <w:rPr>
          <w:sz w:val="24"/>
          <w:szCs w:val="24"/>
        </w:rPr>
        <w:t xml:space="preserve"> производят сверку расчетов по форме, представленной в приложении № 5 к настоящему Договору</w:t>
      </w:r>
      <w:r w:rsidRPr="00971202">
        <w:rPr>
          <w:bCs/>
          <w:sz w:val="24"/>
          <w:szCs w:val="24"/>
        </w:rPr>
        <w:t xml:space="preserve"> в следующем порядке:</w:t>
      </w:r>
    </w:p>
    <w:p w:rsidR="00152E72" w:rsidRPr="00971202" w:rsidRDefault="00152E72" w:rsidP="00152E72">
      <w:pPr>
        <w:numPr>
          <w:ilvl w:val="0"/>
          <w:numId w:val="36"/>
        </w:numPr>
        <w:tabs>
          <w:tab w:val="left" w:pos="1418"/>
        </w:tabs>
        <w:ind w:left="0" w:firstLine="709"/>
        <w:contextualSpacing/>
        <w:rPr>
          <w:sz w:val="24"/>
          <w:szCs w:val="24"/>
          <w:lang w:eastAsia="en-US"/>
        </w:rPr>
      </w:pPr>
      <w:r w:rsidRPr="00971202">
        <w:rPr>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152E72" w:rsidRPr="00971202" w:rsidRDefault="00152E72" w:rsidP="00152E72">
      <w:pPr>
        <w:numPr>
          <w:ilvl w:val="0"/>
          <w:numId w:val="36"/>
        </w:numPr>
        <w:tabs>
          <w:tab w:val="left" w:pos="1418"/>
        </w:tabs>
        <w:ind w:left="0" w:firstLine="709"/>
        <w:contextualSpacing/>
        <w:rPr>
          <w:sz w:val="24"/>
          <w:szCs w:val="24"/>
          <w:lang w:eastAsia="en-US"/>
        </w:rPr>
      </w:pPr>
      <w:r w:rsidRPr="00971202">
        <w:rPr>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152E72" w:rsidRPr="00971202" w:rsidRDefault="00152E72" w:rsidP="00152E72">
      <w:pPr>
        <w:tabs>
          <w:tab w:val="left" w:pos="1418"/>
        </w:tabs>
        <w:rPr>
          <w:sz w:val="24"/>
          <w:szCs w:val="24"/>
          <w:lang w:eastAsia="en-US"/>
        </w:rPr>
      </w:pPr>
    </w:p>
    <w:p w:rsidR="00152E72" w:rsidRPr="00971202" w:rsidRDefault="00152E72" w:rsidP="00152E72">
      <w:pPr>
        <w:numPr>
          <w:ilvl w:val="0"/>
          <w:numId w:val="30"/>
        </w:numPr>
        <w:tabs>
          <w:tab w:val="left" w:pos="320"/>
        </w:tabs>
        <w:ind w:left="0" w:firstLine="0"/>
        <w:contextualSpacing/>
        <w:jc w:val="center"/>
        <w:rPr>
          <w:sz w:val="24"/>
          <w:szCs w:val="24"/>
        </w:rPr>
      </w:pPr>
      <w:r w:rsidRPr="00971202">
        <w:rPr>
          <w:sz w:val="24"/>
          <w:szCs w:val="24"/>
        </w:rPr>
        <w:t>Цена Имущества и порядок расчетов</w:t>
      </w:r>
    </w:p>
    <w:p w:rsidR="00152E72" w:rsidRPr="00971202" w:rsidRDefault="00152E72" w:rsidP="00152E72">
      <w:pPr>
        <w:tabs>
          <w:tab w:val="left" w:pos="1418"/>
        </w:tabs>
        <w:rPr>
          <w:sz w:val="24"/>
          <w:szCs w:val="24"/>
          <w:lang w:eastAsia="en-US"/>
        </w:rPr>
      </w:pP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Цена Имущества составляет</w:t>
      </w:r>
      <w:proofErr w:type="gramStart"/>
      <w:r w:rsidRPr="00971202">
        <w:rPr>
          <w:sz w:val="24"/>
          <w:szCs w:val="24"/>
        </w:rPr>
        <w:t xml:space="preserve"> </w:t>
      </w:r>
      <w:r w:rsidRPr="00971202">
        <w:rPr>
          <w:sz w:val="24"/>
          <w:szCs w:val="24"/>
        </w:rPr>
        <w:tab/>
        <w:t xml:space="preserve"> (</w:t>
      </w:r>
      <w:r w:rsidRPr="00971202">
        <w:rPr>
          <w:sz w:val="24"/>
          <w:szCs w:val="24"/>
        </w:rPr>
        <w:tab/>
        <w:t xml:space="preserve">)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указывается цифрами и прописью)</w:t>
      </w:r>
      <w:r w:rsidRPr="00971202">
        <w:rPr>
          <w:sz w:val="24"/>
          <w:szCs w:val="24"/>
        </w:rPr>
        <w:t xml:space="preserve"> рублей ___ </w:t>
      </w:r>
      <w:r w:rsidRPr="00971202">
        <w:rPr>
          <w:iCs/>
          <w:color w:val="000000"/>
          <w:sz w:val="24"/>
          <w:szCs w:val="24"/>
          <w:shd w:val="clear" w:color="auto" w:fill="FFFFFF"/>
          <w:lang w:bidi="ru-RU"/>
        </w:rPr>
        <w:t>копеек, с учетом НДС 18%</w:t>
      </w:r>
      <w:r w:rsidRPr="00971202">
        <w:rPr>
          <w:sz w:val="24"/>
          <w:szCs w:val="24"/>
        </w:rPr>
        <w:t xml:space="preserve"> (далее – «Цена Имущества»)</w:t>
      </w:r>
      <w:r w:rsidRPr="00971202">
        <w:rPr>
          <w:i/>
          <w:sz w:val="24"/>
          <w:szCs w:val="24"/>
        </w:rPr>
        <w:t xml:space="preserve">. </w:t>
      </w:r>
      <w:r w:rsidRPr="00971202">
        <w:rPr>
          <w:sz w:val="24"/>
          <w:szCs w:val="24"/>
        </w:rPr>
        <w:t>Стоимость (с учетом НДС) каждого объекта, входящего в состав Имущества, указана в Приложении № 1 к настоящему Договору.</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Цена Имущества является фиксированной и изменению не подлежит.</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Оплата Цены Имущества производится Покупателем в следующем порядке:</w:t>
      </w:r>
    </w:p>
    <w:p w:rsidR="00152E72" w:rsidRPr="00971202" w:rsidRDefault="00152E72" w:rsidP="00152E72">
      <w:pPr>
        <w:numPr>
          <w:ilvl w:val="0"/>
          <w:numId w:val="38"/>
        </w:numPr>
        <w:tabs>
          <w:tab w:val="left" w:pos="1418"/>
        </w:tabs>
        <w:ind w:left="0" w:firstLine="709"/>
        <w:contextualSpacing/>
        <w:rPr>
          <w:sz w:val="24"/>
          <w:szCs w:val="24"/>
          <w:lang w:eastAsia="en-US"/>
        </w:rPr>
      </w:pPr>
      <w:r w:rsidRPr="00971202">
        <w:rPr>
          <w:bCs/>
          <w:sz w:val="24"/>
          <w:szCs w:val="24"/>
        </w:rPr>
        <w:t>Сумма в размере</w:t>
      </w:r>
      <w:proofErr w:type="gramStart"/>
      <w:r w:rsidRPr="00971202">
        <w:rPr>
          <w:bCs/>
          <w:sz w:val="24"/>
          <w:szCs w:val="24"/>
        </w:rPr>
        <w:t xml:space="preserve"> ________ (________________)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внесенная в качестве задатка при проведении аукциона, засчитывается в счет оплаты цены Имущества.</w:t>
      </w:r>
    </w:p>
    <w:p w:rsidR="00152E72" w:rsidRPr="00971202" w:rsidRDefault="00152E72" w:rsidP="00152E72">
      <w:pPr>
        <w:numPr>
          <w:ilvl w:val="0"/>
          <w:numId w:val="38"/>
        </w:numPr>
        <w:tabs>
          <w:tab w:val="left" w:pos="1418"/>
        </w:tabs>
        <w:ind w:left="0" w:firstLine="709"/>
        <w:contextualSpacing/>
        <w:rPr>
          <w:sz w:val="24"/>
          <w:szCs w:val="24"/>
          <w:lang w:eastAsia="en-US"/>
        </w:rPr>
      </w:pPr>
      <w:r w:rsidRPr="00971202">
        <w:rPr>
          <w:bCs/>
          <w:sz w:val="24"/>
          <w:szCs w:val="24"/>
        </w:rPr>
        <w:t>Оставшаяся сумма в размере</w:t>
      </w:r>
      <w:proofErr w:type="gramStart"/>
      <w:r w:rsidRPr="00971202">
        <w:rPr>
          <w:bCs/>
          <w:sz w:val="24"/>
          <w:szCs w:val="24"/>
        </w:rPr>
        <w:t xml:space="preserve"> ___________</w:t>
      </w:r>
      <w:r w:rsidRPr="00971202">
        <w:rPr>
          <w:sz w:val="24"/>
          <w:szCs w:val="24"/>
        </w:rPr>
        <w:t xml:space="preserve"> </w:t>
      </w:r>
      <w:r w:rsidRPr="00971202">
        <w:rPr>
          <w:bCs/>
          <w:sz w:val="24"/>
          <w:szCs w:val="24"/>
        </w:rPr>
        <w:t xml:space="preserve">(________________)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оплачивается Покупателем в следующие сроки:</w:t>
      </w:r>
    </w:p>
    <w:p w:rsidR="00152E72" w:rsidRPr="00971202" w:rsidRDefault="00152E72" w:rsidP="00FB6584">
      <w:pPr>
        <w:numPr>
          <w:ilvl w:val="0"/>
          <w:numId w:val="57"/>
        </w:numPr>
        <w:tabs>
          <w:tab w:val="left" w:pos="1134"/>
        </w:tabs>
        <w:ind w:left="0" w:firstLine="709"/>
        <w:contextualSpacing/>
        <w:rPr>
          <w:sz w:val="24"/>
          <w:szCs w:val="24"/>
          <w:lang w:eastAsia="en-US"/>
        </w:rPr>
      </w:pPr>
      <w:r w:rsidRPr="00971202">
        <w:rPr>
          <w:bCs/>
          <w:sz w:val="24"/>
          <w:szCs w:val="24"/>
        </w:rPr>
        <w:t>__________ (____________)</w:t>
      </w:r>
      <w:r w:rsidRPr="00971202">
        <w:rPr>
          <w:bCs/>
          <w:i/>
          <w:sz w:val="24"/>
          <w:szCs w:val="24"/>
        </w:rPr>
        <w:t xml:space="preserve"> </w:t>
      </w:r>
      <w:r w:rsidRPr="00971202">
        <w:rPr>
          <w:b/>
          <w:bCs/>
          <w:i/>
          <w:sz w:val="24"/>
          <w:szCs w:val="24"/>
        </w:rPr>
        <w:t xml:space="preserve">(указать цифрами и прописью сумму, которая подлежит оплате Покупателем в течение 5 (пяти) рабочих дней </w:t>
      </w:r>
      <w:proofErr w:type="gramStart"/>
      <w:r w:rsidRPr="00971202">
        <w:rPr>
          <w:b/>
          <w:bCs/>
          <w:i/>
          <w:sz w:val="24"/>
          <w:szCs w:val="24"/>
        </w:rPr>
        <w:t>с даты заключения</w:t>
      </w:r>
      <w:proofErr w:type="gramEnd"/>
      <w:r w:rsidRPr="00971202">
        <w:rPr>
          <w:b/>
          <w:bCs/>
          <w:i/>
          <w:sz w:val="24"/>
          <w:szCs w:val="24"/>
        </w:rPr>
        <w:t xml:space="preserve"> Договора, составляющая часть Цены Имущества за вычетом суммы задатка)</w:t>
      </w:r>
      <w:r w:rsidRPr="00971202">
        <w:rPr>
          <w:bCs/>
          <w:i/>
          <w:sz w:val="24"/>
          <w:szCs w:val="24"/>
        </w:rPr>
        <w:t xml:space="preserve"> </w:t>
      </w:r>
      <w:r w:rsidRPr="00971202">
        <w:rPr>
          <w:bCs/>
          <w:sz w:val="24"/>
          <w:szCs w:val="24"/>
        </w:rPr>
        <w:t>рублей  оплачивается Покупателем в течение 5 (пяти) рабочих дней с даты заключения настоящего Договора;</w:t>
      </w:r>
    </w:p>
    <w:p w:rsidR="00152E72" w:rsidRPr="00971202" w:rsidRDefault="00152E72" w:rsidP="00FB6584">
      <w:pPr>
        <w:numPr>
          <w:ilvl w:val="0"/>
          <w:numId w:val="57"/>
        </w:numPr>
        <w:tabs>
          <w:tab w:val="left" w:pos="1134"/>
        </w:tabs>
        <w:ind w:left="0" w:firstLine="709"/>
        <w:contextualSpacing/>
        <w:rPr>
          <w:sz w:val="24"/>
          <w:szCs w:val="24"/>
          <w:lang w:eastAsia="en-US"/>
        </w:rPr>
      </w:pPr>
      <w:r w:rsidRPr="00971202">
        <w:rPr>
          <w:bCs/>
          <w:sz w:val="24"/>
          <w:szCs w:val="24"/>
        </w:rPr>
        <w:t xml:space="preserve">__________ (____________) </w:t>
      </w:r>
      <w:r w:rsidRPr="00971202">
        <w:rPr>
          <w:b/>
          <w:bCs/>
          <w:i/>
          <w:sz w:val="24"/>
          <w:szCs w:val="24"/>
        </w:rPr>
        <w:t>(указать цифрами и прописью часть Цены Имущества, которая подлежит оплате в рассрочку)</w:t>
      </w:r>
      <w:r w:rsidRPr="00971202">
        <w:rPr>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152E72" w:rsidRPr="00971202" w:rsidRDefault="00152E72" w:rsidP="00152E72">
      <w:pPr>
        <w:shd w:val="clear" w:color="auto" w:fill="FFFFFF"/>
        <w:ind w:firstLine="709"/>
        <w:rPr>
          <w:bCs/>
          <w:sz w:val="24"/>
          <w:szCs w:val="24"/>
        </w:rPr>
      </w:pPr>
      <w:r w:rsidRPr="00971202">
        <w:rPr>
          <w:bCs/>
          <w:sz w:val="24"/>
          <w:szCs w:val="24"/>
        </w:rPr>
        <w:t>Порядок оплаты может быть изменен по соглашению Сторон в дополнительном соглашении к настоящему Договору.</w:t>
      </w:r>
    </w:p>
    <w:p w:rsidR="00152E72" w:rsidRPr="00971202" w:rsidRDefault="00152E72" w:rsidP="00152E72">
      <w:pPr>
        <w:ind w:firstLine="709"/>
        <w:rPr>
          <w:sz w:val="24"/>
          <w:szCs w:val="24"/>
          <w:lang w:eastAsia="en-US"/>
        </w:rPr>
      </w:pPr>
      <w:r w:rsidRPr="00971202">
        <w:rPr>
          <w:bCs/>
          <w:sz w:val="24"/>
          <w:szCs w:val="24"/>
        </w:rPr>
        <w:t>Условия об обеспечении исполнения обязательств по Договору указаны в Приложении № 9 к настоящему Договору.</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152E72" w:rsidRPr="00971202" w:rsidRDefault="00152E72" w:rsidP="00152E72">
      <w:pPr>
        <w:ind w:firstLine="709"/>
        <w:rPr>
          <w:sz w:val="24"/>
          <w:szCs w:val="24"/>
        </w:rPr>
      </w:pPr>
      <w:r w:rsidRPr="00971202">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52E72" w:rsidRPr="00971202" w:rsidRDefault="00152E72" w:rsidP="00152E72">
      <w:pPr>
        <w:ind w:firstLine="709"/>
        <w:rPr>
          <w:sz w:val="24"/>
          <w:szCs w:val="24"/>
          <w:lang w:eastAsia="en-US"/>
        </w:rPr>
      </w:pPr>
      <w:r w:rsidRPr="00971202">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152E72" w:rsidRPr="00971202" w:rsidRDefault="00152E72" w:rsidP="00152E72">
      <w:pPr>
        <w:numPr>
          <w:ilvl w:val="0"/>
          <w:numId w:val="37"/>
        </w:numPr>
        <w:tabs>
          <w:tab w:val="left" w:pos="1276"/>
        </w:tabs>
        <w:ind w:left="0" w:firstLine="709"/>
        <w:contextualSpacing/>
        <w:rPr>
          <w:sz w:val="24"/>
          <w:szCs w:val="24"/>
          <w:lang w:eastAsia="en-US"/>
        </w:rPr>
      </w:pPr>
      <w:proofErr w:type="gramStart"/>
      <w:r w:rsidRPr="00971202">
        <w:rPr>
          <w:sz w:val="24"/>
          <w:szCs w:val="24"/>
        </w:rPr>
        <w:t xml:space="preserve">Обязательство по оплате арендной платы по договору аренды _________ </w:t>
      </w:r>
      <w:r w:rsidRPr="00971202">
        <w:rPr>
          <w:b/>
          <w:i/>
          <w:sz w:val="24"/>
          <w:szCs w:val="24"/>
        </w:rPr>
        <w:t>(указать реквизиты договора аренды имущества, по условиям которого Покупатель владеет Имуществом на праве аренды)</w:t>
      </w:r>
      <w:r w:rsidRPr="00971202">
        <w:rPr>
          <w:sz w:val="24"/>
          <w:szCs w:val="24"/>
        </w:rPr>
        <w:t xml:space="preserve">, Объектами аренды которого является Имущество/часть Имущества, прекращается с даты заключения настоящего Договора </w:t>
      </w:r>
      <w:r w:rsidRPr="00971202">
        <w:rPr>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Передача Имущества. Переход права собственности на Имущество</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 xml:space="preserve">Вариант 1: </w:t>
      </w:r>
      <w:proofErr w:type="gramStart"/>
      <w:r w:rsidRPr="00971202">
        <w:rPr>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 xml:space="preserve">10 (десяти) рабочих дней с момента полной оплаты части Цены имущества, указанной в подпункте а) пункта 3.3.2 настоящего Договора </w:t>
      </w:r>
      <w:r w:rsidRPr="00971202">
        <w:rPr>
          <w:sz w:val="24"/>
          <w:szCs w:val="24"/>
        </w:rPr>
        <w:t>при условии передачи Покупателем Продавцу надлежаще оформленной безотзывной банковской гарантии, предоставляемой в</w:t>
      </w:r>
      <w:proofErr w:type="gramEnd"/>
      <w:r w:rsidRPr="00971202">
        <w:rPr>
          <w:sz w:val="24"/>
          <w:szCs w:val="24"/>
        </w:rPr>
        <w:t xml:space="preserve"> </w:t>
      </w:r>
      <w:proofErr w:type="gramStart"/>
      <w:r w:rsidRPr="00971202">
        <w:rPr>
          <w:sz w:val="24"/>
          <w:szCs w:val="24"/>
        </w:rPr>
        <w:t>качестве</w:t>
      </w:r>
      <w:proofErr w:type="gramEnd"/>
      <w:r w:rsidRPr="00971202">
        <w:rPr>
          <w:sz w:val="24"/>
          <w:szCs w:val="24"/>
        </w:rPr>
        <w:t xml:space="preserve"> обеспечения исполнения обязательств Покупателя по Договору.</w:t>
      </w:r>
    </w:p>
    <w:p w:rsidR="00152E72" w:rsidRPr="00971202" w:rsidRDefault="00152E72" w:rsidP="00152E72">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52E72" w:rsidRPr="00971202" w:rsidRDefault="00152E72" w:rsidP="00152E72">
      <w:pPr>
        <w:ind w:firstLine="709"/>
        <w:rPr>
          <w:sz w:val="24"/>
          <w:szCs w:val="24"/>
        </w:rPr>
      </w:pPr>
      <w:r w:rsidRPr="00971202">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tabs>
          <w:tab w:val="left" w:leader="underscore" w:pos="558"/>
        </w:tabs>
        <w:ind w:firstLine="709"/>
        <w:rPr>
          <w:sz w:val="24"/>
          <w:szCs w:val="24"/>
        </w:rPr>
      </w:pPr>
      <w:r w:rsidRPr="00971202">
        <w:rPr>
          <w:sz w:val="24"/>
          <w:szCs w:val="24"/>
        </w:rPr>
        <w:t xml:space="preserve">Вариант 2: </w:t>
      </w:r>
      <w:proofErr w:type="gramStart"/>
      <w:r w:rsidRPr="00971202">
        <w:rPr>
          <w:sz w:val="24"/>
          <w:szCs w:val="24"/>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10 (десяти) рабочих дней с момента полной оплаты части Цены имущества, указанной в подпункте а) пункта 3.3.2 настоящего Договора</w:t>
      </w:r>
      <w:proofErr w:type="gramEnd"/>
      <w:r w:rsidRPr="00971202">
        <w:rPr>
          <w:bCs/>
          <w:sz w:val="24"/>
          <w:szCs w:val="24"/>
        </w:rPr>
        <w:t xml:space="preserve"> </w:t>
      </w:r>
      <w:r w:rsidRPr="00971202">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152E72" w:rsidRPr="00971202" w:rsidRDefault="00152E72" w:rsidP="00152E72">
      <w:pPr>
        <w:tabs>
          <w:tab w:val="left" w:leader="underscore" w:pos="558"/>
        </w:tabs>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52E72" w:rsidRPr="00971202" w:rsidRDefault="00152E72" w:rsidP="00152E72">
      <w:pPr>
        <w:tabs>
          <w:tab w:val="left" w:leader="underscore" w:pos="558"/>
        </w:tabs>
        <w:ind w:firstLine="709"/>
        <w:rPr>
          <w:sz w:val="24"/>
          <w:szCs w:val="24"/>
        </w:rPr>
      </w:pPr>
      <w:r w:rsidRPr="00971202">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tabs>
          <w:tab w:val="left" w:leader="underscore" w:pos="558"/>
        </w:tabs>
        <w:ind w:firstLine="709"/>
        <w:rPr>
          <w:sz w:val="24"/>
          <w:szCs w:val="24"/>
        </w:rPr>
      </w:pPr>
      <w:r w:rsidRPr="00971202">
        <w:rPr>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971202">
        <w:rPr>
          <w:sz w:val="24"/>
          <w:szCs w:val="24"/>
        </w:rPr>
        <w:t>договора аренды/ безвозмездного пользования, уполномоченные представители Продавца и Покупателя обязуются</w:t>
      </w:r>
      <w:proofErr w:type="gramEnd"/>
      <w:r w:rsidRPr="00971202">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152E72" w:rsidRPr="00971202" w:rsidRDefault="00152E72" w:rsidP="00152E72">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w:t>
      </w:r>
    </w:p>
    <w:p w:rsidR="00152E72" w:rsidRPr="00971202" w:rsidRDefault="00152E72" w:rsidP="00152E72">
      <w:pPr>
        <w:ind w:firstLine="709"/>
        <w:rPr>
          <w:sz w:val="24"/>
          <w:szCs w:val="24"/>
        </w:rPr>
      </w:pPr>
      <w:r w:rsidRPr="00971202">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ind w:firstLine="709"/>
        <w:rPr>
          <w:sz w:val="24"/>
          <w:szCs w:val="24"/>
          <w:lang w:eastAsia="en-US"/>
        </w:rPr>
      </w:pP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Вариант 1: Обязательство Продавца передать Имущество считается исполненным после подписания Сторонами Акта приема-передачи.</w:t>
      </w:r>
    </w:p>
    <w:p w:rsidR="00152E72" w:rsidRPr="00971202" w:rsidRDefault="00152E72" w:rsidP="00152E72">
      <w:pPr>
        <w:ind w:firstLine="709"/>
        <w:rPr>
          <w:sz w:val="24"/>
          <w:szCs w:val="24"/>
        </w:rPr>
      </w:pPr>
      <w:r w:rsidRPr="00971202">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152E72" w:rsidRPr="00971202" w:rsidRDefault="00152E72" w:rsidP="00152E72">
      <w:pPr>
        <w:ind w:firstLine="709"/>
        <w:rPr>
          <w:sz w:val="24"/>
          <w:szCs w:val="24"/>
          <w:lang w:eastAsia="en-US"/>
        </w:rPr>
      </w:pPr>
      <w:r w:rsidRPr="00971202">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152E72" w:rsidRPr="00971202" w:rsidRDefault="00152E72" w:rsidP="00152E72">
      <w:pPr>
        <w:ind w:firstLine="709"/>
        <w:rPr>
          <w:sz w:val="24"/>
          <w:szCs w:val="24"/>
          <w:lang w:eastAsia="en-US"/>
        </w:rPr>
      </w:pPr>
      <w:r w:rsidRPr="00971202">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5, 6, 7, 8 к настоящему Договору</w:t>
      </w:r>
      <w:proofErr w:type="gramStart"/>
      <w:r w:rsidRPr="00971202">
        <w:rPr>
          <w:sz w:val="24"/>
          <w:szCs w:val="24"/>
        </w:rPr>
        <w:t>.</w:t>
      </w:r>
      <w:proofErr w:type="gramEnd"/>
      <w:r w:rsidRPr="00971202">
        <w:rPr>
          <w:sz w:val="24"/>
          <w:szCs w:val="24"/>
        </w:rPr>
        <w:t xml:space="preserve"> </w:t>
      </w:r>
      <w:r w:rsidRPr="00971202">
        <w:rPr>
          <w:b/>
          <w:i/>
          <w:sz w:val="24"/>
          <w:szCs w:val="24"/>
        </w:rPr>
        <w:t>(</w:t>
      </w:r>
      <w:proofErr w:type="gramStart"/>
      <w:r w:rsidRPr="00971202">
        <w:rPr>
          <w:b/>
          <w:i/>
          <w:sz w:val="24"/>
          <w:szCs w:val="24"/>
        </w:rPr>
        <w:t>в</w:t>
      </w:r>
      <w:proofErr w:type="gramEnd"/>
      <w:r w:rsidRPr="00971202">
        <w:rPr>
          <w:b/>
          <w:i/>
          <w:sz w:val="24"/>
          <w:szCs w:val="24"/>
        </w:rPr>
        <w:t>ыбрать нужное)</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Заверения и гарантии</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40"/>
        </w:numPr>
        <w:tabs>
          <w:tab w:val="left" w:pos="1276"/>
        </w:tabs>
        <w:ind w:left="0" w:firstLine="709"/>
        <w:contextualSpacing/>
        <w:rPr>
          <w:sz w:val="24"/>
          <w:szCs w:val="24"/>
          <w:lang w:eastAsia="en-US"/>
        </w:rPr>
      </w:pPr>
      <w:r w:rsidRPr="00971202">
        <w:rPr>
          <w:sz w:val="24"/>
          <w:szCs w:val="24"/>
        </w:rPr>
        <w:t>Продавец заверяет и гарантирует Покупателю, что на дату заключения Договора:</w:t>
      </w:r>
    </w:p>
    <w:p w:rsidR="00152E72" w:rsidRPr="00971202" w:rsidRDefault="00152E72" w:rsidP="00152E72">
      <w:pPr>
        <w:numPr>
          <w:ilvl w:val="0"/>
          <w:numId w:val="41"/>
        </w:numPr>
        <w:tabs>
          <w:tab w:val="left" w:pos="1418"/>
        </w:tabs>
        <w:ind w:left="0" w:firstLine="709"/>
        <w:contextualSpacing/>
        <w:rPr>
          <w:sz w:val="24"/>
          <w:szCs w:val="24"/>
          <w:lang w:eastAsia="en-US"/>
        </w:rPr>
      </w:pPr>
      <w:r w:rsidRPr="00971202">
        <w:rPr>
          <w:sz w:val="24"/>
          <w:szCs w:val="24"/>
        </w:rPr>
        <w:t>Продавец обладает всеми необходимыми правомочиями для распоряжения Имуществом согласно условиям настоящего Договора.</w:t>
      </w:r>
    </w:p>
    <w:p w:rsidR="00152E72" w:rsidRPr="00971202" w:rsidRDefault="00152E72" w:rsidP="00152E72">
      <w:pPr>
        <w:numPr>
          <w:ilvl w:val="0"/>
          <w:numId w:val="41"/>
        </w:numPr>
        <w:tabs>
          <w:tab w:val="left" w:pos="1418"/>
        </w:tabs>
        <w:ind w:left="0" w:firstLine="709"/>
        <w:contextualSpacing/>
        <w:rPr>
          <w:sz w:val="24"/>
          <w:szCs w:val="24"/>
          <w:lang w:eastAsia="en-US"/>
        </w:rPr>
      </w:pPr>
      <w:r w:rsidRPr="00971202">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152E72" w:rsidRPr="00971202" w:rsidRDefault="00152E72" w:rsidP="00152E72">
      <w:pPr>
        <w:ind w:firstLine="709"/>
        <w:rPr>
          <w:sz w:val="24"/>
          <w:szCs w:val="24"/>
          <w:lang w:eastAsia="en-US"/>
        </w:rPr>
      </w:pPr>
      <w:r w:rsidRPr="00971202">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971202">
        <w:rPr>
          <w:iCs/>
          <w:color w:val="000000"/>
          <w:sz w:val="24"/>
          <w:szCs w:val="24"/>
          <w:shd w:val="clear" w:color="auto" w:fill="FFFFFF"/>
          <w:lang w:bidi="ru-RU"/>
        </w:rPr>
        <w:t>от</w:t>
      </w:r>
      <w:proofErr w:type="gramEnd"/>
      <w:r w:rsidRPr="00971202">
        <w:rPr>
          <w:iCs/>
          <w:color w:val="000000"/>
          <w:sz w:val="24"/>
          <w:szCs w:val="24"/>
          <w:shd w:val="clear" w:color="auto" w:fill="FFFFFF"/>
          <w:lang w:bidi="ru-RU"/>
        </w:rPr>
        <w:t xml:space="preserve"> _____________, </w:t>
      </w:r>
      <w:proofErr w:type="gramStart"/>
      <w:r w:rsidRPr="00971202">
        <w:rPr>
          <w:iCs/>
          <w:color w:val="000000"/>
          <w:sz w:val="24"/>
          <w:szCs w:val="24"/>
          <w:shd w:val="clear" w:color="auto" w:fill="FFFFFF"/>
          <w:lang w:bidi="ru-RU"/>
        </w:rPr>
        <w:t>заключенному</w:t>
      </w:r>
      <w:proofErr w:type="gramEnd"/>
      <w:r w:rsidRPr="00971202">
        <w:rPr>
          <w:iCs/>
          <w:color w:val="000000"/>
          <w:sz w:val="24"/>
          <w:szCs w:val="24"/>
          <w:shd w:val="clear" w:color="auto" w:fill="FFFFFF"/>
          <w:lang w:bidi="ru-RU"/>
        </w:rPr>
        <w:t xml:space="preserve"> на______________ срок с__________________. </w:t>
      </w:r>
      <w:r w:rsidRPr="00971202">
        <w:rPr>
          <w:b/>
          <w:i/>
          <w:iCs/>
          <w:color w:val="000000"/>
          <w:sz w:val="24"/>
          <w:szCs w:val="24"/>
          <w:shd w:val="clear" w:color="auto" w:fill="FFFFFF"/>
          <w:lang w:bidi="ru-RU"/>
        </w:rPr>
        <w:t>(абзац включается в договор при наличии обременения)</w:t>
      </w:r>
    </w:p>
    <w:p w:rsidR="00152E72" w:rsidRPr="00971202" w:rsidRDefault="00152E72" w:rsidP="00152E72">
      <w:pPr>
        <w:numPr>
          <w:ilvl w:val="0"/>
          <w:numId w:val="41"/>
        </w:numPr>
        <w:tabs>
          <w:tab w:val="left" w:pos="1418"/>
        </w:tabs>
        <w:ind w:left="0" w:firstLine="709"/>
        <w:contextualSpacing/>
        <w:rPr>
          <w:sz w:val="24"/>
          <w:szCs w:val="24"/>
          <w:lang w:eastAsia="en-US"/>
        </w:rPr>
      </w:pPr>
      <w:r w:rsidRPr="00971202">
        <w:rPr>
          <w:sz w:val="24"/>
          <w:szCs w:val="24"/>
        </w:rPr>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152E72" w:rsidRPr="00971202" w:rsidRDefault="00152E72" w:rsidP="00152E72">
      <w:pPr>
        <w:numPr>
          <w:ilvl w:val="0"/>
          <w:numId w:val="40"/>
        </w:numPr>
        <w:tabs>
          <w:tab w:val="left" w:pos="1276"/>
        </w:tabs>
        <w:ind w:left="0" w:firstLine="709"/>
        <w:contextualSpacing/>
        <w:rPr>
          <w:sz w:val="24"/>
          <w:szCs w:val="24"/>
          <w:lang w:eastAsia="en-US"/>
        </w:rPr>
      </w:pPr>
      <w:r w:rsidRPr="00971202">
        <w:rPr>
          <w:sz w:val="24"/>
          <w:szCs w:val="24"/>
        </w:rPr>
        <w:t>Покупатель заверяет Продавца и гарантирует ему, что на дату заключения Договора:</w:t>
      </w:r>
    </w:p>
    <w:p w:rsidR="00152E72" w:rsidRPr="00971202" w:rsidRDefault="00152E72" w:rsidP="00152E72">
      <w:pPr>
        <w:numPr>
          <w:ilvl w:val="0"/>
          <w:numId w:val="42"/>
        </w:numPr>
        <w:tabs>
          <w:tab w:val="left" w:pos="1418"/>
        </w:tabs>
        <w:ind w:left="0" w:firstLine="709"/>
        <w:contextualSpacing/>
        <w:rPr>
          <w:sz w:val="24"/>
          <w:szCs w:val="24"/>
          <w:lang w:eastAsia="en-US"/>
        </w:rPr>
      </w:pPr>
      <w:r w:rsidRPr="00971202">
        <w:rPr>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w:t>
      </w:r>
      <w:proofErr w:type="gramStart"/>
      <w:r w:rsidRPr="00971202">
        <w:rPr>
          <w:sz w:val="24"/>
          <w:szCs w:val="24"/>
        </w:rPr>
        <w:t>.</w:t>
      </w:r>
      <w:proofErr w:type="gramEnd"/>
      <w:r w:rsidRPr="00971202">
        <w:rPr>
          <w:sz w:val="24"/>
          <w:szCs w:val="24"/>
        </w:rPr>
        <w:t xml:space="preserve"> </w:t>
      </w:r>
      <w:r w:rsidRPr="00971202">
        <w:rPr>
          <w:b/>
          <w:i/>
          <w:sz w:val="24"/>
          <w:szCs w:val="24"/>
        </w:rPr>
        <w:t>(</w:t>
      </w:r>
      <w:proofErr w:type="gramStart"/>
      <w:r w:rsidRPr="00971202">
        <w:rPr>
          <w:b/>
          <w:i/>
          <w:sz w:val="24"/>
          <w:szCs w:val="24"/>
        </w:rPr>
        <w:t>п</w:t>
      </w:r>
      <w:proofErr w:type="gramEnd"/>
      <w:r w:rsidRPr="00971202">
        <w:rPr>
          <w:b/>
          <w:i/>
          <w:sz w:val="24"/>
          <w:szCs w:val="24"/>
        </w:rPr>
        <w:t>ункт включается при заключении договора с российским юридическим лицом)</w:t>
      </w:r>
    </w:p>
    <w:p w:rsidR="00152E72" w:rsidRPr="00971202" w:rsidRDefault="00152E72" w:rsidP="00152E72">
      <w:pPr>
        <w:numPr>
          <w:ilvl w:val="0"/>
          <w:numId w:val="42"/>
        </w:numPr>
        <w:tabs>
          <w:tab w:val="left" w:pos="1418"/>
        </w:tabs>
        <w:ind w:left="0" w:firstLine="709"/>
        <w:contextualSpacing/>
        <w:rPr>
          <w:sz w:val="24"/>
          <w:szCs w:val="24"/>
          <w:lang w:eastAsia="en-US"/>
        </w:rPr>
      </w:pPr>
      <w:r w:rsidRPr="00971202">
        <w:rPr>
          <w:bCs/>
          <w:spacing w:val="-1"/>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152E72" w:rsidRPr="00971202" w:rsidRDefault="00152E72" w:rsidP="00152E72">
      <w:pPr>
        <w:numPr>
          <w:ilvl w:val="0"/>
          <w:numId w:val="42"/>
        </w:numPr>
        <w:tabs>
          <w:tab w:val="left" w:pos="1418"/>
        </w:tabs>
        <w:ind w:left="0" w:firstLine="709"/>
        <w:contextualSpacing/>
        <w:rPr>
          <w:sz w:val="24"/>
          <w:szCs w:val="24"/>
          <w:lang w:eastAsia="en-US"/>
        </w:rPr>
      </w:pPr>
      <w:r w:rsidRPr="00971202">
        <w:rPr>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52E72" w:rsidRPr="00971202" w:rsidRDefault="00152E72" w:rsidP="00152E72">
      <w:pPr>
        <w:numPr>
          <w:ilvl w:val="0"/>
          <w:numId w:val="40"/>
        </w:numPr>
        <w:tabs>
          <w:tab w:val="left" w:pos="1276"/>
        </w:tabs>
        <w:ind w:left="0" w:firstLine="709"/>
        <w:contextualSpacing/>
        <w:rPr>
          <w:sz w:val="24"/>
          <w:szCs w:val="24"/>
          <w:lang w:eastAsia="en-US"/>
        </w:rPr>
      </w:pPr>
      <w:r w:rsidRPr="00971202">
        <w:rPr>
          <w:bCs/>
          <w:sz w:val="24"/>
          <w:szCs w:val="24"/>
        </w:rPr>
        <w:t>Каждая из Сторон гарантирует другой Стороне, что Договор подписан должным образом уполномоченными на то представителями Сторон.</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31"/>
        </w:numPr>
        <w:tabs>
          <w:tab w:val="left" w:pos="284"/>
        </w:tabs>
        <w:ind w:left="0" w:firstLine="709"/>
        <w:contextualSpacing/>
        <w:jc w:val="center"/>
        <w:rPr>
          <w:sz w:val="24"/>
          <w:szCs w:val="24"/>
        </w:rPr>
      </w:pPr>
      <w:r w:rsidRPr="00971202">
        <w:rPr>
          <w:sz w:val="24"/>
          <w:szCs w:val="24"/>
        </w:rPr>
        <w:t>Дополнительные условия</w:t>
      </w:r>
    </w:p>
    <w:p w:rsidR="00152E72" w:rsidRPr="00971202" w:rsidRDefault="00152E72" w:rsidP="00152E72">
      <w:pPr>
        <w:ind w:firstLine="709"/>
        <w:rPr>
          <w:sz w:val="24"/>
          <w:szCs w:val="24"/>
          <w:lang w:eastAsia="en-US"/>
        </w:rPr>
      </w:pPr>
    </w:p>
    <w:p w:rsidR="00152E72" w:rsidRPr="00971202" w:rsidRDefault="00152E72" w:rsidP="00152E72">
      <w:pPr>
        <w:numPr>
          <w:ilvl w:val="0"/>
          <w:numId w:val="43"/>
        </w:numPr>
        <w:tabs>
          <w:tab w:val="left" w:pos="1276"/>
        </w:tabs>
        <w:ind w:left="0" w:firstLine="709"/>
        <w:contextualSpacing/>
        <w:rPr>
          <w:sz w:val="24"/>
          <w:szCs w:val="24"/>
          <w:lang w:eastAsia="en-US"/>
        </w:rPr>
      </w:pPr>
      <w:r w:rsidRPr="00971202">
        <w:rPr>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152E72" w:rsidRPr="00971202" w:rsidRDefault="00152E72" w:rsidP="00152E72">
      <w:pPr>
        <w:numPr>
          <w:ilvl w:val="0"/>
          <w:numId w:val="43"/>
        </w:numPr>
        <w:tabs>
          <w:tab w:val="left" w:pos="1276"/>
        </w:tabs>
        <w:ind w:left="0" w:firstLine="709"/>
        <w:contextualSpacing/>
        <w:rPr>
          <w:sz w:val="24"/>
          <w:szCs w:val="24"/>
          <w:lang w:eastAsia="en-US"/>
        </w:rPr>
      </w:pPr>
      <w:r w:rsidRPr="00971202">
        <w:rPr>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152E72" w:rsidRPr="00971202" w:rsidRDefault="00152E72" w:rsidP="00152E72">
      <w:pPr>
        <w:numPr>
          <w:ilvl w:val="0"/>
          <w:numId w:val="43"/>
        </w:numPr>
        <w:tabs>
          <w:tab w:val="left" w:pos="1276"/>
        </w:tabs>
        <w:ind w:left="0" w:firstLine="709"/>
        <w:contextualSpacing/>
        <w:rPr>
          <w:sz w:val="24"/>
          <w:szCs w:val="24"/>
          <w:lang w:eastAsia="en-US"/>
        </w:rPr>
      </w:pPr>
      <w:r w:rsidRPr="00971202">
        <w:rPr>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971202">
        <w:rPr>
          <w:sz w:val="24"/>
          <w:szCs w:val="24"/>
        </w:rPr>
        <w:t>.</w:t>
      </w:r>
      <w:proofErr w:type="gramEnd"/>
      <w:r w:rsidRPr="00971202">
        <w:rPr>
          <w:b/>
          <w:i/>
          <w:sz w:val="24"/>
          <w:szCs w:val="24"/>
        </w:rPr>
        <w:t xml:space="preserve"> (</w:t>
      </w:r>
      <w:proofErr w:type="gramStart"/>
      <w:r w:rsidRPr="00971202">
        <w:rPr>
          <w:b/>
          <w:i/>
          <w:sz w:val="24"/>
          <w:szCs w:val="24"/>
        </w:rPr>
        <w:t>п</w:t>
      </w:r>
      <w:proofErr w:type="gramEnd"/>
      <w:r w:rsidRPr="00971202">
        <w:rPr>
          <w:b/>
          <w:i/>
          <w:sz w:val="24"/>
          <w:szCs w:val="24"/>
        </w:rPr>
        <w:t>ункт включается в договор, если контрагентом является физическое лицо)</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Ответственность Сторон. Расторжение Договора</w:t>
      </w:r>
    </w:p>
    <w:p w:rsidR="00152E72" w:rsidRPr="00971202" w:rsidRDefault="00152E72" w:rsidP="00152E72">
      <w:pPr>
        <w:rPr>
          <w:sz w:val="24"/>
          <w:szCs w:val="24"/>
          <w:lang w:eastAsia="en-US"/>
        </w:rPr>
      </w:pP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Просрочка внесения денежных сре</w:t>
      </w:r>
      <w:proofErr w:type="gramStart"/>
      <w:r w:rsidRPr="00971202">
        <w:rPr>
          <w:sz w:val="24"/>
          <w:szCs w:val="24"/>
        </w:rPr>
        <w:t>дств в сч</w:t>
      </w:r>
      <w:proofErr w:type="gramEnd"/>
      <w:r w:rsidRPr="00971202">
        <w:rPr>
          <w:sz w:val="24"/>
          <w:szCs w:val="24"/>
        </w:rPr>
        <w:t xml:space="preserve">ет оплаты Имущества в сумме и в сроки, указанные в пункте 3.3 Договора, не может составлять более 5 (пяти) рабочих дней (далее – «Допустимая просрочка»). </w:t>
      </w:r>
    </w:p>
    <w:p w:rsidR="00152E72" w:rsidRPr="00971202" w:rsidRDefault="00152E72" w:rsidP="00152E72">
      <w:pPr>
        <w:tabs>
          <w:tab w:val="left" w:pos="1276"/>
        </w:tabs>
        <w:ind w:firstLine="709"/>
        <w:rPr>
          <w:sz w:val="24"/>
          <w:szCs w:val="24"/>
          <w:lang w:eastAsia="en-US"/>
        </w:rPr>
      </w:pPr>
      <w:r w:rsidRPr="00971202">
        <w:rPr>
          <w:sz w:val="24"/>
          <w:szCs w:val="24"/>
        </w:rPr>
        <w:t>Просрочка оплаты части цены Имущества, указанной в подпункте а) пункта 3.3.2 Договора, свыше 5 (пяти) рабочих дней считается отказом Покупателя от исполнения обязательств по оплате Имущества, установленных Договором.</w:t>
      </w:r>
    </w:p>
    <w:p w:rsidR="00152E72" w:rsidRPr="00971202" w:rsidRDefault="00152E72" w:rsidP="00152E72">
      <w:pPr>
        <w:tabs>
          <w:tab w:val="left" w:pos="1276"/>
        </w:tabs>
        <w:ind w:firstLine="709"/>
        <w:rPr>
          <w:sz w:val="24"/>
          <w:szCs w:val="24"/>
        </w:rPr>
      </w:pPr>
      <w:r w:rsidRPr="00971202">
        <w:rPr>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971202">
        <w:rPr>
          <w:sz w:val="24"/>
          <w:szCs w:val="24"/>
        </w:rPr>
        <w:t>с даты отправления</w:t>
      </w:r>
      <w:proofErr w:type="gramEnd"/>
      <w:r w:rsidRPr="00971202">
        <w:rPr>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52E72" w:rsidRPr="00971202" w:rsidRDefault="00152E72" w:rsidP="00152E72">
      <w:pPr>
        <w:tabs>
          <w:tab w:val="left" w:pos="1276"/>
        </w:tabs>
        <w:ind w:firstLine="709"/>
        <w:rPr>
          <w:sz w:val="24"/>
          <w:szCs w:val="24"/>
          <w:lang w:eastAsia="en-US"/>
        </w:rPr>
      </w:pPr>
      <w:r w:rsidRPr="00971202">
        <w:rPr>
          <w:sz w:val="24"/>
          <w:szCs w:val="24"/>
        </w:rPr>
        <w:t>В случае просрочки внесения ежемесячного платежа, предусмотренного подпунктом б) пункта 3.3.2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152E72" w:rsidRPr="00971202" w:rsidRDefault="00152E72" w:rsidP="00152E72">
      <w:pPr>
        <w:numPr>
          <w:ilvl w:val="0"/>
          <w:numId w:val="44"/>
        </w:numPr>
        <w:tabs>
          <w:tab w:val="left" w:pos="1276"/>
        </w:tabs>
        <w:ind w:left="0" w:firstLine="709"/>
        <w:contextualSpacing/>
        <w:rPr>
          <w:sz w:val="24"/>
          <w:szCs w:val="24"/>
          <w:lang w:eastAsia="en-US"/>
        </w:rPr>
      </w:pPr>
      <w:proofErr w:type="gramStart"/>
      <w:r w:rsidRPr="00971202">
        <w:rPr>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52E72" w:rsidRPr="00971202" w:rsidRDefault="00152E72" w:rsidP="00152E72">
      <w:pPr>
        <w:numPr>
          <w:ilvl w:val="0"/>
          <w:numId w:val="44"/>
        </w:numPr>
        <w:tabs>
          <w:tab w:val="left" w:pos="1276"/>
        </w:tabs>
        <w:ind w:left="0" w:firstLine="709"/>
        <w:contextualSpacing/>
        <w:rPr>
          <w:sz w:val="24"/>
          <w:szCs w:val="24"/>
          <w:lang w:eastAsia="en-US"/>
        </w:rPr>
      </w:pPr>
      <w:proofErr w:type="gramStart"/>
      <w:r w:rsidRPr="00971202">
        <w:rPr>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 xml:space="preserve">Настоящий </w:t>
      </w:r>
      <w:proofErr w:type="gramStart"/>
      <w:r w:rsidRPr="00971202">
        <w:rPr>
          <w:sz w:val="24"/>
          <w:szCs w:val="24"/>
        </w:rPr>
        <w:t>Договор</w:t>
      </w:r>
      <w:proofErr w:type="gramEnd"/>
      <w:r w:rsidRPr="00971202">
        <w:rPr>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Порядок разрешения споров</w:t>
      </w:r>
    </w:p>
    <w:p w:rsidR="00152E72" w:rsidRPr="00971202" w:rsidRDefault="00152E72" w:rsidP="00152E72">
      <w:pPr>
        <w:spacing w:after="200" w:line="276" w:lineRule="auto"/>
        <w:contextualSpacing/>
        <w:jc w:val="left"/>
        <w:rPr>
          <w:sz w:val="24"/>
          <w:szCs w:val="24"/>
        </w:rPr>
      </w:pPr>
    </w:p>
    <w:p w:rsidR="00152E72" w:rsidRPr="00971202" w:rsidRDefault="00152E72" w:rsidP="00152E72">
      <w:pPr>
        <w:numPr>
          <w:ilvl w:val="0"/>
          <w:numId w:val="45"/>
        </w:numPr>
        <w:tabs>
          <w:tab w:val="left" w:pos="1276"/>
        </w:tabs>
        <w:ind w:left="0" w:firstLine="709"/>
        <w:contextualSpacing/>
        <w:rPr>
          <w:sz w:val="24"/>
          <w:szCs w:val="24"/>
          <w:lang w:eastAsia="en-US"/>
        </w:rPr>
      </w:pPr>
      <w:r w:rsidRPr="00971202">
        <w:rPr>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971202">
        <w:rPr>
          <w:b/>
          <w:i/>
          <w:sz w:val="24"/>
          <w:szCs w:val="24"/>
        </w:rPr>
        <w:t>(Вариант 1 применяется в случае, если контрагент по договору является организацией Госкорпорации «</w:t>
      </w:r>
      <w:proofErr w:type="spellStart"/>
      <w:r w:rsidRPr="00971202">
        <w:rPr>
          <w:b/>
          <w:i/>
          <w:sz w:val="24"/>
          <w:szCs w:val="24"/>
        </w:rPr>
        <w:t>Росатом</w:t>
      </w:r>
      <w:proofErr w:type="spellEnd"/>
      <w:r w:rsidRPr="00971202">
        <w:rPr>
          <w:b/>
          <w:i/>
          <w:sz w:val="24"/>
          <w:szCs w:val="24"/>
        </w:rPr>
        <w:t>»)</w:t>
      </w:r>
    </w:p>
    <w:p w:rsidR="00152E72" w:rsidRPr="00971202" w:rsidRDefault="00152E72" w:rsidP="00152E72">
      <w:pPr>
        <w:tabs>
          <w:tab w:val="left" w:pos="1276"/>
        </w:tabs>
        <w:ind w:firstLine="709"/>
        <w:rPr>
          <w:b/>
          <w:i/>
          <w:sz w:val="24"/>
          <w:szCs w:val="24"/>
        </w:rPr>
      </w:pPr>
      <w:r w:rsidRPr="00971202">
        <w:rPr>
          <w:sz w:val="24"/>
          <w:szCs w:val="24"/>
        </w:rPr>
        <w:t xml:space="preserve">Вариант 2: </w:t>
      </w:r>
      <w:proofErr w:type="gramStart"/>
      <w:r w:rsidRPr="00971202">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971202">
        <w:rPr>
          <w:b/>
          <w:i/>
          <w:sz w:val="24"/>
          <w:szCs w:val="24"/>
        </w:rPr>
        <w:t>(далее выбрать нужное)</w:t>
      </w:r>
      <w:r w:rsidRPr="00971202">
        <w:rPr>
          <w:sz w:val="24"/>
          <w:szCs w:val="24"/>
        </w:rPr>
        <w:t xml:space="preserve"> арбитражном суде </w:t>
      </w:r>
      <w:r w:rsidRPr="00971202">
        <w:rPr>
          <w:b/>
          <w:i/>
          <w:sz w:val="24"/>
          <w:szCs w:val="24"/>
        </w:rPr>
        <w:t>либо</w:t>
      </w:r>
      <w:r w:rsidRPr="00971202">
        <w:rPr>
          <w:sz w:val="24"/>
          <w:szCs w:val="24"/>
        </w:rPr>
        <w:t xml:space="preserve"> суде по месту нахождения Продавца.</w:t>
      </w:r>
      <w:proofErr w:type="gramEnd"/>
      <w:r w:rsidRPr="00971202">
        <w:rPr>
          <w:sz w:val="24"/>
          <w:szCs w:val="24"/>
        </w:rPr>
        <w:t xml:space="preserve"> </w:t>
      </w:r>
      <w:proofErr w:type="gramStart"/>
      <w:r w:rsidRPr="00971202">
        <w:rPr>
          <w:b/>
          <w:i/>
          <w:sz w:val="24"/>
          <w:szCs w:val="24"/>
        </w:rPr>
        <w:t>(Вариант 2 применяется в случае, если контрагент по договору не является организацией Госкорпорации «</w:t>
      </w:r>
      <w:proofErr w:type="spellStart"/>
      <w:r w:rsidRPr="00971202">
        <w:rPr>
          <w:b/>
          <w:i/>
          <w:sz w:val="24"/>
          <w:szCs w:val="24"/>
        </w:rPr>
        <w:t>Росатом</w:t>
      </w:r>
      <w:proofErr w:type="spellEnd"/>
      <w:r w:rsidRPr="00971202">
        <w:rPr>
          <w:b/>
          <w:i/>
          <w:sz w:val="24"/>
          <w:szCs w:val="24"/>
        </w:rPr>
        <w:t>».</w:t>
      </w:r>
      <w:proofErr w:type="gramEnd"/>
      <w:r w:rsidRPr="00971202">
        <w:rPr>
          <w:b/>
          <w:i/>
          <w:sz w:val="24"/>
          <w:szCs w:val="24"/>
        </w:rPr>
        <w:t xml:space="preserve"> </w:t>
      </w:r>
      <w:proofErr w:type="gramStart"/>
      <w:r w:rsidRPr="00971202">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152E72" w:rsidRPr="00971202" w:rsidRDefault="00152E72" w:rsidP="00152E72">
      <w:pPr>
        <w:tabs>
          <w:tab w:val="left" w:pos="1276"/>
        </w:tabs>
        <w:ind w:firstLine="709"/>
        <w:rPr>
          <w:b/>
          <w:i/>
          <w:sz w:val="24"/>
          <w:szCs w:val="24"/>
        </w:rPr>
      </w:pPr>
    </w:p>
    <w:p w:rsidR="00152E72" w:rsidRPr="00971202" w:rsidRDefault="00152E72" w:rsidP="00152E72">
      <w:pPr>
        <w:numPr>
          <w:ilvl w:val="0"/>
          <w:numId w:val="31"/>
        </w:numPr>
        <w:tabs>
          <w:tab w:val="left" w:pos="284"/>
        </w:tabs>
        <w:ind w:left="0" w:firstLine="709"/>
        <w:contextualSpacing/>
        <w:jc w:val="center"/>
        <w:rPr>
          <w:sz w:val="24"/>
          <w:szCs w:val="24"/>
        </w:rPr>
      </w:pPr>
      <w:r w:rsidRPr="00971202">
        <w:rPr>
          <w:sz w:val="24"/>
          <w:szCs w:val="24"/>
        </w:rPr>
        <w:t>Раскрытие информации</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71202">
        <w:rPr>
          <w:b/>
          <w:i/>
          <w:sz w:val="24"/>
          <w:szCs w:val="24"/>
        </w:rPr>
        <w:t>(Вариант 1 применяется в случае представления сведений на материальных (в том числе электронных) носителях)</w:t>
      </w:r>
    </w:p>
    <w:p w:rsidR="00152E72" w:rsidRPr="00971202" w:rsidRDefault="00152E72" w:rsidP="00152E72">
      <w:pPr>
        <w:ind w:firstLine="709"/>
        <w:rPr>
          <w:sz w:val="24"/>
          <w:szCs w:val="24"/>
          <w:lang w:eastAsia="en-US"/>
        </w:rPr>
      </w:pPr>
      <w:r w:rsidRPr="00971202">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971202">
        <w:rPr>
          <w:sz w:val="24"/>
          <w:szCs w:val="24"/>
        </w:rPr>
        <w:t>с(</w:t>
      </w:r>
      <w:proofErr w:type="gramEnd"/>
      <w:r w:rsidRPr="00971202">
        <w:rPr>
          <w:sz w:val="24"/>
          <w:szCs w:val="24"/>
        </w:rPr>
        <w:t xml:space="preserve">а) электронной почты Продавца _________________(далее – Сведения), являются полными, точными и достоверными. </w:t>
      </w:r>
      <w:r w:rsidRPr="00971202">
        <w:rPr>
          <w:b/>
          <w:i/>
          <w:sz w:val="24"/>
          <w:szCs w:val="24"/>
        </w:rPr>
        <w:t>(Вариант 2 применяется в случае представления сведений по электронной почте)</w:t>
      </w: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52E72" w:rsidRPr="00971202" w:rsidRDefault="00152E72" w:rsidP="00152E72">
      <w:pPr>
        <w:numPr>
          <w:ilvl w:val="0"/>
          <w:numId w:val="46"/>
        </w:numPr>
        <w:tabs>
          <w:tab w:val="left" w:pos="1276"/>
        </w:tabs>
        <w:ind w:left="0" w:firstLine="709"/>
        <w:contextualSpacing/>
        <w:rPr>
          <w:sz w:val="24"/>
          <w:szCs w:val="24"/>
          <w:lang w:eastAsia="en-US"/>
        </w:rPr>
      </w:pPr>
      <w:proofErr w:type="gramStart"/>
      <w:r w:rsidRPr="00971202">
        <w:rPr>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971202">
        <w:rPr>
          <w:sz w:val="24"/>
          <w:szCs w:val="24"/>
        </w:rPr>
        <w:t xml:space="preserve">, </w:t>
      </w:r>
      <w:proofErr w:type="gramStart"/>
      <w:r w:rsidRPr="00971202">
        <w:rPr>
          <w:sz w:val="24"/>
          <w:szCs w:val="24"/>
        </w:rPr>
        <w:t xml:space="preserve">Федеральной налоговой службе Российской Федерации, Минэнерго России, </w:t>
      </w:r>
      <w:proofErr w:type="spellStart"/>
      <w:r w:rsidRPr="00971202">
        <w:rPr>
          <w:sz w:val="24"/>
          <w:szCs w:val="24"/>
        </w:rPr>
        <w:t>Росфинмониторингу</w:t>
      </w:r>
      <w:proofErr w:type="spellEnd"/>
      <w:r w:rsidRPr="00971202">
        <w:rPr>
          <w:sz w:val="24"/>
          <w:szCs w:val="24"/>
        </w:rPr>
        <w:t>, Правительству Российской Федерации) и последующую обработку Сведений такими органами (далее – Раскрытие).</w:t>
      </w:r>
      <w:proofErr w:type="gramEnd"/>
      <w:r w:rsidRPr="00971202">
        <w:rPr>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52E72" w:rsidRPr="00971202" w:rsidRDefault="00152E72" w:rsidP="00152E72">
      <w:pPr>
        <w:numPr>
          <w:ilvl w:val="0"/>
          <w:numId w:val="46"/>
        </w:numPr>
        <w:tabs>
          <w:tab w:val="left" w:pos="1276"/>
        </w:tabs>
        <w:ind w:left="0" w:firstLine="709"/>
        <w:contextualSpacing/>
        <w:rPr>
          <w:sz w:val="24"/>
          <w:szCs w:val="24"/>
          <w:lang w:eastAsia="en-US"/>
        </w:rPr>
      </w:pPr>
      <w:proofErr w:type="gramStart"/>
      <w:r w:rsidRPr="00971202">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971202">
        <w:rPr>
          <w:sz w:val="24"/>
          <w:szCs w:val="24"/>
        </w:rPr>
        <w:t xml:space="preserve"> Договор считается расторгнутым </w:t>
      </w:r>
      <w:proofErr w:type="gramStart"/>
      <w:r w:rsidRPr="00971202">
        <w:rPr>
          <w:sz w:val="24"/>
          <w:szCs w:val="24"/>
        </w:rPr>
        <w:t>с даты получения</w:t>
      </w:r>
      <w:proofErr w:type="gramEnd"/>
      <w:r w:rsidRPr="00971202">
        <w:rPr>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152E72" w:rsidRPr="00971202" w:rsidRDefault="00152E72" w:rsidP="00152E72">
      <w:pPr>
        <w:tabs>
          <w:tab w:val="left" w:pos="1276"/>
        </w:tabs>
        <w:ind w:firstLine="709"/>
        <w:rPr>
          <w:b/>
          <w:i/>
          <w:sz w:val="24"/>
          <w:szCs w:val="24"/>
        </w:rPr>
      </w:pPr>
      <w:r w:rsidRPr="00971202">
        <w:rPr>
          <w:b/>
          <w:i/>
          <w:sz w:val="24"/>
          <w:szCs w:val="24"/>
        </w:rPr>
        <w:t>(раздел 9 включается в договор, если контрагентом является юридическое лицо)</w:t>
      </w:r>
    </w:p>
    <w:p w:rsidR="00152E72" w:rsidRPr="00971202" w:rsidRDefault="00152E72" w:rsidP="00152E72">
      <w:pPr>
        <w:tabs>
          <w:tab w:val="left" w:pos="1276"/>
        </w:tabs>
        <w:ind w:firstLine="709"/>
        <w:rPr>
          <w:b/>
          <w:i/>
          <w:sz w:val="24"/>
          <w:szCs w:val="24"/>
        </w:rPr>
      </w:pPr>
    </w:p>
    <w:p w:rsidR="00152E72" w:rsidRPr="00971202" w:rsidRDefault="00152E72" w:rsidP="00152E72">
      <w:pPr>
        <w:numPr>
          <w:ilvl w:val="0"/>
          <w:numId w:val="31"/>
        </w:numPr>
        <w:tabs>
          <w:tab w:val="left" w:pos="426"/>
        </w:tabs>
        <w:ind w:left="0" w:firstLine="709"/>
        <w:contextualSpacing/>
        <w:jc w:val="center"/>
        <w:rPr>
          <w:sz w:val="24"/>
          <w:szCs w:val="24"/>
        </w:rPr>
      </w:pPr>
      <w:r w:rsidRPr="00971202">
        <w:rPr>
          <w:sz w:val="24"/>
          <w:szCs w:val="24"/>
        </w:rPr>
        <w:t>Форс-мажор</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w:t>
      </w: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152E72" w:rsidRPr="00971202" w:rsidRDefault="00152E72" w:rsidP="00152E72">
      <w:pPr>
        <w:numPr>
          <w:ilvl w:val="0"/>
          <w:numId w:val="47"/>
        </w:numPr>
        <w:tabs>
          <w:tab w:val="left" w:pos="1276"/>
        </w:tabs>
        <w:ind w:left="0" w:firstLine="709"/>
        <w:contextualSpacing/>
        <w:rPr>
          <w:sz w:val="24"/>
          <w:szCs w:val="24"/>
          <w:lang w:eastAsia="en-US"/>
        </w:rPr>
      </w:pPr>
      <w:proofErr w:type="gramStart"/>
      <w:r w:rsidRPr="00971202">
        <w:rPr>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31"/>
        </w:numPr>
        <w:tabs>
          <w:tab w:val="left" w:pos="426"/>
        </w:tabs>
        <w:ind w:left="0" w:firstLine="709"/>
        <w:contextualSpacing/>
        <w:jc w:val="center"/>
        <w:rPr>
          <w:sz w:val="24"/>
          <w:szCs w:val="24"/>
        </w:rPr>
      </w:pPr>
      <w:r w:rsidRPr="00971202">
        <w:rPr>
          <w:sz w:val="24"/>
          <w:szCs w:val="24"/>
        </w:rPr>
        <w:t>Прочие положения</w:t>
      </w:r>
    </w:p>
    <w:p w:rsidR="00152E72" w:rsidRPr="00971202" w:rsidRDefault="00152E72" w:rsidP="00152E72">
      <w:pPr>
        <w:ind w:firstLine="709"/>
        <w:rPr>
          <w:sz w:val="24"/>
          <w:szCs w:val="24"/>
          <w:lang w:eastAsia="en-US"/>
        </w:rPr>
      </w:pP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Договор вступает в силу со дня его подписания Сторонами и действует до полного выполнения Сторонами своих обязательств.</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p>
    <w:p w:rsidR="00152E72" w:rsidRPr="00971202" w:rsidRDefault="00152E72" w:rsidP="00152E72">
      <w:pPr>
        <w:numPr>
          <w:ilvl w:val="0"/>
          <w:numId w:val="48"/>
        </w:numPr>
        <w:ind w:left="0" w:firstLine="709"/>
        <w:contextualSpacing/>
        <w:rPr>
          <w:sz w:val="24"/>
          <w:szCs w:val="24"/>
          <w:lang w:eastAsia="en-US"/>
        </w:rPr>
      </w:pPr>
      <w:r w:rsidRPr="00971202">
        <w:rPr>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Договор регулируется и подлежит толкованию в соответствии с законодательством Российской Федерации.</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Следующие Приложения являются неотъемлемой частью Договора:</w:t>
      </w:r>
    </w:p>
    <w:p w:rsidR="00152E72" w:rsidRPr="00971202" w:rsidRDefault="00152E72" w:rsidP="00152E72">
      <w:pPr>
        <w:ind w:firstLine="709"/>
        <w:rPr>
          <w:sz w:val="24"/>
          <w:szCs w:val="24"/>
        </w:rPr>
      </w:pPr>
      <w:r w:rsidRPr="00971202">
        <w:rPr>
          <w:sz w:val="24"/>
          <w:szCs w:val="24"/>
        </w:rPr>
        <w:t>Приложение № 1 – Перечень Имущества;</w:t>
      </w:r>
    </w:p>
    <w:p w:rsidR="00152E72" w:rsidRPr="00971202" w:rsidRDefault="00152E72" w:rsidP="00152E72">
      <w:pPr>
        <w:ind w:firstLine="709"/>
        <w:rPr>
          <w:sz w:val="24"/>
          <w:szCs w:val="24"/>
        </w:rPr>
      </w:pPr>
      <w:r w:rsidRPr="00971202">
        <w:rPr>
          <w:sz w:val="24"/>
          <w:szCs w:val="24"/>
        </w:rPr>
        <w:t>Приложение № 2 – Форма Акта приема-передачи Имущества;</w:t>
      </w:r>
    </w:p>
    <w:p w:rsidR="00152E72" w:rsidRPr="00971202" w:rsidRDefault="00152E72" w:rsidP="00152E72">
      <w:pPr>
        <w:ind w:firstLine="709"/>
        <w:rPr>
          <w:sz w:val="24"/>
          <w:szCs w:val="24"/>
        </w:rPr>
      </w:pPr>
      <w:r w:rsidRPr="00971202">
        <w:rPr>
          <w:sz w:val="24"/>
          <w:szCs w:val="24"/>
        </w:rPr>
        <w:t xml:space="preserve">Приложение № 3 – </w:t>
      </w:r>
      <w:r w:rsidRPr="00971202">
        <w:rPr>
          <w:sz w:val="24"/>
          <w:szCs w:val="24"/>
          <w:lang w:eastAsia="en-US"/>
        </w:rPr>
        <w:t>Положение</w:t>
      </w:r>
      <w:r w:rsidRPr="00971202">
        <w:rPr>
          <w:sz w:val="24"/>
          <w:szCs w:val="24"/>
        </w:rPr>
        <w:t xml:space="preserve"> о конфиденциальности и взаимном неразглашении информации;</w:t>
      </w:r>
    </w:p>
    <w:p w:rsidR="00152E72" w:rsidRPr="00971202" w:rsidRDefault="00152E72" w:rsidP="00152E72">
      <w:pPr>
        <w:ind w:firstLine="709"/>
        <w:rPr>
          <w:sz w:val="24"/>
          <w:szCs w:val="24"/>
        </w:rPr>
      </w:pPr>
      <w:r w:rsidRPr="00971202">
        <w:rPr>
          <w:sz w:val="24"/>
          <w:szCs w:val="24"/>
        </w:rPr>
        <w:t>Приложение № 4 – Форма акта сверки расчетов;</w:t>
      </w:r>
    </w:p>
    <w:p w:rsidR="00152E72" w:rsidRPr="00971202" w:rsidRDefault="00152E72" w:rsidP="00152E72">
      <w:pPr>
        <w:ind w:firstLine="709"/>
        <w:rPr>
          <w:sz w:val="24"/>
          <w:szCs w:val="24"/>
        </w:rPr>
      </w:pPr>
      <w:r w:rsidRPr="00971202">
        <w:rPr>
          <w:sz w:val="24"/>
          <w:szCs w:val="24"/>
        </w:rPr>
        <w:t>Приложения №№ 5, 6, 7, 8 – Формы актов приема-передачи ОС-1а, ОС-1з, ОС-1, накладной М-15;</w:t>
      </w:r>
    </w:p>
    <w:p w:rsidR="00152E72" w:rsidRPr="00971202" w:rsidRDefault="00152E72" w:rsidP="00152E72">
      <w:pPr>
        <w:ind w:firstLine="709"/>
        <w:rPr>
          <w:sz w:val="24"/>
          <w:szCs w:val="24"/>
        </w:rPr>
      </w:pPr>
      <w:r w:rsidRPr="00971202">
        <w:rPr>
          <w:sz w:val="24"/>
          <w:szCs w:val="24"/>
        </w:rPr>
        <w:t>Приложение № 9 – Условия об обеспечении исполнения обязательств по Договору.</w:t>
      </w:r>
    </w:p>
    <w:p w:rsidR="00152E72" w:rsidRPr="00971202" w:rsidRDefault="00152E72" w:rsidP="00152E72">
      <w:pPr>
        <w:ind w:firstLine="709"/>
        <w:rPr>
          <w:sz w:val="24"/>
          <w:szCs w:val="24"/>
        </w:rPr>
      </w:pPr>
    </w:p>
    <w:p w:rsidR="00152E72" w:rsidRPr="00971202" w:rsidRDefault="00152E72" w:rsidP="00152E72">
      <w:pPr>
        <w:numPr>
          <w:ilvl w:val="0"/>
          <w:numId w:val="31"/>
        </w:numPr>
        <w:tabs>
          <w:tab w:val="left" w:pos="426"/>
        </w:tabs>
        <w:ind w:left="0" w:firstLine="0"/>
        <w:contextualSpacing/>
        <w:jc w:val="center"/>
        <w:rPr>
          <w:sz w:val="24"/>
          <w:szCs w:val="24"/>
        </w:rPr>
      </w:pPr>
      <w:r w:rsidRPr="00971202">
        <w:rPr>
          <w:sz w:val="24"/>
          <w:szCs w:val="24"/>
        </w:rPr>
        <w:t>Реквизиты Сторон</w:t>
      </w:r>
    </w:p>
    <w:p w:rsidR="00152E72" w:rsidRPr="00971202" w:rsidRDefault="00152E72" w:rsidP="00152E72">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rPr>
                <w:sz w:val="24"/>
                <w:szCs w:val="24"/>
              </w:rPr>
            </w:pPr>
            <w:r w:rsidRPr="00971202">
              <w:rPr>
                <w:sz w:val="24"/>
                <w:szCs w:val="24"/>
              </w:rPr>
              <w:t>Продавец: АО «ПО ЭХЗ»</w:t>
            </w:r>
          </w:p>
        </w:tc>
        <w:tc>
          <w:tcPr>
            <w:tcW w:w="4926"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152E72" w:rsidRPr="00971202" w:rsidTr="00152E72">
        <w:tc>
          <w:tcPr>
            <w:tcW w:w="4927"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КПП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Почтовый адрес: </w:t>
            </w:r>
          </w:p>
          <w:p w:rsidR="00152E72" w:rsidRPr="00971202" w:rsidRDefault="00152E72" w:rsidP="00152E72">
            <w:pPr>
              <w:tabs>
                <w:tab w:val="left" w:leader="underscore" w:pos="968"/>
                <w:tab w:val="left" w:leader="underscore" w:pos="1864"/>
              </w:tabs>
              <w:spacing w:line="324" w:lineRule="exact"/>
              <w:rPr>
                <w:sz w:val="24"/>
                <w:szCs w:val="24"/>
              </w:rPr>
            </w:pPr>
            <w:proofErr w:type="gramStart"/>
            <w:r w:rsidRPr="00971202">
              <w:rPr>
                <w:sz w:val="24"/>
                <w:szCs w:val="24"/>
              </w:rPr>
              <w:t>р</w:t>
            </w:r>
            <w:proofErr w:type="gramEnd"/>
            <w:r w:rsidRPr="00971202">
              <w:rPr>
                <w:sz w:val="24"/>
                <w:szCs w:val="24"/>
              </w:rPr>
              <w:t xml:space="preserve">/с. </w:t>
            </w:r>
            <w:r w:rsidRPr="00971202">
              <w:rPr>
                <w:sz w:val="24"/>
                <w:szCs w:val="24"/>
              </w:rPr>
              <w:tab/>
              <w:t xml:space="preserve">в </w:t>
            </w:r>
            <w:r w:rsidRPr="00971202">
              <w:rPr>
                <w:sz w:val="24"/>
                <w:szCs w:val="24"/>
              </w:rPr>
              <w:tab/>
            </w:r>
          </w:p>
          <w:p w:rsidR="00152E72" w:rsidRPr="00971202" w:rsidRDefault="00152E72" w:rsidP="00152E72">
            <w:pPr>
              <w:rPr>
                <w:sz w:val="24"/>
                <w:szCs w:val="24"/>
              </w:rPr>
            </w:pPr>
            <w:proofErr w:type="spellStart"/>
            <w:r w:rsidRPr="00971202">
              <w:rPr>
                <w:sz w:val="24"/>
                <w:szCs w:val="24"/>
              </w:rPr>
              <w:t>Кор</w:t>
            </w:r>
            <w:proofErr w:type="gramStart"/>
            <w:r w:rsidRPr="00971202">
              <w:rPr>
                <w:sz w:val="24"/>
                <w:szCs w:val="24"/>
              </w:rPr>
              <w:t>.с</w:t>
            </w:r>
            <w:proofErr w:type="gramEnd"/>
            <w:r w:rsidRPr="00971202">
              <w:rPr>
                <w:sz w:val="24"/>
                <w:szCs w:val="24"/>
              </w:rPr>
              <w:t>ч</w:t>
            </w:r>
            <w:proofErr w:type="spellEnd"/>
            <w:r w:rsidRPr="00971202">
              <w:rPr>
                <w:sz w:val="24"/>
                <w:szCs w:val="24"/>
              </w:rPr>
              <w:tab/>
            </w:r>
          </w:p>
          <w:p w:rsidR="00152E72" w:rsidRPr="00971202" w:rsidRDefault="00152E72" w:rsidP="00152E72">
            <w:pPr>
              <w:rPr>
                <w:sz w:val="24"/>
                <w:szCs w:val="24"/>
              </w:rPr>
            </w:pPr>
            <w:r w:rsidRPr="00971202">
              <w:rPr>
                <w:sz w:val="24"/>
                <w:szCs w:val="24"/>
              </w:rPr>
              <w:t xml:space="preserve">БИК </w:t>
            </w:r>
            <w:r w:rsidRPr="00971202">
              <w:rPr>
                <w:sz w:val="24"/>
                <w:szCs w:val="24"/>
              </w:rPr>
              <w:tab/>
            </w:r>
          </w:p>
          <w:p w:rsidR="00152E72" w:rsidRPr="00971202" w:rsidRDefault="00152E72" w:rsidP="00152E72">
            <w:pPr>
              <w:rPr>
                <w:sz w:val="24"/>
                <w:szCs w:val="24"/>
              </w:rPr>
            </w:pPr>
          </w:p>
          <w:p w:rsidR="00152E72" w:rsidRPr="00971202" w:rsidRDefault="00152E72" w:rsidP="00152E72">
            <w:pPr>
              <w:rPr>
                <w:sz w:val="24"/>
                <w:szCs w:val="24"/>
              </w:rPr>
            </w:pPr>
          </w:p>
        </w:tc>
        <w:tc>
          <w:tcPr>
            <w:tcW w:w="4926"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КПП</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3247"/>
              </w:tabs>
              <w:spacing w:line="324" w:lineRule="exact"/>
              <w:rPr>
                <w:sz w:val="24"/>
                <w:szCs w:val="24"/>
              </w:rPr>
            </w:pPr>
            <w:proofErr w:type="gramStart"/>
            <w:r w:rsidRPr="00971202">
              <w:rPr>
                <w:sz w:val="24"/>
                <w:szCs w:val="24"/>
              </w:rPr>
              <w:t>Место нахождения:</w:t>
            </w:r>
            <w:r w:rsidRPr="00971202">
              <w:rPr>
                <w:sz w:val="24"/>
                <w:szCs w:val="24"/>
              </w:rPr>
              <w:tab/>
              <w:t>(указать</w:t>
            </w:r>
            <w:proofErr w:type="gramEnd"/>
          </w:p>
          <w:p w:rsidR="00152E72" w:rsidRPr="00971202" w:rsidRDefault="00152E72" w:rsidP="00152E72">
            <w:pPr>
              <w:rPr>
                <w:sz w:val="24"/>
                <w:szCs w:val="24"/>
              </w:rPr>
            </w:pPr>
            <w:r w:rsidRPr="00971202">
              <w:rPr>
                <w:sz w:val="24"/>
                <w:szCs w:val="24"/>
              </w:rPr>
              <w:t>место нахождения по Уставу)</w:t>
            </w:r>
          </w:p>
          <w:p w:rsidR="00152E72" w:rsidRPr="00971202" w:rsidRDefault="00152E72" w:rsidP="00152E72">
            <w:pPr>
              <w:tabs>
                <w:tab w:val="left" w:leader="underscore" w:pos="2909"/>
              </w:tabs>
              <w:spacing w:line="324" w:lineRule="exact"/>
              <w:rPr>
                <w:sz w:val="24"/>
                <w:szCs w:val="24"/>
              </w:rPr>
            </w:pPr>
            <w:proofErr w:type="gramStart"/>
            <w:r w:rsidRPr="00971202">
              <w:rPr>
                <w:sz w:val="24"/>
                <w:szCs w:val="24"/>
              </w:rPr>
              <w:t>Почтовый адрес:</w:t>
            </w:r>
            <w:r w:rsidRPr="00971202">
              <w:rPr>
                <w:sz w:val="24"/>
                <w:szCs w:val="24"/>
              </w:rPr>
              <w:tab/>
              <w:t>(указать</w:t>
            </w:r>
            <w:proofErr w:type="gramEnd"/>
          </w:p>
          <w:p w:rsidR="00152E72" w:rsidRPr="00971202" w:rsidRDefault="00152E72" w:rsidP="00152E72">
            <w:pPr>
              <w:rPr>
                <w:sz w:val="24"/>
                <w:szCs w:val="24"/>
              </w:rPr>
            </w:pPr>
            <w:r w:rsidRPr="00971202">
              <w:rPr>
                <w:sz w:val="24"/>
                <w:szCs w:val="24"/>
              </w:rPr>
              <w:t>фактический адрес для переписки)</w:t>
            </w:r>
          </w:p>
          <w:p w:rsidR="00152E72" w:rsidRPr="00971202" w:rsidRDefault="00152E72" w:rsidP="00152E72">
            <w:pPr>
              <w:tabs>
                <w:tab w:val="left" w:leader="underscore" w:pos="968"/>
                <w:tab w:val="left" w:leader="underscore" w:pos="1864"/>
              </w:tabs>
              <w:spacing w:line="324" w:lineRule="exact"/>
              <w:rPr>
                <w:sz w:val="24"/>
                <w:szCs w:val="24"/>
              </w:rPr>
            </w:pPr>
            <w:proofErr w:type="gramStart"/>
            <w:r w:rsidRPr="00971202">
              <w:rPr>
                <w:sz w:val="24"/>
                <w:szCs w:val="24"/>
              </w:rPr>
              <w:t>р</w:t>
            </w:r>
            <w:proofErr w:type="gramEnd"/>
            <w:r w:rsidRPr="00971202">
              <w:rPr>
                <w:sz w:val="24"/>
                <w:szCs w:val="24"/>
              </w:rPr>
              <w:t xml:space="preserve">/с. </w:t>
            </w:r>
            <w:r w:rsidRPr="00971202">
              <w:rPr>
                <w:sz w:val="24"/>
                <w:szCs w:val="24"/>
              </w:rPr>
              <w:tab/>
              <w:t xml:space="preserve">в </w:t>
            </w:r>
            <w:r w:rsidRPr="00971202">
              <w:rPr>
                <w:sz w:val="24"/>
                <w:szCs w:val="24"/>
              </w:rPr>
              <w:tab/>
            </w:r>
          </w:p>
          <w:p w:rsidR="00152E72" w:rsidRPr="00971202" w:rsidRDefault="00152E72" w:rsidP="00152E72">
            <w:pPr>
              <w:rPr>
                <w:sz w:val="24"/>
                <w:szCs w:val="24"/>
              </w:rPr>
            </w:pPr>
            <w:proofErr w:type="spellStart"/>
            <w:r w:rsidRPr="00971202">
              <w:rPr>
                <w:sz w:val="24"/>
                <w:szCs w:val="24"/>
              </w:rPr>
              <w:t>Кор</w:t>
            </w:r>
            <w:proofErr w:type="gramStart"/>
            <w:r w:rsidRPr="00971202">
              <w:rPr>
                <w:sz w:val="24"/>
                <w:szCs w:val="24"/>
              </w:rPr>
              <w:t>.с</w:t>
            </w:r>
            <w:proofErr w:type="gramEnd"/>
            <w:r w:rsidRPr="00971202">
              <w:rPr>
                <w:sz w:val="24"/>
                <w:szCs w:val="24"/>
              </w:rPr>
              <w:t>ч</w:t>
            </w:r>
            <w:proofErr w:type="spellEnd"/>
            <w:r w:rsidRPr="00971202">
              <w:rPr>
                <w:sz w:val="24"/>
                <w:szCs w:val="24"/>
              </w:rPr>
              <w:tab/>
            </w:r>
          </w:p>
          <w:p w:rsidR="00152E72" w:rsidRPr="00971202" w:rsidRDefault="00152E72" w:rsidP="00152E72">
            <w:pPr>
              <w:rPr>
                <w:sz w:val="24"/>
                <w:szCs w:val="24"/>
              </w:rPr>
            </w:pPr>
            <w:r w:rsidRPr="00971202">
              <w:rPr>
                <w:sz w:val="24"/>
                <w:szCs w:val="24"/>
              </w:rPr>
              <w:t xml:space="preserve">БИК </w:t>
            </w:r>
            <w:r w:rsidRPr="00971202">
              <w:rPr>
                <w:sz w:val="24"/>
                <w:szCs w:val="24"/>
              </w:rPr>
              <w:tab/>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Для физического лица:</w:t>
            </w:r>
          </w:p>
          <w:p w:rsidR="00152E72" w:rsidRPr="00971202" w:rsidRDefault="00152E72" w:rsidP="00152E72">
            <w:pPr>
              <w:rPr>
                <w:sz w:val="24"/>
                <w:szCs w:val="24"/>
              </w:rPr>
            </w:pPr>
            <w:r w:rsidRPr="00971202">
              <w:rPr>
                <w:sz w:val="24"/>
                <w:szCs w:val="24"/>
              </w:rPr>
              <w:t>Паспортные данные:_____</w:t>
            </w:r>
          </w:p>
          <w:p w:rsidR="00152E72" w:rsidRPr="00971202" w:rsidRDefault="00152E72" w:rsidP="00152E72">
            <w:pPr>
              <w:rPr>
                <w:sz w:val="24"/>
                <w:szCs w:val="24"/>
              </w:rPr>
            </w:pPr>
            <w:r w:rsidRPr="00971202">
              <w:rPr>
                <w:sz w:val="24"/>
                <w:szCs w:val="24"/>
              </w:rPr>
              <w:t>Адрес регистрации:________</w:t>
            </w:r>
          </w:p>
        </w:tc>
      </w:tr>
    </w:tbl>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b/>
          <w:i/>
          <w:sz w:val="24"/>
          <w:szCs w:val="24"/>
        </w:rPr>
      </w:pPr>
      <w:r w:rsidRPr="00971202">
        <w:rPr>
          <w:b/>
          <w:i/>
          <w:sz w:val="24"/>
          <w:szCs w:val="24"/>
        </w:rPr>
        <w:t xml:space="preserve">Примечание: договор со всеми приложениями </w:t>
      </w:r>
      <w:r w:rsidRPr="00971202">
        <w:rPr>
          <w:b/>
          <w:i/>
          <w:color w:val="000000"/>
          <w:sz w:val="24"/>
          <w:szCs w:val="24"/>
          <w:u w:val="single"/>
          <w:lang w:bidi="ru-RU"/>
        </w:rPr>
        <w:t>должен быть прошит перед подписанием,</w:t>
      </w:r>
      <w:r w:rsidRPr="00971202">
        <w:rPr>
          <w:b/>
          <w:i/>
          <w:sz w:val="24"/>
          <w:szCs w:val="24"/>
        </w:rPr>
        <w:t xml:space="preserve"> и прошивка должна быть удостоверена подписями Сторон и скреплена печатями </w:t>
      </w:r>
      <w:r w:rsidRPr="00971202">
        <w:rPr>
          <w:b/>
          <w:i/>
          <w:color w:val="000000"/>
          <w:sz w:val="24"/>
          <w:szCs w:val="24"/>
          <w:u w:val="single"/>
          <w:lang w:bidi="ru-RU"/>
        </w:rPr>
        <w:t>в обязательном порядке</w:t>
      </w:r>
      <w:r w:rsidRPr="00971202">
        <w:rPr>
          <w:b/>
          <w:i/>
          <w:sz w:val="24"/>
          <w:szCs w:val="24"/>
        </w:rPr>
        <w:t>.</w:t>
      </w:r>
    </w:p>
    <w:p w:rsidR="00152E72" w:rsidRPr="00971202" w:rsidRDefault="00152E72" w:rsidP="00152E72">
      <w:pPr>
        <w:tabs>
          <w:tab w:val="left" w:pos="1427"/>
        </w:tabs>
        <w:rPr>
          <w:sz w:val="24"/>
          <w:szCs w:val="24"/>
        </w:rPr>
      </w:pPr>
    </w:p>
    <w:p w:rsidR="00152E72" w:rsidRPr="00971202" w:rsidRDefault="00152E72" w:rsidP="00152E72">
      <w:pPr>
        <w:pageBreakBefore/>
        <w:tabs>
          <w:tab w:val="left" w:pos="567"/>
        </w:tabs>
        <w:autoSpaceDE w:val="0"/>
        <w:autoSpaceDN w:val="0"/>
        <w:adjustRightInd w:val="0"/>
        <w:ind w:firstLine="992"/>
        <w:jc w:val="right"/>
        <w:rPr>
          <w:rFonts w:eastAsia="Arial Unicode MS"/>
          <w:color w:val="000000"/>
          <w:sz w:val="24"/>
          <w:szCs w:val="24"/>
          <w:lang w:bidi="ru-RU"/>
        </w:rPr>
      </w:pPr>
      <w:r w:rsidRPr="00971202">
        <w:rPr>
          <w:sz w:val="24"/>
          <w:szCs w:val="24"/>
        </w:rPr>
        <w:t>П</w:t>
      </w:r>
      <w:r w:rsidRPr="00971202">
        <w:rPr>
          <w:rFonts w:eastAsia="Arial Unicode MS"/>
          <w:color w:val="000000"/>
          <w:sz w:val="24"/>
          <w:szCs w:val="24"/>
          <w:lang w:bidi="ru-RU"/>
        </w:rPr>
        <w:t>риложение № 1</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rPr>
          <w:rFonts w:eastAsia="Arial Unicode MS"/>
          <w:color w:val="000000"/>
          <w:sz w:val="24"/>
          <w:szCs w:val="24"/>
          <w:lang w:bidi="ru-RU"/>
        </w:rPr>
      </w:pPr>
    </w:p>
    <w:p w:rsidR="00152E72" w:rsidRPr="00971202" w:rsidRDefault="00152E72" w:rsidP="00152E72">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Перечень Имущества</w:t>
      </w:r>
    </w:p>
    <w:p w:rsidR="00152E72" w:rsidRPr="00971202" w:rsidRDefault="00152E72" w:rsidP="00152E72">
      <w:pPr>
        <w:autoSpaceDE w:val="0"/>
        <w:autoSpaceDN w:val="0"/>
        <w:adjustRightInd w:val="0"/>
        <w:rPr>
          <w:rFonts w:eastAsia="Arial Unicode MS"/>
          <w:color w:val="000000"/>
          <w:sz w:val="24"/>
          <w:szCs w:val="24"/>
          <w:lang w:bidi="ru-RU"/>
        </w:rPr>
      </w:pPr>
    </w:p>
    <w:p w:rsidR="00152E72" w:rsidRPr="00971202" w:rsidRDefault="00152E72" w:rsidP="00152E72">
      <w:pPr>
        <w:numPr>
          <w:ilvl w:val="0"/>
          <w:numId w:val="49"/>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Недвижимое имущество:</w:t>
      </w: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Здания:</w:t>
      </w:r>
    </w:p>
    <w:p w:rsidR="00152E72" w:rsidRPr="00971202" w:rsidRDefault="00152E72" w:rsidP="00152E72">
      <w:pPr>
        <w:numPr>
          <w:ilvl w:val="0"/>
          <w:numId w:val="51"/>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Здание ______________ </w:t>
      </w:r>
      <w:r w:rsidRPr="00971202">
        <w:rPr>
          <w:i/>
          <w:sz w:val="24"/>
          <w:szCs w:val="24"/>
        </w:rPr>
        <w:t>(точное наименование по свидетельству, например: здание гаража)</w:t>
      </w:r>
      <w:r w:rsidRPr="00971202">
        <w:rPr>
          <w:sz w:val="24"/>
          <w:szCs w:val="24"/>
        </w:rPr>
        <w:t xml:space="preserve">, общей площадью ___ </w:t>
      </w:r>
      <w:proofErr w:type="spellStart"/>
      <w:r w:rsidRPr="00971202">
        <w:rPr>
          <w:sz w:val="24"/>
          <w:szCs w:val="24"/>
        </w:rPr>
        <w:t>кв</w:t>
      </w:r>
      <w:proofErr w:type="gramStart"/>
      <w:r w:rsidRPr="00971202">
        <w:rPr>
          <w:sz w:val="24"/>
          <w:szCs w:val="24"/>
        </w:rPr>
        <w:t>.м</w:t>
      </w:r>
      <w:proofErr w:type="spellEnd"/>
      <w:proofErr w:type="gramEnd"/>
      <w:r w:rsidRPr="00971202">
        <w:rPr>
          <w:sz w:val="24"/>
          <w:szCs w:val="24"/>
        </w:rPr>
        <w:t xml:space="preserve">,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Здание-1).</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Здания-1 составляет</w:t>
      </w:r>
      <w:proofErr w:type="gramStart"/>
      <w:r w:rsidRPr="00971202">
        <w:rPr>
          <w:rFonts w:eastAsia="Arial Unicode MS"/>
          <w:color w:val="000000"/>
          <w:sz w:val="24"/>
          <w:szCs w:val="24"/>
          <w:lang w:bidi="ru-RU"/>
        </w:rPr>
        <w:t xml:space="preserve"> ____________(______________) </w:t>
      </w:r>
      <w:proofErr w:type="gramEnd"/>
      <w:r w:rsidRPr="00971202">
        <w:rPr>
          <w:rFonts w:eastAsia="Arial Unicode MS"/>
          <w:color w:val="000000"/>
          <w:sz w:val="24"/>
          <w:szCs w:val="24"/>
          <w:lang w:bidi="ru-RU"/>
        </w:rPr>
        <w:t>рублей, включая 18% НДС в размере ______________(__________________________) рублей.</w:t>
      </w:r>
    </w:p>
    <w:p w:rsidR="00152E72" w:rsidRPr="00971202" w:rsidRDefault="00152E72" w:rsidP="00152E72">
      <w:pPr>
        <w:numPr>
          <w:ilvl w:val="0"/>
          <w:numId w:val="51"/>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tabs>
          <w:tab w:val="left" w:pos="1276"/>
        </w:tabs>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Земельные участки:</w:t>
      </w:r>
    </w:p>
    <w:p w:rsidR="00152E72" w:rsidRPr="00971202" w:rsidRDefault="00152E72" w:rsidP="00152E72">
      <w:pPr>
        <w:numPr>
          <w:ilvl w:val="0"/>
          <w:numId w:val="52"/>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Земельный участок, категория земель: ____, разрешенное использование: ___, общая площадь ___ </w:t>
      </w:r>
      <w:proofErr w:type="spellStart"/>
      <w:r w:rsidRPr="00971202">
        <w:rPr>
          <w:sz w:val="24"/>
          <w:szCs w:val="24"/>
        </w:rPr>
        <w:t>кв</w:t>
      </w:r>
      <w:proofErr w:type="gramStart"/>
      <w:r w:rsidRPr="00971202">
        <w:rPr>
          <w:sz w:val="24"/>
          <w:szCs w:val="24"/>
        </w:rPr>
        <w:t>.м</w:t>
      </w:r>
      <w:proofErr w:type="spellEnd"/>
      <w:proofErr w:type="gramEnd"/>
      <w:r w:rsidRPr="00971202">
        <w:rPr>
          <w:sz w:val="24"/>
          <w:szCs w:val="24"/>
        </w:rPr>
        <w:t>, кадастровый номер ___, инв.№ _____, адрес объекта: _____________ (далее – Земельный участок).</w:t>
      </w:r>
    </w:p>
    <w:p w:rsidR="00152E72" w:rsidRPr="00971202" w:rsidRDefault="00152E72" w:rsidP="00152E72">
      <w:pPr>
        <w:autoSpaceDE w:val="0"/>
        <w:autoSpaceDN w:val="0"/>
        <w:adjustRightInd w:val="0"/>
        <w:ind w:firstLine="851"/>
        <w:rPr>
          <w:sz w:val="24"/>
          <w:szCs w:val="24"/>
        </w:rPr>
      </w:pPr>
      <w:r w:rsidRPr="00971202">
        <w:rPr>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Земельного участка составляет</w:t>
      </w:r>
      <w:proofErr w:type="gramStart"/>
      <w:r w:rsidRPr="00971202">
        <w:rPr>
          <w:rFonts w:eastAsia="Arial Unicode MS"/>
          <w:color w:val="000000"/>
          <w:sz w:val="24"/>
          <w:szCs w:val="24"/>
          <w:lang w:bidi="ru-RU"/>
        </w:rPr>
        <w:t xml:space="preserve"> _____________(____________________) </w:t>
      </w:r>
      <w:proofErr w:type="gramEnd"/>
      <w:r w:rsidRPr="00971202">
        <w:rPr>
          <w:rFonts w:eastAsia="Arial Unicode MS"/>
          <w:color w:val="000000"/>
          <w:sz w:val="24"/>
          <w:szCs w:val="24"/>
          <w:lang w:bidi="ru-RU"/>
        </w:rPr>
        <w:t>рублей, НДС не облагается.</w:t>
      </w:r>
    </w:p>
    <w:p w:rsidR="00152E72" w:rsidRPr="00971202" w:rsidRDefault="00152E72" w:rsidP="00152E72">
      <w:pPr>
        <w:numPr>
          <w:ilvl w:val="0"/>
          <w:numId w:val="52"/>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Сооружения:</w:t>
      </w:r>
    </w:p>
    <w:p w:rsidR="00152E72" w:rsidRPr="00971202" w:rsidRDefault="00152E72" w:rsidP="00152E72">
      <w:pPr>
        <w:numPr>
          <w:ilvl w:val="0"/>
          <w:numId w:val="53"/>
        </w:numPr>
        <w:tabs>
          <w:tab w:val="left" w:pos="1276"/>
        </w:tabs>
        <w:autoSpaceDE w:val="0"/>
        <w:autoSpaceDN w:val="0"/>
        <w:adjustRightInd w:val="0"/>
        <w:ind w:left="0" w:firstLine="851"/>
        <w:contextualSpacing/>
        <w:rPr>
          <w:rFonts w:eastAsia="Arial Unicode MS"/>
          <w:color w:val="000000"/>
          <w:sz w:val="24"/>
          <w:szCs w:val="24"/>
          <w:lang w:bidi="ru-RU"/>
        </w:rPr>
      </w:pPr>
      <w:proofErr w:type="gramStart"/>
      <w:r w:rsidRPr="00971202">
        <w:rPr>
          <w:sz w:val="24"/>
          <w:szCs w:val="24"/>
        </w:rPr>
        <w:t xml:space="preserve">Сооружение ________________ </w:t>
      </w:r>
      <w:r w:rsidRPr="00971202">
        <w:rPr>
          <w:i/>
          <w:sz w:val="24"/>
          <w:szCs w:val="24"/>
        </w:rPr>
        <w:t>(точное наименование по свидетельству)</w:t>
      </w:r>
      <w:r w:rsidRPr="00971202">
        <w:rPr>
          <w:sz w:val="24"/>
          <w:szCs w:val="24"/>
        </w:rPr>
        <w:t xml:space="preserve">, общей площадью ___ </w:t>
      </w:r>
      <w:proofErr w:type="spellStart"/>
      <w:r w:rsidRPr="00971202">
        <w:rPr>
          <w:sz w:val="24"/>
          <w:szCs w:val="24"/>
        </w:rPr>
        <w:t>кв.м</w:t>
      </w:r>
      <w:proofErr w:type="spellEnd"/>
      <w:r w:rsidRPr="00971202">
        <w:rPr>
          <w:sz w:val="24"/>
          <w:szCs w:val="24"/>
        </w:rPr>
        <w:t xml:space="preserve">.,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Сооружение).</w:t>
      </w:r>
      <w:proofErr w:type="gramEnd"/>
    </w:p>
    <w:p w:rsidR="00152E72" w:rsidRPr="00971202" w:rsidRDefault="00152E72" w:rsidP="00152E72">
      <w:pPr>
        <w:autoSpaceDE w:val="0"/>
        <w:autoSpaceDN w:val="0"/>
        <w:adjustRightInd w:val="0"/>
        <w:ind w:firstLine="851"/>
        <w:rPr>
          <w:sz w:val="24"/>
          <w:szCs w:val="24"/>
        </w:rPr>
      </w:pPr>
      <w:r w:rsidRPr="00971202">
        <w:rPr>
          <w:sz w:val="24"/>
          <w:szCs w:val="24"/>
        </w:rPr>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sz w:val="24"/>
          <w:szCs w:val="24"/>
        </w:rPr>
        <w:t>Цена Сооружения составляет</w:t>
      </w:r>
      <w:proofErr w:type="gramStart"/>
      <w:r w:rsidRPr="00971202">
        <w:rPr>
          <w:sz w:val="24"/>
          <w:szCs w:val="24"/>
        </w:rPr>
        <w:t xml:space="preserve"> ____________(______________) </w:t>
      </w:r>
      <w:proofErr w:type="gramEnd"/>
      <w:r w:rsidRPr="00971202">
        <w:rPr>
          <w:sz w:val="24"/>
          <w:szCs w:val="24"/>
        </w:rPr>
        <w:t>рублей, включая 18% НДС в размере ______________(__________________________) рублей.</w:t>
      </w:r>
    </w:p>
    <w:p w:rsidR="00152E72" w:rsidRPr="00971202" w:rsidRDefault="00152E72" w:rsidP="00152E72">
      <w:pPr>
        <w:numPr>
          <w:ilvl w:val="0"/>
          <w:numId w:val="53"/>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proofErr w:type="gramStart"/>
      <w:r w:rsidRPr="00971202">
        <w:rPr>
          <w:sz w:val="24"/>
          <w:szCs w:val="24"/>
        </w:rPr>
        <w:t xml:space="preserve">Объект незавершенного строительства ______________ </w:t>
      </w:r>
      <w:r w:rsidRPr="00971202">
        <w:rPr>
          <w:i/>
          <w:sz w:val="24"/>
          <w:szCs w:val="24"/>
        </w:rPr>
        <w:t>(точное наименование по свидетельству)</w:t>
      </w:r>
      <w:r w:rsidRPr="00971202">
        <w:rPr>
          <w:sz w:val="24"/>
          <w:szCs w:val="24"/>
        </w:rPr>
        <w:t xml:space="preserve">, общей площадью ___ кв. м,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 xml:space="preserve">(точный адрес по свидетельству), </w:t>
      </w:r>
      <w:r w:rsidRPr="00971202">
        <w:rPr>
          <w:sz w:val="24"/>
          <w:szCs w:val="24"/>
        </w:rPr>
        <w:t>(далее – Объект незавершенного строительства).</w:t>
      </w:r>
      <w:proofErr w:type="gramEnd"/>
    </w:p>
    <w:p w:rsidR="00152E72" w:rsidRPr="00971202" w:rsidRDefault="00152E72" w:rsidP="00152E72">
      <w:pPr>
        <w:autoSpaceDE w:val="0"/>
        <w:autoSpaceDN w:val="0"/>
        <w:adjustRightInd w:val="0"/>
        <w:ind w:firstLine="851"/>
        <w:rPr>
          <w:sz w:val="24"/>
          <w:szCs w:val="24"/>
        </w:rPr>
      </w:pPr>
      <w:r w:rsidRPr="00971202">
        <w:rPr>
          <w:sz w:val="24"/>
          <w:szCs w:val="24"/>
        </w:rPr>
        <w:t>Объект незавершенного строительства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sz w:val="24"/>
          <w:szCs w:val="24"/>
        </w:rPr>
      </w:pPr>
      <w:r w:rsidRPr="00971202">
        <w:rPr>
          <w:sz w:val="24"/>
          <w:szCs w:val="24"/>
        </w:rPr>
        <w:t>Цена Объекта незавершенного строительства составляет</w:t>
      </w:r>
      <w:proofErr w:type="gramStart"/>
      <w:r w:rsidRPr="00971202">
        <w:rPr>
          <w:sz w:val="24"/>
          <w:szCs w:val="24"/>
        </w:rPr>
        <w:t xml:space="preserve"> ____________(______________) </w:t>
      </w:r>
      <w:proofErr w:type="gramEnd"/>
      <w:r w:rsidRPr="00971202">
        <w:rPr>
          <w:sz w:val="24"/>
          <w:szCs w:val="24"/>
        </w:rPr>
        <w:t>рублей, включая 18% НДС в размере ______________(__________________________) рублей.</w:t>
      </w:r>
    </w:p>
    <w:p w:rsidR="00152E72" w:rsidRPr="00971202" w:rsidRDefault="00152E72" w:rsidP="00152E72">
      <w:pPr>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49"/>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Прочее (движимое) имущество, входящее в состав  имущественного комплекса </w:t>
      </w:r>
      <w:r w:rsidRPr="00971202">
        <w:rPr>
          <w:i/>
          <w:sz w:val="24"/>
          <w:szCs w:val="24"/>
        </w:rPr>
        <w:t>(при наличии)</w:t>
      </w: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 xml:space="preserve">№ </w:t>
            </w:r>
            <w:proofErr w:type="gramStart"/>
            <w:r w:rsidRPr="00971202">
              <w:rPr>
                <w:sz w:val="24"/>
                <w:szCs w:val="24"/>
              </w:rPr>
              <w:t>п</w:t>
            </w:r>
            <w:proofErr w:type="gramEnd"/>
            <w:r w:rsidRPr="00971202">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Цена, руб. (с учетом НДС 18%)</w:t>
            </w:r>
          </w:p>
        </w:tc>
      </w:tr>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r w:rsidR="00152E72" w:rsidRPr="00971202" w:rsidTr="00152E72">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r w:rsidRPr="00971202">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bl>
    <w:p w:rsidR="00152E72" w:rsidRPr="00971202" w:rsidRDefault="00152E72" w:rsidP="00152E72">
      <w:pPr>
        <w:ind w:firstLine="851"/>
        <w:rPr>
          <w:sz w:val="24"/>
          <w:szCs w:val="24"/>
        </w:rPr>
      </w:pPr>
      <w:r w:rsidRPr="00971202">
        <w:rPr>
          <w:sz w:val="24"/>
          <w:szCs w:val="24"/>
        </w:rPr>
        <w:t xml:space="preserve">Цена имущества </w:t>
      </w:r>
      <w:r w:rsidRPr="00971202">
        <w:rPr>
          <w:i/>
          <w:sz w:val="24"/>
          <w:szCs w:val="24"/>
        </w:rPr>
        <w:t>либо</w:t>
      </w:r>
      <w:r w:rsidRPr="00971202">
        <w:rPr>
          <w:sz w:val="24"/>
          <w:szCs w:val="24"/>
        </w:rPr>
        <w:t xml:space="preserve"> имущественного комплекса составляет</w:t>
      </w:r>
      <w:proofErr w:type="gramStart"/>
      <w:r w:rsidRPr="00971202">
        <w:rPr>
          <w:sz w:val="24"/>
          <w:szCs w:val="24"/>
        </w:rPr>
        <w:t xml:space="preserve"> ___________(_____________) </w:t>
      </w:r>
      <w:proofErr w:type="gramEnd"/>
      <w:r w:rsidRPr="00971202">
        <w:rPr>
          <w:sz w:val="24"/>
          <w:szCs w:val="24"/>
        </w:rPr>
        <w:t>рублей, включая НДС 18% в размере _______________(_____________) рублей.</w:t>
      </w:r>
    </w:p>
    <w:p w:rsidR="00152E72" w:rsidRPr="00971202" w:rsidRDefault="00152E72" w:rsidP="00152E72">
      <w:pPr>
        <w:ind w:firstLine="851"/>
        <w:rPr>
          <w:sz w:val="24"/>
          <w:szCs w:val="24"/>
        </w:rPr>
      </w:pPr>
    </w:p>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Подписи Сторон</w:t>
      </w:r>
    </w:p>
    <w:p w:rsidR="00152E72" w:rsidRPr="00971202" w:rsidRDefault="00152E72" w:rsidP="00152E72">
      <w:pPr>
        <w:ind w:firstLine="851"/>
        <w:rPr>
          <w:sz w:val="24"/>
          <w:szCs w:val="24"/>
        </w:rPr>
      </w:pPr>
    </w:p>
    <w:tbl>
      <w:tblPr>
        <w:tblStyle w:val="af0"/>
        <w:tblW w:w="0" w:type="auto"/>
        <w:tblLook w:val="04A0" w:firstRow="1" w:lastRow="0" w:firstColumn="1" w:lastColumn="0" w:noHBand="0" w:noVBand="1"/>
      </w:tblPr>
      <w:tblGrid>
        <w:gridCol w:w="4926"/>
        <w:gridCol w:w="4927"/>
      </w:tblGrid>
      <w:tr w:rsidR="00152E72" w:rsidRPr="00971202" w:rsidTr="00152E72">
        <w:tc>
          <w:tcPr>
            <w:tcW w:w="4926" w:type="dxa"/>
            <w:tcBorders>
              <w:top w:val="nil"/>
              <w:left w:val="nil"/>
              <w:bottom w:val="nil"/>
              <w:right w:val="nil"/>
            </w:tcBorders>
          </w:tcPr>
          <w:p w:rsidR="00152E72" w:rsidRPr="00971202" w:rsidRDefault="00152E72" w:rsidP="00152E72">
            <w:pPr>
              <w:spacing w:line="280" w:lineRule="exact"/>
              <w:ind w:firstLine="851"/>
              <w:rPr>
                <w:sz w:val="24"/>
                <w:szCs w:val="24"/>
              </w:rPr>
            </w:pPr>
            <w:r w:rsidRPr="00971202">
              <w:rPr>
                <w:sz w:val="24"/>
                <w:szCs w:val="24"/>
              </w:rPr>
              <w:t>________________(________________)</w:t>
            </w:r>
          </w:p>
          <w:p w:rsidR="00152E72" w:rsidRPr="00971202" w:rsidRDefault="00152E72" w:rsidP="00152E72">
            <w:pPr>
              <w:spacing w:line="280" w:lineRule="exact"/>
              <w:ind w:firstLine="851"/>
              <w:rPr>
                <w:sz w:val="24"/>
                <w:szCs w:val="24"/>
              </w:rPr>
            </w:pPr>
          </w:p>
          <w:p w:rsidR="00152E72" w:rsidRPr="00971202" w:rsidRDefault="00152E72" w:rsidP="00152E72">
            <w:pPr>
              <w:tabs>
                <w:tab w:val="left" w:pos="1276"/>
              </w:tabs>
              <w:ind w:firstLine="851"/>
              <w:rPr>
                <w:sz w:val="24"/>
                <w:szCs w:val="24"/>
              </w:rPr>
            </w:pPr>
            <w:r w:rsidRPr="00971202">
              <w:rPr>
                <w:sz w:val="24"/>
                <w:szCs w:val="24"/>
              </w:rPr>
              <w:t>МП</w:t>
            </w:r>
          </w:p>
        </w:tc>
        <w:tc>
          <w:tcPr>
            <w:tcW w:w="4927" w:type="dxa"/>
            <w:tcBorders>
              <w:top w:val="nil"/>
              <w:left w:val="nil"/>
              <w:bottom w:val="nil"/>
              <w:right w:val="nil"/>
            </w:tcBorders>
          </w:tcPr>
          <w:p w:rsidR="00152E72" w:rsidRPr="00971202" w:rsidRDefault="00152E72" w:rsidP="00152E72">
            <w:pPr>
              <w:spacing w:line="280" w:lineRule="exact"/>
              <w:ind w:firstLine="851"/>
              <w:rPr>
                <w:sz w:val="24"/>
                <w:szCs w:val="24"/>
              </w:rPr>
            </w:pPr>
            <w:r w:rsidRPr="00971202">
              <w:rPr>
                <w:sz w:val="24"/>
                <w:szCs w:val="24"/>
              </w:rPr>
              <w:t>________________(________________)</w:t>
            </w:r>
          </w:p>
          <w:p w:rsidR="00152E72" w:rsidRPr="00971202" w:rsidRDefault="00152E72" w:rsidP="00152E72">
            <w:pPr>
              <w:spacing w:line="280" w:lineRule="exact"/>
              <w:ind w:firstLine="851"/>
              <w:rPr>
                <w:sz w:val="24"/>
                <w:szCs w:val="24"/>
              </w:rPr>
            </w:pPr>
          </w:p>
          <w:p w:rsidR="00152E72" w:rsidRPr="00971202" w:rsidRDefault="00152E72" w:rsidP="00152E72">
            <w:pPr>
              <w:tabs>
                <w:tab w:val="left" w:pos="1276"/>
              </w:tabs>
              <w:ind w:firstLine="851"/>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pageBreakBefore/>
        <w:ind w:firstLine="992"/>
        <w:jc w:val="right"/>
        <w:rPr>
          <w:rFonts w:eastAsia="Arial Unicode MS"/>
          <w:color w:val="000000"/>
          <w:sz w:val="24"/>
          <w:szCs w:val="24"/>
          <w:lang w:bidi="ru-RU"/>
        </w:rPr>
      </w:pPr>
      <w:r w:rsidRPr="00971202">
        <w:rPr>
          <w:rFonts w:eastAsia="Arial Unicode MS"/>
          <w:color w:val="000000"/>
          <w:sz w:val="24"/>
          <w:szCs w:val="24"/>
          <w:lang w:bidi="ru-RU"/>
        </w:rPr>
        <w:t>Приложение № 2</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b/>
          <w:color w:val="000000"/>
          <w:sz w:val="24"/>
          <w:szCs w:val="24"/>
          <w:lang w:bidi="ru-RU"/>
        </w:rPr>
      </w:pP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приема-передачи имущества</w:t>
      </w:r>
    </w:p>
    <w:p w:rsidR="00152E72" w:rsidRPr="00971202" w:rsidRDefault="00152E72" w:rsidP="00152E72">
      <w:pPr>
        <w:ind w:firstLine="993"/>
        <w:jc w:val="center"/>
        <w:rPr>
          <w:rFonts w:eastAsia="Arial Unicode MS"/>
          <w:b/>
          <w:color w:val="000000"/>
          <w:sz w:val="24"/>
          <w:szCs w:val="24"/>
          <w:lang w:bidi="ru-RU"/>
        </w:rPr>
      </w:pPr>
    </w:p>
    <w:p w:rsidR="00152E72" w:rsidRPr="00971202" w:rsidRDefault="00152E72" w:rsidP="00152E72">
      <w:pPr>
        <w:ind w:firstLine="993"/>
        <w:jc w:val="center"/>
        <w:rPr>
          <w:rFonts w:eastAsia="Arial Unicode MS"/>
          <w:b/>
          <w:color w:val="000000"/>
          <w:sz w:val="24"/>
          <w:szCs w:val="24"/>
          <w:lang w:bidi="ru-RU"/>
        </w:rPr>
      </w:pPr>
      <w:r w:rsidRPr="00971202">
        <w:rPr>
          <w:rFonts w:eastAsia="Arial Unicode MS"/>
          <w:b/>
          <w:color w:val="000000"/>
          <w:sz w:val="24"/>
          <w:szCs w:val="24"/>
          <w:lang w:bidi="ru-RU"/>
        </w:rPr>
        <w:t xml:space="preserve">Акт приема – передачи имущества </w:t>
      </w:r>
    </w:p>
    <w:p w:rsidR="00152E72" w:rsidRPr="00971202" w:rsidRDefault="00152E72" w:rsidP="00152E72">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52E72" w:rsidRPr="00971202" w:rsidTr="00152E72">
        <w:tc>
          <w:tcPr>
            <w:tcW w:w="4927" w:type="dxa"/>
          </w:tcPr>
          <w:p w:rsidR="00152E72" w:rsidRPr="00971202" w:rsidRDefault="00152E72" w:rsidP="00152E72">
            <w:pPr>
              <w:rPr>
                <w:bCs/>
                <w:sz w:val="24"/>
                <w:szCs w:val="24"/>
                <w:lang w:eastAsia="en-US"/>
              </w:rPr>
            </w:pPr>
            <w:r w:rsidRPr="00971202">
              <w:rPr>
                <w:sz w:val="24"/>
                <w:szCs w:val="24"/>
              </w:rPr>
              <w:t>г. Зеленогорск Красноярского края</w:t>
            </w:r>
          </w:p>
        </w:tc>
        <w:tc>
          <w:tcPr>
            <w:tcW w:w="4926" w:type="dxa"/>
          </w:tcPr>
          <w:p w:rsidR="00152E72" w:rsidRPr="00971202" w:rsidRDefault="00152E72" w:rsidP="00152E72">
            <w:pPr>
              <w:jc w:val="right"/>
              <w:rPr>
                <w:bCs/>
                <w:sz w:val="24"/>
                <w:szCs w:val="24"/>
                <w:lang w:eastAsia="en-US"/>
              </w:rPr>
            </w:pPr>
            <w:r w:rsidRPr="00971202">
              <w:rPr>
                <w:sz w:val="24"/>
                <w:szCs w:val="24"/>
              </w:rPr>
              <w:t>«____» _______ 20__ г.</w:t>
            </w:r>
          </w:p>
        </w:tc>
      </w:tr>
    </w:tbl>
    <w:p w:rsidR="00152E72" w:rsidRPr="00971202" w:rsidRDefault="00152E72" w:rsidP="00152E72">
      <w:pPr>
        <w:ind w:firstLine="709"/>
        <w:rPr>
          <w:sz w:val="24"/>
          <w:szCs w:val="24"/>
        </w:rPr>
      </w:pPr>
    </w:p>
    <w:p w:rsidR="00152E72" w:rsidRPr="00971202" w:rsidRDefault="00152E72" w:rsidP="00152E72">
      <w:pPr>
        <w:ind w:firstLine="709"/>
        <w:rPr>
          <w:sz w:val="24"/>
          <w:szCs w:val="24"/>
        </w:rPr>
      </w:pPr>
      <w:proofErr w:type="gramStart"/>
      <w:r w:rsidRPr="00971202">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71202">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971202">
        <w:rPr>
          <w:rFonts w:eastAsia="Arial Unicode MS"/>
          <w:i/>
          <w:color w:val="000000"/>
          <w:sz w:val="24"/>
          <w:szCs w:val="24"/>
          <w:lang w:bidi="ru-RU"/>
        </w:rPr>
        <w:t>либо</w:t>
      </w:r>
      <w:r w:rsidRPr="00971202">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71202">
        <w:rPr>
          <w:sz w:val="24"/>
          <w:szCs w:val="24"/>
        </w:rPr>
        <w:t>.</w:t>
      </w:r>
      <w:proofErr w:type="gramEnd"/>
    </w:p>
    <w:p w:rsidR="00152E72" w:rsidRPr="00971202" w:rsidRDefault="00152E72" w:rsidP="00152E72">
      <w:pPr>
        <w:rPr>
          <w:sz w:val="24"/>
          <w:szCs w:val="24"/>
        </w:rPr>
      </w:pPr>
    </w:p>
    <w:p w:rsidR="00152E72" w:rsidRPr="00971202" w:rsidRDefault="00152E72" w:rsidP="00152E72">
      <w:pPr>
        <w:jc w:val="center"/>
        <w:rPr>
          <w:sz w:val="24"/>
          <w:szCs w:val="24"/>
        </w:rPr>
      </w:pPr>
      <w:r w:rsidRPr="00971202">
        <w:rPr>
          <w:sz w:val="24"/>
          <w:szCs w:val="24"/>
        </w:rPr>
        <w:t>Адреса Продавца и Покупателя</w:t>
      </w:r>
    </w:p>
    <w:p w:rsidR="00152E72" w:rsidRPr="00971202" w:rsidRDefault="00152E72" w:rsidP="00152E72">
      <w:pPr>
        <w:jc w:val="cente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Продавец:</w:t>
            </w:r>
            <w:r w:rsidRPr="00971202">
              <w:rPr>
                <w:sz w:val="24"/>
                <w:szCs w:val="24"/>
              </w:rPr>
              <w:tab/>
              <w:t>АО «ПО ЭХЗ»</w:t>
            </w:r>
          </w:p>
        </w:tc>
        <w:tc>
          <w:tcPr>
            <w:tcW w:w="4926"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152E72" w:rsidRPr="00971202" w:rsidTr="00152E72">
        <w:tc>
          <w:tcPr>
            <w:tcW w:w="4927"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КПП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152E72" w:rsidRPr="00971202" w:rsidRDefault="00152E72" w:rsidP="00152E72">
            <w:pPr>
              <w:rPr>
                <w:sz w:val="24"/>
                <w:szCs w:val="24"/>
              </w:rPr>
            </w:pPr>
          </w:p>
        </w:tc>
        <w:tc>
          <w:tcPr>
            <w:tcW w:w="4926"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КПП</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3247"/>
              </w:tabs>
              <w:spacing w:line="324" w:lineRule="exact"/>
              <w:rPr>
                <w:sz w:val="24"/>
                <w:szCs w:val="24"/>
              </w:rPr>
            </w:pPr>
            <w:proofErr w:type="gramStart"/>
            <w:r w:rsidRPr="00971202">
              <w:rPr>
                <w:sz w:val="24"/>
                <w:szCs w:val="24"/>
              </w:rPr>
              <w:t>Место нахождения:</w:t>
            </w:r>
            <w:r w:rsidRPr="00971202">
              <w:rPr>
                <w:sz w:val="24"/>
                <w:szCs w:val="24"/>
              </w:rPr>
              <w:tab/>
              <w:t>(указать</w:t>
            </w:r>
            <w:proofErr w:type="gramEnd"/>
          </w:p>
          <w:p w:rsidR="00152E72" w:rsidRPr="00971202" w:rsidRDefault="00152E72" w:rsidP="00152E72">
            <w:pPr>
              <w:rPr>
                <w:sz w:val="24"/>
                <w:szCs w:val="24"/>
              </w:rPr>
            </w:pPr>
            <w:r w:rsidRPr="00971202">
              <w:rPr>
                <w:sz w:val="24"/>
                <w:szCs w:val="24"/>
              </w:rPr>
              <w:t>место нахождения по Уставу)</w:t>
            </w:r>
          </w:p>
          <w:p w:rsidR="00152E72" w:rsidRPr="00971202" w:rsidRDefault="00152E72" w:rsidP="00152E72">
            <w:pPr>
              <w:rPr>
                <w:sz w:val="24"/>
                <w:szCs w:val="24"/>
              </w:rPr>
            </w:pPr>
            <w:r w:rsidRPr="00971202">
              <w:rPr>
                <w:sz w:val="24"/>
                <w:szCs w:val="24"/>
              </w:rPr>
              <w:t>Для физического лица:</w:t>
            </w:r>
          </w:p>
          <w:p w:rsidR="00152E72" w:rsidRPr="00971202" w:rsidRDefault="00152E72" w:rsidP="00152E72">
            <w:pPr>
              <w:rPr>
                <w:sz w:val="24"/>
                <w:szCs w:val="24"/>
              </w:rPr>
            </w:pPr>
            <w:r w:rsidRPr="00971202">
              <w:rPr>
                <w:sz w:val="24"/>
                <w:szCs w:val="24"/>
              </w:rPr>
              <w:t>Паспортные данные:_____</w:t>
            </w:r>
          </w:p>
          <w:p w:rsidR="00152E72" w:rsidRPr="00971202" w:rsidRDefault="00152E72" w:rsidP="00152E72">
            <w:pPr>
              <w:rPr>
                <w:sz w:val="24"/>
                <w:szCs w:val="24"/>
              </w:rPr>
            </w:pPr>
            <w:r w:rsidRPr="00971202">
              <w:rPr>
                <w:sz w:val="24"/>
                <w:szCs w:val="24"/>
              </w:rPr>
              <w:t>Адрес регистрации:________</w:t>
            </w:r>
          </w:p>
        </w:tc>
      </w:tr>
    </w:tbl>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Приложение № 1 </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к акту приема-передачи имущества </w:t>
      </w:r>
    </w:p>
    <w:p w:rsidR="00152E72" w:rsidRPr="00971202" w:rsidRDefault="00152E72" w:rsidP="00152E72">
      <w:pPr>
        <w:jc w:val="right"/>
        <w:rPr>
          <w:rFonts w:eastAsia="Arial Unicode MS"/>
          <w:color w:val="000000"/>
          <w:sz w:val="24"/>
          <w:szCs w:val="24"/>
          <w:lang w:bidi="ru-RU"/>
        </w:rPr>
      </w:pPr>
      <w:r w:rsidRPr="00971202">
        <w:rPr>
          <w:rFonts w:eastAsia="Arial Unicode MS"/>
          <w:color w:val="000000"/>
          <w:sz w:val="24"/>
          <w:szCs w:val="24"/>
          <w:lang w:bidi="ru-RU"/>
        </w:rPr>
        <w:t>от «___»_______</w:t>
      </w:r>
      <w:proofErr w:type="gramStart"/>
      <w:r w:rsidRPr="00971202">
        <w:rPr>
          <w:rFonts w:eastAsia="Arial Unicode MS"/>
          <w:color w:val="000000"/>
          <w:sz w:val="24"/>
          <w:szCs w:val="24"/>
          <w:lang w:bidi="ru-RU"/>
        </w:rPr>
        <w:t>г</w:t>
      </w:r>
      <w:proofErr w:type="gramEnd"/>
      <w:r w:rsidRPr="00971202">
        <w:rPr>
          <w:rFonts w:eastAsia="Arial Unicode MS"/>
          <w:color w:val="000000"/>
          <w:sz w:val="24"/>
          <w:szCs w:val="24"/>
          <w:lang w:bidi="ru-RU"/>
        </w:rPr>
        <w:t>.</w:t>
      </w:r>
    </w:p>
    <w:p w:rsidR="00152E72" w:rsidRPr="00971202" w:rsidRDefault="00152E72" w:rsidP="00152E72">
      <w:pPr>
        <w:jc w:val="center"/>
        <w:rPr>
          <w:rFonts w:eastAsia="Arial Unicode MS"/>
          <w:color w:val="000000"/>
          <w:sz w:val="24"/>
          <w:szCs w:val="24"/>
          <w:lang w:bidi="ru-RU"/>
        </w:rPr>
      </w:pPr>
    </w:p>
    <w:p w:rsidR="00152E72" w:rsidRPr="00971202" w:rsidRDefault="00152E72" w:rsidP="00152E72">
      <w:pPr>
        <w:jc w:val="center"/>
        <w:rPr>
          <w:rFonts w:eastAsia="Arial Unicode MS"/>
          <w:color w:val="000000"/>
          <w:sz w:val="24"/>
          <w:szCs w:val="24"/>
          <w:lang w:bidi="ru-RU"/>
        </w:rPr>
      </w:pPr>
      <w:r w:rsidRPr="00971202">
        <w:rPr>
          <w:rFonts w:eastAsia="Arial Unicode MS"/>
          <w:color w:val="000000"/>
          <w:sz w:val="24"/>
          <w:szCs w:val="24"/>
          <w:lang w:bidi="ru-RU"/>
        </w:rPr>
        <w:t>Недвижимое имущество</w:t>
      </w:r>
    </w:p>
    <w:p w:rsidR="00152E72" w:rsidRPr="00971202" w:rsidRDefault="00152E72" w:rsidP="00152E72">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152E72" w:rsidRPr="00971202" w:rsidTr="00152E72">
        <w:tc>
          <w:tcPr>
            <w:tcW w:w="3119"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Параметры</w:t>
            </w:r>
          </w:p>
        </w:tc>
        <w:tc>
          <w:tcPr>
            <w:tcW w:w="2173"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1</w:t>
            </w:r>
          </w:p>
        </w:tc>
        <w:tc>
          <w:tcPr>
            <w:tcW w:w="2173"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2</w:t>
            </w:r>
          </w:p>
        </w:tc>
        <w:tc>
          <w:tcPr>
            <w:tcW w:w="2174"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w:t>
            </w: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Наименование</w:t>
            </w:r>
          </w:p>
        </w:tc>
        <w:tc>
          <w:tcPr>
            <w:tcW w:w="2173" w:type="dxa"/>
          </w:tcPr>
          <w:p w:rsidR="00152E72" w:rsidRPr="00971202" w:rsidRDefault="00152E72" w:rsidP="00152E72">
            <w:pPr>
              <w:jc w:val="center"/>
              <w:rPr>
                <w:rFonts w:eastAsia="Arial Unicode MS"/>
                <w:b/>
                <w:color w:val="000000"/>
                <w:sz w:val="24"/>
                <w:szCs w:val="24"/>
                <w:lang w:bidi="ru-RU"/>
              </w:rPr>
            </w:pPr>
          </w:p>
        </w:tc>
        <w:tc>
          <w:tcPr>
            <w:tcW w:w="2173" w:type="dxa"/>
          </w:tcPr>
          <w:p w:rsidR="00152E72" w:rsidRPr="00971202" w:rsidRDefault="00152E72" w:rsidP="00152E72">
            <w:pPr>
              <w:jc w:val="center"/>
              <w:rPr>
                <w:rFonts w:eastAsia="Arial Unicode MS"/>
                <w:b/>
                <w:color w:val="000000"/>
                <w:sz w:val="24"/>
                <w:szCs w:val="24"/>
                <w:lang w:bidi="ru-RU"/>
              </w:rPr>
            </w:pPr>
          </w:p>
        </w:tc>
        <w:tc>
          <w:tcPr>
            <w:tcW w:w="2174" w:type="dxa"/>
          </w:tcPr>
          <w:p w:rsidR="00152E72" w:rsidRPr="00971202" w:rsidRDefault="00152E72" w:rsidP="00152E72">
            <w:pPr>
              <w:jc w:val="center"/>
              <w:rPr>
                <w:rFonts w:eastAsia="Arial Unicode MS"/>
                <w:b/>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Адрес </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Общая площадь, </w:t>
            </w:r>
            <w:proofErr w:type="spellStart"/>
            <w:r w:rsidRPr="00971202">
              <w:rPr>
                <w:rFonts w:eastAsia="Arial Unicode MS"/>
                <w:color w:val="000000"/>
                <w:sz w:val="24"/>
                <w:szCs w:val="24"/>
                <w:lang w:bidi="ru-RU"/>
              </w:rPr>
              <w:t>кв.м</w:t>
            </w:r>
            <w:proofErr w:type="spellEnd"/>
            <w:r w:rsidRPr="00971202">
              <w:rPr>
                <w:rFonts w:eastAsia="Arial Unicode MS"/>
                <w:color w:val="000000"/>
                <w:sz w:val="24"/>
                <w:szCs w:val="24"/>
                <w:lang w:bidi="ru-RU"/>
              </w:rPr>
              <w:t>.</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Инвентарный №</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Литер</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roofErr w:type="gramStart"/>
            <w:r w:rsidRPr="00971202">
              <w:rPr>
                <w:rFonts w:eastAsia="Arial Unicode MS"/>
                <w:color w:val="000000"/>
                <w:sz w:val="24"/>
                <w:szCs w:val="24"/>
                <w:lang w:bidi="ru-RU"/>
              </w:rPr>
              <w:t>Кадастровый</w:t>
            </w:r>
            <w:proofErr w:type="gramEnd"/>
            <w:r w:rsidRPr="00971202">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Фундамент</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Стены</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Перекрытия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Крыша</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Потолок</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Полы</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Проемы оконные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Проемы дверные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Электроснабжение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Водопровод</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Горячее водоснабжение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Канализация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Отопление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Телефон</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Вентиляция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Другое оснащение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Внутренняя отделка</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Наличие дефектов</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Техническое состояние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bl>
    <w:p w:rsidR="00152E72" w:rsidRPr="00971202" w:rsidRDefault="00152E72" w:rsidP="00152E72">
      <w:pPr>
        <w:ind w:firstLine="709"/>
        <w:rPr>
          <w:rFonts w:eastAsia="Arial Unicode MS"/>
          <w:color w:val="000000"/>
          <w:sz w:val="24"/>
          <w:szCs w:val="24"/>
          <w:lang w:bidi="ru-RU"/>
        </w:rPr>
      </w:pPr>
    </w:p>
    <w:p w:rsidR="00152E72" w:rsidRPr="00971202" w:rsidRDefault="00152E72" w:rsidP="00152E72">
      <w:pPr>
        <w:ind w:firstLine="709"/>
        <w:rPr>
          <w:rFonts w:eastAsia="Arial Unicode MS"/>
          <w:color w:val="000000"/>
          <w:sz w:val="24"/>
          <w:szCs w:val="24"/>
          <w:lang w:bidi="ru-RU"/>
        </w:rPr>
      </w:pPr>
      <w:r w:rsidRPr="00971202">
        <w:rPr>
          <w:rFonts w:eastAsia="Arial Unicode MS"/>
          <w:color w:val="000000"/>
          <w:sz w:val="24"/>
          <w:szCs w:val="24"/>
          <w:lang w:bidi="ru-RU"/>
        </w:rPr>
        <w:t xml:space="preserve">Объекты недвижимого имущества переданы в том виде, в каком они есть, </w:t>
      </w:r>
      <w:r w:rsidRPr="00971202">
        <w:rPr>
          <w:rFonts w:eastAsia="Arial Unicode MS"/>
          <w:i/>
          <w:color w:val="000000"/>
          <w:sz w:val="24"/>
          <w:szCs w:val="24"/>
          <w:lang w:bidi="ru-RU"/>
        </w:rPr>
        <w:t>со всеми принадлежностями и документами</w:t>
      </w:r>
      <w:r w:rsidRPr="00971202">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152E72" w:rsidRPr="00971202" w:rsidRDefault="00152E72" w:rsidP="00152E72">
      <w:pPr>
        <w:ind w:firstLine="709"/>
        <w:rPr>
          <w:rFonts w:eastAsia="Arial Unicode MS"/>
          <w:color w:val="000000"/>
          <w:sz w:val="24"/>
          <w:szCs w:val="24"/>
          <w:lang w:bidi="ru-RU"/>
        </w:rPr>
      </w:pPr>
      <w:r w:rsidRPr="00971202">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971202">
        <w:rPr>
          <w:rFonts w:eastAsia="Lucida Sans Unicode"/>
          <w:color w:val="000000"/>
          <w:kern w:val="2"/>
          <w:sz w:val="24"/>
          <w:szCs w:val="24"/>
          <w:lang w:bidi="ru-RU"/>
        </w:rPr>
        <w:t>г</w:t>
      </w:r>
      <w:proofErr w:type="gramEnd"/>
      <w:r w:rsidRPr="00971202">
        <w:rPr>
          <w:rFonts w:eastAsia="Lucida Sans Unicode"/>
          <w:color w:val="000000"/>
          <w:kern w:val="2"/>
          <w:sz w:val="24"/>
          <w:szCs w:val="24"/>
          <w:lang w:bidi="ru-RU"/>
        </w:rPr>
        <w:t>.</w:t>
      </w:r>
    </w:p>
    <w:p w:rsidR="00152E72" w:rsidRPr="00971202" w:rsidRDefault="00152E72" w:rsidP="00152E72">
      <w:pPr>
        <w:ind w:firstLine="709"/>
        <w:rPr>
          <w:rFonts w:eastAsia="Lucida Sans Unicode"/>
          <w:color w:val="000000"/>
          <w:kern w:val="2"/>
          <w:sz w:val="24"/>
          <w:szCs w:val="24"/>
          <w:lang w:bidi="ru-RU"/>
        </w:rPr>
      </w:pPr>
      <w:proofErr w:type="gramStart"/>
      <w:r w:rsidRPr="00971202">
        <w:rPr>
          <w:rFonts w:eastAsia="Lucida Sans Unicode"/>
          <w:color w:val="000000"/>
          <w:kern w:val="2"/>
          <w:sz w:val="24"/>
          <w:szCs w:val="24"/>
          <w:lang w:bidi="ru-RU"/>
        </w:rPr>
        <w:t>На</w:t>
      </w:r>
      <w:proofErr w:type="gramEnd"/>
      <w:r w:rsidRPr="00971202">
        <w:rPr>
          <w:rFonts w:eastAsia="Lucida Sans Unicode"/>
          <w:color w:val="000000"/>
          <w:kern w:val="2"/>
          <w:sz w:val="24"/>
          <w:szCs w:val="24"/>
          <w:lang w:bidi="ru-RU"/>
        </w:rPr>
        <w:t xml:space="preserve"> </w:t>
      </w:r>
      <w:proofErr w:type="gramStart"/>
      <w:r w:rsidRPr="00971202">
        <w:rPr>
          <w:rFonts w:eastAsia="Lucida Sans Unicode"/>
          <w:color w:val="000000"/>
          <w:kern w:val="2"/>
          <w:sz w:val="24"/>
          <w:szCs w:val="24"/>
          <w:lang w:bidi="ru-RU"/>
        </w:rPr>
        <w:t>момента</w:t>
      </w:r>
      <w:proofErr w:type="gramEnd"/>
      <w:r w:rsidRPr="00971202">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152E72" w:rsidRPr="00971202" w:rsidRDefault="00152E72" w:rsidP="00152E72">
      <w:pPr>
        <w:suppressAutoHyphens/>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152E72" w:rsidRPr="00971202" w:rsidRDefault="00152E72" w:rsidP="00152E72">
      <w:pPr>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152E72" w:rsidRPr="00971202" w:rsidRDefault="00152E72" w:rsidP="00152E72">
      <w:pPr>
        <w:ind w:firstLine="709"/>
        <w:rPr>
          <w:color w:val="000000"/>
          <w:sz w:val="24"/>
          <w:szCs w:val="24"/>
          <w:lang w:bidi="ru-RU"/>
        </w:rPr>
      </w:pPr>
      <w:r w:rsidRPr="00971202">
        <w:rPr>
          <w:color w:val="000000"/>
          <w:sz w:val="24"/>
          <w:szCs w:val="24"/>
          <w:lang w:bidi="ru-RU"/>
        </w:rPr>
        <w:t>Показания приборов учета энергоресурсов:</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rPr>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sz w:val="24"/>
          <w:szCs w:val="24"/>
        </w:rPr>
      </w:pPr>
    </w:p>
    <w:p w:rsidR="00152E72" w:rsidRPr="00971202" w:rsidRDefault="00152E72" w:rsidP="00152E72">
      <w:pPr>
        <w:rPr>
          <w:i/>
          <w:sz w:val="24"/>
          <w:szCs w:val="24"/>
        </w:rPr>
      </w:pPr>
      <w:r w:rsidRPr="00971202">
        <w:rPr>
          <w:sz w:val="24"/>
          <w:szCs w:val="24"/>
        </w:rPr>
        <w:t>Начальник Отдела капитального строительства (</w:t>
      </w:r>
      <w:r w:rsidRPr="00971202">
        <w:rPr>
          <w:i/>
          <w:sz w:val="24"/>
          <w:szCs w:val="24"/>
        </w:rPr>
        <w:t>указывается при передаче объекта незавершенного строительства)</w:t>
      </w:r>
    </w:p>
    <w:p w:rsidR="00152E72" w:rsidRPr="00971202" w:rsidRDefault="00152E72" w:rsidP="00152E72">
      <w:pPr>
        <w:rPr>
          <w:sz w:val="24"/>
          <w:szCs w:val="24"/>
        </w:rPr>
      </w:pPr>
      <w:r w:rsidRPr="00971202">
        <w:rPr>
          <w:sz w:val="24"/>
          <w:szCs w:val="24"/>
        </w:rPr>
        <w:t>______________(_____________)</w:t>
      </w:r>
    </w:p>
    <w:p w:rsidR="00152E72" w:rsidRPr="00971202" w:rsidRDefault="00152E72" w:rsidP="00152E72">
      <w:pPr>
        <w:rPr>
          <w:sz w:val="24"/>
          <w:szCs w:val="24"/>
        </w:rPr>
      </w:pPr>
    </w:p>
    <w:p w:rsidR="00152E72" w:rsidRPr="00971202" w:rsidRDefault="00152E72" w:rsidP="00152E72">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52E72" w:rsidRPr="00971202" w:rsidRDefault="00152E72" w:rsidP="00152E72">
      <w:pPr>
        <w:ind w:left="6044" w:firstLine="993"/>
        <w:jc w:val="right"/>
        <w:rPr>
          <w:rFonts w:eastAsia="Arial Unicode MS"/>
          <w:color w:val="000000"/>
          <w:sz w:val="24"/>
          <w:szCs w:val="24"/>
          <w:lang w:bidi="ru-RU"/>
        </w:rPr>
      </w:pPr>
      <w:r w:rsidRPr="00971202">
        <w:rPr>
          <w:rFonts w:eastAsia="Arial Unicode MS"/>
          <w:color w:val="000000"/>
          <w:sz w:val="24"/>
          <w:szCs w:val="24"/>
          <w:lang w:bidi="ru-RU"/>
        </w:rPr>
        <w:t>Приложение № 2</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акту приема-передачи имущества</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от «___» _____  года</w:t>
      </w:r>
    </w:p>
    <w:p w:rsidR="00152E72" w:rsidRPr="00971202" w:rsidRDefault="00152E72" w:rsidP="00152E72">
      <w:pPr>
        <w:autoSpaceDE w:val="0"/>
        <w:autoSpaceDN w:val="0"/>
        <w:adjustRightInd w:val="0"/>
        <w:ind w:firstLine="993"/>
        <w:jc w:val="center"/>
        <w:rPr>
          <w:rFonts w:eastAsia="Arial Unicode MS"/>
          <w:color w:val="000000"/>
          <w:sz w:val="24"/>
          <w:szCs w:val="24"/>
          <w:lang w:bidi="ru-RU"/>
        </w:rPr>
      </w:pPr>
    </w:p>
    <w:p w:rsidR="00152E72" w:rsidRPr="00971202" w:rsidRDefault="00152E72" w:rsidP="00152E72">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 xml:space="preserve">Прочее (движимое) имущество </w:t>
      </w:r>
      <w:r w:rsidRPr="00971202">
        <w:rPr>
          <w:rFonts w:eastAsia="Arial Unicode MS"/>
          <w:i/>
          <w:color w:val="000000"/>
          <w:sz w:val="24"/>
          <w:szCs w:val="24"/>
          <w:lang w:bidi="ru-RU"/>
        </w:rPr>
        <w:t>(при наличии)</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 xml:space="preserve">№ </w:t>
            </w:r>
            <w:proofErr w:type="gramStart"/>
            <w:r w:rsidRPr="00971202">
              <w:rPr>
                <w:color w:val="000000"/>
                <w:sz w:val="24"/>
                <w:szCs w:val="24"/>
                <w:lang w:bidi="ru-RU"/>
              </w:rPr>
              <w:t>п</w:t>
            </w:r>
            <w:proofErr w:type="gramEnd"/>
            <w:r w:rsidRPr="00971202">
              <w:rPr>
                <w:color w:val="000000"/>
                <w:sz w:val="24"/>
                <w:szCs w:val="24"/>
                <w:lang w:bidi="ru-RU"/>
              </w:rPr>
              <w:t>/п</w:t>
            </w:r>
          </w:p>
        </w:tc>
        <w:tc>
          <w:tcPr>
            <w:tcW w:w="1837"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Инвентарный номер</w:t>
            </w:r>
            <w:r w:rsidRPr="00971202">
              <w:rPr>
                <w:color w:val="000000"/>
                <w:sz w:val="24"/>
                <w:szCs w:val="24"/>
                <w:vertAlign w:val="superscript"/>
                <w:lang w:bidi="ru-RU"/>
              </w:rPr>
              <w:footnoteReference w:id="1"/>
            </w:r>
            <w:r w:rsidRPr="00971202">
              <w:rPr>
                <w:color w:val="000000"/>
                <w:sz w:val="24"/>
                <w:szCs w:val="24"/>
                <w:lang w:bidi="ru-RU"/>
              </w:rPr>
              <w:t>/Код ОЗМ</w:t>
            </w:r>
          </w:p>
        </w:tc>
        <w:tc>
          <w:tcPr>
            <w:tcW w:w="409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Наименование объекта</w:t>
            </w:r>
          </w:p>
        </w:tc>
        <w:tc>
          <w:tcPr>
            <w:tcW w:w="3152" w:type="dxa"/>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Кол-во, шт.</w:t>
            </w: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1</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2</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3</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4</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5</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bl>
    <w:p w:rsidR="00152E72" w:rsidRPr="00971202" w:rsidRDefault="00152E72" w:rsidP="00152E72">
      <w:pPr>
        <w:ind w:firstLine="426"/>
        <w:rPr>
          <w:color w:val="000000"/>
          <w:sz w:val="24"/>
          <w:szCs w:val="24"/>
          <w:lang w:bidi="ru-RU"/>
        </w:rPr>
      </w:pPr>
    </w:p>
    <w:p w:rsidR="00152E72" w:rsidRPr="00971202" w:rsidRDefault="00152E72" w:rsidP="00152E72">
      <w:pPr>
        <w:ind w:firstLine="709"/>
        <w:rPr>
          <w:color w:val="000000"/>
          <w:sz w:val="24"/>
          <w:szCs w:val="24"/>
          <w:lang w:bidi="ru-RU"/>
        </w:rPr>
      </w:pPr>
      <w:r w:rsidRPr="00971202">
        <w:rPr>
          <w:color w:val="000000"/>
          <w:sz w:val="24"/>
          <w:szCs w:val="24"/>
          <w:lang w:bidi="ru-RU"/>
        </w:rPr>
        <w:t xml:space="preserve">Объекты переданы в следующем техническом состоянии </w:t>
      </w:r>
      <w:r w:rsidRPr="00971202">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971202">
        <w:rPr>
          <w:color w:val="000000"/>
          <w:sz w:val="24"/>
          <w:szCs w:val="24"/>
          <w:lang w:bidi="ru-RU"/>
        </w:rPr>
        <w:t>: ________________________________________________</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971202">
        <w:rPr>
          <w:rFonts w:eastAsia="Lucida Sans Unicode"/>
          <w:color w:val="000000"/>
          <w:kern w:val="2"/>
          <w:sz w:val="24"/>
          <w:szCs w:val="24"/>
          <w:lang w:bidi="ru-RU"/>
        </w:rPr>
        <w:t>г</w:t>
      </w:r>
      <w:proofErr w:type="gramEnd"/>
      <w:r w:rsidRPr="00971202">
        <w:rPr>
          <w:rFonts w:eastAsia="Lucida Sans Unicode"/>
          <w:color w:val="000000"/>
          <w:kern w:val="2"/>
          <w:sz w:val="24"/>
          <w:szCs w:val="24"/>
          <w:lang w:bidi="ru-RU"/>
        </w:rPr>
        <w:t>.</w:t>
      </w:r>
    </w:p>
    <w:p w:rsidR="00152E72" w:rsidRPr="00971202" w:rsidRDefault="00152E72" w:rsidP="00152E72">
      <w:pPr>
        <w:ind w:firstLine="709"/>
        <w:rPr>
          <w:rFonts w:eastAsia="Lucida Sans Unicode"/>
          <w:color w:val="000000"/>
          <w:kern w:val="2"/>
          <w:sz w:val="24"/>
          <w:szCs w:val="24"/>
          <w:lang w:bidi="ru-RU"/>
        </w:rPr>
      </w:pPr>
      <w:proofErr w:type="gramStart"/>
      <w:r w:rsidRPr="00971202">
        <w:rPr>
          <w:rFonts w:eastAsia="Lucida Sans Unicode"/>
          <w:color w:val="000000"/>
          <w:kern w:val="2"/>
          <w:sz w:val="24"/>
          <w:szCs w:val="24"/>
          <w:lang w:bidi="ru-RU"/>
        </w:rPr>
        <w:t>На</w:t>
      </w:r>
      <w:proofErr w:type="gramEnd"/>
      <w:r w:rsidRPr="00971202">
        <w:rPr>
          <w:rFonts w:eastAsia="Lucida Sans Unicode"/>
          <w:color w:val="000000"/>
          <w:kern w:val="2"/>
          <w:sz w:val="24"/>
          <w:szCs w:val="24"/>
          <w:lang w:bidi="ru-RU"/>
        </w:rPr>
        <w:t xml:space="preserve"> </w:t>
      </w:r>
      <w:proofErr w:type="gramStart"/>
      <w:r w:rsidRPr="00971202">
        <w:rPr>
          <w:rFonts w:eastAsia="Lucida Sans Unicode"/>
          <w:color w:val="000000"/>
          <w:kern w:val="2"/>
          <w:sz w:val="24"/>
          <w:szCs w:val="24"/>
          <w:lang w:bidi="ru-RU"/>
        </w:rPr>
        <w:t>момента</w:t>
      </w:r>
      <w:proofErr w:type="gramEnd"/>
      <w:r w:rsidRPr="00971202">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52E72" w:rsidRPr="00971202" w:rsidRDefault="00152E72" w:rsidP="00152E72">
      <w:pPr>
        <w:ind w:firstLine="709"/>
        <w:rPr>
          <w:color w:val="000000"/>
          <w:sz w:val="24"/>
          <w:szCs w:val="24"/>
          <w:lang w:bidi="ru-RU"/>
        </w:rPr>
      </w:pPr>
      <w:r w:rsidRPr="00971202">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971202">
        <w:rPr>
          <w:color w:val="000000"/>
          <w:sz w:val="24"/>
          <w:szCs w:val="24"/>
          <w:lang w:bidi="ru-RU"/>
        </w:rPr>
        <w:t>для</w:t>
      </w:r>
      <w:proofErr w:type="gramEnd"/>
      <w:r w:rsidRPr="00971202">
        <w:rPr>
          <w:color w:val="000000"/>
          <w:sz w:val="24"/>
          <w:szCs w:val="24"/>
          <w:lang w:bidi="ru-RU"/>
        </w:rPr>
        <w:t xml:space="preserve"> </w:t>
      </w:r>
      <w:proofErr w:type="gramStart"/>
      <w:r w:rsidRPr="00971202">
        <w:rPr>
          <w:color w:val="000000"/>
          <w:sz w:val="24"/>
          <w:szCs w:val="24"/>
          <w:lang w:bidi="ru-RU"/>
        </w:rPr>
        <w:t>их</w:t>
      </w:r>
      <w:proofErr w:type="gramEnd"/>
      <w:r w:rsidRPr="00971202">
        <w:rPr>
          <w:color w:val="000000"/>
          <w:sz w:val="24"/>
          <w:szCs w:val="24"/>
          <w:lang w:bidi="ru-RU"/>
        </w:rPr>
        <w:t xml:space="preserve"> использованию по назначению:</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rPr>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Материально ответственное лицо, в подотчете которого находится Имущество </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jc w:val="center"/>
        <w:rPr>
          <w:rFonts w:eastAsia="Arial Unicode MS"/>
          <w:color w:val="000000"/>
          <w:sz w:val="24"/>
          <w:szCs w:val="24"/>
          <w:lang w:bidi="ru-RU"/>
        </w:rPr>
      </w:pPr>
      <w:r w:rsidRPr="00971202">
        <w:rPr>
          <w:rFonts w:eastAsia="Arial Unicode MS"/>
          <w:color w:val="000000"/>
          <w:sz w:val="24"/>
          <w:szCs w:val="24"/>
          <w:lang w:bidi="ru-RU"/>
        </w:rPr>
        <w:t>Форма согласована</w:t>
      </w:r>
    </w:p>
    <w:p w:rsidR="00152E72" w:rsidRPr="00971202" w:rsidRDefault="00152E72" w:rsidP="00152E72">
      <w:pPr>
        <w:jc w:val="center"/>
        <w:rPr>
          <w:rFonts w:eastAsia="Arial Unicode MS"/>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pageBreakBefore/>
        <w:ind w:left="5528" w:firstLine="57"/>
        <w:jc w:val="right"/>
        <w:rPr>
          <w:sz w:val="24"/>
          <w:szCs w:val="24"/>
          <w:lang w:eastAsia="en-US"/>
        </w:rPr>
      </w:pPr>
      <w:r w:rsidRPr="00971202">
        <w:rPr>
          <w:sz w:val="24"/>
          <w:szCs w:val="24"/>
          <w:lang w:eastAsia="en-US"/>
        </w:rPr>
        <w:t>Приложение № 3</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spacing w:after="200" w:line="276" w:lineRule="auto"/>
        <w:contextualSpacing/>
        <w:jc w:val="right"/>
        <w:rPr>
          <w:rFonts w:eastAsia="BatangChe"/>
          <w:sz w:val="24"/>
          <w:szCs w:val="24"/>
          <w:lang w:eastAsia="en-US"/>
        </w:rPr>
      </w:pPr>
    </w:p>
    <w:p w:rsidR="00152E72" w:rsidRPr="00971202" w:rsidRDefault="00152E72" w:rsidP="00152E72">
      <w:pPr>
        <w:spacing w:after="200" w:line="276" w:lineRule="auto"/>
        <w:contextualSpacing/>
        <w:jc w:val="center"/>
        <w:rPr>
          <w:rFonts w:eastAsia="BatangChe"/>
          <w:b/>
          <w:bCs/>
          <w:smallCaps/>
          <w:sz w:val="24"/>
          <w:szCs w:val="24"/>
        </w:rPr>
      </w:pPr>
      <w:r w:rsidRPr="00971202">
        <w:rPr>
          <w:rFonts w:eastAsia="BatangChe"/>
          <w:b/>
          <w:sz w:val="24"/>
          <w:szCs w:val="24"/>
        </w:rPr>
        <w:t>Положение</w:t>
      </w:r>
    </w:p>
    <w:p w:rsidR="00152E72" w:rsidRPr="00971202" w:rsidRDefault="00152E72" w:rsidP="00152E72">
      <w:pPr>
        <w:spacing w:after="200" w:line="276" w:lineRule="auto"/>
        <w:contextualSpacing/>
        <w:jc w:val="center"/>
        <w:rPr>
          <w:bCs/>
          <w:sz w:val="24"/>
          <w:szCs w:val="24"/>
        </w:rPr>
      </w:pPr>
      <w:r w:rsidRPr="00971202">
        <w:rPr>
          <w:rFonts w:eastAsia="BatangChe"/>
          <w:b/>
          <w:bCs/>
          <w:sz w:val="24"/>
          <w:szCs w:val="24"/>
        </w:rPr>
        <w:t>о конфиденциальности и неразглашении информации</w:t>
      </w:r>
      <w:r w:rsidRPr="00971202">
        <w:rPr>
          <w:rFonts w:eastAsia="BatangChe"/>
          <w:b/>
          <w:bCs/>
          <w:sz w:val="24"/>
          <w:szCs w:val="24"/>
        </w:rPr>
        <w:br/>
      </w: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Общая часть</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u w:val="single"/>
        </w:rPr>
      </w:pPr>
      <w:r w:rsidRPr="00971202">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152E72" w:rsidRPr="00971202" w:rsidRDefault="00152E72" w:rsidP="00152E72">
      <w:pPr>
        <w:rPr>
          <w:bCs/>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Передача информации, составляющей коммерческую тайну</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Право принятия решения на передачу информации, составляющей коммерческую тайну, принадлежит Передающей стороне.</w:t>
      </w:r>
    </w:p>
    <w:p w:rsidR="00152E72" w:rsidRPr="00971202" w:rsidRDefault="00152E72" w:rsidP="00152E72">
      <w:pPr>
        <w:rPr>
          <w:bCs/>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Использование информации, составляющей коммерческую тайну</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5C24E799FFF449EE9C1C804DBBC9EE43"/>
          </w:placeholder>
          <w:showingPlcHdr/>
          <w:text/>
        </w:sdtPr>
        <w:sdtContent>
          <w:r w:rsidRPr="00971202">
            <w:rPr>
              <w:color w:val="808080"/>
              <w:sz w:val="24"/>
              <w:szCs w:val="24"/>
            </w:rPr>
            <w:t>адрес</w:t>
          </w:r>
        </w:sdtContent>
      </w:sdt>
      <w:r w:rsidRPr="00971202">
        <w:rPr>
          <w:bCs/>
          <w:sz w:val="24"/>
          <w:szCs w:val="24"/>
        </w:rPr>
        <w:t>.</w:t>
      </w:r>
    </w:p>
    <w:p w:rsidR="00152E72" w:rsidRPr="00971202" w:rsidRDefault="00152E72" w:rsidP="00152E72">
      <w:pPr>
        <w:tabs>
          <w:tab w:val="left" w:pos="1276"/>
        </w:tabs>
        <w:ind w:firstLine="567"/>
        <w:rPr>
          <w:bCs/>
          <w:sz w:val="24"/>
          <w:szCs w:val="24"/>
        </w:rPr>
      </w:pPr>
      <w:r w:rsidRPr="00971202">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971202">
        <w:rPr>
          <w:bCs/>
          <w:sz w:val="24"/>
          <w:szCs w:val="24"/>
        </w:rPr>
        <w:t>контроль за</w:t>
      </w:r>
      <w:proofErr w:type="gramEnd"/>
      <w:r w:rsidRPr="00971202">
        <w:rPr>
          <w:bCs/>
          <w:sz w:val="24"/>
          <w:szCs w:val="24"/>
        </w:rPr>
        <w:t xml:space="preserve"> соблюдением этих мер.</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552F4EEFB4394931A1CDAE9E5FD84F79"/>
          </w:placeholder>
          <w:showingPlcHdr/>
          <w:text/>
        </w:sdtPr>
        <w:sdtContent>
          <w:r w:rsidRPr="00971202">
            <w:rPr>
              <w:color w:val="808080"/>
              <w:sz w:val="24"/>
              <w:szCs w:val="24"/>
            </w:rPr>
            <w:t>адрес</w:t>
          </w:r>
        </w:sdtContent>
      </w:sdt>
      <w:r w:rsidRPr="00971202">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71202">
        <w:rPr>
          <w:sz w:val="24"/>
          <w:szCs w:val="24"/>
        </w:rPr>
        <w:t>.</w:t>
      </w:r>
    </w:p>
    <w:p w:rsidR="00152E72" w:rsidRPr="00971202" w:rsidRDefault="00152E72" w:rsidP="00152E72">
      <w:pPr>
        <w:tabs>
          <w:tab w:val="left" w:pos="1276"/>
        </w:tabs>
        <w:ind w:firstLine="567"/>
        <w:rPr>
          <w:sz w:val="24"/>
          <w:szCs w:val="24"/>
        </w:rPr>
      </w:pPr>
      <w:r w:rsidRPr="00971202">
        <w:rPr>
          <w:sz w:val="24"/>
          <w:szCs w:val="24"/>
        </w:rPr>
        <w:t xml:space="preserve">Передающая сторона в случае </w:t>
      </w:r>
      <w:proofErr w:type="gramStart"/>
      <w:r w:rsidRPr="00971202">
        <w:rPr>
          <w:sz w:val="24"/>
          <w:szCs w:val="24"/>
        </w:rPr>
        <w:t>выявления нарушения требований охраны конфиденциальности</w:t>
      </w:r>
      <w:proofErr w:type="gramEnd"/>
      <w:r w:rsidRPr="00971202">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152E72" w:rsidRPr="00971202" w:rsidRDefault="00152E72" w:rsidP="00152E72">
      <w:pPr>
        <w:tabs>
          <w:tab w:val="left" w:pos="1276"/>
        </w:tabs>
        <w:ind w:firstLine="567"/>
        <w:rPr>
          <w:sz w:val="24"/>
          <w:szCs w:val="24"/>
        </w:rPr>
      </w:pPr>
      <w:r w:rsidRPr="00971202">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152E72" w:rsidRPr="00971202" w:rsidRDefault="00152E72" w:rsidP="00152E72">
      <w:pPr>
        <w:tabs>
          <w:tab w:val="left" w:pos="1276"/>
        </w:tabs>
        <w:ind w:firstLine="567"/>
        <w:rPr>
          <w:sz w:val="24"/>
          <w:szCs w:val="24"/>
        </w:rPr>
      </w:pPr>
      <w:r w:rsidRPr="00971202">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152E72" w:rsidRPr="00971202" w:rsidRDefault="00152E72" w:rsidP="00152E72">
      <w:pPr>
        <w:ind w:firstLine="567"/>
        <w:rPr>
          <w:bCs/>
          <w:sz w:val="24"/>
          <w:szCs w:val="24"/>
        </w:rPr>
      </w:pPr>
      <w:r w:rsidRPr="00971202">
        <w:rPr>
          <w:bCs/>
          <w:sz w:val="24"/>
          <w:szCs w:val="24"/>
        </w:rPr>
        <w:t>она была известна на законном основании Принимающей стороне до подписания настоящего Положения;</w:t>
      </w:r>
    </w:p>
    <w:p w:rsidR="00152E72" w:rsidRPr="00971202" w:rsidRDefault="00152E72" w:rsidP="00152E72">
      <w:pPr>
        <w:ind w:firstLine="567"/>
        <w:rPr>
          <w:bCs/>
          <w:sz w:val="24"/>
          <w:szCs w:val="24"/>
        </w:rPr>
      </w:pPr>
      <w:r w:rsidRPr="00971202">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152E72" w:rsidRPr="00971202" w:rsidRDefault="00152E72" w:rsidP="00152E72">
      <w:pPr>
        <w:ind w:firstLine="567"/>
        <w:rPr>
          <w:bCs/>
          <w:sz w:val="24"/>
          <w:szCs w:val="24"/>
        </w:rPr>
      </w:pPr>
      <w:r w:rsidRPr="00971202">
        <w:rPr>
          <w:bCs/>
          <w:sz w:val="24"/>
          <w:szCs w:val="24"/>
        </w:rPr>
        <w:t xml:space="preserve">на законном основании </w:t>
      </w:r>
      <w:proofErr w:type="gramStart"/>
      <w:r w:rsidRPr="00971202">
        <w:rPr>
          <w:bCs/>
          <w:sz w:val="24"/>
          <w:szCs w:val="24"/>
        </w:rPr>
        <w:t>получена</w:t>
      </w:r>
      <w:proofErr w:type="gramEnd"/>
      <w:r w:rsidRPr="00971202">
        <w:rPr>
          <w:bCs/>
          <w:sz w:val="24"/>
          <w:szCs w:val="24"/>
        </w:rPr>
        <w:t xml:space="preserve"> Принимающей стороной от третьего лица без ограничений на их использование;</w:t>
      </w:r>
    </w:p>
    <w:p w:rsidR="00152E72" w:rsidRPr="00971202" w:rsidRDefault="00152E72" w:rsidP="00152E72">
      <w:pPr>
        <w:ind w:firstLine="567"/>
        <w:rPr>
          <w:bCs/>
          <w:sz w:val="24"/>
          <w:szCs w:val="24"/>
        </w:rPr>
      </w:pPr>
      <w:proofErr w:type="gramStart"/>
      <w:r w:rsidRPr="00971202">
        <w:rPr>
          <w:bCs/>
          <w:sz w:val="24"/>
          <w:szCs w:val="24"/>
        </w:rPr>
        <w:t>получена</w:t>
      </w:r>
      <w:proofErr w:type="gramEnd"/>
      <w:r w:rsidRPr="00971202">
        <w:rPr>
          <w:bCs/>
          <w:sz w:val="24"/>
          <w:szCs w:val="24"/>
        </w:rPr>
        <w:t xml:space="preserve"> из общедоступных источников с указанием на эти источники;</w:t>
      </w:r>
    </w:p>
    <w:p w:rsidR="00152E72" w:rsidRPr="00971202" w:rsidRDefault="00152E72" w:rsidP="00152E72">
      <w:pPr>
        <w:ind w:firstLine="567"/>
        <w:rPr>
          <w:bCs/>
          <w:sz w:val="24"/>
          <w:szCs w:val="24"/>
        </w:rPr>
      </w:pPr>
      <w:proofErr w:type="gramStart"/>
      <w:r w:rsidRPr="00971202">
        <w:rPr>
          <w:bCs/>
          <w:sz w:val="24"/>
          <w:szCs w:val="24"/>
        </w:rPr>
        <w:t>раскрыта</w:t>
      </w:r>
      <w:proofErr w:type="gramEnd"/>
      <w:r w:rsidRPr="00971202">
        <w:rPr>
          <w:bCs/>
          <w:sz w:val="24"/>
          <w:szCs w:val="24"/>
        </w:rPr>
        <w:t xml:space="preserve"> для неограниченного доступа третьей стороной</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152E72" w:rsidRPr="00971202" w:rsidRDefault="00152E72" w:rsidP="00152E72">
      <w:pPr>
        <w:ind w:firstLine="567"/>
        <w:rPr>
          <w:sz w:val="24"/>
          <w:szCs w:val="24"/>
        </w:rPr>
      </w:pPr>
      <w:r w:rsidRPr="00971202">
        <w:rPr>
          <w:sz w:val="24"/>
          <w:szCs w:val="24"/>
        </w:rPr>
        <w:t>а) при реорганизации:</w:t>
      </w:r>
    </w:p>
    <w:p w:rsidR="00152E72" w:rsidRPr="00971202" w:rsidRDefault="00152E72" w:rsidP="00152E72">
      <w:pPr>
        <w:ind w:firstLine="567"/>
        <w:rPr>
          <w:sz w:val="24"/>
          <w:szCs w:val="24"/>
        </w:rPr>
      </w:pPr>
      <w:r w:rsidRPr="00971202">
        <w:rPr>
          <w:sz w:val="24"/>
          <w:szCs w:val="24"/>
        </w:rPr>
        <w:t>уведомление второй Стороны о факте реорганизации;</w:t>
      </w:r>
    </w:p>
    <w:p w:rsidR="00152E72" w:rsidRPr="00971202" w:rsidRDefault="00152E72" w:rsidP="00152E72">
      <w:pPr>
        <w:ind w:firstLine="567"/>
        <w:rPr>
          <w:sz w:val="24"/>
          <w:szCs w:val="24"/>
        </w:rPr>
      </w:pPr>
      <w:r w:rsidRPr="00971202">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152E72" w:rsidRPr="00971202" w:rsidRDefault="00152E72" w:rsidP="00152E72">
      <w:pPr>
        <w:ind w:firstLine="567"/>
        <w:rPr>
          <w:sz w:val="24"/>
          <w:szCs w:val="24"/>
        </w:rPr>
      </w:pPr>
      <w:r w:rsidRPr="00971202">
        <w:rPr>
          <w:sz w:val="24"/>
          <w:szCs w:val="24"/>
        </w:rPr>
        <w:t>б) при ликвидации:</w:t>
      </w:r>
    </w:p>
    <w:p w:rsidR="00152E72" w:rsidRPr="00971202" w:rsidRDefault="00152E72" w:rsidP="00152E72">
      <w:pPr>
        <w:ind w:firstLine="567"/>
        <w:rPr>
          <w:sz w:val="24"/>
          <w:szCs w:val="24"/>
        </w:rPr>
      </w:pPr>
      <w:r w:rsidRPr="00971202">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152E72" w:rsidRPr="00971202" w:rsidRDefault="00152E72" w:rsidP="00152E72">
      <w:pPr>
        <w:tabs>
          <w:tab w:val="left" w:pos="1134"/>
        </w:tabs>
        <w:rPr>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Ответственность Сторон</w:t>
      </w:r>
    </w:p>
    <w:p w:rsidR="00152E72" w:rsidRPr="00971202" w:rsidRDefault="00152E72" w:rsidP="00152E72">
      <w:pPr>
        <w:tabs>
          <w:tab w:val="left" w:pos="3853"/>
        </w:tabs>
        <w:rPr>
          <w:bCs/>
          <w:sz w:val="24"/>
          <w:szCs w:val="24"/>
        </w:rPr>
      </w:pPr>
    </w:p>
    <w:p w:rsidR="00152E72" w:rsidRPr="00971202" w:rsidRDefault="00152E72" w:rsidP="00152E72">
      <w:pPr>
        <w:numPr>
          <w:ilvl w:val="1"/>
          <w:numId w:val="26"/>
        </w:numPr>
        <w:tabs>
          <w:tab w:val="left" w:pos="1134"/>
        </w:tabs>
        <w:ind w:left="0" w:firstLine="567"/>
        <w:rPr>
          <w:sz w:val="24"/>
          <w:szCs w:val="24"/>
        </w:rPr>
      </w:pPr>
      <w:r w:rsidRPr="00971202">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152E72" w:rsidRPr="00971202" w:rsidRDefault="00152E72" w:rsidP="00152E72">
      <w:pPr>
        <w:rPr>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Прочие условия</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sz w:val="24"/>
          <w:szCs w:val="24"/>
        </w:rPr>
      </w:pPr>
      <w:r w:rsidRPr="00971202">
        <w:rPr>
          <w:sz w:val="24"/>
          <w:szCs w:val="24"/>
        </w:rPr>
        <w:t xml:space="preserve">Настоящее Положение является неотъемлемой частью договора </w:t>
      </w:r>
      <w:r w:rsidRPr="00971202">
        <w:rPr>
          <w:bCs/>
          <w:sz w:val="24"/>
          <w:szCs w:val="24"/>
        </w:rPr>
        <w:t xml:space="preserve">купли-продажи Имущества, расположенного по адресу: </w:t>
      </w:r>
      <w:sdt>
        <w:sdtPr>
          <w:rPr>
            <w:bCs/>
            <w:sz w:val="24"/>
            <w:szCs w:val="24"/>
          </w:rPr>
          <w:id w:val="868185584"/>
          <w:placeholder>
            <w:docPart w:val="29826BBD4C7846B091A3E511C31E1296"/>
          </w:placeholder>
          <w:showingPlcHdr/>
          <w:text/>
        </w:sdtPr>
        <w:sdtContent>
          <w:r w:rsidRPr="00971202">
            <w:rPr>
              <w:color w:val="808080"/>
              <w:sz w:val="24"/>
              <w:szCs w:val="24"/>
            </w:rPr>
            <w:t>адрес</w:t>
          </w:r>
        </w:sdtContent>
      </w:sdt>
      <w:r w:rsidRPr="00971202">
        <w:rPr>
          <w:bCs/>
          <w:sz w:val="24"/>
          <w:szCs w:val="24"/>
        </w:rPr>
        <w:t>.</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Настоящее Положение подлежит юрисдикции и толкованию в соответствии с законами Российской Федерации.</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971202">
        <w:rPr>
          <w:sz w:val="24"/>
          <w:szCs w:val="24"/>
        </w:rPr>
        <w:t>с даты</w:t>
      </w:r>
      <w:proofErr w:type="gramEnd"/>
      <w:r w:rsidRPr="00971202">
        <w:rPr>
          <w:sz w:val="24"/>
          <w:szCs w:val="24"/>
        </w:rPr>
        <w:t xml:space="preserve"> его подписания Сторонами, если иное не будет указано в таком дополнительном соглашении.</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pageBreakBefore/>
        <w:tabs>
          <w:tab w:val="left" w:pos="567"/>
        </w:tabs>
        <w:autoSpaceDE w:val="0"/>
        <w:autoSpaceDN w:val="0"/>
        <w:adjustRightInd w:val="0"/>
        <w:ind w:firstLine="992"/>
        <w:jc w:val="right"/>
        <w:rPr>
          <w:sz w:val="24"/>
          <w:szCs w:val="24"/>
        </w:rPr>
        <w:sectPr w:rsidR="00152E72" w:rsidRPr="00971202" w:rsidSect="00152E72">
          <w:footerReference w:type="default" r:id="rId16"/>
          <w:pgSz w:w="11906" w:h="16838" w:code="9"/>
          <w:pgMar w:top="851" w:right="851" w:bottom="851" w:left="1418" w:header="709" w:footer="709" w:gutter="0"/>
          <w:cols w:space="708"/>
          <w:docGrid w:linePitch="360"/>
        </w:sect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4</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сверки расчетов</w:t>
      </w:r>
    </w:p>
    <w:p w:rsidR="00152E72" w:rsidRPr="00971202" w:rsidRDefault="00152E72" w:rsidP="00152E72">
      <w:pPr>
        <w:ind w:firstLine="993"/>
        <w:jc w:val="center"/>
        <w:rPr>
          <w:rFonts w:eastAsia="Arial Unicode MS"/>
          <w:color w:val="000000"/>
          <w:sz w:val="24"/>
          <w:szCs w:val="24"/>
          <w:lang w:bidi="ru-RU"/>
        </w:rPr>
      </w:pPr>
    </w:p>
    <w:p w:rsidR="00152E72" w:rsidRPr="00971202" w:rsidRDefault="00152E72" w:rsidP="00152E72">
      <w:pPr>
        <w:tabs>
          <w:tab w:val="left" w:pos="1276"/>
        </w:tabs>
        <w:ind w:left="-567"/>
        <w:jc w:val="right"/>
      </w:pPr>
      <w:r w:rsidRPr="00971202">
        <w:rPr>
          <w:noProof/>
        </w:rPr>
        <w:drawing>
          <wp:inline distT="0" distB="0" distL="0" distR="0" wp14:anchorId="1FCBB7C1" wp14:editId="655525FA">
            <wp:extent cx="8877300" cy="3648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152E72" w:rsidRPr="00971202" w:rsidRDefault="00152E72" w:rsidP="00152E72">
      <w:pPr>
        <w:ind w:firstLine="993"/>
      </w:pP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ind w:firstLine="993"/>
        <w:jc w:val="center"/>
        <w:rPr>
          <w:sz w:val="24"/>
          <w:szCs w:val="24"/>
        </w:r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5</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ОС-1а</w:t>
      </w:r>
    </w:p>
    <w:p w:rsidR="00152E72" w:rsidRPr="00971202" w:rsidRDefault="00152E72" w:rsidP="00152E72">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152E72" w:rsidRPr="00971202" w:rsidTr="00152E72">
        <w:trPr>
          <w:cantSplit/>
        </w:trPr>
        <w:tc>
          <w:tcPr>
            <w:tcW w:w="3592" w:type="dxa"/>
            <w:gridSpan w:val="7"/>
          </w:tcPr>
          <w:p w:rsidR="00152E72" w:rsidRPr="00971202" w:rsidRDefault="00152E72" w:rsidP="00152E72">
            <w:pPr>
              <w:rPr>
                <w:sz w:val="16"/>
                <w:vertAlign w:val="superscript"/>
              </w:rPr>
            </w:pPr>
          </w:p>
          <w:p w:rsidR="00152E72" w:rsidRPr="00971202" w:rsidRDefault="00152E72" w:rsidP="00152E72">
            <w:pPr>
              <w:rPr>
                <w:sz w:val="18"/>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Руководитель организации-сдатчика</w:t>
            </w:r>
          </w:p>
          <w:p w:rsidR="00152E72" w:rsidRPr="00971202" w:rsidRDefault="00152E72" w:rsidP="00152E72">
            <w:pPr>
              <w:rPr>
                <w:sz w:val="18"/>
              </w:rPr>
            </w:pPr>
          </w:p>
          <w:p w:rsidR="00152E72" w:rsidRPr="00971202" w:rsidRDefault="00152E72" w:rsidP="00152E72">
            <w:pPr>
              <w:rPr>
                <w:sz w:val="18"/>
              </w:rPr>
            </w:pPr>
            <w:r w:rsidRPr="00971202">
              <w:rPr>
                <w:sz w:val="18"/>
              </w:rPr>
              <w:t>____________  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pPr>
              <w:rPr>
                <w:sz w:val="18"/>
              </w:rPr>
            </w:pPr>
            <w:r w:rsidRPr="00971202">
              <w:rPr>
                <w:sz w:val="18"/>
              </w:rPr>
              <w:t xml:space="preserve">М.П.                          </w:t>
            </w:r>
            <w:r w:rsidRPr="00971202">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152E72" w:rsidRPr="00971202" w:rsidTr="00152E7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jc w:val="center"/>
            </w:pPr>
          </w:p>
          <w:p w:rsidR="00152E72" w:rsidRPr="00971202" w:rsidRDefault="00152E72" w:rsidP="00152E72">
            <w:pPr>
              <w:jc w:val="center"/>
              <w:rPr>
                <w:b/>
                <w:bCs/>
              </w:rPr>
            </w:pPr>
            <w:r w:rsidRPr="00971202">
              <w:rPr>
                <w:b/>
                <w:bCs/>
              </w:rPr>
              <w:t>АКТ</w:t>
            </w:r>
          </w:p>
          <w:p w:rsidR="00152E72" w:rsidRPr="00971202" w:rsidRDefault="00152E72" w:rsidP="00152E72">
            <w:pPr>
              <w:jc w:val="center"/>
            </w:pPr>
            <w:r w:rsidRPr="00971202">
              <w:rPr>
                <w:b/>
                <w:bCs/>
              </w:rPr>
              <w:t>о приеме-передаче  здания (сооружения</w:t>
            </w:r>
            <w:r w:rsidRPr="00971202">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52E72" w:rsidRPr="00971202" w:rsidTr="00152E72">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52E72" w:rsidRPr="00971202" w:rsidRDefault="00152E72" w:rsidP="00152E72">
                  <w:pPr>
                    <w:jc w:val="right"/>
                    <w:rPr>
                      <w:b/>
                      <w:bCs/>
                      <w:sz w:val="15"/>
                      <w:szCs w:val="15"/>
                    </w:rPr>
                  </w:pPr>
                  <w:r w:rsidRPr="00971202">
                    <w:rPr>
                      <w:b/>
                      <w:bCs/>
                      <w:sz w:val="15"/>
                      <w:szCs w:val="15"/>
                    </w:rPr>
                    <w:t>Унифицированная форма №ОС-1</w:t>
                  </w:r>
                  <w:r w:rsidRPr="00971202">
                    <w:rPr>
                      <w:b/>
                      <w:bCs/>
                      <w:sz w:val="15"/>
                      <w:szCs w:val="15"/>
                      <w:lang w:val="en-US"/>
                    </w:rPr>
                    <w:t>a</w:t>
                  </w:r>
                  <w:r w:rsidRPr="00971202">
                    <w:rPr>
                      <w:b/>
                      <w:bCs/>
                      <w:sz w:val="15"/>
                      <w:szCs w:val="15"/>
                    </w:rPr>
                    <w:br/>
                  </w:r>
                  <w:r w:rsidRPr="00971202">
                    <w:rPr>
                      <w:sz w:val="15"/>
                      <w:szCs w:val="15"/>
                    </w:rPr>
                    <w:t>Утверждена постановлением Госкомстата России</w:t>
                  </w:r>
                  <w:r w:rsidRPr="00971202">
                    <w:rPr>
                      <w:sz w:val="15"/>
                      <w:szCs w:val="15"/>
                    </w:rPr>
                    <w:br/>
                    <w:t>от 21.01.2003 №7</w:t>
                  </w:r>
                </w:p>
              </w:tc>
            </w:tr>
            <w:tr w:rsidR="00152E72" w:rsidRPr="00971202" w:rsidTr="00152E72">
              <w:trPr>
                <w:cantSplit/>
                <w:trHeight w:val="334"/>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r w:rsidR="00152E72" w:rsidRPr="00971202" w:rsidTr="00152E72">
              <w:trPr>
                <w:cantSplit/>
                <w:trHeight w:val="181"/>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bl>
          <w:p w:rsidR="00152E72" w:rsidRPr="00971202" w:rsidRDefault="00152E72" w:rsidP="00152E72">
            <w:pPr>
              <w:rPr>
                <w:sz w:val="16"/>
                <w:vertAlign w:val="superscript"/>
              </w:rPr>
            </w:pPr>
          </w:p>
          <w:p w:rsidR="00152E72" w:rsidRPr="00971202" w:rsidRDefault="00152E72" w:rsidP="00152E72">
            <w:pPr>
              <w:rPr>
                <w:sz w:val="16"/>
                <w:vertAlign w:val="superscript"/>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 xml:space="preserve">Руководитель организации-получателя </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r w:rsidRPr="00971202">
              <w:rPr>
                <w:sz w:val="18"/>
              </w:rPr>
              <w:t xml:space="preserve">М.П.                                                          </w:t>
            </w:r>
            <w:r w:rsidRPr="00971202">
              <w:rPr>
                <w:sz w:val="18"/>
                <w:vertAlign w:val="superscript"/>
              </w:rPr>
              <w:t>"_____"________________200___г.</w:t>
            </w:r>
          </w:p>
        </w:tc>
      </w:tr>
      <w:tr w:rsidR="00152E72" w:rsidRPr="00971202" w:rsidTr="00152E72">
        <w:trPr>
          <w:cantSplit/>
          <w:trHeight w:val="227"/>
        </w:trPr>
        <w:tc>
          <w:tcPr>
            <w:tcW w:w="1252" w:type="dxa"/>
            <w:gridSpan w:val="2"/>
            <w:vMerge w:val="restart"/>
            <w:vAlign w:val="bottom"/>
          </w:tcPr>
          <w:p w:rsidR="00152E72" w:rsidRPr="00971202" w:rsidRDefault="00152E72" w:rsidP="00152E72">
            <w:pPr>
              <w:jc w:val="center"/>
              <w:rPr>
                <w:sz w:val="18"/>
              </w:rPr>
            </w:pPr>
            <w:r w:rsidRPr="00971202">
              <w:rPr>
                <w:sz w:val="18"/>
              </w:rPr>
              <w:t>Организация-получатель</w:t>
            </w:r>
          </w:p>
        </w:tc>
        <w:tc>
          <w:tcPr>
            <w:tcW w:w="7380" w:type="dxa"/>
            <w:gridSpan w:val="13"/>
            <w:vMerge w:val="restart"/>
            <w:vAlign w:val="bottom"/>
          </w:tcPr>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448" w:type="dxa"/>
            <w:gridSpan w:val="2"/>
            <w:vMerge w:val="restart"/>
            <w:tcBorders>
              <w:right w:val="single" w:sz="4" w:space="0" w:color="auto"/>
            </w:tcBorders>
            <w:vAlign w:val="center"/>
          </w:tcPr>
          <w:p w:rsidR="00152E72" w:rsidRPr="00971202" w:rsidRDefault="00152E72" w:rsidP="00152E72">
            <w:pPr>
              <w:jc w:val="center"/>
              <w:rPr>
                <w:sz w:val="18"/>
              </w:rPr>
            </w:pPr>
            <w:r w:rsidRPr="00971202">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КОД</w:t>
            </w:r>
          </w:p>
        </w:tc>
      </w:tr>
      <w:tr w:rsidR="00152E72" w:rsidRPr="00971202" w:rsidTr="00152E72">
        <w:trPr>
          <w:cantSplit/>
          <w:trHeight w:val="227"/>
        </w:trPr>
        <w:tc>
          <w:tcPr>
            <w:tcW w:w="1252" w:type="dxa"/>
            <w:gridSpan w:val="2"/>
            <w:vMerge/>
          </w:tcPr>
          <w:p w:rsidR="00152E72" w:rsidRPr="00971202" w:rsidRDefault="00152E72" w:rsidP="00152E72">
            <w:pPr>
              <w:rPr>
                <w:sz w:val="18"/>
              </w:rPr>
            </w:pPr>
          </w:p>
        </w:tc>
        <w:tc>
          <w:tcPr>
            <w:tcW w:w="7380" w:type="dxa"/>
            <w:gridSpan w:val="13"/>
            <w:vMerge/>
          </w:tcPr>
          <w:p w:rsidR="00152E72" w:rsidRPr="00971202" w:rsidRDefault="00152E72" w:rsidP="00152E72">
            <w:pPr>
              <w:pBdr>
                <w:bottom w:val="single" w:sz="12" w:space="1" w:color="auto"/>
              </w:pBdr>
              <w:rPr>
                <w:sz w:val="18"/>
              </w:rPr>
            </w:pPr>
          </w:p>
        </w:tc>
        <w:tc>
          <w:tcPr>
            <w:tcW w:w="1448" w:type="dxa"/>
            <w:gridSpan w:val="2"/>
            <w:vMerge/>
            <w:tcBorders>
              <w:right w:val="single" w:sz="4" w:space="0" w:color="auto"/>
            </w:tcBorders>
          </w:tcPr>
          <w:p w:rsidR="00152E72" w:rsidRPr="00971202" w:rsidRDefault="00152E72" w:rsidP="00152E72">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1252" w:type="dxa"/>
            <w:gridSpan w:val="2"/>
            <w:vMerge/>
          </w:tcPr>
          <w:p w:rsidR="00152E72" w:rsidRPr="00971202" w:rsidRDefault="00152E72" w:rsidP="00152E72">
            <w:pPr>
              <w:rPr>
                <w:sz w:val="18"/>
              </w:rPr>
            </w:pPr>
          </w:p>
        </w:tc>
        <w:tc>
          <w:tcPr>
            <w:tcW w:w="7380" w:type="dxa"/>
            <w:gridSpan w:val="13"/>
            <w:vMerge/>
          </w:tcPr>
          <w:p w:rsidR="00152E72" w:rsidRPr="00971202" w:rsidRDefault="00152E72" w:rsidP="00152E72">
            <w:pPr>
              <w:pBdr>
                <w:bottom w:val="single" w:sz="12" w:space="1" w:color="auto"/>
              </w:pBdr>
              <w:rPr>
                <w:sz w:val="18"/>
              </w:rPr>
            </w:pPr>
          </w:p>
        </w:tc>
        <w:tc>
          <w:tcPr>
            <w:tcW w:w="1448" w:type="dxa"/>
            <w:gridSpan w:val="2"/>
            <w:vMerge/>
            <w:tcBorders>
              <w:right w:val="single" w:sz="4" w:space="0" w:color="auto"/>
            </w:tcBorders>
          </w:tcPr>
          <w:p w:rsidR="00152E72" w:rsidRPr="00971202" w:rsidRDefault="00152E72" w:rsidP="00152E72">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8632" w:type="dxa"/>
            <w:gridSpan w:val="15"/>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152E72" w:rsidRPr="00971202" w:rsidRDefault="00152E72" w:rsidP="00152E72">
            <w:pPr>
              <w:jc w:val="center"/>
              <w:rPr>
                <w:sz w:val="18"/>
              </w:rPr>
            </w:pPr>
            <w:r w:rsidRPr="00971202">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252" w:type="dxa"/>
            <w:gridSpan w:val="2"/>
            <w:vAlign w:val="bottom"/>
          </w:tcPr>
          <w:p w:rsidR="00152E72" w:rsidRPr="00971202" w:rsidRDefault="00152E72" w:rsidP="00152E72">
            <w:pPr>
              <w:jc w:val="center"/>
              <w:rPr>
                <w:sz w:val="18"/>
              </w:rPr>
            </w:pPr>
            <w:r w:rsidRPr="00971202">
              <w:rPr>
                <w:sz w:val="18"/>
              </w:rPr>
              <w:t>Организация-сдатчик</w:t>
            </w:r>
          </w:p>
        </w:tc>
        <w:tc>
          <w:tcPr>
            <w:tcW w:w="7380" w:type="dxa"/>
            <w:gridSpan w:val="13"/>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448" w:type="dxa"/>
            <w:gridSpan w:val="2"/>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val="restart"/>
            <w:vAlign w:val="bottom"/>
          </w:tcPr>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448" w:type="dxa"/>
            <w:gridSpan w:val="2"/>
            <w:vMerge w:val="restart"/>
          </w:tcPr>
          <w:p w:rsidR="00152E72" w:rsidRPr="00971202" w:rsidRDefault="00152E72" w:rsidP="00152E72">
            <w:pPr>
              <w:rPr>
                <w:sz w:val="18"/>
              </w:rPr>
            </w:pPr>
          </w:p>
        </w:tc>
        <w:tc>
          <w:tcPr>
            <w:tcW w:w="1080" w:type="dxa"/>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jc w:val="center"/>
              <w:rPr>
                <w:sz w:val="12"/>
              </w:rPr>
            </w:pPr>
          </w:p>
        </w:tc>
        <w:tc>
          <w:tcPr>
            <w:tcW w:w="1448" w:type="dxa"/>
            <w:gridSpan w:val="2"/>
            <w:vMerge/>
          </w:tcPr>
          <w:p w:rsidR="00152E72" w:rsidRPr="00971202" w:rsidRDefault="00152E72" w:rsidP="00152E72">
            <w:pPr>
              <w:rPr>
                <w:sz w:val="18"/>
              </w:rPr>
            </w:pPr>
          </w:p>
        </w:tc>
        <w:tc>
          <w:tcPr>
            <w:tcW w:w="1080" w:type="dxa"/>
            <w:tcBorders>
              <w:bottom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jc w:val="center"/>
              <w:rPr>
                <w:sz w:val="12"/>
              </w:rPr>
            </w:pPr>
          </w:p>
        </w:tc>
        <w:tc>
          <w:tcPr>
            <w:tcW w:w="1448" w:type="dxa"/>
            <w:gridSpan w:val="2"/>
            <w:vMerge/>
            <w:tcBorders>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792" w:type="dxa"/>
            <w:gridSpan w:val="4"/>
            <w:vMerge w:val="restart"/>
            <w:vAlign w:val="center"/>
          </w:tcPr>
          <w:p w:rsidR="00152E72" w:rsidRPr="00971202" w:rsidRDefault="00152E72" w:rsidP="00152E72">
            <w:pPr>
              <w:jc w:val="center"/>
              <w:rPr>
                <w:sz w:val="18"/>
              </w:rPr>
            </w:pPr>
            <w:r w:rsidRPr="00971202">
              <w:rPr>
                <w:sz w:val="18"/>
              </w:rPr>
              <w:t>Основание для составления акта</w:t>
            </w:r>
          </w:p>
        </w:tc>
        <w:tc>
          <w:tcPr>
            <w:tcW w:w="6840" w:type="dxa"/>
            <w:gridSpan w:val="11"/>
            <w:vMerge w:val="restart"/>
            <w:tcBorders>
              <w:right w:val="single" w:sz="4" w:space="0" w:color="auto"/>
            </w:tcBorders>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792" w:type="dxa"/>
            <w:gridSpan w:val="4"/>
            <w:vMerge/>
          </w:tcPr>
          <w:p w:rsidR="00152E72" w:rsidRPr="00971202" w:rsidRDefault="00152E72" w:rsidP="00152E72">
            <w:pPr>
              <w:rPr>
                <w:sz w:val="18"/>
              </w:rPr>
            </w:pPr>
          </w:p>
        </w:tc>
        <w:tc>
          <w:tcPr>
            <w:tcW w:w="6840" w:type="dxa"/>
            <w:gridSpan w:val="11"/>
            <w:vMerge/>
            <w:tcBorders>
              <w:right w:val="single" w:sz="4" w:space="0" w:color="auto"/>
            </w:tcBorders>
          </w:tcPr>
          <w:p w:rsidR="00152E72" w:rsidRPr="00971202" w:rsidRDefault="00152E72" w:rsidP="00152E72">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restart"/>
            <w:vAlign w:val="center"/>
          </w:tcPr>
          <w:p w:rsidR="00152E72" w:rsidRPr="00971202" w:rsidRDefault="00152E72" w:rsidP="00152E72">
            <w:pPr>
              <w:jc w:val="center"/>
              <w:rPr>
                <w:sz w:val="18"/>
              </w:rPr>
            </w:pPr>
            <w:r w:rsidRPr="00971202">
              <w:rPr>
                <w:sz w:val="18"/>
              </w:rPr>
              <w:t>Объект основных средств</w:t>
            </w:r>
          </w:p>
        </w:tc>
        <w:tc>
          <w:tcPr>
            <w:tcW w:w="5404" w:type="dxa"/>
            <w:gridSpan w:val="9"/>
            <w:vMerge w:val="restart"/>
            <w:tcBorders>
              <w:left w:val="nil"/>
              <w:right w:val="single" w:sz="4" w:space="0" w:color="auto"/>
            </w:tcBorders>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2"/>
              </w:rPr>
            </w:pPr>
            <w:r w:rsidRPr="00971202">
              <w:rPr>
                <w:sz w:val="12"/>
              </w:rPr>
              <w:t>(назначение)</w:t>
            </w: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8"/>
              </w:rPr>
            </w:pPr>
            <w:r w:rsidRPr="00971202">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jc w:val="center"/>
              <w:rPr>
                <w:sz w:val="18"/>
              </w:rPr>
            </w:pPr>
          </w:p>
        </w:tc>
        <w:tc>
          <w:tcPr>
            <w:tcW w:w="5404" w:type="dxa"/>
            <w:gridSpan w:val="9"/>
            <w:vMerge/>
            <w:tcBorders>
              <w:left w:val="nil"/>
              <w:right w:val="single" w:sz="4" w:space="0" w:color="auto"/>
            </w:tcBorders>
          </w:tcPr>
          <w:p w:rsidR="00152E72" w:rsidRPr="00971202" w:rsidRDefault="00152E72" w:rsidP="00152E72">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ign w:val="center"/>
          </w:tcPr>
          <w:p w:rsidR="00152E72" w:rsidRPr="00971202" w:rsidRDefault="00152E72" w:rsidP="00152E72">
            <w:pPr>
              <w:jc w:val="center"/>
              <w:rPr>
                <w:sz w:val="18"/>
              </w:rPr>
            </w:pPr>
          </w:p>
        </w:tc>
        <w:tc>
          <w:tcPr>
            <w:tcW w:w="5404" w:type="dxa"/>
            <w:gridSpan w:val="9"/>
            <w:vMerge/>
            <w:vAlign w:val="bottom"/>
          </w:tcPr>
          <w:p w:rsidR="00152E72" w:rsidRPr="00971202" w:rsidRDefault="00152E72" w:rsidP="00152E72">
            <w:pPr>
              <w:jc w:val="center"/>
              <w:rPr>
                <w:sz w:val="12"/>
              </w:rPr>
            </w:pPr>
          </w:p>
        </w:tc>
        <w:tc>
          <w:tcPr>
            <w:tcW w:w="3600" w:type="dxa"/>
            <w:gridSpan w:val="7"/>
            <w:vMerge w:val="restart"/>
            <w:tcBorders>
              <w:top w:val="single" w:sz="4" w:space="0" w:color="auto"/>
              <w:right w:val="single" w:sz="4" w:space="0" w:color="auto"/>
            </w:tcBorders>
            <w:vAlign w:val="center"/>
          </w:tcPr>
          <w:p w:rsidR="00152E72" w:rsidRPr="00971202" w:rsidRDefault="00152E72" w:rsidP="00152E72">
            <w:pPr>
              <w:jc w:val="right"/>
              <w:rPr>
                <w:sz w:val="18"/>
              </w:rPr>
            </w:pPr>
            <w:r w:rsidRPr="00971202">
              <w:rPr>
                <w:sz w:val="18"/>
              </w:rPr>
              <w:t>Счет, субсчет, код аналитического учета</w:t>
            </w:r>
          </w:p>
          <w:p w:rsidR="00152E72" w:rsidRPr="00971202" w:rsidRDefault="00152E72" w:rsidP="00152E72">
            <w:pPr>
              <w:jc w:val="right"/>
              <w:rPr>
                <w:sz w:val="18"/>
              </w:rPr>
            </w:pPr>
            <w:r w:rsidRPr="00971202">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rPr>
                <w:sz w:val="18"/>
              </w:rPr>
            </w:pPr>
          </w:p>
        </w:tc>
        <w:tc>
          <w:tcPr>
            <w:tcW w:w="5404" w:type="dxa"/>
            <w:gridSpan w:val="9"/>
            <w:vMerge/>
          </w:tcPr>
          <w:p w:rsidR="00152E72" w:rsidRPr="00971202" w:rsidRDefault="00152E72" w:rsidP="00152E72">
            <w:pPr>
              <w:rPr>
                <w:sz w:val="18"/>
              </w:rPr>
            </w:pPr>
          </w:p>
        </w:tc>
        <w:tc>
          <w:tcPr>
            <w:tcW w:w="3600" w:type="dxa"/>
            <w:gridSpan w:val="7"/>
            <w:vMerge/>
            <w:tcBorders>
              <w:top w:val="single" w:sz="4" w:space="0" w:color="auto"/>
              <w:right w:val="single" w:sz="4" w:space="0" w:color="auto"/>
            </w:tcBorders>
            <w:vAlign w:val="center"/>
          </w:tcPr>
          <w:p w:rsidR="00152E72" w:rsidRPr="00971202" w:rsidRDefault="00152E72" w:rsidP="00152E72">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340" w:type="dxa"/>
            <w:gridSpan w:val="5"/>
            <w:vAlign w:val="center"/>
          </w:tcPr>
          <w:p w:rsidR="00152E72" w:rsidRPr="00971202" w:rsidRDefault="00152E72" w:rsidP="00152E72">
            <w:pPr>
              <w:jc w:val="center"/>
              <w:rPr>
                <w:sz w:val="18"/>
              </w:rPr>
            </w:pPr>
            <w:r w:rsidRPr="00971202">
              <w:rPr>
                <w:sz w:val="18"/>
              </w:rPr>
              <w:t>Местонахождение объекта в момент приема-передачи</w:t>
            </w:r>
          </w:p>
        </w:tc>
        <w:tc>
          <w:tcPr>
            <w:tcW w:w="4680" w:type="dxa"/>
            <w:gridSpan w:val="6"/>
            <w:tcBorders>
              <w:right w:val="single" w:sz="4" w:space="0" w:color="auto"/>
            </w:tcBorders>
            <w:vAlign w:val="center"/>
          </w:tcPr>
          <w:p w:rsidR="00152E72" w:rsidRPr="00971202" w:rsidRDefault="00152E72" w:rsidP="00152E72">
            <w:pPr>
              <w:jc w:val="center"/>
              <w:rPr>
                <w:sz w:val="18"/>
              </w:rPr>
            </w:pPr>
            <w:r w:rsidRPr="00971202">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val="restart"/>
          </w:tcPr>
          <w:p w:rsidR="00152E72" w:rsidRPr="00971202" w:rsidRDefault="00152E72" w:rsidP="00152E72">
            <w:pPr>
              <w:jc w:val="center"/>
              <w:rPr>
                <w:sz w:val="10"/>
              </w:rPr>
            </w:pPr>
          </w:p>
          <w:p w:rsidR="00152E72" w:rsidRPr="00971202" w:rsidRDefault="00152E72" w:rsidP="00152E72">
            <w:pPr>
              <w:jc w:val="center"/>
              <w:rPr>
                <w:sz w:val="18"/>
              </w:rPr>
            </w:pPr>
            <w:r w:rsidRPr="00971202">
              <w:rPr>
                <w:sz w:val="18"/>
              </w:rPr>
              <w:t>Организация-изготовитель</w:t>
            </w:r>
          </w:p>
        </w:tc>
        <w:tc>
          <w:tcPr>
            <w:tcW w:w="4500" w:type="dxa"/>
            <w:gridSpan w:val="6"/>
            <w:vMerge w:val="restart"/>
            <w:vAlign w:val="center"/>
          </w:tcPr>
          <w:p w:rsidR="00152E72" w:rsidRPr="00971202" w:rsidRDefault="00152E72" w:rsidP="00152E72">
            <w:pPr>
              <w:jc w:val="center"/>
              <w:rPr>
                <w:sz w:val="12"/>
              </w:rPr>
            </w:pPr>
            <w:r w:rsidRPr="00971202">
              <w:rPr>
                <w:sz w:val="12"/>
              </w:rPr>
              <w:t>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w:t>
            </w:r>
          </w:p>
          <w:p w:rsidR="00152E72" w:rsidRPr="00971202" w:rsidRDefault="00152E72" w:rsidP="00152E72">
            <w:pPr>
              <w:jc w:val="center"/>
              <w:rPr>
                <w:sz w:val="12"/>
              </w:rPr>
            </w:pPr>
            <w:r w:rsidRPr="00971202">
              <w:rPr>
                <w:sz w:val="12"/>
              </w:rPr>
              <w:t>(наименование)</w:t>
            </w:r>
          </w:p>
        </w:tc>
        <w:tc>
          <w:tcPr>
            <w:tcW w:w="1080" w:type="dxa"/>
            <w:gridSpan w:val="2"/>
            <w:vMerge w:val="restart"/>
            <w:tcBorders>
              <w:right w:val="single" w:sz="4" w:space="0" w:color="auto"/>
            </w:tcBorders>
            <w:vAlign w:val="bottom"/>
          </w:tcPr>
          <w:p w:rsidR="00152E72" w:rsidRPr="00971202" w:rsidRDefault="00152E72" w:rsidP="00152E72">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Pr>
          <w:p w:rsidR="00152E72" w:rsidRPr="00971202" w:rsidRDefault="00152E72" w:rsidP="00152E72">
            <w:pPr>
              <w:rPr>
                <w:sz w:val="18"/>
              </w:rPr>
            </w:pPr>
          </w:p>
        </w:tc>
        <w:tc>
          <w:tcPr>
            <w:tcW w:w="1080" w:type="dxa"/>
            <w:gridSpan w:val="2"/>
            <w:vMerge/>
            <w:tcBorders>
              <w:right w:val="single" w:sz="4" w:space="0" w:color="auto"/>
            </w:tcBorders>
          </w:tcPr>
          <w:p w:rsidR="00152E72" w:rsidRPr="00971202" w:rsidRDefault="00152E72" w:rsidP="00152E72">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Borders>
              <w:right w:val="single" w:sz="4" w:space="0" w:color="auto"/>
            </w:tcBorders>
          </w:tcPr>
          <w:p w:rsidR="00152E72" w:rsidRPr="00971202" w:rsidRDefault="00152E72" w:rsidP="00152E72">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ind w:right="313"/>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Borders>
              <w:right w:val="single" w:sz="4" w:space="0" w:color="auto"/>
            </w:tcBorders>
          </w:tcPr>
          <w:p w:rsidR="00152E72" w:rsidRPr="00971202" w:rsidRDefault="00152E72" w:rsidP="00152E72">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restart"/>
          </w:tcPr>
          <w:p w:rsidR="00152E72" w:rsidRPr="00971202" w:rsidRDefault="00152E72" w:rsidP="00152E72">
            <w:pPr>
              <w:rPr>
                <w:sz w:val="18"/>
              </w:rPr>
            </w:pPr>
            <w:proofErr w:type="spellStart"/>
            <w:r w:rsidRPr="00971202">
              <w:rPr>
                <w:sz w:val="18"/>
              </w:rPr>
              <w:t>Справочно</w:t>
            </w:r>
            <w:proofErr w:type="spellEnd"/>
          </w:p>
        </w:tc>
        <w:tc>
          <w:tcPr>
            <w:tcW w:w="1978" w:type="dxa"/>
            <w:gridSpan w:val="5"/>
            <w:vMerge w:val="restart"/>
          </w:tcPr>
          <w:p w:rsidR="00152E72" w:rsidRPr="00971202" w:rsidRDefault="00152E72" w:rsidP="00152E72">
            <w:pPr>
              <w:rPr>
                <w:sz w:val="18"/>
              </w:rPr>
            </w:pPr>
            <w:r w:rsidRPr="00971202">
              <w:rPr>
                <w:sz w:val="18"/>
              </w:rPr>
              <w:t>1. Участники долевой собственности</w:t>
            </w:r>
          </w:p>
        </w:tc>
        <w:tc>
          <w:tcPr>
            <w:tcW w:w="4860" w:type="dxa"/>
            <w:gridSpan w:val="8"/>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rPr>
                <w:sz w:val="18"/>
              </w:rPr>
            </w:pPr>
          </w:p>
        </w:tc>
        <w:tc>
          <w:tcPr>
            <w:tcW w:w="1978" w:type="dxa"/>
            <w:gridSpan w:val="5"/>
            <w:vMerge/>
          </w:tcPr>
          <w:p w:rsidR="00152E72" w:rsidRPr="00971202" w:rsidRDefault="00152E72" w:rsidP="00152E72">
            <w:pPr>
              <w:rPr>
                <w:sz w:val="18"/>
              </w:rPr>
            </w:pPr>
          </w:p>
        </w:tc>
        <w:tc>
          <w:tcPr>
            <w:tcW w:w="4860" w:type="dxa"/>
            <w:gridSpan w:val="8"/>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Pr>
        <w:tc>
          <w:tcPr>
            <w:tcW w:w="3054" w:type="dxa"/>
            <w:gridSpan w:val="6"/>
          </w:tcPr>
          <w:p w:rsidR="00152E72" w:rsidRPr="00971202" w:rsidRDefault="00152E72" w:rsidP="00152E72">
            <w:pPr>
              <w:rPr>
                <w:sz w:val="18"/>
              </w:rPr>
            </w:pPr>
            <w:r w:rsidRPr="00971202">
              <w:rPr>
                <w:sz w:val="18"/>
              </w:rPr>
              <w:t>2. Иностранная валюта</w:t>
            </w:r>
          </w:p>
          <w:p w:rsidR="00152E72" w:rsidRPr="00971202" w:rsidRDefault="00152E72" w:rsidP="00152E72">
            <w:pPr>
              <w:rPr>
                <w:sz w:val="12"/>
              </w:rPr>
            </w:pPr>
            <w:r w:rsidRPr="00971202">
              <w:rPr>
                <w:sz w:val="12"/>
              </w:rPr>
              <w:t>* заполняется в случае, когда стоимость объекта основных сре</w:t>
            </w:r>
            <w:proofErr w:type="gramStart"/>
            <w:r w:rsidRPr="00971202">
              <w:rPr>
                <w:sz w:val="12"/>
              </w:rPr>
              <w:t>дств пр</w:t>
            </w:r>
            <w:proofErr w:type="gramEnd"/>
            <w:r w:rsidRPr="00971202">
              <w:rPr>
                <w:sz w:val="12"/>
              </w:rPr>
              <w:t>и приобретении была выражена в иностранной валюте.</w:t>
            </w:r>
          </w:p>
        </w:tc>
        <w:tc>
          <w:tcPr>
            <w:tcW w:w="8106" w:type="dxa"/>
            <w:gridSpan w:val="12"/>
            <w:vAlign w:val="center"/>
          </w:tcPr>
          <w:p w:rsidR="00152E72" w:rsidRPr="00971202" w:rsidRDefault="00152E72" w:rsidP="00152E72">
            <w:pPr>
              <w:jc w:val="center"/>
              <w:rPr>
                <w:sz w:val="12"/>
              </w:rPr>
            </w:pPr>
            <w:r w:rsidRPr="00971202">
              <w:rPr>
                <w:sz w:val="12"/>
              </w:rPr>
              <w:t>_____________________________________________________   _________________________   __________________________   ______________________</w:t>
            </w:r>
          </w:p>
          <w:p w:rsidR="00152E72" w:rsidRPr="00971202" w:rsidRDefault="00152E72" w:rsidP="00152E72">
            <w:pPr>
              <w:jc w:val="center"/>
              <w:rPr>
                <w:sz w:val="12"/>
              </w:rPr>
            </w:pPr>
            <w:r w:rsidRPr="00971202">
              <w:rPr>
                <w:sz w:val="12"/>
              </w:rPr>
              <w:t>(наименование)                                                                           (курс)                                          (на дату)                                       (сумма)</w:t>
            </w:r>
          </w:p>
        </w:tc>
      </w:tr>
    </w:tbl>
    <w:p w:rsidR="00152E72" w:rsidRPr="00971202" w:rsidRDefault="00152E72" w:rsidP="00152E72">
      <w:pPr>
        <w:autoSpaceDE w:val="0"/>
        <w:autoSpaceDN w:val="0"/>
        <w:adjustRightInd w:val="0"/>
        <w:rPr>
          <w:b/>
          <w:bCs/>
          <w:sz w:val="18"/>
          <w:szCs w:val="18"/>
        </w:rPr>
      </w:pPr>
    </w:p>
    <w:p w:rsidR="00152E72" w:rsidRPr="00971202" w:rsidRDefault="00152E72" w:rsidP="00152E72">
      <w:pPr>
        <w:autoSpaceDE w:val="0"/>
        <w:autoSpaceDN w:val="0"/>
        <w:adjustRightInd w:val="0"/>
        <w:rPr>
          <w:b/>
          <w:bCs/>
          <w:sz w:val="18"/>
          <w:szCs w:val="18"/>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w:t>
      </w:r>
    </w:p>
    <w:p w:rsidR="00152E72" w:rsidRPr="00971202" w:rsidRDefault="00152E72" w:rsidP="00152E72">
      <w:pPr>
        <w:autoSpaceDE w:val="0"/>
        <w:autoSpaceDN w:val="0"/>
        <w:adjustRightInd w:val="0"/>
        <w:rPr>
          <w:b/>
          <w:bCs/>
        </w:rPr>
      </w:pPr>
      <w:r w:rsidRPr="00971202">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152E72" w:rsidRPr="00971202" w:rsidTr="00152E72">
        <w:trPr>
          <w:cantSplit/>
        </w:trPr>
        <w:tc>
          <w:tcPr>
            <w:tcW w:w="2160" w:type="dxa"/>
            <w:gridSpan w:val="3"/>
          </w:tcPr>
          <w:p w:rsidR="00152E72" w:rsidRPr="00971202" w:rsidRDefault="00152E72" w:rsidP="00152E72">
            <w:pPr>
              <w:jc w:val="center"/>
              <w:rPr>
                <w:sz w:val="18"/>
              </w:rPr>
            </w:pPr>
            <w:r w:rsidRPr="00971202">
              <w:rPr>
                <w:sz w:val="18"/>
              </w:rPr>
              <w:t>Дата</w:t>
            </w:r>
          </w:p>
        </w:tc>
        <w:tc>
          <w:tcPr>
            <w:tcW w:w="900" w:type="dxa"/>
            <w:vMerge w:val="restart"/>
          </w:tcPr>
          <w:p w:rsidR="00152E72" w:rsidRPr="00971202" w:rsidRDefault="00152E72" w:rsidP="00152E72">
            <w:pPr>
              <w:jc w:val="center"/>
              <w:rPr>
                <w:sz w:val="18"/>
              </w:rPr>
            </w:pPr>
            <w:r w:rsidRPr="00971202">
              <w:rPr>
                <w:sz w:val="18"/>
              </w:rPr>
              <w:t>Фактический срок эксплуатации (лет, месяцев)</w:t>
            </w:r>
          </w:p>
        </w:tc>
        <w:tc>
          <w:tcPr>
            <w:tcW w:w="1080" w:type="dxa"/>
            <w:vMerge w:val="restart"/>
          </w:tcPr>
          <w:p w:rsidR="00152E72" w:rsidRPr="00971202" w:rsidRDefault="00152E72" w:rsidP="00152E72">
            <w:pPr>
              <w:jc w:val="center"/>
              <w:rPr>
                <w:sz w:val="18"/>
              </w:rPr>
            </w:pPr>
            <w:r w:rsidRPr="00971202">
              <w:rPr>
                <w:sz w:val="18"/>
              </w:rPr>
              <w:t>Срок полезного использования (месяцев)</w:t>
            </w:r>
          </w:p>
        </w:tc>
        <w:tc>
          <w:tcPr>
            <w:tcW w:w="1080" w:type="dxa"/>
            <w:vMerge w:val="restart"/>
          </w:tcPr>
          <w:p w:rsidR="00152E72" w:rsidRPr="00971202" w:rsidRDefault="00152E72" w:rsidP="00152E72">
            <w:pPr>
              <w:jc w:val="center"/>
              <w:rPr>
                <w:sz w:val="18"/>
              </w:rPr>
            </w:pPr>
            <w:r w:rsidRPr="00971202">
              <w:rPr>
                <w:sz w:val="18"/>
              </w:rPr>
              <w:t>Сумма начисленной амортизации (износа), руб.</w:t>
            </w:r>
          </w:p>
        </w:tc>
        <w:tc>
          <w:tcPr>
            <w:tcW w:w="900" w:type="dxa"/>
            <w:vMerge w:val="restart"/>
          </w:tcPr>
          <w:p w:rsidR="00152E72" w:rsidRPr="00971202" w:rsidRDefault="00152E72" w:rsidP="00152E72">
            <w:pPr>
              <w:jc w:val="center"/>
              <w:rPr>
                <w:sz w:val="18"/>
              </w:rPr>
            </w:pPr>
            <w:r w:rsidRPr="00971202">
              <w:rPr>
                <w:sz w:val="18"/>
              </w:rPr>
              <w:t>Остаточная стоимость, руб.</w:t>
            </w:r>
          </w:p>
        </w:tc>
        <w:tc>
          <w:tcPr>
            <w:tcW w:w="1080" w:type="dxa"/>
            <w:vMerge w:val="restart"/>
            <w:tcBorders>
              <w:right w:val="single" w:sz="4" w:space="0" w:color="auto"/>
            </w:tcBorders>
          </w:tcPr>
          <w:p w:rsidR="00152E72" w:rsidRPr="00971202" w:rsidRDefault="00152E72" w:rsidP="00152E72">
            <w:pPr>
              <w:jc w:val="center"/>
              <w:rPr>
                <w:sz w:val="18"/>
              </w:rPr>
            </w:pPr>
            <w:r w:rsidRPr="00971202">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152E72" w:rsidRPr="00971202" w:rsidRDefault="00152E72" w:rsidP="00152E72"/>
        </w:tc>
        <w:tc>
          <w:tcPr>
            <w:tcW w:w="1204" w:type="dxa"/>
            <w:vMerge w:val="restart"/>
            <w:tcBorders>
              <w:left w:val="single" w:sz="4" w:space="0" w:color="auto"/>
            </w:tcBorders>
          </w:tcPr>
          <w:p w:rsidR="00152E72" w:rsidRPr="00971202" w:rsidRDefault="00152E72" w:rsidP="00152E72">
            <w:pPr>
              <w:jc w:val="center"/>
              <w:rPr>
                <w:sz w:val="18"/>
              </w:rPr>
            </w:pPr>
            <w:r w:rsidRPr="00971202">
              <w:rPr>
                <w:sz w:val="18"/>
              </w:rPr>
              <w:t>Первоначальная стоимость на дату принятия к бухгалтерскому учету, руб.</w:t>
            </w:r>
          </w:p>
        </w:tc>
        <w:tc>
          <w:tcPr>
            <w:tcW w:w="900" w:type="dxa"/>
            <w:vMerge w:val="restart"/>
          </w:tcPr>
          <w:p w:rsidR="00152E72" w:rsidRPr="00971202" w:rsidRDefault="00152E72" w:rsidP="00152E72">
            <w:pPr>
              <w:jc w:val="center"/>
              <w:rPr>
                <w:sz w:val="18"/>
              </w:rPr>
            </w:pPr>
            <w:r w:rsidRPr="00971202">
              <w:rPr>
                <w:sz w:val="18"/>
              </w:rPr>
              <w:t>Срок полезного использования (месяцев)</w:t>
            </w:r>
          </w:p>
        </w:tc>
        <w:tc>
          <w:tcPr>
            <w:tcW w:w="1620" w:type="dxa"/>
            <w:gridSpan w:val="2"/>
          </w:tcPr>
          <w:p w:rsidR="00152E72" w:rsidRPr="00971202" w:rsidRDefault="00152E72" w:rsidP="00152E72">
            <w:pPr>
              <w:jc w:val="center"/>
              <w:rPr>
                <w:sz w:val="18"/>
              </w:rPr>
            </w:pPr>
            <w:r w:rsidRPr="00971202">
              <w:rPr>
                <w:sz w:val="18"/>
              </w:rPr>
              <w:t>Способ начисления амортизации</w:t>
            </w:r>
          </w:p>
        </w:tc>
      </w:tr>
      <w:tr w:rsidR="00152E72" w:rsidRPr="00971202" w:rsidTr="00152E72">
        <w:trPr>
          <w:cantSplit/>
        </w:trPr>
        <w:tc>
          <w:tcPr>
            <w:tcW w:w="720" w:type="dxa"/>
          </w:tcPr>
          <w:p w:rsidR="00152E72" w:rsidRPr="00971202" w:rsidRDefault="00152E72" w:rsidP="00152E72">
            <w:pPr>
              <w:jc w:val="center"/>
              <w:rPr>
                <w:sz w:val="18"/>
              </w:rPr>
            </w:pPr>
            <w:r w:rsidRPr="00971202">
              <w:rPr>
                <w:sz w:val="18"/>
              </w:rPr>
              <w:t>выпуска</w:t>
            </w:r>
          </w:p>
          <w:p w:rsidR="00152E72" w:rsidRPr="00971202" w:rsidRDefault="00152E72" w:rsidP="00152E72">
            <w:pPr>
              <w:jc w:val="center"/>
              <w:rPr>
                <w:sz w:val="18"/>
              </w:rPr>
            </w:pPr>
            <w:r w:rsidRPr="00971202">
              <w:rPr>
                <w:sz w:val="18"/>
              </w:rPr>
              <w:t>(год)</w:t>
            </w:r>
          </w:p>
        </w:tc>
        <w:tc>
          <w:tcPr>
            <w:tcW w:w="720" w:type="dxa"/>
          </w:tcPr>
          <w:p w:rsidR="00152E72" w:rsidRPr="00971202" w:rsidRDefault="00152E72" w:rsidP="00152E72">
            <w:pPr>
              <w:jc w:val="center"/>
              <w:rPr>
                <w:sz w:val="18"/>
              </w:rPr>
            </w:pPr>
            <w:r w:rsidRPr="00971202">
              <w:rPr>
                <w:sz w:val="18"/>
              </w:rPr>
              <w:t xml:space="preserve">ввода </w:t>
            </w:r>
            <w:proofErr w:type="gramStart"/>
            <w:r w:rsidRPr="00971202">
              <w:rPr>
                <w:sz w:val="18"/>
              </w:rPr>
              <w:t>в</w:t>
            </w:r>
            <w:proofErr w:type="gramEnd"/>
          </w:p>
          <w:p w:rsidR="00152E72" w:rsidRPr="00971202" w:rsidRDefault="00152E72" w:rsidP="00152E72">
            <w:pPr>
              <w:jc w:val="center"/>
              <w:rPr>
                <w:sz w:val="18"/>
              </w:rPr>
            </w:pPr>
            <w:r w:rsidRPr="00971202">
              <w:rPr>
                <w:sz w:val="18"/>
              </w:rPr>
              <w:t>эксплуатацию</w:t>
            </w:r>
          </w:p>
          <w:p w:rsidR="00152E72" w:rsidRPr="00971202" w:rsidRDefault="00152E72" w:rsidP="00152E72">
            <w:pPr>
              <w:jc w:val="center"/>
              <w:rPr>
                <w:sz w:val="18"/>
              </w:rPr>
            </w:pPr>
            <w:r w:rsidRPr="00971202">
              <w:rPr>
                <w:sz w:val="18"/>
              </w:rPr>
              <w:t>(первоначальная)</w:t>
            </w:r>
          </w:p>
        </w:tc>
        <w:tc>
          <w:tcPr>
            <w:tcW w:w="720" w:type="dxa"/>
          </w:tcPr>
          <w:p w:rsidR="00152E72" w:rsidRPr="00971202" w:rsidRDefault="00152E72" w:rsidP="00152E72">
            <w:pPr>
              <w:jc w:val="center"/>
              <w:rPr>
                <w:sz w:val="18"/>
              </w:rPr>
            </w:pPr>
            <w:r w:rsidRPr="00971202">
              <w:rPr>
                <w:sz w:val="18"/>
              </w:rPr>
              <w:t>Последнего</w:t>
            </w:r>
          </w:p>
          <w:p w:rsidR="00152E72" w:rsidRPr="00971202" w:rsidRDefault="00152E72" w:rsidP="00152E72">
            <w:pPr>
              <w:jc w:val="center"/>
              <w:rPr>
                <w:sz w:val="18"/>
              </w:rPr>
            </w:pPr>
            <w:r w:rsidRPr="00971202">
              <w:rPr>
                <w:sz w:val="18"/>
              </w:rPr>
              <w:t>капитального</w:t>
            </w:r>
          </w:p>
          <w:p w:rsidR="00152E72" w:rsidRPr="00971202" w:rsidRDefault="00152E72" w:rsidP="00152E72">
            <w:pPr>
              <w:jc w:val="center"/>
              <w:rPr>
                <w:sz w:val="18"/>
              </w:rPr>
            </w:pPr>
            <w:r w:rsidRPr="00971202">
              <w:rPr>
                <w:sz w:val="18"/>
              </w:rPr>
              <w:t>ремонта</w:t>
            </w:r>
          </w:p>
        </w:tc>
        <w:tc>
          <w:tcPr>
            <w:tcW w:w="900" w:type="dxa"/>
            <w:vMerge/>
          </w:tcPr>
          <w:p w:rsidR="00152E72" w:rsidRPr="00971202" w:rsidRDefault="00152E72" w:rsidP="00152E72"/>
        </w:tc>
        <w:tc>
          <w:tcPr>
            <w:tcW w:w="1080" w:type="dxa"/>
            <w:vMerge/>
          </w:tcPr>
          <w:p w:rsidR="00152E72" w:rsidRPr="00971202" w:rsidRDefault="00152E72" w:rsidP="00152E72"/>
        </w:tc>
        <w:tc>
          <w:tcPr>
            <w:tcW w:w="1080" w:type="dxa"/>
            <w:vMerge/>
          </w:tcPr>
          <w:p w:rsidR="00152E72" w:rsidRPr="00971202" w:rsidRDefault="00152E72" w:rsidP="00152E72"/>
        </w:tc>
        <w:tc>
          <w:tcPr>
            <w:tcW w:w="900" w:type="dxa"/>
            <w:vMerge/>
          </w:tcPr>
          <w:p w:rsidR="00152E72" w:rsidRPr="00971202" w:rsidRDefault="00152E72" w:rsidP="00152E72"/>
        </w:tc>
        <w:tc>
          <w:tcPr>
            <w:tcW w:w="1080" w:type="dxa"/>
            <w:vMerge/>
            <w:tcBorders>
              <w:right w:val="single" w:sz="4" w:space="0" w:color="auto"/>
            </w:tcBorders>
          </w:tcPr>
          <w:p w:rsidR="00152E72" w:rsidRPr="00971202" w:rsidRDefault="00152E72" w:rsidP="00152E72"/>
        </w:tc>
        <w:tc>
          <w:tcPr>
            <w:tcW w:w="236" w:type="dxa"/>
            <w:vMerge/>
            <w:tcBorders>
              <w:top w:val="nil"/>
              <w:left w:val="single" w:sz="4" w:space="0" w:color="auto"/>
              <w:bottom w:val="nil"/>
              <w:right w:val="single" w:sz="4" w:space="0" w:color="auto"/>
            </w:tcBorders>
          </w:tcPr>
          <w:p w:rsidR="00152E72" w:rsidRPr="00971202" w:rsidRDefault="00152E72" w:rsidP="00152E72"/>
        </w:tc>
        <w:tc>
          <w:tcPr>
            <w:tcW w:w="1204" w:type="dxa"/>
            <w:vMerge/>
            <w:tcBorders>
              <w:left w:val="single" w:sz="4" w:space="0" w:color="auto"/>
            </w:tcBorders>
          </w:tcPr>
          <w:p w:rsidR="00152E72" w:rsidRPr="00971202" w:rsidRDefault="00152E72" w:rsidP="00152E72"/>
        </w:tc>
        <w:tc>
          <w:tcPr>
            <w:tcW w:w="900" w:type="dxa"/>
            <w:vMerge/>
          </w:tcPr>
          <w:p w:rsidR="00152E72" w:rsidRPr="00971202" w:rsidRDefault="00152E72" w:rsidP="00152E72"/>
        </w:tc>
        <w:tc>
          <w:tcPr>
            <w:tcW w:w="1080" w:type="dxa"/>
          </w:tcPr>
          <w:p w:rsidR="00152E72" w:rsidRPr="00971202" w:rsidRDefault="00152E72" w:rsidP="00152E72">
            <w:pPr>
              <w:jc w:val="center"/>
              <w:rPr>
                <w:sz w:val="18"/>
              </w:rPr>
            </w:pPr>
            <w:r w:rsidRPr="00971202">
              <w:rPr>
                <w:sz w:val="18"/>
              </w:rPr>
              <w:t>наименование</w:t>
            </w:r>
          </w:p>
        </w:tc>
        <w:tc>
          <w:tcPr>
            <w:tcW w:w="540" w:type="dxa"/>
          </w:tcPr>
          <w:p w:rsidR="00152E72" w:rsidRPr="00971202" w:rsidRDefault="00152E72" w:rsidP="00152E72">
            <w:pPr>
              <w:jc w:val="center"/>
              <w:rPr>
                <w:sz w:val="18"/>
              </w:rPr>
            </w:pPr>
            <w:r w:rsidRPr="00971202">
              <w:rPr>
                <w:sz w:val="18"/>
              </w:rPr>
              <w:t>Норма</w:t>
            </w:r>
          </w:p>
        </w:tc>
      </w:tr>
      <w:tr w:rsidR="00152E72" w:rsidRPr="00971202" w:rsidTr="00152E72">
        <w:trPr>
          <w:cantSplit/>
        </w:trPr>
        <w:tc>
          <w:tcPr>
            <w:tcW w:w="720" w:type="dxa"/>
            <w:vAlign w:val="center"/>
          </w:tcPr>
          <w:p w:rsidR="00152E72" w:rsidRPr="00971202" w:rsidRDefault="00152E72" w:rsidP="00152E72">
            <w:pPr>
              <w:jc w:val="center"/>
              <w:rPr>
                <w:sz w:val="12"/>
              </w:rPr>
            </w:pPr>
            <w:r w:rsidRPr="00971202">
              <w:rPr>
                <w:sz w:val="12"/>
              </w:rPr>
              <w:t>1</w:t>
            </w:r>
          </w:p>
        </w:tc>
        <w:tc>
          <w:tcPr>
            <w:tcW w:w="720" w:type="dxa"/>
            <w:vAlign w:val="center"/>
          </w:tcPr>
          <w:p w:rsidR="00152E72" w:rsidRPr="00971202" w:rsidRDefault="00152E72" w:rsidP="00152E72">
            <w:pPr>
              <w:jc w:val="center"/>
              <w:rPr>
                <w:sz w:val="12"/>
              </w:rPr>
            </w:pPr>
            <w:r w:rsidRPr="00971202">
              <w:rPr>
                <w:sz w:val="12"/>
              </w:rPr>
              <w:t>2</w:t>
            </w:r>
          </w:p>
        </w:tc>
        <w:tc>
          <w:tcPr>
            <w:tcW w:w="720" w:type="dxa"/>
            <w:vAlign w:val="center"/>
          </w:tcPr>
          <w:p w:rsidR="00152E72" w:rsidRPr="00971202" w:rsidRDefault="00152E72" w:rsidP="00152E72">
            <w:pPr>
              <w:jc w:val="center"/>
              <w:rPr>
                <w:sz w:val="12"/>
              </w:rPr>
            </w:pPr>
            <w:r w:rsidRPr="00971202">
              <w:rPr>
                <w:sz w:val="12"/>
              </w:rPr>
              <w:t>3</w:t>
            </w:r>
          </w:p>
        </w:tc>
        <w:tc>
          <w:tcPr>
            <w:tcW w:w="900" w:type="dxa"/>
            <w:vAlign w:val="center"/>
          </w:tcPr>
          <w:p w:rsidR="00152E72" w:rsidRPr="00971202" w:rsidRDefault="00152E72" w:rsidP="00152E72">
            <w:pPr>
              <w:jc w:val="center"/>
              <w:rPr>
                <w:sz w:val="12"/>
              </w:rPr>
            </w:pPr>
            <w:r w:rsidRPr="00971202">
              <w:rPr>
                <w:sz w:val="12"/>
              </w:rPr>
              <w:t>4</w:t>
            </w:r>
          </w:p>
        </w:tc>
        <w:tc>
          <w:tcPr>
            <w:tcW w:w="1080" w:type="dxa"/>
            <w:vAlign w:val="center"/>
          </w:tcPr>
          <w:p w:rsidR="00152E72" w:rsidRPr="00971202" w:rsidRDefault="00152E72" w:rsidP="00152E72">
            <w:pPr>
              <w:jc w:val="center"/>
              <w:rPr>
                <w:sz w:val="12"/>
              </w:rPr>
            </w:pPr>
            <w:r w:rsidRPr="00971202">
              <w:rPr>
                <w:sz w:val="12"/>
              </w:rPr>
              <w:t>5</w:t>
            </w:r>
          </w:p>
        </w:tc>
        <w:tc>
          <w:tcPr>
            <w:tcW w:w="1080" w:type="dxa"/>
            <w:vAlign w:val="center"/>
          </w:tcPr>
          <w:p w:rsidR="00152E72" w:rsidRPr="00971202" w:rsidRDefault="00152E72" w:rsidP="00152E72">
            <w:pPr>
              <w:jc w:val="center"/>
              <w:rPr>
                <w:sz w:val="12"/>
              </w:rPr>
            </w:pPr>
            <w:r w:rsidRPr="00971202">
              <w:rPr>
                <w:sz w:val="12"/>
              </w:rPr>
              <w:t>6</w:t>
            </w:r>
          </w:p>
        </w:tc>
        <w:tc>
          <w:tcPr>
            <w:tcW w:w="900" w:type="dxa"/>
            <w:vAlign w:val="center"/>
          </w:tcPr>
          <w:p w:rsidR="00152E72" w:rsidRPr="00971202" w:rsidRDefault="00152E72" w:rsidP="00152E72">
            <w:pPr>
              <w:jc w:val="center"/>
              <w:rPr>
                <w:sz w:val="12"/>
              </w:rPr>
            </w:pPr>
            <w:r w:rsidRPr="00971202">
              <w:rPr>
                <w:sz w:val="12"/>
              </w:rPr>
              <w:t>7</w:t>
            </w:r>
          </w:p>
        </w:tc>
        <w:tc>
          <w:tcPr>
            <w:tcW w:w="1080" w:type="dxa"/>
            <w:tcBorders>
              <w:right w:val="single" w:sz="4" w:space="0" w:color="auto"/>
            </w:tcBorders>
            <w:vAlign w:val="center"/>
          </w:tcPr>
          <w:p w:rsidR="00152E72" w:rsidRPr="00971202" w:rsidRDefault="00152E72" w:rsidP="00152E72">
            <w:pPr>
              <w:jc w:val="center"/>
              <w:rPr>
                <w:sz w:val="12"/>
              </w:rPr>
            </w:pPr>
            <w:r w:rsidRPr="00971202">
              <w:rPr>
                <w:sz w:val="12"/>
              </w:rPr>
              <w:t>8</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204" w:type="dxa"/>
            <w:tcBorders>
              <w:left w:val="single" w:sz="4" w:space="0" w:color="auto"/>
            </w:tcBorders>
            <w:vAlign w:val="center"/>
          </w:tcPr>
          <w:p w:rsidR="00152E72" w:rsidRPr="00971202" w:rsidRDefault="00152E72" w:rsidP="00152E72">
            <w:pPr>
              <w:jc w:val="center"/>
              <w:rPr>
                <w:sz w:val="12"/>
              </w:rPr>
            </w:pPr>
            <w:r w:rsidRPr="00971202">
              <w:rPr>
                <w:sz w:val="12"/>
              </w:rPr>
              <w:t>9</w:t>
            </w:r>
          </w:p>
        </w:tc>
        <w:tc>
          <w:tcPr>
            <w:tcW w:w="900" w:type="dxa"/>
            <w:vAlign w:val="center"/>
          </w:tcPr>
          <w:p w:rsidR="00152E72" w:rsidRPr="00971202" w:rsidRDefault="00152E72" w:rsidP="00152E72">
            <w:pPr>
              <w:jc w:val="center"/>
              <w:rPr>
                <w:sz w:val="12"/>
              </w:rPr>
            </w:pPr>
            <w:r w:rsidRPr="00971202">
              <w:rPr>
                <w:sz w:val="12"/>
              </w:rPr>
              <w:t>10</w:t>
            </w:r>
          </w:p>
        </w:tc>
        <w:tc>
          <w:tcPr>
            <w:tcW w:w="1080" w:type="dxa"/>
            <w:vAlign w:val="center"/>
          </w:tcPr>
          <w:p w:rsidR="00152E72" w:rsidRPr="00971202" w:rsidRDefault="00152E72" w:rsidP="00152E72">
            <w:pPr>
              <w:jc w:val="center"/>
              <w:rPr>
                <w:sz w:val="12"/>
              </w:rPr>
            </w:pPr>
            <w:r w:rsidRPr="00971202">
              <w:rPr>
                <w:sz w:val="12"/>
              </w:rPr>
              <w:t>11</w:t>
            </w:r>
          </w:p>
        </w:tc>
        <w:tc>
          <w:tcPr>
            <w:tcW w:w="540" w:type="dxa"/>
            <w:vAlign w:val="center"/>
          </w:tcPr>
          <w:p w:rsidR="00152E72" w:rsidRPr="00971202" w:rsidRDefault="00152E72" w:rsidP="00152E72">
            <w:pPr>
              <w:jc w:val="center"/>
              <w:rPr>
                <w:sz w:val="12"/>
              </w:rPr>
            </w:pPr>
            <w:r w:rsidRPr="00971202">
              <w:rPr>
                <w:sz w:val="12"/>
              </w:rPr>
              <w:t>12</w:t>
            </w:r>
          </w:p>
        </w:tc>
      </w:tr>
      <w:tr w:rsidR="00152E72" w:rsidRPr="00971202" w:rsidTr="00152E72">
        <w:trPr>
          <w:cantSplit/>
          <w:trHeight w:val="284"/>
        </w:trPr>
        <w:tc>
          <w:tcPr>
            <w:tcW w:w="720" w:type="dxa"/>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p>
        </w:tc>
        <w:tc>
          <w:tcPr>
            <w:tcW w:w="90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pPr>
          </w:p>
        </w:tc>
        <w:tc>
          <w:tcPr>
            <w:tcW w:w="900" w:type="dxa"/>
            <w:vAlign w:val="center"/>
          </w:tcPr>
          <w:p w:rsidR="00152E72" w:rsidRPr="00971202" w:rsidRDefault="00152E72" w:rsidP="00152E72">
            <w:pPr>
              <w:jc w:val="center"/>
            </w:pPr>
          </w:p>
        </w:tc>
        <w:tc>
          <w:tcPr>
            <w:tcW w:w="1080" w:type="dxa"/>
            <w:tcBorders>
              <w:right w:val="single" w:sz="4" w:space="0" w:color="auto"/>
            </w:tcBorders>
            <w:vAlign w:val="center"/>
          </w:tcPr>
          <w:p w:rsidR="00152E72" w:rsidRPr="00971202" w:rsidRDefault="00152E72" w:rsidP="00152E72">
            <w:pPr>
              <w:jc w:val="center"/>
            </w:pP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pPr>
          </w:p>
        </w:tc>
        <w:tc>
          <w:tcPr>
            <w:tcW w:w="1204" w:type="dxa"/>
            <w:tcBorders>
              <w:left w:val="single" w:sz="4" w:space="0" w:color="auto"/>
            </w:tcBorders>
            <w:vAlign w:val="center"/>
          </w:tcPr>
          <w:p w:rsidR="00152E72" w:rsidRPr="00971202" w:rsidRDefault="00152E72" w:rsidP="00152E72">
            <w:pPr>
              <w:jc w:val="center"/>
            </w:pPr>
          </w:p>
        </w:tc>
        <w:tc>
          <w:tcPr>
            <w:tcW w:w="90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rPr>
                <w:sz w:val="18"/>
              </w:rPr>
            </w:pPr>
            <w:r w:rsidRPr="00971202">
              <w:rPr>
                <w:sz w:val="18"/>
              </w:rPr>
              <w:t>линейный</w:t>
            </w:r>
          </w:p>
        </w:tc>
        <w:tc>
          <w:tcPr>
            <w:tcW w:w="540" w:type="dxa"/>
            <w:vAlign w:val="center"/>
          </w:tcPr>
          <w:p w:rsidR="00152E72" w:rsidRPr="00971202" w:rsidRDefault="00152E72" w:rsidP="00152E72">
            <w:pPr>
              <w:jc w:val="center"/>
            </w:pPr>
          </w:p>
        </w:tc>
      </w:tr>
    </w:tbl>
    <w:p w:rsidR="00152E72" w:rsidRPr="00971202" w:rsidRDefault="00152E72" w:rsidP="00152E72">
      <w:pPr>
        <w:rPr>
          <w:sz w:val="12"/>
        </w:rPr>
      </w:pPr>
    </w:p>
    <w:p w:rsidR="00152E72" w:rsidRPr="00971202" w:rsidRDefault="00152E72" w:rsidP="00152E72">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152E72" w:rsidRPr="00971202" w:rsidTr="00152E72">
        <w:trPr>
          <w:cantSplit/>
          <w:trHeight w:val="567"/>
        </w:trPr>
        <w:tc>
          <w:tcPr>
            <w:tcW w:w="1260" w:type="dxa"/>
            <w:vMerge w:val="restart"/>
          </w:tcPr>
          <w:p w:rsidR="00152E72" w:rsidRPr="00971202" w:rsidRDefault="00152E72" w:rsidP="00152E72">
            <w:pPr>
              <w:jc w:val="center"/>
              <w:rPr>
                <w:sz w:val="18"/>
              </w:rPr>
            </w:pPr>
            <w:r w:rsidRPr="00971202">
              <w:rPr>
                <w:sz w:val="18"/>
              </w:rPr>
              <w:t>Первоначальная стоимость амортизируемого имущества, руб.</w:t>
            </w:r>
          </w:p>
        </w:tc>
        <w:tc>
          <w:tcPr>
            <w:tcW w:w="1440" w:type="dxa"/>
            <w:vMerge w:val="restart"/>
          </w:tcPr>
          <w:p w:rsidR="00152E72" w:rsidRPr="00971202" w:rsidRDefault="00152E72" w:rsidP="00152E72">
            <w:pPr>
              <w:jc w:val="center"/>
              <w:rPr>
                <w:sz w:val="18"/>
              </w:rPr>
            </w:pPr>
            <w:r w:rsidRPr="00971202">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152E72" w:rsidRPr="00971202" w:rsidRDefault="00152E72" w:rsidP="00152E72">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152E72" w:rsidRPr="00971202" w:rsidRDefault="00152E72" w:rsidP="00152E72">
            <w:pPr>
              <w:jc w:val="center"/>
              <w:rPr>
                <w:sz w:val="18"/>
              </w:rPr>
            </w:pPr>
          </w:p>
        </w:tc>
        <w:tc>
          <w:tcPr>
            <w:tcW w:w="1924" w:type="dxa"/>
            <w:vMerge w:val="restart"/>
            <w:tcBorders>
              <w:left w:val="single" w:sz="4" w:space="0" w:color="auto"/>
            </w:tcBorders>
          </w:tcPr>
          <w:p w:rsidR="00152E72" w:rsidRPr="00971202" w:rsidRDefault="00152E72" w:rsidP="00152E72">
            <w:pPr>
              <w:jc w:val="center"/>
              <w:rPr>
                <w:sz w:val="18"/>
              </w:rPr>
            </w:pPr>
            <w:r w:rsidRPr="00971202">
              <w:rPr>
                <w:sz w:val="18"/>
              </w:rPr>
              <w:t>Наименование</w:t>
            </w:r>
          </w:p>
        </w:tc>
        <w:tc>
          <w:tcPr>
            <w:tcW w:w="5040" w:type="dxa"/>
            <w:gridSpan w:val="5"/>
          </w:tcPr>
          <w:p w:rsidR="00152E72" w:rsidRPr="00971202" w:rsidRDefault="00152E72" w:rsidP="00152E72">
            <w:pPr>
              <w:jc w:val="center"/>
              <w:rPr>
                <w:sz w:val="18"/>
              </w:rPr>
            </w:pPr>
            <w:r w:rsidRPr="00971202">
              <w:rPr>
                <w:sz w:val="18"/>
              </w:rPr>
              <w:t>Содержание драгоценных металлов (металлов, камней и т.д.) (на единицу основного средства)</w:t>
            </w:r>
          </w:p>
        </w:tc>
      </w:tr>
      <w:tr w:rsidR="00152E72" w:rsidRPr="00971202" w:rsidTr="00152E72">
        <w:trPr>
          <w:cantSplit/>
          <w:trHeight w:val="198"/>
        </w:trPr>
        <w:tc>
          <w:tcPr>
            <w:tcW w:w="1260" w:type="dxa"/>
            <w:vMerge/>
          </w:tcPr>
          <w:p w:rsidR="00152E72" w:rsidRPr="00971202" w:rsidRDefault="00152E72" w:rsidP="00152E72">
            <w:pPr>
              <w:jc w:val="center"/>
              <w:rPr>
                <w:sz w:val="18"/>
              </w:rPr>
            </w:pPr>
          </w:p>
        </w:tc>
        <w:tc>
          <w:tcPr>
            <w:tcW w:w="1440" w:type="dxa"/>
            <w:vMerge/>
          </w:tcPr>
          <w:p w:rsidR="00152E72" w:rsidRPr="00971202" w:rsidRDefault="00152E72" w:rsidP="00152E72">
            <w:pPr>
              <w:jc w:val="center"/>
              <w:rPr>
                <w:sz w:val="18"/>
              </w:rPr>
            </w:pPr>
          </w:p>
        </w:tc>
        <w:tc>
          <w:tcPr>
            <w:tcW w:w="1260" w:type="dxa"/>
            <w:vMerge/>
            <w:tcBorders>
              <w:right w:val="single" w:sz="4" w:space="0" w:color="auto"/>
            </w:tcBorders>
          </w:tcPr>
          <w:p w:rsidR="00152E72" w:rsidRPr="00971202" w:rsidRDefault="00152E72" w:rsidP="00152E72">
            <w:pPr>
              <w:jc w:val="center"/>
              <w:rPr>
                <w:sz w:val="18"/>
              </w:rPr>
            </w:pPr>
          </w:p>
        </w:tc>
        <w:tc>
          <w:tcPr>
            <w:tcW w:w="236" w:type="dxa"/>
            <w:vMerge/>
            <w:tcBorders>
              <w:left w:val="single" w:sz="4" w:space="0" w:color="auto"/>
              <w:bottom w:val="nil"/>
              <w:right w:val="single" w:sz="4" w:space="0" w:color="auto"/>
            </w:tcBorders>
          </w:tcPr>
          <w:p w:rsidR="00152E72" w:rsidRPr="00971202" w:rsidRDefault="00152E72" w:rsidP="00152E72">
            <w:pPr>
              <w:jc w:val="center"/>
              <w:rPr>
                <w:sz w:val="18"/>
              </w:rPr>
            </w:pPr>
          </w:p>
        </w:tc>
        <w:tc>
          <w:tcPr>
            <w:tcW w:w="1924" w:type="dxa"/>
            <w:vMerge/>
            <w:tcBorders>
              <w:left w:val="single" w:sz="4" w:space="0" w:color="auto"/>
            </w:tcBorders>
          </w:tcPr>
          <w:p w:rsidR="00152E72" w:rsidRPr="00971202" w:rsidRDefault="00152E72" w:rsidP="00152E72">
            <w:pPr>
              <w:jc w:val="center"/>
              <w:rPr>
                <w:sz w:val="18"/>
              </w:rPr>
            </w:pPr>
          </w:p>
        </w:tc>
        <w:tc>
          <w:tcPr>
            <w:tcW w:w="1620" w:type="dxa"/>
          </w:tcPr>
          <w:p w:rsidR="00152E72" w:rsidRPr="00971202" w:rsidRDefault="00152E72" w:rsidP="00152E72">
            <w:pPr>
              <w:jc w:val="center"/>
              <w:rPr>
                <w:sz w:val="18"/>
              </w:rPr>
            </w:pPr>
            <w:r w:rsidRPr="00971202">
              <w:rPr>
                <w:sz w:val="18"/>
              </w:rPr>
              <w:t>наименование драгоценных материалов</w:t>
            </w:r>
          </w:p>
        </w:tc>
        <w:tc>
          <w:tcPr>
            <w:tcW w:w="900" w:type="dxa"/>
          </w:tcPr>
          <w:p w:rsidR="00152E72" w:rsidRPr="00971202" w:rsidRDefault="00152E72" w:rsidP="00152E72">
            <w:pPr>
              <w:jc w:val="center"/>
              <w:rPr>
                <w:sz w:val="18"/>
              </w:rPr>
            </w:pPr>
            <w:proofErr w:type="spellStart"/>
            <w:proofErr w:type="gramStart"/>
            <w:r w:rsidRPr="00971202">
              <w:rPr>
                <w:sz w:val="18"/>
              </w:rPr>
              <w:t>Номенкла-турный</w:t>
            </w:r>
            <w:proofErr w:type="spellEnd"/>
            <w:proofErr w:type="gramEnd"/>
            <w:r w:rsidRPr="00971202">
              <w:rPr>
                <w:sz w:val="18"/>
              </w:rPr>
              <w:t xml:space="preserve"> номер</w:t>
            </w:r>
          </w:p>
        </w:tc>
        <w:tc>
          <w:tcPr>
            <w:tcW w:w="900" w:type="dxa"/>
          </w:tcPr>
          <w:p w:rsidR="00152E72" w:rsidRPr="00971202" w:rsidRDefault="00152E72" w:rsidP="00152E72">
            <w:pPr>
              <w:jc w:val="center"/>
              <w:rPr>
                <w:sz w:val="18"/>
              </w:rPr>
            </w:pPr>
            <w:r w:rsidRPr="00971202">
              <w:rPr>
                <w:sz w:val="18"/>
              </w:rPr>
              <w:t>единица измерения</w:t>
            </w:r>
          </w:p>
        </w:tc>
        <w:tc>
          <w:tcPr>
            <w:tcW w:w="720" w:type="dxa"/>
          </w:tcPr>
          <w:p w:rsidR="00152E72" w:rsidRPr="00971202" w:rsidRDefault="00152E72" w:rsidP="00152E72">
            <w:pPr>
              <w:jc w:val="center"/>
              <w:rPr>
                <w:sz w:val="18"/>
              </w:rPr>
            </w:pPr>
            <w:r w:rsidRPr="00971202">
              <w:rPr>
                <w:sz w:val="18"/>
              </w:rPr>
              <w:t>количество</w:t>
            </w:r>
          </w:p>
        </w:tc>
        <w:tc>
          <w:tcPr>
            <w:tcW w:w="900" w:type="dxa"/>
          </w:tcPr>
          <w:p w:rsidR="00152E72" w:rsidRPr="00971202" w:rsidRDefault="00152E72" w:rsidP="00152E72">
            <w:pPr>
              <w:jc w:val="center"/>
              <w:rPr>
                <w:sz w:val="18"/>
              </w:rPr>
            </w:pPr>
            <w:r w:rsidRPr="00971202">
              <w:rPr>
                <w:sz w:val="18"/>
              </w:rPr>
              <w:t>масса</w:t>
            </w:r>
          </w:p>
        </w:tc>
      </w:tr>
      <w:tr w:rsidR="00152E72" w:rsidRPr="00971202" w:rsidTr="00152E72">
        <w:trPr>
          <w:cantSplit/>
        </w:trPr>
        <w:tc>
          <w:tcPr>
            <w:tcW w:w="1260" w:type="dxa"/>
            <w:vAlign w:val="center"/>
          </w:tcPr>
          <w:p w:rsidR="00152E72" w:rsidRPr="00971202" w:rsidRDefault="00152E72" w:rsidP="00152E72">
            <w:pPr>
              <w:jc w:val="center"/>
              <w:rPr>
                <w:sz w:val="12"/>
              </w:rPr>
            </w:pPr>
            <w:r w:rsidRPr="00971202">
              <w:rPr>
                <w:sz w:val="12"/>
              </w:rPr>
              <w:t>13</w:t>
            </w:r>
          </w:p>
        </w:tc>
        <w:tc>
          <w:tcPr>
            <w:tcW w:w="1440" w:type="dxa"/>
            <w:vAlign w:val="center"/>
          </w:tcPr>
          <w:p w:rsidR="00152E72" w:rsidRPr="00971202" w:rsidRDefault="00152E72" w:rsidP="00152E72">
            <w:pPr>
              <w:jc w:val="center"/>
              <w:rPr>
                <w:sz w:val="12"/>
              </w:rPr>
            </w:pPr>
            <w:r w:rsidRPr="00971202">
              <w:rPr>
                <w:sz w:val="12"/>
              </w:rPr>
              <w:t>14</w:t>
            </w:r>
          </w:p>
        </w:tc>
        <w:tc>
          <w:tcPr>
            <w:tcW w:w="1260" w:type="dxa"/>
            <w:tcBorders>
              <w:bottom w:val="single" w:sz="4" w:space="0" w:color="auto"/>
              <w:right w:val="single" w:sz="4" w:space="0" w:color="auto"/>
            </w:tcBorders>
            <w:vAlign w:val="center"/>
          </w:tcPr>
          <w:p w:rsidR="00152E72" w:rsidRPr="00971202" w:rsidRDefault="00152E72" w:rsidP="00152E72">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924" w:type="dxa"/>
            <w:tcBorders>
              <w:left w:val="single" w:sz="4" w:space="0" w:color="auto"/>
              <w:bottom w:val="single" w:sz="4" w:space="0" w:color="auto"/>
            </w:tcBorders>
            <w:vAlign w:val="center"/>
          </w:tcPr>
          <w:p w:rsidR="00152E72" w:rsidRPr="00971202" w:rsidRDefault="00152E72" w:rsidP="00152E72">
            <w:pPr>
              <w:jc w:val="center"/>
              <w:rPr>
                <w:sz w:val="12"/>
              </w:rPr>
            </w:pPr>
            <w:r w:rsidRPr="00971202">
              <w:rPr>
                <w:sz w:val="12"/>
              </w:rPr>
              <w:t>16</w:t>
            </w:r>
          </w:p>
        </w:tc>
        <w:tc>
          <w:tcPr>
            <w:tcW w:w="1620" w:type="dxa"/>
            <w:vAlign w:val="center"/>
          </w:tcPr>
          <w:p w:rsidR="00152E72" w:rsidRPr="00971202" w:rsidRDefault="00152E72" w:rsidP="00152E72">
            <w:pPr>
              <w:jc w:val="center"/>
              <w:rPr>
                <w:sz w:val="12"/>
              </w:rPr>
            </w:pPr>
            <w:r w:rsidRPr="00971202">
              <w:rPr>
                <w:sz w:val="12"/>
              </w:rPr>
              <w:t>17</w:t>
            </w:r>
          </w:p>
        </w:tc>
        <w:tc>
          <w:tcPr>
            <w:tcW w:w="900" w:type="dxa"/>
            <w:vAlign w:val="center"/>
          </w:tcPr>
          <w:p w:rsidR="00152E72" w:rsidRPr="00971202" w:rsidRDefault="00152E72" w:rsidP="00152E72">
            <w:pPr>
              <w:jc w:val="center"/>
              <w:rPr>
                <w:sz w:val="12"/>
              </w:rPr>
            </w:pPr>
            <w:r w:rsidRPr="00971202">
              <w:rPr>
                <w:sz w:val="12"/>
              </w:rPr>
              <w:t>18</w:t>
            </w:r>
          </w:p>
        </w:tc>
        <w:tc>
          <w:tcPr>
            <w:tcW w:w="900" w:type="dxa"/>
            <w:vAlign w:val="center"/>
          </w:tcPr>
          <w:p w:rsidR="00152E72" w:rsidRPr="00971202" w:rsidRDefault="00152E72" w:rsidP="00152E72">
            <w:pPr>
              <w:jc w:val="center"/>
              <w:rPr>
                <w:sz w:val="12"/>
              </w:rPr>
            </w:pPr>
            <w:r w:rsidRPr="00971202">
              <w:rPr>
                <w:sz w:val="12"/>
              </w:rPr>
              <w:t>19</w:t>
            </w:r>
          </w:p>
        </w:tc>
        <w:tc>
          <w:tcPr>
            <w:tcW w:w="720" w:type="dxa"/>
            <w:vAlign w:val="center"/>
          </w:tcPr>
          <w:p w:rsidR="00152E72" w:rsidRPr="00971202" w:rsidRDefault="00152E72" w:rsidP="00152E72">
            <w:pPr>
              <w:jc w:val="center"/>
              <w:rPr>
                <w:sz w:val="12"/>
              </w:rPr>
            </w:pPr>
            <w:r w:rsidRPr="00971202">
              <w:rPr>
                <w:sz w:val="12"/>
              </w:rPr>
              <w:t>20</w:t>
            </w:r>
          </w:p>
        </w:tc>
        <w:tc>
          <w:tcPr>
            <w:tcW w:w="900" w:type="dxa"/>
            <w:vAlign w:val="center"/>
          </w:tcPr>
          <w:p w:rsidR="00152E72" w:rsidRPr="00971202" w:rsidRDefault="00152E72" w:rsidP="00152E72">
            <w:pPr>
              <w:jc w:val="center"/>
              <w:rPr>
                <w:sz w:val="12"/>
              </w:rPr>
            </w:pPr>
            <w:r w:rsidRPr="00971202">
              <w:rPr>
                <w:sz w:val="12"/>
              </w:rPr>
              <w:t>21</w:t>
            </w:r>
          </w:p>
        </w:tc>
      </w:tr>
      <w:tr w:rsidR="00152E72" w:rsidRPr="00971202" w:rsidTr="00152E72">
        <w:trPr>
          <w:cantSplit/>
          <w:trHeight w:val="284"/>
        </w:trPr>
        <w:tc>
          <w:tcPr>
            <w:tcW w:w="1260" w:type="dxa"/>
            <w:tcBorders>
              <w:bottom w:val="single" w:sz="4" w:space="0" w:color="auto"/>
            </w:tcBorders>
          </w:tcPr>
          <w:p w:rsidR="00152E72" w:rsidRPr="00971202" w:rsidRDefault="00152E72" w:rsidP="00152E72">
            <w:pPr>
              <w:rPr>
                <w:sz w:val="18"/>
              </w:rPr>
            </w:pPr>
          </w:p>
        </w:tc>
        <w:tc>
          <w:tcPr>
            <w:tcW w:w="1440" w:type="dxa"/>
            <w:tcBorders>
              <w:bottom w:val="single" w:sz="4" w:space="0" w:color="auto"/>
            </w:tcBorders>
          </w:tcPr>
          <w:p w:rsidR="00152E72" w:rsidRPr="00971202" w:rsidRDefault="00152E72" w:rsidP="00152E72">
            <w:pPr>
              <w:rPr>
                <w:sz w:val="18"/>
              </w:rPr>
            </w:pPr>
          </w:p>
        </w:tc>
        <w:tc>
          <w:tcPr>
            <w:tcW w:w="1260" w:type="dxa"/>
            <w:tcBorders>
              <w:bottom w:val="single" w:sz="4" w:space="0" w:color="auto"/>
              <w:right w:val="single" w:sz="4" w:space="0" w:color="auto"/>
            </w:tcBorders>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1924" w:type="dxa"/>
            <w:tcBorders>
              <w:left w:val="single" w:sz="4" w:space="0" w:color="auto"/>
              <w:bottom w:val="single" w:sz="4" w:space="0" w:color="auto"/>
            </w:tcBorders>
          </w:tcPr>
          <w:p w:rsidR="00152E72" w:rsidRPr="00971202" w:rsidRDefault="00152E72" w:rsidP="00152E72">
            <w:pPr>
              <w:rPr>
                <w:sz w:val="18"/>
              </w:rPr>
            </w:pPr>
          </w:p>
        </w:tc>
        <w:tc>
          <w:tcPr>
            <w:tcW w:w="162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c>
          <w:tcPr>
            <w:tcW w:w="72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r>
      <w:tr w:rsidR="00152E72" w:rsidRPr="00971202" w:rsidTr="00152E72">
        <w:trPr>
          <w:cantSplit/>
          <w:trHeight w:val="284"/>
        </w:trPr>
        <w:tc>
          <w:tcPr>
            <w:tcW w:w="1260" w:type="dxa"/>
            <w:tcBorders>
              <w:top w:val="single" w:sz="4" w:space="0" w:color="auto"/>
              <w:left w:val="nil"/>
              <w:bottom w:val="nil"/>
              <w:right w:val="nil"/>
            </w:tcBorders>
          </w:tcPr>
          <w:p w:rsidR="00152E72" w:rsidRPr="00971202" w:rsidRDefault="00152E72" w:rsidP="00152E72">
            <w:pPr>
              <w:rPr>
                <w:sz w:val="18"/>
              </w:rPr>
            </w:pPr>
          </w:p>
        </w:tc>
        <w:tc>
          <w:tcPr>
            <w:tcW w:w="1440" w:type="dxa"/>
            <w:tcBorders>
              <w:top w:val="single" w:sz="4" w:space="0" w:color="auto"/>
              <w:left w:val="nil"/>
              <w:bottom w:val="nil"/>
              <w:right w:val="nil"/>
            </w:tcBorders>
          </w:tcPr>
          <w:p w:rsidR="00152E72" w:rsidRPr="00971202" w:rsidRDefault="00152E72" w:rsidP="00152E72">
            <w:pPr>
              <w:rPr>
                <w:sz w:val="18"/>
              </w:rPr>
            </w:pPr>
          </w:p>
        </w:tc>
        <w:tc>
          <w:tcPr>
            <w:tcW w:w="1260" w:type="dxa"/>
            <w:tcBorders>
              <w:top w:val="single" w:sz="4" w:space="0" w:color="auto"/>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1260" w:type="dxa"/>
            <w:tcBorders>
              <w:top w:val="nil"/>
              <w:left w:val="nil"/>
              <w:bottom w:val="nil"/>
              <w:right w:val="nil"/>
            </w:tcBorders>
          </w:tcPr>
          <w:p w:rsidR="00152E72" w:rsidRPr="00971202" w:rsidRDefault="00152E72" w:rsidP="00152E72">
            <w:pPr>
              <w:rPr>
                <w:sz w:val="18"/>
              </w:rPr>
            </w:pPr>
          </w:p>
        </w:tc>
        <w:tc>
          <w:tcPr>
            <w:tcW w:w="1440" w:type="dxa"/>
            <w:tcBorders>
              <w:top w:val="nil"/>
              <w:left w:val="nil"/>
              <w:bottom w:val="nil"/>
              <w:right w:val="nil"/>
            </w:tcBorders>
          </w:tcPr>
          <w:p w:rsidR="00152E72" w:rsidRPr="00971202" w:rsidRDefault="00152E72" w:rsidP="00152E72">
            <w:pPr>
              <w:rPr>
                <w:sz w:val="18"/>
              </w:rPr>
            </w:pPr>
          </w:p>
        </w:tc>
        <w:tc>
          <w:tcPr>
            <w:tcW w:w="1260" w:type="dxa"/>
            <w:tcBorders>
              <w:top w:val="nil"/>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900" w:type="dxa"/>
          </w:tcPr>
          <w:p w:rsidR="00152E72" w:rsidRPr="00971202" w:rsidRDefault="00152E72" w:rsidP="00152E72">
            <w:pPr>
              <w:rPr>
                <w:sz w:val="18"/>
              </w:rPr>
            </w:pPr>
          </w:p>
        </w:tc>
      </w:tr>
      <w:tr w:rsidR="00152E72" w:rsidRPr="00971202" w:rsidTr="00152E72">
        <w:trPr>
          <w:cantSplit/>
          <w:trHeight w:val="284"/>
        </w:trPr>
        <w:tc>
          <w:tcPr>
            <w:tcW w:w="1260" w:type="dxa"/>
            <w:tcBorders>
              <w:top w:val="nil"/>
              <w:left w:val="nil"/>
              <w:bottom w:val="nil"/>
              <w:right w:val="nil"/>
            </w:tcBorders>
          </w:tcPr>
          <w:p w:rsidR="00152E72" w:rsidRPr="00971202" w:rsidRDefault="00152E72" w:rsidP="00152E72">
            <w:pPr>
              <w:rPr>
                <w:sz w:val="18"/>
              </w:rPr>
            </w:pPr>
          </w:p>
        </w:tc>
        <w:tc>
          <w:tcPr>
            <w:tcW w:w="1440" w:type="dxa"/>
            <w:tcBorders>
              <w:top w:val="nil"/>
              <w:left w:val="nil"/>
              <w:bottom w:val="nil"/>
              <w:right w:val="nil"/>
            </w:tcBorders>
          </w:tcPr>
          <w:p w:rsidR="00152E72" w:rsidRPr="00971202" w:rsidRDefault="00152E72" w:rsidP="00152E72">
            <w:pPr>
              <w:rPr>
                <w:sz w:val="18"/>
              </w:rPr>
            </w:pPr>
          </w:p>
        </w:tc>
        <w:tc>
          <w:tcPr>
            <w:tcW w:w="1260" w:type="dxa"/>
            <w:tcBorders>
              <w:top w:val="nil"/>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900" w:type="dxa"/>
          </w:tcPr>
          <w:p w:rsidR="00152E72" w:rsidRPr="00971202" w:rsidRDefault="00152E72" w:rsidP="00152E72">
            <w:pPr>
              <w:rPr>
                <w:sz w:val="18"/>
              </w:rPr>
            </w:pPr>
          </w:p>
        </w:tc>
      </w:tr>
    </w:tbl>
    <w:p w:rsidR="00152E72" w:rsidRPr="00971202" w:rsidRDefault="00152E72" w:rsidP="00152E72">
      <w:pPr>
        <w:rPr>
          <w:b/>
          <w:bCs/>
          <w:sz w:val="18"/>
          <w:szCs w:val="18"/>
        </w:rPr>
      </w:pPr>
      <w:r w:rsidRPr="00971202">
        <w:rPr>
          <w:b/>
          <w:bCs/>
          <w:sz w:val="18"/>
          <w:szCs w:val="18"/>
        </w:rPr>
        <w:t xml:space="preserve">            5. Краткая индивидуальная характеристика объекта</w:t>
      </w:r>
    </w:p>
    <w:p w:rsidR="00152E72" w:rsidRPr="00971202" w:rsidRDefault="00152E72" w:rsidP="00152E72">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152E72" w:rsidRPr="00971202" w:rsidTr="00152E72">
        <w:trPr>
          <w:cantSplit/>
          <w:trHeight w:val="186"/>
        </w:trPr>
        <w:tc>
          <w:tcPr>
            <w:tcW w:w="4140" w:type="dxa"/>
            <w:vMerge w:val="restart"/>
            <w:tcBorders>
              <w:left w:val="single" w:sz="4" w:space="0" w:color="auto"/>
            </w:tcBorders>
            <w:vAlign w:val="center"/>
          </w:tcPr>
          <w:p w:rsidR="00152E72" w:rsidRPr="00971202" w:rsidRDefault="00152E72" w:rsidP="00152E72">
            <w:pPr>
              <w:jc w:val="center"/>
              <w:rPr>
                <w:sz w:val="18"/>
              </w:rPr>
            </w:pPr>
            <w:r w:rsidRPr="00971202">
              <w:rPr>
                <w:sz w:val="18"/>
              </w:rPr>
              <w:t>Наименование конструктивных элементов и других признаков, характеризующих объект</w:t>
            </w:r>
          </w:p>
        </w:tc>
        <w:tc>
          <w:tcPr>
            <w:tcW w:w="5040" w:type="dxa"/>
            <w:gridSpan w:val="5"/>
            <w:vAlign w:val="center"/>
          </w:tcPr>
          <w:p w:rsidR="00152E72" w:rsidRPr="00971202" w:rsidRDefault="00152E72" w:rsidP="00152E72">
            <w:pPr>
              <w:jc w:val="center"/>
              <w:rPr>
                <w:sz w:val="18"/>
              </w:rPr>
            </w:pPr>
            <w:r w:rsidRPr="00971202">
              <w:rPr>
                <w:sz w:val="18"/>
              </w:rPr>
              <w:t>Качественные и количественные характеристики</w:t>
            </w:r>
          </w:p>
        </w:tc>
        <w:tc>
          <w:tcPr>
            <w:tcW w:w="1980" w:type="dxa"/>
            <w:vMerge w:val="restart"/>
            <w:vAlign w:val="center"/>
          </w:tcPr>
          <w:p w:rsidR="00152E72" w:rsidRPr="00971202" w:rsidRDefault="00152E72" w:rsidP="00152E72">
            <w:pPr>
              <w:jc w:val="center"/>
              <w:rPr>
                <w:sz w:val="18"/>
              </w:rPr>
            </w:pPr>
            <w:r w:rsidRPr="00971202">
              <w:rPr>
                <w:sz w:val="18"/>
              </w:rPr>
              <w:t>Примечание</w:t>
            </w:r>
          </w:p>
        </w:tc>
      </w:tr>
      <w:tr w:rsidR="00152E72" w:rsidRPr="00971202" w:rsidTr="00152E72">
        <w:trPr>
          <w:cantSplit/>
          <w:trHeight w:val="198"/>
        </w:trPr>
        <w:tc>
          <w:tcPr>
            <w:tcW w:w="4140" w:type="dxa"/>
            <w:vMerge/>
            <w:tcBorders>
              <w:left w:val="single" w:sz="4" w:space="0" w:color="auto"/>
            </w:tcBorders>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r w:rsidRPr="00971202">
              <w:rPr>
                <w:sz w:val="18"/>
              </w:rPr>
              <w:t>Основного объекта</w:t>
            </w:r>
          </w:p>
        </w:tc>
        <w:tc>
          <w:tcPr>
            <w:tcW w:w="4320" w:type="dxa"/>
            <w:gridSpan w:val="4"/>
            <w:vAlign w:val="center"/>
          </w:tcPr>
          <w:p w:rsidR="00152E72" w:rsidRPr="00971202" w:rsidRDefault="00152E72" w:rsidP="00152E72">
            <w:pPr>
              <w:jc w:val="center"/>
              <w:rPr>
                <w:sz w:val="18"/>
              </w:rPr>
            </w:pPr>
            <w:r w:rsidRPr="00971202">
              <w:rPr>
                <w:sz w:val="18"/>
              </w:rPr>
              <w:t>Пристроенных помещений и др.</w:t>
            </w:r>
          </w:p>
        </w:tc>
        <w:tc>
          <w:tcPr>
            <w:tcW w:w="1980" w:type="dxa"/>
            <w:vMerge/>
            <w:vAlign w:val="center"/>
          </w:tcPr>
          <w:p w:rsidR="00152E72" w:rsidRPr="00971202" w:rsidRDefault="00152E72" w:rsidP="00152E72">
            <w:pPr>
              <w:jc w:val="center"/>
              <w:rPr>
                <w:sz w:val="18"/>
              </w:rPr>
            </w:pPr>
          </w:p>
        </w:tc>
      </w:tr>
      <w:tr w:rsidR="00152E72" w:rsidRPr="00971202" w:rsidTr="00152E72">
        <w:trPr>
          <w:cantSplit/>
        </w:trPr>
        <w:tc>
          <w:tcPr>
            <w:tcW w:w="4140" w:type="dxa"/>
            <w:tcBorders>
              <w:left w:val="single" w:sz="4" w:space="0" w:color="auto"/>
            </w:tcBorders>
            <w:vAlign w:val="center"/>
          </w:tcPr>
          <w:p w:rsidR="00152E72" w:rsidRPr="00971202" w:rsidRDefault="00152E72" w:rsidP="00152E72">
            <w:pPr>
              <w:jc w:val="center"/>
              <w:rPr>
                <w:sz w:val="12"/>
              </w:rPr>
            </w:pPr>
            <w:r w:rsidRPr="00971202">
              <w:rPr>
                <w:sz w:val="12"/>
              </w:rPr>
              <w:t>22</w:t>
            </w:r>
          </w:p>
        </w:tc>
        <w:tc>
          <w:tcPr>
            <w:tcW w:w="720" w:type="dxa"/>
            <w:vAlign w:val="center"/>
          </w:tcPr>
          <w:p w:rsidR="00152E72" w:rsidRPr="00971202" w:rsidRDefault="00152E72" w:rsidP="00152E72">
            <w:pPr>
              <w:jc w:val="center"/>
              <w:rPr>
                <w:sz w:val="12"/>
              </w:rPr>
            </w:pPr>
            <w:r w:rsidRPr="00971202">
              <w:rPr>
                <w:sz w:val="12"/>
              </w:rPr>
              <w:t>23</w:t>
            </w:r>
          </w:p>
        </w:tc>
        <w:tc>
          <w:tcPr>
            <w:tcW w:w="1080" w:type="dxa"/>
            <w:vAlign w:val="center"/>
          </w:tcPr>
          <w:p w:rsidR="00152E72" w:rsidRPr="00971202" w:rsidRDefault="00152E72" w:rsidP="00152E72">
            <w:pPr>
              <w:jc w:val="center"/>
              <w:rPr>
                <w:sz w:val="12"/>
              </w:rPr>
            </w:pPr>
            <w:r w:rsidRPr="00971202">
              <w:rPr>
                <w:sz w:val="12"/>
              </w:rPr>
              <w:t>24</w:t>
            </w:r>
          </w:p>
        </w:tc>
        <w:tc>
          <w:tcPr>
            <w:tcW w:w="1080" w:type="dxa"/>
            <w:vAlign w:val="center"/>
          </w:tcPr>
          <w:p w:rsidR="00152E72" w:rsidRPr="00971202" w:rsidRDefault="00152E72" w:rsidP="00152E72">
            <w:pPr>
              <w:jc w:val="center"/>
              <w:rPr>
                <w:sz w:val="12"/>
              </w:rPr>
            </w:pPr>
            <w:r w:rsidRPr="00971202">
              <w:rPr>
                <w:sz w:val="12"/>
              </w:rPr>
              <w:t>25</w:t>
            </w:r>
          </w:p>
        </w:tc>
        <w:tc>
          <w:tcPr>
            <w:tcW w:w="1080" w:type="dxa"/>
            <w:vAlign w:val="center"/>
          </w:tcPr>
          <w:p w:rsidR="00152E72" w:rsidRPr="00971202" w:rsidRDefault="00152E72" w:rsidP="00152E72">
            <w:pPr>
              <w:jc w:val="center"/>
              <w:rPr>
                <w:sz w:val="12"/>
              </w:rPr>
            </w:pPr>
            <w:r w:rsidRPr="00971202">
              <w:rPr>
                <w:sz w:val="12"/>
              </w:rPr>
              <w:t>26</w:t>
            </w:r>
          </w:p>
        </w:tc>
        <w:tc>
          <w:tcPr>
            <w:tcW w:w="1080" w:type="dxa"/>
            <w:vAlign w:val="center"/>
          </w:tcPr>
          <w:p w:rsidR="00152E72" w:rsidRPr="00971202" w:rsidRDefault="00152E72" w:rsidP="00152E72">
            <w:pPr>
              <w:jc w:val="center"/>
              <w:rPr>
                <w:sz w:val="12"/>
              </w:rPr>
            </w:pPr>
            <w:r w:rsidRPr="00971202">
              <w:rPr>
                <w:sz w:val="12"/>
              </w:rPr>
              <w:t>27</w:t>
            </w:r>
          </w:p>
        </w:tc>
        <w:tc>
          <w:tcPr>
            <w:tcW w:w="1980" w:type="dxa"/>
            <w:vAlign w:val="center"/>
          </w:tcPr>
          <w:p w:rsidR="00152E72" w:rsidRPr="00971202" w:rsidRDefault="00152E72" w:rsidP="00152E72">
            <w:pPr>
              <w:jc w:val="center"/>
              <w:rPr>
                <w:sz w:val="12"/>
              </w:rPr>
            </w:pPr>
            <w:r w:rsidRPr="00971202">
              <w:rPr>
                <w:sz w:val="12"/>
              </w:rPr>
              <w:t>28</w:t>
            </w: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Общая площадь, м</w:t>
            </w:r>
            <w:proofErr w:type="gramStart"/>
            <w:r w:rsidRPr="00971202">
              <w:rPr>
                <w:sz w:val="12"/>
                <w:vertAlign w:val="superscript"/>
              </w:rPr>
              <w:t>2</w:t>
            </w:r>
            <w:proofErr w:type="gramEnd"/>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Количество этажей</w:t>
            </w: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val="restart"/>
            <w:tcBorders>
              <w:left w:val="single" w:sz="4" w:space="0" w:color="auto"/>
            </w:tcBorders>
            <w:vAlign w:val="center"/>
          </w:tcPr>
          <w:p w:rsidR="00152E72" w:rsidRPr="00971202" w:rsidRDefault="00152E72" w:rsidP="00152E72">
            <w:pPr>
              <w:rPr>
                <w:sz w:val="12"/>
                <w:vertAlign w:val="superscript"/>
              </w:rPr>
            </w:pPr>
            <w:r w:rsidRPr="00971202">
              <w:rPr>
                <w:sz w:val="18"/>
              </w:rPr>
              <w:t>Общий строительный объем, м</w:t>
            </w:r>
            <w:r w:rsidRPr="00971202">
              <w:rPr>
                <w:sz w:val="12"/>
                <w:vertAlign w:val="superscript"/>
              </w:rPr>
              <w:t>3</w:t>
            </w:r>
          </w:p>
          <w:p w:rsidR="00152E72" w:rsidRPr="00971202" w:rsidRDefault="00152E72" w:rsidP="00152E72">
            <w:pPr>
              <w:rPr>
                <w:sz w:val="18"/>
              </w:rPr>
            </w:pPr>
            <w:r w:rsidRPr="00971202">
              <w:rPr>
                <w:sz w:val="18"/>
              </w:rPr>
              <w:t>в том числе подземной части</w:t>
            </w:r>
            <w:r w:rsidRPr="00971202">
              <w:rPr>
                <w:sz w:val="12"/>
                <w:vertAlign w:val="superscript"/>
              </w:rPr>
              <w:t>,</w:t>
            </w:r>
            <w:r w:rsidRPr="00971202">
              <w:rPr>
                <w:sz w:val="18"/>
              </w:rPr>
              <w:t xml:space="preserve"> м</w:t>
            </w:r>
            <w:r w:rsidRPr="00971202">
              <w:rPr>
                <w:sz w:val="12"/>
                <w:vertAlign w:val="superscript"/>
              </w:rPr>
              <w:t>3</w:t>
            </w: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val="restart"/>
            <w:tcBorders>
              <w:left w:val="single" w:sz="4" w:space="0" w:color="auto"/>
            </w:tcBorders>
            <w:vAlign w:val="center"/>
          </w:tcPr>
          <w:p w:rsidR="00152E72" w:rsidRPr="00971202" w:rsidRDefault="00152E72" w:rsidP="00152E72">
            <w:pPr>
              <w:rPr>
                <w:sz w:val="18"/>
              </w:rPr>
            </w:pPr>
            <w:r w:rsidRPr="00971202">
              <w:rPr>
                <w:sz w:val="18"/>
              </w:rPr>
              <w:t xml:space="preserve">Площадь </w:t>
            </w:r>
            <w:proofErr w:type="gramStart"/>
            <w:r w:rsidRPr="00971202">
              <w:rPr>
                <w:sz w:val="18"/>
              </w:rPr>
              <w:t>встроенных</w:t>
            </w:r>
            <w:proofErr w:type="gramEnd"/>
            <w:r w:rsidRPr="00971202">
              <w:rPr>
                <w:sz w:val="18"/>
              </w:rPr>
              <w:t>,</w:t>
            </w:r>
          </w:p>
          <w:p w:rsidR="00152E72" w:rsidRPr="00971202" w:rsidRDefault="00152E72" w:rsidP="00152E72">
            <w:pPr>
              <w:rPr>
                <w:sz w:val="18"/>
              </w:rPr>
            </w:pPr>
            <w:r w:rsidRPr="00971202">
              <w:rPr>
                <w:sz w:val="18"/>
              </w:rPr>
              <w:t>встроенно-пристроенных и пристроенных помещений, м</w:t>
            </w:r>
            <w:proofErr w:type="gramStart"/>
            <w:r w:rsidRPr="00971202">
              <w:rPr>
                <w:sz w:val="12"/>
                <w:vertAlign w:val="superscript"/>
              </w:rPr>
              <w:t>2</w:t>
            </w:r>
            <w:proofErr w:type="gramEnd"/>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bottom w:val="single" w:sz="4" w:space="0" w:color="auto"/>
            </w:tcBorders>
            <w:vAlign w:val="center"/>
          </w:tcPr>
          <w:p w:rsidR="00152E72" w:rsidRPr="00971202" w:rsidRDefault="00152E72" w:rsidP="00152E72">
            <w:pPr>
              <w:rPr>
                <w:sz w:val="18"/>
              </w:rPr>
            </w:pPr>
            <w:r w:rsidRPr="00971202">
              <w:rPr>
                <w:sz w:val="18"/>
              </w:rPr>
              <w:t>Материалы перекрытий и стен</w:t>
            </w:r>
          </w:p>
        </w:tc>
        <w:tc>
          <w:tcPr>
            <w:tcW w:w="72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980" w:type="dxa"/>
            <w:tcBorders>
              <w:bottom w:val="single" w:sz="4" w:space="0" w:color="auto"/>
            </w:tcBorders>
          </w:tcPr>
          <w:p w:rsidR="00152E72" w:rsidRPr="00971202" w:rsidRDefault="00152E72" w:rsidP="00152E72">
            <w:pPr>
              <w:jc w:val="center"/>
              <w:rPr>
                <w:sz w:val="18"/>
              </w:rPr>
            </w:pPr>
          </w:p>
        </w:tc>
      </w:tr>
    </w:tbl>
    <w:p w:rsidR="00152E72" w:rsidRPr="00971202" w:rsidRDefault="00152E72" w:rsidP="00152E72">
      <w:pPr>
        <w:rPr>
          <w:sz w:val="12"/>
        </w:rPr>
      </w:pPr>
    </w:p>
    <w:p w:rsidR="00152E72" w:rsidRPr="00971202" w:rsidRDefault="00152E72" w:rsidP="00152E72">
      <w:pPr>
        <w:rPr>
          <w:b/>
          <w:bCs/>
          <w:sz w:val="18"/>
          <w:szCs w:val="18"/>
        </w:rPr>
      </w:pPr>
      <w:r w:rsidRPr="00971202">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1. Код  льготирования</w:t>
            </w:r>
          </w:p>
        </w:tc>
        <w:tc>
          <w:tcPr>
            <w:tcW w:w="7020" w:type="dxa"/>
            <w:gridSpan w:val="2"/>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2. Код вида основных средств</w:t>
            </w:r>
          </w:p>
        </w:tc>
        <w:tc>
          <w:tcPr>
            <w:tcW w:w="7020" w:type="dxa"/>
            <w:gridSpan w:val="2"/>
          </w:tcPr>
          <w:p w:rsidR="00152E72" w:rsidRPr="00971202" w:rsidRDefault="00152E72" w:rsidP="00152E72">
            <w:pPr>
              <w:jc w:val="center"/>
              <w:rPr>
                <w:sz w:val="18"/>
              </w:rPr>
            </w:pPr>
          </w:p>
        </w:tc>
      </w:tr>
      <w:tr w:rsidR="00152E72" w:rsidRPr="00971202" w:rsidTr="00152E72">
        <w:trPr>
          <w:cantSplit/>
          <w:trHeight w:val="210"/>
        </w:trPr>
        <w:tc>
          <w:tcPr>
            <w:tcW w:w="4140" w:type="dxa"/>
            <w:vMerge w:val="restart"/>
            <w:tcBorders>
              <w:left w:val="single" w:sz="4" w:space="0" w:color="auto"/>
            </w:tcBorders>
            <w:vAlign w:val="bottom"/>
          </w:tcPr>
          <w:p w:rsidR="00152E72" w:rsidRPr="00971202" w:rsidRDefault="00152E72" w:rsidP="00152E72">
            <w:pPr>
              <w:rPr>
                <w:sz w:val="18"/>
              </w:rPr>
            </w:pPr>
            <w:r w:rsidRPr="00971202">
              <w:rPr>
                <w:sz w:val="18"/>
              </w:rPr>
              <w:t>3. Код назначения объектов недвижимости</w:t>
            </w:r>
          </w:p>
          <w:p w:rsidR="00152E72" w:rsidRPr="00971202" w:rsidRDefault="00152E72" w:rsidP="00152E72">
            <w:pPr>
              <w:rPr>
                <w:sz w:val="18"/>
              </w:rPr>
            </w:pPr>
            <w:r w:rsidRPr="00971202">
              <w:rPr>
                <w:sz w:val="18"/>
                <w:vertAlign w:val="superscript"/>
              </w:rPr>
              <w:t>*заполняется из справочника кодов назначения объектов недвижимости</w:t>
            </w:r>
          </w:p>
        </w:tc>
        <w:tc>
          <w:tcPr>
            <w:tcW w:w="3060" w:type="dxa"/>
            <w:vAlign w:val="center"/>
          </w:tcPr>
          <w:p w:rsidR="00152E72" w:rsidRPr="00971202" w:rsidRDefault="00152E72" w:rsidP="00152E72">
            <w:pPr>
              <w:jc w:val="center"/>
              <w:rPr>
                <w:sz w:val="18"/>
              </w:rPr>
            </w:pPr>
            <w:r w:rsidRPr="00971202">
              <w:rPr>
                <w:sz w:val="18"/>
              </w:rPr>
              <w:t>Назначение объекта недвижимости</w:t>
            </w:r>
          </w:p>
        </w:tc>
        <w:tc>
          <w:tcPr>
            <w:tcW w:w="3960" w:type="dxa"/>
            <w:vAlign w:val="center"/>
          </w:tcPr>
          <w:p w:rsidR="00152E72" w:rsidRPr="00971202" w:rsidRDefault="00152E72" w:rsidP="00152E72">
            <w:pPr>
              <w:jc w:val="center"/>
              <w:rPr>
                <w:sz w:val="18"/>
              </w:rPr>
            </w:pPr>
            <w:r w:rsidRPr="00971202">
              <w:rPr>
                <w:sz w:val="18"/>
              </w:rPr>
              <w:t>Уточненное назначение объекта недвижимости</w:t>
            </w:r>
          </w:p>
        </w:tc>
      </w:tr>
      <w:tr w:rsidR="00152E72" w:rsidRPr="00971202" w:rsidTr="00152E72">
        <w:trPr>
          <w:cantSplit/>
          <w:trHeight w:val="210"/>
        </w:trPr>
        <w:tc>
          <w:tcPr>
            <w:tcW w:w="4140" w:type="dxa"/>
            <w:vMerge/>
            <w:tcBorders>
              <w:left w:val="single" w:sz="4" w:space="0" w:color="auto"/>
            </w:tcBorders>
            <w:vAlign w:val="bottom"/>
          </w:tcPr>
          <w:p w:rsidR="00152E72" w:rsidRPr="00971202" w:rsidRDefault="00152E72" w:rsidP="00152E72">
            <w:pPr>
              <w:rPr>
                <w:sz w:val="18"/>
              </w:rPr>
            </w:pPr>
          </w:p>
        </w:tc>
        <w:tc>
          <w:tcPr>
            <w:tcW w:w="3060" w:type="dxa"/>
          </w:tcPr>
          <w:p w:rsidR="00152E72" w:rsidRPr="00971202" w:rsidRDefault="00152E72" w:rsidP="00152E72">
            <w:pPr>
              <w:jc w:val="center"/>
              <w:rPr>
                <w:sz w:val="18"/>
              </w:rPr>
            </w:pPr>
          </w:p>
        </w:tc>
        <w:tc>
          <w:tcPr>
            <w:tcW w:w="3960" w:type="dxa"/>
          </w:tcPr>
          <w:p w:rsidR="00152E72" w:rsidRPr="00971202" w:rsidRDefault="00152E72" w:rsidP="00152E72">
            <w:pPr>
              <w:jc w:val="center"/>
              <w:rPr>
                <w:sz w:val="18"/>
              </w:rPr>
            </w:pPr>
          </w:p>
        </w:tc>
      </w:tr>
    </w:tbl>
    <w:p w:rsidR="00152E72" w:rsidRPr="00971202" w:rsidRDefault="00152E72" w:rsidP="00152E72">
      <w:pPr>
        <w:rPr>
          <w:sz w:val="12"/>
        </w:rPr>
      </w:pPr>
    </w:p>
    <w:p w:rsidR="00152E72" w:rsidRPr="00971202" w:rsidRDefault="00152E72" w:rsidP="00152E72">
      <w:pPr>
        <w:autoSpaceDE w:val="0"/>
        <w:autoSpaceDN w:val="0"/>
        <w:adjustRightInd w:val="0"/>
      </w:pPr>
      <w:proofErr w:type="gramStart"/>
      <w:r w:rsidRPr="00971202">
        <w:rPr>
          <w:color w:val="000000"/>
          <w:sz w:val="18"/>
          <w:szCs w:val="18"/>
        </w:rPr>
        <w:t>соответствует</w:t>
      </w:r>
      <w:proofErr w:type="gramEnd"/>
      <w:r w:rsidRPr="00971202">
        <w:rPr>
          <w:color w:val="000000"/>
          <w:sz w:val="18"/>
          <w:szCs w:val="18"/>
        </w:rPr>
        <w:t xml:space="preserve">                                                                     требуется</w:t>
      </w:r>
    </w:p>
    <w:p w:rsidR="00152E72" w:rsidRPr="00971202" w:rsidRDefault="00152E72" w:rsidP="00152E72">
      <w:pPr>
        <w:autoSpaceDE w:val="0"/>
        <w:autoSpaceDN w:val="0"/>
        <w:adjustRightInd w:val="0"/>
      </w:pPr>
      <w:r w:rsidRPr="00971202">
        <w:rPr>
          <w:color w:val="000000"/>
          <w:sz w:val="18"/>
          <w:szCs w:val="18"/>
        </w:rPr>
        <w:t xml:space="preserve">        Объект техническим условиям —————————————————  Доработка ——————————————</w:t>
      </w:r>
    </w:p>
    <w:p w:rsidR="00152E72" w:rsidRPr="00971202" w:rsidRDefault="00152E72" w:rsidP="00152E72">
      <w:pPr>
        <w:autoSpaceDE w:val="0"/>
        <w:autoSpaceDN w:val="0"/>
        <w:adjustRightInd w:val="0"/>
      </w:pPr>
      <w:r w:rsidRPr="00971202">
        <w:rPr>
          <w:color w:val="000000"/>
          <w:sz w:val="18"/>
          <w:szCs w:val="18"/>
        </w:rPr>
        <w:t xml:space="preserve">                                                                           не </w:t>
      </w:r>
      <w:proofErr w:type="gramStart"/>
      <w:r w:rsidRPr="00971202">
        <w:rPr>
          <w:color w:val="000000"/>
          <w:sz w:val="18"/>
          <w:szCs w:val="18"/>
        </w:rPr>
        <w:t>соответствует</w:t>
      </w:r>
      <w:proofErr w:type="gramEnd"/>
      <w:r w:rsidRPr="00971202">
        <w:rPr>
          <w:color w:val="000000"/>
          <w:sz w:val="18"/>
          <w:szCs w:val="18"/>
        </w:rPr>
        <w:t xml:space="preserve">                                                                 не требуется</w:t>
      </w:r>
    </w:p>
    <w:p w:rsidR="00152E72" w:rsidRPr="00971202" w:rsidRDefault="00152E72" w:rsidP="00152E72">
      <w:pPr>
        <w:autoSpaceDE w:val="0"/>
        <w:autoSpaceDN w:val="0"/>
        <w:adjustRightInd w:val="0"/>
      </w:pPr>
      <w:r w:rsidRPr="00971202">
        <w:rPr>
          <w:color w:val="000000"/>
          <w:sz w:val="18"/>
          <w:szCs w:val="18"/>
        </w:rPr>
        <w:t xml:space="preserve">        ____________________________________________________    _____________________________________________</w:t>
      </w:r>
    </w:p>
    <w:p w:rsidR="00152E72" w:rsidRPr="00971202" w:rsidRDefault="00152E72" w:rsidP="00152E72">
      <w:pPr>
        <w:autoSpaceDE w:val="0"/>
        <w:autoSpaceDN w:val="0"/>
        <w:adjustRightInd w:val="0"/>
      </w:pPr>
      <w:r w:rsidRPr="00971202">
        <w:rPr>
          <w:color w:val="000000"/>
          <w:sz w:val="18"/>
          <w:szCs w:val="18"/>
        </w:rPr>
        <w:tab/>
      </w:r>
      <w:r w:rsidRPr="00971202">
        <w:rPr>
          <w:color w:val="000000"/>
          <w:sz w:val="18"/>
          <w:szCs w:val="18"/>
        </w:rPr>
        <w:tab/>
        <w:t xml:space="preserve">      указать, что не соответствует       </w:t>
      </w:r>
      <w:r w:rsidRPr="00971202">
        <w:rPr>
          <w:color w:val="000000"/>
          <w:sz w:val="18"/>
          <w:szCs w:val="18"/>
        </w:rPr>
        <w:tab/>
      </w:r>
      <w:r w:rsidRPr="00971202">
        <w:rPr>
          <w:color w:val="000000"/>
          <w:sz w:val="18"/>
          <w:szCs w:val="18"/>
        </w:rPr>
        <w:tab/>
        <w:t xml:space="preserve">                    указать, что требуется</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Заключение комиссии: _______________________________________________________________________________________________________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___________________________________________________________________________________________________________________________</w:t>
      </w:r>
    </w:p>
    <w:p w:rsidR="00152E72" w:rsidRPr="00971202" w:rsidRDefault="00152E72" w:rsidP="00152E72">
      <w:pPr>
        <w:autoSpaceDE w:val="0"/>
        <w:autoSpaceDN w:val="0"/>
        <w:adjustRightInd w:val="0"/>
        <w:rPr>
          <w:sz w:val="12"/>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pPr>
      <w:r w:rsidRPr="00971202">
        <w:rPr>
          <w:color w:val="000000"/>
          <w:sz w:val="18"/>
          <w:szCs w:val="18"/>
        </w:rPr>
        <w:t xml:space="preserve">        Комиссия по приему-передаче:</w:t>
      </w:r>
    </w:p>
    <w:p w:rsidR="00152E72" w:rsidRPr="00971202" w:rsidRDefault="00152E72" w:rsidP="00152E72">
      <w:pPr>
        <w:autoSpaceDE w:val="0"/>
        <w:autoSpaceDN w:val="0"/>
        <w:adjustRightInd w:val="0"/>
        <w:ind w:firstLine="708"/>
        <w:rPr>
          <w:sz w:val="18"/>
        </w:rPr>
      </w:pPr>
      <w:r w:rsidRPr="00971202">
        <w:rPr>
          <w:color w:val="000000"/>
          <w:sz w:val="18"/>
          <w:szCs w:val="18"/>
        </w:rPr>
        <w:tab/>
      </w:r>
      <w:r w:rsidRPr="00971202">
        <w:rPr>
          <w:color w:val="000000"/>
          <w:sz w:val="18"/>
          <w:szCs w:val="18"/>
        </w:rPr>
        <w:tab/>
      </w:r>
      <w:r w:rsidRPr="00971202">
        <w:rPr>
          <w:color w:val="000000"/>
          <w:sz w:val="18"/>
          <w:szCs w:val="18"/>
        </w:rPr>
        <w:tab/>
        <w:t xml:space="preserve">    Председатель комиссии _____________________________________ _____________ _____________________</w:t>
      </w:r>
    </w:p>
    <w:p w:rsidR="00152E72" w:rsidRPr="00971202" w:rsidRDefault="00152E72" w:rsidP="00152E72">
      <w:pPr>
        <w:autoSpaceDE w:val="0"/>
        <w:autoSpaceDN w:val="0"/>
        <w:adjustRightInd w:val="0"/>
        <w:rPr>
          <w:sz w:val="12"/>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ind w:left="2124" w:firstLine="708"/>
        <w:rPr>
          <w:sz w:val="18"/>
        </w:rPr>
      </w:pPr>
      <w:r w:rsidRPr="00971202">
        <w:rPr>
          <w:color w:val="000000"/>
          <w:sz w:val="18"/>
          <w:szCs w:val="18"/>
        </w:rPr>
        <w:t xml:space="preserve">    Члены комиссии:            _____________________________________ _____________ _____________________</w:t>
      </w:r>
    </w:p>
    <w:p w:rsidR="00152E72" w:rsidRPr="00971202" w:rsidRDefault="00152E72" w:rsidP="00152E72">
      <w:pPr>
        <w:autoSpaceDE w:val="0"/>
        <w:autoSpaceDN w:val="0"/>
        <w:adjustRightInd w:val="0"/>
        <w:rPr>
          <w:sz w:val="12"/>
        </w:rPr>
      </w:pPr>
      <w:r w:rsidRPr="00971202">
        <w:rPr>
          <w:color w:val="000000"/>
          <w:sz w:val="12"/>
          <w:szCs w:val="18"/>
        </w:rPr>
        <w:tab/>
      </w:r>
      <w:r w:rsidRPr="00971202">
        <w:rPr>
          <w:color w:val="000000"/>
          <w:sz w:val="12"/>
          <w:szCs w:val="18"/>
        </w:rPr>
        <w:tab/>
      </w:r>
      <w:r w:rsidRPr="00971202">
        <w:rPr>
          <w:color w:val="000000"/>
          <w:sz w:val="12"/>
          <w:szCs w:val="18"/>
        </w:rPr>
        <w:tab/>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152E72" w:rsidRPr="00971202" w:rsidRDefault="00152E72" w:rsidP="00152E72">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152E72" w:rsidRPr="00971202" w:rsidRDefault="00152E72" w:rsidP="00152E72">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2"/>
        </w:rPr>
      </w:pPr>
      <w:r w:rsidRPr="00971202">
        <w:rPr>
          <w:color w:val="000000"/>
          <w:sz w:val="18"/>
          <w:szCs w:val="18"/>
        </w:rPr>
        <w:t xml:space="preserve">        Результат испытания на "__" ___________ 20__ г.</w:t>
      </w:r>
      <w:r w:rsidRPr="00971202">
        <w:rPr>
          <w:color w:val="000000"/>
          <w:sz w:val="18"/>
          <w:szCs w:val="18"/>
        </w:rPr>
        <w:tab/>
      </w:r>
    </w:p>
    <w:p w:rsidR="00152E72" w:rsidRPr="00971202" w:rsidRDefault="00152E72" w:rsidP="00152E72">
      <w:pPr>
        <w:autoSpaceDE w:val="0"/>
        <w:autoSpaceDN w:val="0"/>
        <w:adjustRightInd w:val="0"/>
        <w:rPr>
          <w:color w:val="000000"/>
          <w:sz w:val="12"/>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152E72" w:rsidRPr="00971202" w:rsidTr="00152E72">
        <w:trPr>
          <w:cantSplit/>
          <w:trHeight w:val="284"/>
        </w:trPr>
        <w:tc>
          <w:tcPr>
            <w:tcW w:w="776" w:type="dxa"/>
            <w:vAlign w:val="bottom"/>
          </w:tcPr>
          <w:p w:rsidR="00152E72" w:rsidRPr="00971202" w:rsidRDefault="00152E72" w:rsidP="00152E72">
            <w:pPr>
              <w:autoSpaceDE w:val="0"/>
              <w:autoSpaceDN w:val="0"/>
              <w:adjustRightInd w:val="0"/>
              <w:rPr>
                <w:sz w:val="18"/>
              </w:rPr>
            </w:pPr>
            <w:r w:rsidRPr="00971202">
              <w:rPr>
                <w:sz w:val="18"/>
              </w:rPr>
              <w:t>Сдал:</w:t>
            </w:r>
          </w:p>
        </w:tc>
        <w:tc>
          <w:tcPr>
            <w:tcW w:w="3184"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c>
          <w:tcPr>
            <w:tcW w:w="236" w:type="dxa"/>
            <w:tcBorders>
              <w:left w:val="single" w:sz="4" w:space="0" w:color="auto"/>
            </w:tcBorders>
            <w:vAlign w:val="bottom"/>
          </w:tcPr>
          <w:p w:rsidR="00152E72" w:rsidRPr="00971202" w:rsidRDefault="00152E72" w:rsidP="00152E72">
            <w:pPr>
              <w:autoSpaceDE w:val="0"/>
              <w:autoSpaceDN w:val="0"/>
              <w:adjustRightInd w:val="0"/>
              <w:rPr>
                <w:sz w:val="18"/>
              </w:rPr>
            </w:pPr>
          </w:p>
        </w:tc>
        <w:tc>
          <w:tcPr>
            <w:tcW w:w="1080" w:type="dxa"/>
            <w:vAlign w:val="bottom"/>
          </w:tcPr>
          <w:p w:rsidR="00152E72" w:rsidRPr="00971202" w:rsidRDefault="00152E72" w:rsidP="00152E72">
            <w:pPr>
              <w:autoSpaceDE w:val="0"/>
              <w:autoSpaceDN w:val="0"/>
              <w:adjustRightInd w:val="0"/>
              <w:rPr>
                <w:sz w:val="18"/>
              </w:rPr>
            </w:pPr>
            <w:r w:rsidRPr="00971202">
              <w:rPr>
                <w:sz w:val="18"/>
              </w:rPr>
              <w:t>Принял:</w:t>
            </w:r>
          </w:p>
        </w:tc>
        <w:tc>
          <w:tcPr>
            <w:tcW w:w="3240"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r>
    </w:tbl>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pPr>
      <w:r w:rsidRPr="00971202">
        <w:rPr>
          <w:color w:val="000000"/>
          <w:sz w:val="18"/>
          <w:szCs w:val="18"/>
        </w:rPr>
        <w:t xml:space="preserve">        _________________ _______________ ________________________      _____________________ 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w:t>
      </w:r>
      <w:proofErr w:type="spellStart"/>
      <w:r w:rsidRPr="00971202">
        <w:rPr>
          <w:color w:val="000000"/>
          <w:sz w:val="12"/>
          <w:szCs w:val="18"/>
        </w:rPr>
        <w:t>подписидолжность</w:t>
      </w:r>
      <w:proofErr w:type="spellEnd"/>
      <w:r w:rsidRPr="00971202">
        <w:rPr>
          <w:color w:val="000000"/>
          <w:sz w:val="12"/>
          <w:szCs w:val="18"/>
        </w:rPr>
        <w:t xml:space="preserve">                                             подпись                              расшифровка  подписи</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"__" ___________ 20__ г.                                                                             "__" ___________ 20__ г.    </w:t>
      </w:r>
    </w:p>
    <w:p w:rsidR="00152E72" w:rsidRPr="00971202" w:rsidRDefault="00152E72" w:rsidP="00152E72">
      <w:pPr>
        <w:autoSpaceDE w:val="0"/>
        <w:autoSpaceDN w:val="0"/>
        <w:adjustRightInd w:val="0"/>
      </w:pP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По доверенности от "__" ______________ 20__ г. № __________,</w:t>
      </w:r>
    </w:p>
    <w:p w:rsidR="00152E72" w:rsidRPr="00971202" w:rsidRDefault="00152E72" w:rsidP="00152E72">
      <w:pPr>
        <w:autoSpaceDE w:val="0"/>
        <w:autoSpaceDN w:val="0"/>
        <w:adjustRightInd w:val="0"/>
        <w:ind w:left="5664"/>
        <w:rPr>
          <w:sz w:val="18"/>
        </w:rPr>
      </w:pPr>
      <w:r w:rsidRPr="00971202">
        <w:rPr>
          <w:noProof/>
          <w:color w:val="000000"/>
          <w:sz w:val="18"/>
          <w:szCs w:val="18"/>
        </w:rPr>
        <mc:AlternateContent>
          <mc:Choice Requires="wps">
            <w:drawing>
              <wp:anchor distT="0" distB="0" distL="114300" distR="114300" simplePos="0" relativeHeight="251659264" behindDoc="0" locked="0" layoutInCell="1" allowOverlap="1" wp14:anchorId="0E9ED0E0" wp14:editId="7DBFC7CF">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w:t>
      </w:r>
    </w:p>
    <w:p w:rsidR="00152E72" w:rsidRPr="00971202" w:rsidRDefault="00152E72" w:rsidP="00152E72">
      <w:pPr>
        <w:autoSpaceDE w:val="0"/>
        <w:autoSpaceDN w:val="0"/>
        <w:adjustRightInd w:val="0"/>
        <w:rPr>
          <w:sz w:val="12"/>
        </w:rPr>
      </w:pPr>
      <w:r w:rsidRPr="00971202">
        <w:rPr>
          <w:color w:val="000000"/>
          <w:sz w:val="18"/>
          <w:szCs w:val="18"/>
        </w:rPr>
        <w:t xml:space="preserve">         Табельный номер                                                          </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кем (фамилия, имя, отчество),</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____________________________________________________________</w:t>
      </w:r>
    </w:p>
    <w:p w:rsidR="00152E72" w:rsidRPr="00971202" w:rsidRDefault="00152E72" w:rsidP="00152E72">
      <w:pPr>
        <w:autoSpaceDE w:val="0"/>
        <w:autoSpaceDN w:val="0"/>
        <w:adjustRightInd w:val="0"/>
        <w:ind w:left="7080" w:firstLine="708"/>
        <w:rPr>
          <w:color w:val="000000"/>
          <w:sz w:val="12"/>
          <w:szCs w:val="18"/>
        </w:rPr>
      </w:pPr>
      <w:r w:rsidRPr="00971202">
        <w:rPr>
          <w:color w:val="000000"/>
          <w:sz w:val="12"/>
          <w:szCs w:val="18"/>
        </w:rPr>
        <w:t>кому (фамилия, имя, отчество)</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Объект основных сре</w:t>
      </w:r>
      <w:proofErr w:type="gramStart"/>
      <w:r w:rsidRPr="00971202">
        <w:rPr>
          <w:color w:val="000000"/>
          <w:sz w:val="18"/>
          <w:szCs w:val="18"/>
        </w:rPr>
        <w:t>дств пр</w:t>
      </w:r>
      <w:proofErr w:type="gramEnd"/>
      <w:r w:rsidRPr="00971202">
        <w:rPr>
          <w:color w:val="000000"/>
          <w:sz w:val="18"/>
          <w:szCs w:val="18"/>
        </w:rPr>
        <w:t>инял на ответственное хранение</w:t>
      </w:r>
    </w:p>
    <w:p w:rsidR="00152E72" w:rsidRPr="00971202" w:rsidRDefault="00152E72" w:rsidP="00152E72">
      <w:pPr>
        <w:autoSpaceDE w:val="0"/>
        <w:autoSpaceDN w:val="0"/>
        <w:adjustRightInd w:val="0"/>
        <w:ind w:left="4956" w:firstLine="708"/>
        <w:rPr>
          <w:color w:val="000000"/>
          <w:sz w:val="18"/>
          <w:szCs w:val="18"/>
        </w:rPr>
      </w:pPr>
      <w:r w:rsidRPr="00971202">
        <w:rPr>
          <w:noProof/>
          <w:color w:val="000000"/>
          <w:sz w:val="18"/>
          <w:szCs w:val="18"/>
        </w:rPr>
        <mc:AlternateContent>
          <mc:Choice Requires="wps">
            <w:drawing>
              <wp:anchor distT="0" distB="0" distL="114300" distR="114300" simplePos="0" relativeHeight="251660288" behindDoc="0" locked="0" layoutInCell="1" allowOverlap="1" wp14:anchorId="4161575F" wp14:editId="4E61A510">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Табельный номер</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___________________ ____________ ___________________________</w:t>
      </w:r>
    </w:p>
    <w:p w:rsidR="00152E72" w:rsidRPr="00971202" w:rsidRDefault="00152E72" w:rsidP="00152E72">
      <w:pPr>
        <w:autoSpaceDE w:val="0"/>
        <w:autoSpaceDN w:val="0"/>
        <w:adjustRightInd w:val="0"/>
        <w:ind w:left="4956" w:firstLine="708"/>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"__" ____________ 20__ г.   </w:t>
      </w:r>
    </w:p>
    <w:p w:rsidR="00152E72" w:rsidRPr="00971202" w:rsidRDefault="00152E72" w:rsidP="00152E72">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152E72" w:rsidRPr="00971202" w:rsidTr="00152E7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autoSpaceDE w:val="0"/>
        <w:autoSpaceDN w:val="0"/>
        <w:adjustRightInd w:val="0"/>
        <w:rPr>
          <w:sz w:val="18"/>
        </w:rPr>
      </w:pPr>
      <w:r w:rsidRPr="00971202">
        <w:rPr>
          <w:color w:val="000000"/>
          <w:sz w:val="18"/>
          <w:szCs w:val="18"/>
        </w:rPr>
        <w:t xml:space="preserve">         Отметка бухгалтерии</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Отметка бухгалтерии об открытии   </w:t>
      </w:r>
    </w:p>
    <w:p w:rsidR="00152E72" w:rsidRPr="00971202" w:rsidRDefault="00152E72" w:rsidP="00152E72">
      <w:pPr>
        <w:autoSpaceDE w:val="0"/>
        <w:autoSpaceDN w:val="0"/>
        <w:adjustRightInd w:val="0"/>
        <w:rPr>
          <w:sz w:val="18"/>
        </w:rPr>
      </w:pPr>
      <w:r w:rsidRPr="00971202">
        <w:rPr>
          <w:color w:val="000000"/>
          <w:sz w:val="18"/>
          <w:szCs w:val="18"/>
        </w:rPr>
        <w:t xml:space="preserve">         В инвентарной карточке (книге) учета</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инвентарной карточки учета объекта</w:t>
      </w:r>
    </w:p>
    <w:p w:rsidR="00152E72" w:rsidRPr="00971202" w:rsidRDefault="00152E72" w:rsidP="00152E72">
      <w:pPr>
        <w:autoSpaceDE w:val="0"/>
        <w:autoSpaceDN w:val="0"/>
        <w:adjustRightInd w:val="0"/>
        <w:rPr>
          <w:sz w:val="18"/>
        </w:rPr>
      </w:pPr>
      <w:r w:rsidRPr="00971202">
        <w:rPr>
          <w:color w:val="000000"/>
          <w:sz w:val="18"/>
          <w:szCs w:val="18"/>
        </w:rPr>
        <w:t xml:space="preserve">         объекта основных средств выбытие отмечено</w:t>
      </w:r>
      <w:r w:rsidRPr="00971202">
        <w:rPr>
          <w:color w:val="000000"/>
          <w:sz w:val="18"/>
          <w:szCs w:val="18"/>
        </w:rPr>
        <w:tab/>
      </w:r>
      <w:r w:rsidRPr="00971202">
        <w:rPr>
          <w:color w:val="000000"/>
          <w:sz w:val="18"/>
          <w:szCs w:val="18"/>
        </w:rPr>
        <w:tab/>
      </w:r>
      <w:r w:rsidRPr="00971202">
        <w:rPr>
          <w:color w:val="000000"/>
          <w:sz w:val="18"/>
          <w:szCs w:val="18"/>
        </w:rPr>
        <w:tab/>
        <w:t xml:space="preserve">  основных средств или записи   </w:t>
      </w: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в инвентарной книге   </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sz w:val="18"/>
        </w:rPr>
      </w:pPr>
      <w:r w:rsidRPr="00971202">
        <w:rPr>
          <w:color w:val="000000"/>
          <w:sz w:val="18"/>
          <w:szCs w:val="18"/>
        </w:rPr>
        <w:t xml:space="preserve">         Главный бухгалтер ___________ ____________________________</w:t>
      </w:r>
      <w:r w:rsidRPr="00971202">
        <w:rPr>
          <w:color w:val="000000"/>
          <w:sz w:val="18"/>
          <w:szCs w:val="18"/>
        </w:rPr>
        <w:tab/>
        <w:t xml:space="preserve">  Главный бухгалтер _____________ _____________________________</w:t>
      </w:r>
    </w:p>
    <w:p w:rsidR="00152E72" w:rsidRPr="00971202" w:rsidRDefault="00152E72" w:rsidP="00152E72">
      <w:pPr>
        <w:autoSpaceDE w:val="0"/>
        <w:autoSpaceDN w:val="0"/>
        <w:adjustRightInd w:val="0"/>
        <w:ind w:left="708" w:firstLine="708"/>
      </w:pPr>
      <w:r w:rsidRPr="00971202">
        <w:rPr>
          <w:color w:val="000000"/>
          <w:sz w:val="12"/>
          <w:szCs w:val="18"/>
        </w:rPr>
        <w:t xml:space="preserve">                           подпись                                   расшифровка подписи                    </w:t>
      </w:r>
      <w:r w:rsidRPr="00971202">
        <w:rPr>
          <w:color w:val="000000"/>
          <w:sz w:val="12"/>
          <w:szCs w:val="18"/>
        </w:rPr>
        <w:tab/>
      </w:r>
      <w:r w:rsidRPr="00971202">
        <w:rPr>
          <w:color w:val="000000"/>
          <w:sz w:val="12"/>
          <w:szCs w:val="18"/>
        </w:rPr>
        <w:tab/>
        <w:t xml:space="preserve">                                           подпись                                             расшифровка подписи</w:t>
      </w:r>
    </w:p>
    <w:p w:rsidR="00152E72" w:rsidRPr="00971202" w:rsidRDefault="00152E72" w:rsidP="00152E72">
      <w:pPr>
        <w:ind w:firstLine="993"/>
        <w:jc w:val="right"/>
      </w:pP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6</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ОС-1з</w:t>
      </w:r>
    </w:p>
    <w:p w:rsidR="00152E72" w:rsidRPr="00971202" w:rsidRDefault="00152E72" w:rsidP="00152E72">
      <w:pPr>
        <w:ind w:firstLine="993"/>
        <w:jc w:val="center"/>
      </w:pPr>
    </w:p>
    <w:p w:rsidR="00152E72" w:rsidRPr="00971202" w:rsidRDefault="00152E72" w:rsidP="00152E72">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152E72" w:rsidRPr="00971202" w:rsidTr="00152E72">
        <w:trPr>
          <w:cantSplit/>
        </w:trPr>
        <w:tc>
          <w:tcPr>
            <w:tcW w:w="5033" w:type="dxa"/>
            <w:gridSpan w:val="8"/>
          </w:tcPr>
          <w:p w:rsidR="00152E72" w:rsidRPr="00971202" w:rsidRDefault="00152E72" w:rsidP="00152E72">
            <w:pPr>
              <w:rPr>
                <w:sz w:val="16"/>
                <w:vertAlign w:val="superscript"/>
              </w:rPr>
            </w:pPr>
          </w:p>
          <w:p w:rsidR="00152E72" w:rsidRPr="00971202" w:rsidRDefault="00152E72" w:rsidP="00152E72">
            <w:pPr>
              <w:rPr>
                <w:sz w:val="18"/>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Руководитель организации-сдатчика</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  _______________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pPr>
              <w:rPr>
                <w:sz w:val="18"/>
              </w:rPr>
            </w:pPr>
            <w:r w:rsidRPr="00971202">
              <w:rPr>
                <w:sz w:val="18"/>
              </w:rPr>
              <w:t xml:space="preserve">М.П.                                                          </w:t>
            </w:r>
            <w:r w:rsidRPr="00971202">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152E72" w:rsidRPr="00971202" w:rsidTr="00152E72">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 w:rsidR="00152E72" w:rsidRPr="00971202" w:rsidRDefault="00152E72" w:rsidP="00152E72"/>
          <w:p w:rsidR="00152E72" w:rsidRPr="00971202" w:rsidRDefault="00152E72" w:rsidP="00152E72">
            <w:pPr>
              <w:jc w:val="center"/>
              <w:rPr>
                <w:b/>
                <w:bCs/>
              </w:rPr>
            </w:pPr>
            <w:r w:rsidRPr="00971202">
              <w:rPr>
                <w:b/>
                <w:bCs/>
              </w:rPr>
              <w:t>АКТ</w:t>
            </w:r>
          </w:p>
          <w:p w:rsidR="00152E72" w:rsidRPr="00971202" w:rsidRDefault="00152E72" w:rsidP="00152E72">
            <w:pPr>
              <w:jc w:val="center"/>
              <w:rPr>
                <w:b/>
                <w:bCs/>
              </w:rPr>
            </w:pPr>
            <w:r w:rsidRPr="00971202">
              <w:rPr>
                <w:b/>
                <w:bCs/>
              </w:rPr>
              <w:t>о приеме-передаче объекта основных средств</w:t>
            </w:r>
          </w:p>
          <w:p w:rsidR="00152E72" w:rsidRPr="00971202" w:rsidRDefault="00152E72" w:rsidP="00152E72">
            <w:pPr>
              <w:jc w:val="center"/>
            </w:pPr>
            <w:r w:rsidRPr="00971202">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52E72" w:rsidRPr="00971202" w:rsidTr="00152E72">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52E72" w:rsidRPr="00971202" w:rsidRDefault="00152E72" w:rsidP="00152E72">
                  <w:pPr>
                    <w:jc w:val="right"/>
                    <w:rPr>
                      <w:b/>
                      <w:bCs/>
                      <w:sz w:val="15"/>
                      <w:szCs w:val="15"/>
                    </w:rPr>
                  </w:pPr>
                  <w:r w:rsidRPr="00971202">
                    <w:rPr>
                      <w:b/>
                      <w:bCs/>
                      <w:sz w:val="15"/>
                      <w:szCs w:val="15"/>
                    </w:rPr>
                    <w:t>Унифицированная форма №ОС-1(з)</w:t>
                  </w:r>
                </w:p>
                <w:p w:rsidR="00152E72" w:rsidRPr="00971202" w:rsidRDefault="00152E72" w:rsidP="00152E72">
                  <w:pPr>
                    <w:jc w:val="right"/>
                    <w:rPr>
                      <w:bCs/>
                      <w:sz w:val="15"/>
                      <w:szCs w:val="15"/>
                    </w:rPr>
                  </w:pPr>
                  <w:proofErr w:type="gramStart"/>
                  <w:r w:rsidRPr="00971202">
                    <w:rPr>
                      <w:bCs/>
                      <w:sz w:val="15"/>
                      <w:szCs w:val="15"/>
                    </w:rPr>
                    <w:t>Введена</w:t>
                  </w:r>
                  <w:proofErr w:type="gramEnd"/>
                  <w:r w:rsidRPr="00971202">
                    <w:rPr>
                      <w:bCs/>
                      <w:sz w:val="15"/>
                      <w:szCs w:val="15"/>
                    </w:rPr>
                    <w:t xml:space="preserve"> в действие приказом ОАО «ПО ЭХЗ»</w:t>
                  </w:r>
                </w:p>
                <w:p w:rsidR="00152E72" w:rsidRPr="00971202" w:rsidRDefault="00152E72" w:rsidP="00152E72">
                  <w:pPr>
                    <w:jc w:val="right"/>
                    <w:rPr>
                      <w:b/>
                      <w:bCs/>
                      <w:sz w:val="15"/>
                      <w:szCs w:val="15"/>
                    </w:rPr>
                  </w:pPr>
                  <w:r w:rsidRPr="00971202">
                    <w:rPr>
                      <w:bCs/>
                      <w:sz w:val="15"/>
                      <w:szCs w:val="15"/>
                    </w:rPr>
                    <w:t>От 16.06.2009 г. № 1150</w:t>
                  </w:r>
                  <w:r w:rsidRPr="00971202">
                    <w:rPr>
                      <w:b/>
                      <w:bCs/>
                      <w:sz w:val="15"/>
                      <w:szCs w:val="15"/>
                    </w:rPr>
                    <w:br/>
                  </w:r>
                  <w:proofErr w:type="gramStart"/>
                  <w:r w:rsidRPr="00971202">
                    <w:rPr>
                      <w:sz w:val="15"/>
                      <w:szCs w:val="15"/>
                    </w:rPr>
                    <w:t>Утверждена</w:t>
                  </w:r>
                  <w:proofErr w:type="gramEnd"/>
                  <w:r w:rsidRPr="00971202">
                    <w:rPr>
                      <w:sz w:val="15"/>
                      <w:szCs w:val="15"/>
                    </w:rPr>
                    <w:t xml:space="preserve"> постановлением Госкомстата России</w:t>
                  </w:r>
                  <w:r w:rsidRPr="00971202">
                    <w:rPr>
                      <w:sz w:val="15"/>
                      <w:szCs w:val="15"/>
                    </w:rPr>
                    <w:br/>
                    <w:t>от 21.01.2003 №7</w:t>
                  </w:r>
                </w:p>
              </w:tc>
            </w:tr>
            <w:tr w:rsidR="00152E72" w:rsidRPr="00971202" w:rsidTr="00152E72">
              <w:trPr>
                <w:cantSplit/>
                <w:trHeight w:val="334"/>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r w:rsidR="00152E72" w:rsidRPr="00971202" w:rsidTr="00152E72">
              <w:trPr>
                <w:cantSplit/>
                <w:trHeight w:val="181"/>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bl>
          <w:p w:rsidR="00152E72" w:rsidRPr="00971202" w:rsidRDefault="00152E72" w:rsidP="00152E72">
            <w:pPr>
              <w:rPr>
                <w:sz w:val="16"/>
                <w:vertAlign w:val="superscript"/>
              </w:rPr>
            </w:pPr>
          </w:p>
          <w:p w:rsidR="00152E72" w:rsidRPr="00971202" w:rsidRDefault="00152E72" w:rsidP="00152E72">
            <w:pPr>
              <w:rPr>
                <w:sz w:val="16"/>
                <w:vertAlign w:val="superscript"/>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 xml:space="preserve">Руководитель организации-получателя </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r w:rsidRPr="00971202">
              <w:rPr>
                <w:sz w:val="18"/>
              </w:rPr>
              <w:t xml:space="preserve">М.П.                                                          </w:t>
            </w:r>
            <w:r w:rsidRPr="00971202">
              <w:rPr>
                <w:sz w:val="18"/>
                <w:vertAlign w:val="superscript"/>
              </w:rPr>
              <w:t>"_____"________________200___г.</w:t>
            </w:r>
          </w:p>
        </w:tc>
      </w:tr>
      <w:tr w:rsidR="00152E72" w:rsidRPr="00971202" w:rsidTr="00152E72">
        <w:trPr>
          <w:cantSplit/>
          <w:trHeight w:val="227"/>
        </w:trPr>
        <w:tc>
          <w:tcPr>
            <w:tcW w:w="2147" w:type="dxa"/>
            <w:gridSpan w:val="3"/>
            <w:vMerge w:val="restart"/>
            <w:vAlign w:val="center"/>
          </w:tcPr>
          <w:p w:rsidR="00152E72" w:rsidRPr="00971202" w:rsidRDefault="00152E72" w:rsidP="00152E72">
            <w:pPr>
              <w:jc w:val="center"/>
              <w:rPr>
                <w:sz w:val="18"/>
              </w:rPr>
            </w:pPr>
            <w:r w:rsidRPr="00971202">
              <w:rPr>
                <w:sz w:val="18"/>
              </w:rPr>
              <w:t>Организация-получатель</w:t>
            </w:r>
          </w:p>
        </w:tc>
        <w:tc>
          <w:tcPr>
            <w:tcW w:w="10800" w:type="dxa"/>
            <w:gridSpan w:val="11"/>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090" w:type="dxa"/>
            <w:gridSpan w:val="2"/>
            <w:vMerge w:val="restart"/>
            <w:tcBorders>
              <w:right w:val="single" w:sz="4" w:space="0" w:color="auto"/>
            </w:tcBorders>
            <w:vAlign w:val="center"/>
          </w:tcPr>
          <w:p w:rsidR="00152E72" w:rsidRPr="00971202" w:rsidRDefault="00152E72" w:rsidP="00152E72">
            <w:pPr>
              <w:jc w:val="center"/>
              <w:rPr>
                <w:sz w:val="18"/>
              </w:rPr>
            </w:pPr>
            <w:r w:rsidRPr="00971202">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КОД</w:t>
            </w:r>
          </w:p>
        </w:tc>
      </w:tr>
      <w:tr w:rsidR="00152E72" w:rsidRPr="00971202" w:rsidTr="00152E72">
        <w:trPr>
          <w:cantSplit/>
          <w:trHeight w:val="227"/>
        </w:trPr>
        <w:tc>
          <w:tcPr>
            <w:tcW w:w="2147" w:type="dxa"/>
            <w:gridSpan w:val="3"/>
            <w:vMerge/>
          </w:tcPr>
          <w:p w:rsidR="00152E72" w:rsidRPr="00971202" w:rsidRDefault="00152E72" w:rsidP="00152E72">
            <w:pPr>
              <w:rPr>
                <w:sz w:val="18"/>
              </w:rPr>
            </w:pPr>
          </w:p>
        </w:tc>
        <w:tc>
          <w:tcPr>
            <w:tcW w:w="10800" w:type="dxa"/>
            <w:gridSpan w:val="11"/>
            <w:vMerge/>
          </w:tcPr>
          <w:p w:rsidR="00152E72" w:rsidRPr="00971202" w:rsidRDefault="00152E72" w:rsidP="00152E72">
            <w:pPr>
              <w:pBdr>
                <w:bottom w:val="single" w:sz="12" w:space="1" w:color="auto"/>
              </w:pBdr>
              <w:rPr>
                <w:sz w:val="18"/>
              </w:rPr>
            </w:pPr>
          </w:p>
        </w:tc>
        <w:tc>
          <w:tcPr>
            <w:tcW w:w="1090" w:type="dxa"/>
            <w:gridSpan w:val="2"/>
            <w:vMerge/>
            <w:tcBorders>
              <w:right w:val="single" w:sz="4" w:space="0" w:color="auto"/>
            </w:tcBorders>
          </w:tcPr>
          <w:p w:rsidR="00152E72" w:rsidRPr="00971202" w:rsidRDefault="00152E72" w:rsidP="00152E72">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2147" w:type="dxa"/>
            <w:gridSpan w:val="3"/>
            <w:vMerge/>
          </w:tcPr>
          <w:p w:rsidR="00152E72" w:rsidRPr="00971202" w:rsidRDefault="00152E72" w:rsidP="00152E72">
            <w:pPr>
              <w:rPr>
                <w:sz w:val="18"/>
              </w:rPr>
            </w:pPr>
          </w:p>
        </w:tc>
        <w:tc>
          <w:tcPr>
            <w:tcW w:w="10800" w:type="dxa"/>
            <w:gridSpan w:val="11"/>
            <w:vMerge/>
          </w:tcPr>
          <w:p w:rsidR="00152E72" w:rsidRPr="00971202" w:rsidRDefault="00152E72" w:rsidP="00152E72">
            <w:pPr>
              <w:pBdr>
                <w:bottom w:val="single" w:sz="12" w:space="1" w:color="auto"/>
              </w:pBdr>
              <w:rPr>
                <w:sz w:val="18"/>
              </w:rPr>
            </w:pPr>
          </w:p>
        </w:tc>
        <w:tc>
          <w:tcPr>
            <w:tcW w:w="1090" w:type="dxa"/>
            <w:gridSpan w:val="2"/>
            <w:vMerge/>
            <w:tcBorders>
              <w:right w:val="single" w:sz="4" w:space="0" w:color="auto"/>
            </w:tcBorders>
          </w:tcPr>
          <w:p w:rsidR="00152E72" w:rsidRPr="00971202" w:rsidRDefault="00152E72" w:rsidP="00152E72">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12947" w:type="dxa"/>
            <w:gridSpan w:val="14"/>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152E72" w:rsidRPr="00971202" w:rsidRDefault="00152E72" w:rsidP="00152E72">
            <w:pPr>
              <w:jc w:val="center"/>
              <w:rPr>
                <w:sz w:val="18"/>
              </w:rPr>
            </w:pPr>
            <w:r w:rsidRPr="00971202">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147" w:type="dxa"/>
            <w:gridSpan w:val="3"/>
            <w:vAlign w:val="center"/>
          </w:tcPr>
          <w:p w:rsidR="00152E72" w:rsidRPr="00971202" w:rsidRDefault="00152E72" w:rsidP="00152E72">
            <w:pPr>
              <w:jc w:val="center"/>
              <w:rPr>
                <w:sz w:val="18"/>
              </w:rPr>
            </w:pPr>
            <w:r w:rsidRPr="00971202">
              <w:rPr>
                <w:sz w:val="18"/>
              </w:rPr>
              <w:t>Организация-сдатчик</w:t>
            </w:r>
          </w:p>
        </w:tc>
        <w:tc>
          <w:tcPr>
            <w:tcW w:w="10800" w:type="dxa"/>
            <w:gridSpan w:val="11"/>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090" w:type="dxa"/>
            <w:gridSpan w:val="2"/>
          </w:tcPr>
          <w:p w:rsidR="00152E72" w:rsidRPr="00971202" w:rsidRDefault="00152E72" w:rsidP="00152E72">
            <w:pPr>
              <w:rPr>
                <w:sz w:val="18"/>
              </w:rPr>
            </w:pPr>
          </w:p>
        </w:tc>
        <w:tc>
          <w:tcPr>
            <w:tcW w:w="989" w:type="dxa"/>
            <w:tcBorders>
              <w:top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090" w:type="dxa"/>
            <w:gridSpan w:val="2"/>
            <w:vMerge w:val="restart"/>
          </w:tcPr>
          <w:p w:rsidR="00152E72" w:rsidRPr="00971202" w:rsidRDefault="00152E72" w:rsidP="00152E72">
            <w:pPr>
              <w:rPr>
                <w:sz w:val="18"/>
              </w:rPr>
            </w:pPr>
          </w:p>
        </w:tc>
        <w:tc>
          <w:tcPr>
            <w:tcW w:w="989" w:type="dxa"/>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jc w:val="center"/>
              <w:rPr>
                <w:sz w:val="12"/>
              </w:rPr>
            </w:pPr>
          </w:p>
        </w:tc>
        <w:tc>
          <w:tcPr>
            <w:tcW w:w="1090" w:type="dxa"/>
            <w:gridSpan w:val="2"/>
            <w:vMerge/>
          </w:tcPr>
          <w:p w:rsidR="00152E72" w:rsidRPr="00971202" w:rsidRDefault="00152E72" w:rsidP="00152E72">
            <w:pPr>
              <w:rPr>
                <w:sz w:val="18"/>
              </w:rPr>
            </w:pPr>
          </w:p>
        </w:tc>
        <w:tc>
          <w:tcPr>
            <w:tcW w:w="989" w:type="dxa"/>
            <w:tcBorders>
              <w:bottom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jc w:val="center"/>
              <w:rPr>
                <w:sz w:val="12"/>
              </w:rPr>
            </w:pPr>
          </w:p>
        </w:tc>
        <w:tc>
          <w:tcPr>
            <w:tcW w:w="1090" w:type="dxa"/>
            <w:gridSpan w:val="2"/>
            <w:vMerge/>
            <w:tcBorders>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870" w:type="dxa"/>
            <w:gridSpan w:val="5"/>
            <w:vMerge w:val="restart"/>
            <w:vAlign w:val="center"/>
          </w:tcPr>
          <w:p w:rsidR="00152E72" w:rsidRPr="00971202" w:rsidRDefault="00152E72" w:rsidP="00152E72">
            <w:pPr>
              <w:jc w:val="center"/>
              <w:rPr>
                <w:sz w:val="18"/>
              </w:rPr>
            </w:pPr>
            <w:r w:rsidRPr="00971202">
              <w:rPr>
                <w:sz w:val="18"/>
              </w:rPr>
              <w:t>Основание для составления акта</w:t>
            </w:r>
          </w:p>
        </w:tc>
        <w:tc>
          <w:tcPr>
            <w:tcW w:w="10077" w:type="dxa"/>
            <w:gridSpan w:val="9"/>
            <w:vMerge w:val="restart"/>
            <w:tcBorders>
              <w:right w:val="single" w:sz="4" w:space="0" w:color="auto"/>
            </w:tcBorders>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proofErr w:type="gramStart"/>
            <w:r w:rsidRPr="00971202">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870" w:type="dxa"/>
            <w:gridSpan w:val="5"/>
            <w:vMerge/>
          </w:tcPr>
          <w:p w:rsidR="00152E72" w:rsidRPr="00971202" w:rsidRDefault="00152E72" w:rsidP="00152E72">
            <w:pPr>
              <w:rPr>
                <w:sz w:val="18"/>
              </w:rPr>
            </w:pPr>
          </w:p>
        </w:tc>
        <w:tc>
          <w:tcPr>
            <w:tcW w:w="10077" w:type="dxa"/>
            <w:gridSpan w:val="9"/>
            <w:vMerge/>
            <w:tcBorders>
              <w:right w:val="single" w:sz="4" w:space="0" w:color="auto"/>
            </w:tcBorders>
          </w:tcPr>
          <w:p w:rsidR="00152E72" w:rsidRPr="00971202" w:rsidRDefault="00152E72" w:rsidP="00152E72">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val="restart"/>
            <w:vAlign w:val="center"/>
          </w:tcPr>
          <w:p w:rsidR="00152E72" w:rsidRPr="00971202" w:rsidRDefault="00152E72" w:rsidP="00152E72">
            <w:pPr>
              <w:jc w:val="center"/>
              <w:rPr>
                <w:sz w:val="18"/>
              </w:rPr>
            </w:pPr>
            <w:r w:rsidRPr="00971202">
              <w:rPr>
                <w:sz w:val="18"/>
              </w:rPr>
              <w:t xml:space="preserve">Объект </w:t>
            </w:r>
          </w:p>
          <w:p w:rsidR="00152E72" w:rsidRPr="00971202" w:rsidRDefault="00152E72" w:rsidP="00152E72">
            <w:pPr>
              <w:jc w:val="center"/>
              <w:rPr>
                <w:sz w:val="18"/>
              </w:rPr>
            </w:pPr>
            <w:r w:rsidRPr="00971202">
              <w:rPr>
                <w:sz w:val="18"/>
              </w:rPr>
              <w:t>основных средств</w:t>
            </w:r>
          </w:p>
        </w:tc>
        <w:tc>
          <w:tcPr>
            <w:tcW w:w="8460" w:type="dxa"/>
            <w:gridSpan w:val="7"/>
            <w:vMerge w:val="restart"/>
            <w:tcBorders>
              <w:left w:val="nil"/>
              <w:right w:val="single" w:sz="4" w:space="0" w:color="auto"/>
            </w:tcBorders>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(назначение)</w:t>
            </w: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8"/>
              </w:rPr>
            </w:pPr>
            <w:r w:rsidRPr="00971202">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tcPr>
          <w:p w:rsidR="00152E72" w:rsidRPr="00971202" w:rsidRDefault="00152E72" w:rsidP="00152E72">
            <w:pPr>
              <w:jc w:val="center"/>
              <w:rPr>
                <w:sz w:val="18"/>
              </w:rPr>
            </w:pPr>
          </w:p>
        </w:tc>
        <w:tc>
          <w:tcPr>
            <w:tcW w:w="8460" w:type="dxa"/>
            <w:gridSpan w:val="7"/>
            <w:vMerge/>
            <w:tcBorders>
              <w:left w:val="nil"/>
              <w:right w:val="single" w:sz="4" w:space="0" w:color="auto"/>
            </w:tcBorders>
          </w:tcPr>
          <w:p w:rsidR="00152E72" w:rsidRPr="00971202" w:rsidRDefault="00152E72" w:rsidP="00152E72">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vAlign w:val="center"/>
          </w:tcPr>
          <w:p w:rsidR="00152E72" w:rsidRPr="00971202" w:rsidRDefault="00152E72" w:rsidP="00152E72">
            <w:pPr>
              <w:jc w:val="center"/>
              <w:rPr>
                <w:sz w:val="18"/>
              </w:rPr>
            </w:pPr>
          </w:p>
        </w:tc>
        <w:tc>
          <w:tcPr>
            <w:tcW w:w="8460" w:type="dxa"/>
            <w:gridSpan w:val="7"/>
            <w:vMerge/>
            <w:vAlign w:val="center"/>
          </w:tcPr>
          <w:p w:rsidR="00152E72" w:rsidRPr="00971202" w:rsidRDefault="00152E72" w:rsidP="00152E72">
            <w:pPr>
              <w:jc w:val="center"/>
              <w:rPr>
                <w:sz w:val="12"/>
              </w:rPr>
            </w:pPr>
          </w:p>
        </w:tc>
        <w:tc>
          <w:tcPr>
            <w:tcW w:w="4137" w:type="dxa"/>
            <w:gridSpan w:val="7"/>
            <w:vMerge w:val="restart"/>
            <w:tcBorders>
              <w:top w:val="single" w:sz="4" w:space="0" w:color="auto"/>
              <w:right w:val="single" w:sz="4" w:space="0" w:color="auto"/>
            </w:tcBorders>
            <w:vAlign w:val="center"/>
          </w:tcPr>
          <w:p w:rsidR="00152E72" w:rsidRPr="00971202" w:rsidRDefault="00152E72" w:rsidP="00152E72">
            <w:pPr>
              <w:jc w:val="right"/>
              <w:rPr>
                <w:sz w:val="18"/>
              </w:rPr>
            </w:pPr>
            <w:r w:rsidRPr="00971202">
              <w:rPr>
                <w:sz w:val="18"/>
              </w:rPr>
              <w:t>Счет, субсчет, код аналитического учета</w:t>
            </w:r>
          </w:p>
          <w:p w:rsidR="00152E72" w:rsidRPr="00971202" w:rsidRDefault="00152E72" w:rsidP="00152E72">
            <w:pPr>
              <w:jc w:val="right"/>
              <w:rPr>
                <w:sz w:val="18"/>
              </w:rPr>
            </w:pPr>
            <w:r w:rsidRPr="00971202">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tcPr>
          <w:p w:rsidR="00152E72" w:rsidRPr="00971202" w:rsidRDefault="00152E72" w:rsidP="00152E72">
            <w:pPr>
              <w:rPr>
                <w:sz w:val="18"/>
              </w:rPr>
            </w:pPr>
          </w:p>
        </w:tc>
        <w:tc>
          <w:tcPr>
            <w:tcW w:w="8460" w:type="dxa"/>
            <w:gridSpan w:val="7"/>
            <w:vMerge/>
          </w:tcPr>
          <w:p w:rsidR="00152E72" w:rsidRPr="00971202" w:rsidRDefault="00152E72" w:rsidP="00152E72">
            <w:pPr>
              <w:rPr>
                <w:sz w:val="18"/>
              </w:rPr>
            </w:pPr>
          </w:p>
        </w:tc>
        <w:tc>
          <w:tcPr>
            <w:tcW w:w="4137" w:type="dxa"/>
            <w:gridSpan w:val="7"/>
            <w:vMerge/>
            <w:tcBorders>
              <w:right w:val="single" w:sz="4" w:space="0" w:color="auto"/>
            </w:tcBorders>
            <w:vAlign w:val="center"/>
          </w:tcPr>
          <w:p w:rsidR="00152E72" w:rsidRPr="00971202" w:rsidRDefault="00152E72" w:rsidP="00152E72">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27"/>
        </w:trPr>
        <w:tc>
          <w:tcPr>
            <w:tcW w:w="1440" w:type="dxa"/>
            <w:gridSpan w:val="2"/>
            <w:vMerge/>
            <w:vAlign w:val="center"/>
          </w:tcPr>
          <w:p w:rsidR="00152E72" w:rsidRPr="00971202" w:rsidRDefault="00152E72" w:rsidP="00152E72">
            <w:pPr>
              <w:jc w:val="center"/>
              <w:rPr>
                <w:sz w:val="18"/>
              </w:rPr>
            </w:pPr>
          </w:p>
        </w:tc>
        <w:tc>
          <w:tcPr>
            <w:tcW w:w="8460" w:type="dxa"/>
            <w:gridSpan w:val="7"/>
            <w:vMerge/>
            <w:vAlign w:val="bottom"/>
          </w:tcPr>
          <w:p w:rsidR="00152E72" w:rsidRPr="00971202" w:rsidRDefault="00152E72" w:rsidP="00152E72">
            <w:pPr>
              <w:jc w:val="center"/>
              <w:rPr>
                <w:sz w:val="18"/>
              </w:rPr>
            </w:pPr>
          </w:p>
        </w:tc>
        <w:tc>
          <w:tcPr>
            <w:tcW w:w="896" w:type="dxa"/>
            <w:gridSpan w:val="2"/>
            <w:tcBorders>
              <w:right w:val="single" w:sz="4" w:space="0" w:color="auto"/>
            </w:tcBorders>
            <w:vAlign w:val="bottom"/>
          </w:tcPr>
          <w:p w:rsidR="00152E72" w:rsidRPr="00971202" w:rsidRDefault="00152E72" w:rsidP="00152E72">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27"/>
        </w:trPr>
        <w:tc>
          <w:tcPr>
            <w:tcW w:w="4677" w:type="dxa"/>
            <w:gridSpan w:val="7"/>
            <w:vMerge w:val="restart"/>
            <w:vAlign w:val="center"/>
          </w:tcPr>
          <w:p w:rsidR="00152E72" w:rsidRPr="00971202" w:rsidRDefault="00152E72" w:rsidP="00152E72">
            <w:pPr>
              <w:jc w:val="center"/>
              <w:rPr>
                <w:sz w:val="18"/>
              </w:rPr>
            </w:pPr>
            <w:r w:rsidRPr="00971202">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152E72" w:rsidRPr="00971202" w:rsidRDefault="00152E72" w:rsidP="00152E72">
            <w:pPr>
              <w:jc w:val="center"/>
              <w:rPr>
                <w:sz w:val="18"/>
              </w:rPr>
            </w:pPr>
            <w:r w:rsidRPr="00971202">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4677" w:type="dxa"/>
            <w:gridSpan w:val="7"/>
            <w:vMerge/>
          </w:tcPr>
          <w:p w:rsidR="00152E72" w:rsidRPr="00971202" w:rsidRDefault="00152E72" w:rsidP="00152E72">
            <w:pPr>
              <w:rPr>
                <w:sz w:val="18"/>
              </w:rPr>
            </w:pPr>
          </w:p>
        </w:tc>
        <w:tc>
          <w:tcPr>
            <w:tcW w:w="6119" w:type="dxa"/>
            <w:gridSpan w:val="4"/>
            <w:vMerge/>
            <w:tcBorders>
              <w:right w:val="single" w:sz="4" w:space="0" w:color="auto"/>
            </w:tcBorders>
          </w:tcPr>
          <w:p w:rsidR="00152E72" w:rsidRPr="00971202" w:rsidRDefault="00152E72" w:rsidP="00152E72">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 xml:space="preserve">заводской </w:t>
            </w:r>
            <w:r w:rsidRPr="00971202">
              <w:rPr>
                <w:sz w:val="18"/>
                <w:lang w:val="en-US"/>
              </w:rPr>
              <w:t>(</w:t>
            </w:r>
            <w:r w:rsidRPr="00971202">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687" w:type="dxa"/>
            <w:gridSpan w:val="4"/>
            <w:vMerge w:val="restart"/>
            <w:vAlign w:val="center"/>
          </w:tcPr>
          <w:p w:rsidR="00152E72" w:rsidRPr="00971202" w:rsidRDefault="00152E72" w:rsidP="00152E72">
            <w:pPr>
              <w:jc w:val="right"/>
              <w:rPr>
                <w:sz w:val="18"/>
              </w:rPr>
            </w:pPr>
            <w:r w:rsidRPr="00971202">
              <w:rPr>
                <w:sz w:val="18"/>
              </w:rPr>
              <w:t>Организация-изготовитель</w:t>
            </w:r>
          </w:p>
        </w:tc>
        <w:tc>
          <w:tcPr>
            <w:tcW w:w="8109" w:type="dxa"/>
            <w:gridSpan w:val="7"/>
            <w:vMerge w:val="restart"/>
            <w:tcBorders>
              <w:right w:val="single" w:sz="4" w:space="0" w:color="auto"/>
            </w:tcBorders>
            <w:vAlign w:val="center"/>
          </w:tcPr>
          <w:p w:rsidR="00152E72" w:rsidRPr="00971202" w:rsidRDefault="00152E72" w:rsidP="00152E72">
            <w:pPr>
              <w:jc w:val="center"/>
              <w:rPr>
                <w:sz w:val="12"/>
                <w:lang w:val="en-US"/>
              </w:rPr>
            </w:pPr>
            <w:r w:rsidRPr="00971202">
              <w:rPr>
                <w:sz w:val="12"/>
                <w:lang w:val="en-US"/>
              </w:rPr>
              <w:t>------</w:t>
            </w: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ind w:right="313"/>
              <w:rPr>
                <w:sz w:val="18"/>
              </w:rPr>
            </w:pPr>
          </w:p>
        </w:tc>
      </w:tr>
      <w:tr w:rsidR="00152E72" w:rsidRPr="00971202" w:rsidTr="00152E72">
        <w:trPr>
          <w:cantSplit/>
          <w:trHeight w:val="227"/>
        </w:trPr>
        <w:tc>
          <w:tcPr>
            <w:tcW w:w="2687" w:type="dxa"/>
            <w:gridSpan w:val="4"/>
            <w:vMerge/>
          </w:tcPr>
          <w:p w:rsidR="00152E72" w:rsidRPr="00971202" w:rsidRDefault="00152E72" w:rsidP="00152E72">
            <w:pPr>
              <w:rPr>
                <w:sz w:val="18"/>
              </w:rPr>
            </w:pPr>
          </w:p>
        </w:tc>
        <w:tc>
          <w:tcPr>
            <w:tcW w:w="8109" w:type="dxa"/>
            <w:gridSpan w:val="7"/>
            <w:vMerge/>
            <w:tcBorders>
              <w:right w:val="single" w:sz="4" w:space="0" w:color="auto"/>
            </w:tcBorders>
          </w:tcPr>
          <w:p w:rsidR="00152E72" w:rsidRPr="00971202" w:rsidRDefault="00152E72" w:rsidP="00152E72">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5" w:type="dxa"/>
            <w:vMerge w:val="restart"/>
          </w:tcPr>
          <w:p w:rsidR="00152E72" w:rsidRPr="00971202" w:rsidRDefault="00152E72" w:rsidP="00152E72">
            <w:pPr>
              <w:rPr>
                <w:sz w:val="18"/>
              </w:rPr>
            </w:pPr>
            <w:proofErr w:type="spellStart"/>
            <w:r w:rsidRPr="00971202">
              <w:rPr>
                <w:sz w:val="18"/>
              </w:rPr>
              <w:t>Справочно</w:t>
            </w:r>
            <w:proofErr w:type="spellEnd"/>
          </w:p>
        </w:tc>
        <w:tc>
          <w:tcPr>
            <w:tcW w:w="3595" w:type="dxa"/>
            <w:gridSpan w:val="5"/>
            <w:vMerge w:val="restart"/>
          </w:tcPr>
          <w:p w:rsidR="00152E72" w:rsidRPr="00971202" w:rsidRDefault="00152E72" w:rsidP="00152E72">
            <w:pPr>
              <w:rPr>
                <w:sz w:val="18"/>
              </w:rPr>
            </w:pPr>
            <w:r w:rsidRPr="00971202">
              <w:rPr>
                <w:sz w:val="18"/>
              </w:rPr>
              <w:t>1. Участники долевой собственности</w:t>
            </w:r>
          </w:p>
        </w:tc>
        <w:tc>
          <w:tcPr>
            <w:tcW w:w="7200" w:type="dxa"/>
            <w:gridSpan w:val="7"/>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5" w:type="dxa"/>
            <w:vMerge/>
          </w:tcPr>
          <w:p w:rsidR="00152E72" w:rsidRPr="00971202" w:rsidRDefault="00152E72" w:rsidP="00152E72">
            <w:pPr>
              <w:rPr>
                <w:sz w:val="18"/>
              </w:rPr>
            </w:pPr>
          </w:p>
        </w:tc>
        <w:tc>
          <w:tcPr>
            <w:tcW w:w="3595" w:type="dxa"/>
            <w:gridSpan w:val="5"/>
            <w:vMerge/>
          </w:tcPr>
          <w:p w:rsidR="00152E72" w:rsidRPr="00971202" w:rsidRDefault="00152E72" w:rsidP="00152E72">
            <w:pPr>
              <w:rPr>
                <w:sz w:val="18"/>
              </w:rPr>
            </w:pPr>
          </w:p>
        </w:tc>
        <w:tc>
          <w:tcPr>
            <w:tcW w:w="7200" w:type="dxa"/>
            <w:gridSpan w:val="7"/>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Pr>
        <w:tc>
          <w:tcPr>
            <w:tcW w:w="4670" w:type="dxa"/>
            <w:gridSpan w:val="6"/>
          </w:tcPr>
          <w:p w:rsidR="00152E72" w:rsidRPr="00971202" w:rsidRDefault="00152E72" w:rsidP="00152E72">
            <w:pPr>
              <w:rPr>
                <w:sz w:val="18"/>
              </w:rPr>
            </w:pPr>
            <w:r w:rsidRPr="00971202">
              <w:rPr>
                <w:sz w:val="18"/>
              </w:rPr>
              <w:t>2. Иностранная валюта</w:t>
            </w:r>
          </w:p>
          <w:p w:rsidR="00152E72" w:rsidRPr="00971202" w:rsidRDefault="00152E72" w:rsidP="00152E72">
            <w:pPr>
              <w:rPr>
                <w:sz w:val="12"/>
              </w:rPr>
            </w:pPr>
            <w:r w:rsidRPr="00971202">
              <w:rPr>
                <w:sz w:val="12"/>
              </w:rPr>
              <w:t>* заполняется в случае, когда стоимость объекта основных сре</w:t>
            </w:r>
            <w:proofErr w:type="gramStart"/>
            <w:r w:rsidRPr="00971202">
              <w:rPr>
                <w:sz w:val="12"/>
              </w:rPr>
              <w:t>дств пр</w:t>
            </w:r>
            <w:proofErr w:type="gramEnd"/>
            <w:r w:rsidRPr="00971202">
              <w:rPr>
                <w:sz w:val="12"/>
              </w:rPr>
              <w:t>и приобретении была выражена в иностранной валюте.</w:t>
            </w:r>
          </w:p>
        </w:tc>
        <w:tc>
          <w:tcPr>
            <w:tcW w:w="10356" w:type="dxa"/>
            <w:gridSpan w:val="11"/>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   _________________________   __________________________   ______________________</w:t>
            </w:r>
          </w:p>
          <w:p w:rsidR="00152E72" w:rsidRPr="00971202" w:rsidRDefault="00152E72" w:rsidP="00152E72">
            <w:pPr>
              <w:jc w:val="center"/>
              <w:rPr>
                <w:sz w:val="12"/>
              </w:rPr>
            </w:pPr>
            <w:r w:rsidRPr="00971202">
              <w:rPr>
                <w:sz w:val="12"/>
              </w:rPr>
              <w:t xml:space="preserve">                               (наименование)                                                                                                                                     (курс)                                          (на дату)                                       (сумма)</w:t>
            </w:r>
          </w:p>
        </w:tc>
      </w:tr>
    </w:tbl>
    <w:p w:rsidR="00152E72" w:rsidRPr="00971202" w:rsidRDefault="00152E72" w:rsidP="00152E72">
      <w:pPr>
        <w:autoSpaceDE w:val="0"/>
        <w:autoSpaceDN w:val="0"/>
        <w:adjustRightInd w:val="0"/>
        <w:rPr>
          <w:b/>
          <w:bCs/>
          <w:sz w:val="18"/>
          <w:szCs w:val="18"/>
        </w:rPr>
      </w:pPr>
    </w:p>
    <w:p w:rsidR="00152E72" w:rsidRPr="00971202" w:rsidRDefault="00152E72" w:rsidP="00152E72">
      <w:pPr>
        <w:autoSpaceDE w:val="0"/>
        <w:autoSpaceDN w:val="0"/>
        <w:adjustRightInd w:val="0"/>
        <w:rPr>
          <w:b/>
          <w:bCs/>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971202">
        <w:rPr>
          <w:b/>
          <w:bCs/>
          <w:sz w:val="18"/>
          <w:szCs w:val="18"/>
        </w:rPr>
        <w:t>на</w:t>
      </w:r>
      <w:proofErr w:type="gramEnd"/>
    </w:p>
    <w:p w:rsidR="00152E72" w:rsidRPr="00971202" w:rsidRDefault="00152E72" w:rsidP="00152E72">
      <w:pPr>
        <w:rPr>
          <w:b/>
          <w:bCs/>
        </w:rPr>
      </w:pPr>
      <w:r w:rsidRPr="00971202">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152E72" w:rsidRPr="00971202" w:rsidTr="00152E72">
        <w:trPr>
          <w:cantSplit/>
        </w:trPr>
        <w:tc>
          <w:tcPr>
            <w:tcW w:w="3353" w:type="dxa"/>
            <w:gridSpan w:val="3"/>
          </w:tcPr>
          <w:p w:rsidR="00152E72" w:rsidRPr="00971202" w:rsidRDefault="00152E72" w:rsidP="00152E72">
            <w:pPr>
              <w:jc w:val="center"/>
              <w:rPr>
                <w:sz w:val="18"/>
              </w:rPr>
            </w:pPr>
            <w:r w:rsidRPr="00971202">
              <w:rPr>
                <w:sz w:val="18"/>
              </w:rPr>
              <w:t>Дата</w:t>
            </w:r>
          </w:p>
        </w:tc>
        <w:tc>
          <w:tcPr>
            <w:tcW w:w="1265" w:type="dxa"/>
            <w:vMerge w:val="restart"/>
          </w:tcPr>
          <w:p w:rsidR="00152E72" w:rsidRPr="00971202" w:rsidRDefault="00152E72" w:rsidP="00152E72">
            <w:pPr>
              <w:jc w:val="center"/>
              <w:rPr>
                <w:sz w:val="18"/>
              </w:rPr>
            </w:pPr>
            <w:proofErr w:type="gramStart"/>
            <w:r w:rsidRPr="00971202">
              <w:rPr>
                <w:sz w:val="18"/>
              </w:rPr>
              <w:t>Фактический срок эксплуатации (лет, (месяцев)</w:t>
            </w:r>
            <w:proofErr w:type="gramEnd"/>
          </w:p>
        </w:tc>
        <w:tc>
          <w:tcPr>
            <w:tcW w:w="1352" w:type="dxa"/>
            <w:vMerge w:val="restart"/>
          </w:tcPr>
          <w:p w:rsidR="00152E72" w:rsidRPr="00971202" w:rsidRDefault="00152E72" w:rsidP="00152E72">
            <w:pPr>
              <w:jc w:val="center"/>
              <w:rPr>
                <w:sz w:val="18"/>
              </w:rPr>
            </w:pPr>
            <w:r w:rsidRPr="00971202">
              <w:rPr>
                <w:sz w:val="18"/>
              </w:rPr>
              <w:t>Срок полезного использования</w:t>
            </w:r>
          </w:p>
          <w:p w:rsidR="00152E72" w:rsidRPr="00971202" w:rsidRDefault="00152E72" w:rsidP="00152E72">
            <w:pPr>
              <w:jc w:val="center"/>
              <w:rPr>
                <w:sz w:val="18"/>
              </w:rPr>
            </w:pPr>
            <w:r w:rsidRPr="00971202">
              <w:rPr>
                <w:sz w:val="18"/>
              </w:rPr>
              <w:t>(месяцев)</w:t>
            </w:r>
          </w:p>
        </w:tc>
        <w:tc>
          <w:tcPr>
            <w:tcW w:w="1208" w:type="dxa"/>
            <w:vMerge w:val="restart"/>
          </w:tcPr>
          <w:p w:rsidR="00152E72" w:rsidRPr="00971202" w:rsidRDefault="00152E72" w:rsidP="00152E72">
            <w:pPr>
              <w:jc w:val="center"/>
              <w:rPr>
                <w:sz w:val="18"/>
              </w:rPr>
            </w:pPr>
            <w:r w:rsidRPr="00971202">
              <w:rPr>
                <w:sz w:val="18"/>
              </w:rPr>
              <w:t>Сумма начисленной амортизации (износа), руб.</w:t>
            </w:r>
          </w:p>
        </w:tc>
        <w:tc>
          <w:tcPr>
            <w:tcW w:w="1115" w:type="dxa"/>
            <w:vMerge w:val="restart"/>
          </w:tcPr>
          <w:p w:rsidR="00152E72" w:rsidRPr="00971202" w:rsidRDefault="00152E72" w:rsidP="00152E72">
            <w:pPr>
              <w:jc w:val="center"/>
              <w:rPr>
                <w:sz w:val="18"/>
              </w:rPr>
            </w:pPr>
            <w:r w:rsidRPr="00971202">
              <w:rPr>
                <w:sz w:val="18"/>
              </w:rPr>
              <w:t>Остаточная стоимость, руб.</w:t>
            </w:r>
          </w:p>
        </w:tc>
        <w:tc>
          <w:tcPr>
            <w:tcW w:w="1285" w:type="dxa"/>
            <w:vMerge w:val="restart"/>
            <w:tcBorders>
              <w:right w:val="single" w:sz="4" w:space="0" w:color="auto"/>
            </w:tcBorders>
          </w:tcPr>
          <w:p w:rsidR="00152E72" w:rsidRPr="00971202" w:rsidRDefault="00152E72" w:rsidP="00152E72">
            <w:pPr>
              <w:jc w:val="center"/>
              <w:rPr>
                <w:sz w:val="18"/>
              </w:rPr>
            </w:pPr>
            <w:r w:rsidRPr="00971202">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152E72" w:rsidRPr="00971202" w:rsidRDefault="00152E72" w:rsidP="00152E72"/>
        </w:tc>
        <w:tc>
          <w:tcPr>
            <w:tcW w:w="1469" w:type="dxa"/>
            <w:vMerge w:val="restart"/>
            <w:tcBorders>
              <w:left w:val="single" w:sz="4" w:space="0" w:color="auto"/>
            </w:tcBorders>
          </w:tcPr>
          <w:p w:rsidR="00152E72" w:rsidRPr="00971202" w:rsidRDefault="00152E72" w:rsidP="00152E72">
            <w:pPr>
              <w:jc w:val="center"/>
              <w:rPr>
                <w:sz w:val="18"/>
              </w:rPr>
            </w:pPr>
            <w:r w:rsidRPr="00971202">
              <w:rPr>
                <w:sz w:val="18"/>
              </w:rPr>
              <w:t>Первоначальная стоимость на дату принятия к бухгалтерскому учету, руб.</w:t>
            </w:r>
          </w:p>
        </w:tc>
        <w:tc>
          <w:tcPr>
            <w:tcW w:w="1352" w:type="dxa"/>
            <w:vMerge w:val="restart"/>
          </w:tcPr>
          <w:p w:rsidR="00152E72" w:rsidRPr="00971202" w:rsidRDefault="00152E72" w:rsidP="00152E72">
            <w:pPr>
              <w:jc w:val="center"/>
              <w:rPr>
                <w:sz w:val="18"/>
              </w:rPr>
            </w:pPr>
            <w:r w:rsidRPr="00971202">
              <w:rPr>
                <w:sz w:val="18"/>
              </w:rPr>
              <w:t>Срок полезного использования</w:t>
            </w:r>
          </w:p>
          <w:p w:rsidR="00152E72" w:rsidRPr="00971202" w:rsidRDefault="00152E72" w:rsidP="00152E72">
            <w:pPr>
              <w:jc w:val="center"/>
              <w:rPr>
                <w:sz w:val="18"/>
              </w:rPr>
            </w:pPr>
            <w:r w:rsidRPr="00971202">
              <w:rPr>
                <w:sz w:val="18"/>
              </w:rPr>
              <w:t>(месяцев)</w:t>
            </w:r>
          </w:p>
        </w:tc>
        <w:tc>
          <w:tcPr>
            <w:tcW w:w="2129" w:type="dxa"/>
            <w:gridSpan w:val="2"/>
          </w:tcPr>
          <w:p w:rsidR="00152E72" w:rsidRPr="00971202" w:rsidRDefault="00152E72" w:rsidP="00152E72">
            <w:pPr>
              <w:jc w:val="center"/>
              <w:rPr>
                <w:sz w:val="18"/>
              </w:rPr>
            </w:pPr>
            <w:r w:rsidRPr="00971202">
              <w:rPr>
                <w:sz w:val="18"/>
              </w:rPr>
              <w:t>Способ начисления амортизации</w:t>
            </w:r>
          </w:p>
        </w:tc>
      </w:tr>
      <w:tr w:rsidR="00152E72" w:rsidRPr="00971202" w:rsidTr="00152E72">
        <w:trPr>
          <w:cantSplit/>
        </w:trPr>
        <w:tc>
          <w:tcPr>
            <w:tcW w:w="539" w:type="dxa"/>
          </w:tcPr>
          <w:p w:rsidR="00152E72" w:rsidRPr="00971202" w:rsidRDefault="00152E72" w:rsidP="00152E72">
            <w:pPr>
              <w:jc w:val="center"/>
              <w:rPr>
                <w:sz w:val="18"/>
              </w:rPr>
            </w:pPr>
            <w:r w:rsidRPr="00971202">
              <w:rPr>
                <w:sz w:val="18"/>
              </w:rPr>
              <w:t>выпуска</w:t>
            </w:r>
          </w:p>
          <w:p w:rsidR="00152E72" w:rsidRPr="00971202" w:rsidRDefault="00152E72" w:rsidP="00152E72">
            <w:pPr>
              <w:jc w:val="center"/>
              <w:rPr>
                <w:sz w:val="18"/>
              </w:rPr>
            </w:pPr>
            <w:r w:rsidRPr="00971202">
              <w:rPr>
                <w:sz w:val="18"/>
              </w:rPr>
              <w:t>(год)</w:t>
            </w:r>
          </w:p>
        </w:tc>
        <w:tc>
          <w:tcPr>
            <w:tcW w:w="1556" w:type="dxa"/>
          </w:tcPr>
          <w:p w:rsidR="00152E72" w:rsidRPr="00971202" w:rsidRDefault="00152E72" w:rsidP="00152E72">
            <w:pPr>
              <w:jc w:val="center"/>
              <w:rPr>
                <w:sz w:val="18"/>
              </w:rPr>
            </w:pPr>
            <w:r w:rsidRPr="00971202">
              <w:rPr>
                <w:sz w:val="18"/>
              </w:rPr>
              <w:t xml:space="preserve">ввода </w:t>
            </w:r>
            <w:proofErr w:type="gramStart"/>
            <w:r w:rsidRPr="00971202">
              <w:rPr>
                <w:sz w:val="18"/>
              </w:rPr>
              <w:t>в</w:t>
            </w:r>
            <w:proofErr w:type="gramEnd"/>
          </w:p>
          <w:p w:rsidR="00152E72" w:rsidRPr="00971202" w:rsidRDefault="00152E72" w:rsidP="00152E72">
            <w:pPr>
              <w:jc w:val="center"/>
              <w:rPr>
                <w:sz w:val="18"/>
              </w:rPr>
            </w:pPr>
            <w:r w:rsidRPr="00971202">
              <w:rPr>
                <w:sz w:val="18"/>
              </w:rPr>
              <w:t>эксплуатацию</w:t>
            </w:r>
          </w:p>
          <w:p w:rsidR="00152E72" w:rsidRPr="00971202" w:rsidRDefault="00152E72" w:rsidP="00152E72">
            <w:pPr>
              <w:jc w:val="center"/>
              <w:rPr>
                <w:sz w:val="18"/>
              </w:rPr>
            </w:pPr>
            <w:r w:rsidRPr="00971202">
              <w:rPr>
                <w:sz w:val="18"/>
              </w:rPr>
              <w:t>(первоначальная)</w:t>
            </w:r>
          </w:p>
        </w:tc>
        <w:tc>
          <w:tcPr>
            <w:tcW w:w="1258" w:type="dxa"/>
          </w:tcPr>
          <w:p w:rsidR="00152E72" w:rsidRPr="00971202" w:rsidRDefault="00152E72" w:rsidP="00152E72">
            <w:pPr>
              <w:jc w:val="center"/>
              <w:rPr>
                <w:sz w:val="18"/>
              </w:rPr>
            </w:pPr>
            <w:r w:rsidRPr="00971202">
              <w:rPr>
                <w:sz w:val="18"/>
              </w:rPr>
              <w:t>Последнего</w:t>
            </w:r>
          </w:p>
          <w:p w:rsidR="00152E72" w:rsidRPr="00971202" w:rsidRDefault="00152E72" w:rsidP="00152E72">
            <w:pPr>
              <w:jc w:val="center"/>
              <w:rPr>
                <w:sz w:val="18"/>
              </w:rPr>
            </w:pPr>
            <w:r w:rsidRPr="00971202">
              <w:rPr>
                <w:sz w:val="18"/>
              </w:rPr>
              <w:t>капитального</w:t>
            </w:r>
          </w:p>
          <w:p w:rsidR="00152E72" w:rsidRPr="00971202" w:rsidRDefault="00152E72" w:rsidP="00152E72">
            <w:pPr>
              <w:jc w:val="center"/>
              <w:rPr>
                <w:sz w:val="18"/>
              </w:rPr>
            </w:pPr>
            <w:r w:rsidRPr="00971202">
              <w:rPr>
                <w:sz w:val="18"/>
              </w:rPr>
              <w:t>ремонта</w:t>
            </w:r>
          </w:p>
        </w:tc>
        <w:tc>
          <w:tcPr>
            <w:tcW w:w="1265" w:type="dxa"/>
            <w:vMerge/>
          </w:tcPr>
          <w:p w:rsidR="00152E72" w:rsidRPr="00971202" w:rsidRDefault="00152E72" w:rsidP="00152E72"/>
        </w:tc>
        <w:tc>
          <w:tcPr>
            <w:tcW w:w="1352" w:type="dxa"/>
            <w:vMerge/>
          </w:tcPr>
          <w:p w:rsidR="00152E72" w:rsidRPr="00971202" w:rsidRDefault="00152E72" w:rsidP="00152E72"/>
        </w:tc>
        <w:tc>
          <w:tcPr>
            <w:tcW w:w="1208" w:type="dxa"/>
            <w:vMerge/>
          </w:tcPr>
          <w:p w:rsidR="00152E72" w:rsidRPr="00971202" w:rsidRDefault="00152E72" w:rsidP="00152E72"/>
        </w:tc>
        <w:tc>
          <w:tcPr>
            <w:tcW w:w="1115" w:type="dxa"/>
            <w:vMerge/>
          </w:tcPr>
          <w:p w:rsidR="00152E72" w:rsidRPr="00971202" w:rsidRDefault="00152E72" w:rsidP="00152E72"/>
        </w:tc>
        <w:tc>
          <w:tcPr>
            <w:tcW w:w="1285" w:type="dxa"/>
            <w:vMerge/>
            <w:tcBorders>
              <w:right w:val="single" w:sz="4" w:space="0" w:color="auto"/>
            </w:tcBorders>
          </w:tcPr>
          <w:p w:rsidR="00152E72" w:rsidRPr="00971202" w:rsidRDefault="00152E72" w:rsidP="00152E72"/>
        </w:tc>
        <w:tc>
          <w:tcPr>
            <w:tcW w:w="689" w:type="dxa"/>
            <w:vMerge/>
            <w:tcBorders>
              <w:top w:val="nil"/>
              <w:left w:val="single" w:sz="4" w:space="0" w:color="auto"/>
              <w:bottom w:val="nil"/>
              <w:right w:val="single" w:sz="4" w:space="0" w:color="auto"/>
            </w:tcBorders>
          </w:tcPr>
          <w:p w:rsidR="00152E72" w:rsidRPr="00971202" w:rsidRDefault="00152E72" w:rsidP="00152E72"/>
        </w:tc>
        <w:tc>
          <w:tcPr>
            <w:tcW w:w="1469" w:type="dxa"/>
            <w:vMerge/>
            <w:tcBorders>
              <w:left w:val="single" w:sz="4" w:space="0" w:color="auto"/>
            </w:tcBorders>
          </w:tcPr>
          <w:p w:rsidR="00152E72" w:rsidRPr="00971202" w:rsidRDefault="00152E72" w:rsidP="00152E72"/>
        </w:tc>
        <w:tc>
          <w:tcPr>
            <w:tcW w:w="1352" w:type="dxa"/>
            <w:vMerge/>
          </w:tcPr>
          <w:p w:rsidR="00152E72" w:rsidRPr="00971202" w:rsidRDefault="00152E72" w:rsidP="00152E72"/>
        </w:tc>
        <w:tc>
          <w:tcPr>
            <w:tcW w:w="1307" w:type="dxa"/>
          </w:tcPr>
          <w:p w:rsidR="00152E72" w:rsidRPr="00971202" w:rsidRDefault="00152E72" w:rsidP="00152E72">
            <w:pPr>
              <w:jc w:val="center"/>
              <w:rPr>
                <w:sz w:val="18"/>
              </w:rPr>
            </w:pPr>
            <w:r w:rsidRPr="00971202">
              <w:rPr>
                <w:sz w:val="18"/>
              </w:rPr>
              <w:t>наименование</w:t>
            </w:r>
          </w:p>
        </w:tc>
        <w:tc>
          <w:tcPr>
            <w:tcW w:w="822" w:type="dxa"/>
          </w:tcPr>
          <w:p w:rsidR="00152E72" w:rsidRPr="00971202" w:rsidRDefault="00152E72" w:rsidP="00152E72">
            <w:pPr>
              <w:jc w:val="center"/>
              <w:rPr>
                <w:sz w:val="18"/>
              </w:rPr>
            </w:pPr>
            <w:r w:rsidRPr="00971202">
              <w:rPr>
                <w:sz w:val="18"/>
              </w:rPr>
              <w:t>Норма</w:t>
            </w:r>
          </w:p>
        </w:tc>
      </w:tr>
      <w:tr w:rsidR="00152E72" w:rsidRPr="00971202" w:rsidTr="00152E72">
        <w:trPr>
          <w:cantSplit/>
        </w:trPr>
        <w:tc>
          <w:tcPr>
            <w:tcW w:w="539" w:type="dxa"/>
            <w:vAlign w:val="center"/>
          </w:tcPr>
          <w:p w:rsidR="00152E72" w:rsidRPr="00971202" w:rsidRDefault="00152E72" w:rsidP="00152E72">
            <w:pPr>
              <w:jc w:val="center"/>
              <w:rPr>
                <w:sz w:val="12"/>
              </w:rPr>
            </w:pPr>
            <w:r w:rsidRPr="00971202">
              <w:rPr>
                <w:sz w:val="12"/>
              </w:rPr>
              <w:t>1</w:t>
            </w:r>
          </w:p>
        </w:tc>
        <w:tc>
          <w:tcPr>
            <w:tcW w:w="1556" w:type="dxa"/>
            <w:vAlign w:val="center"/>
          </w:tcPr>
          <w:p w:rsidR="00152E72" w:rsidRPr="00971202" w:rsidRDefault="00152E72" w:rsidP="00152E72">
            <w:pPr>
              <w:jc w:val="center"/>
              <w:rPr>
                <w:sz w:val="12"/>
              </w:rPr>
            </w:pPr>
            <w:r w:rsidRPr="00971202">
              <w:rPr>
                <w:sz w:val="12"/>
              </w:rPr>
              <w:t>2</w:t>
            </w:r>
          </w:p>
        </w:tc>
        <w:tc>
          <w:tcPr>
            <w:tcW w:w="1258" w:type="dxa"/>
            <w:vAlign w:val="center"/>
          </w:tcPr>
          <w:p w:rsidR="00152E72" w:rsidRPr="00971202" w:rsidRDefault="00152E72" w:rsidP="00152E72">
            <w:pPr>
              <w:jc w:val="center"/>
              <w:rPr>
                <w:sz w:val="12"/>
              </w:rPr>
            </w:pPr>
            <w:r w:rsidRPr="00971202">
              <w:rPr>
                <w:sz w:val="12"/>
              </w:rPr>
              <w:t>3</w:t>
            </w:r>
          </w:p>
        </w:tc>
        <w:tc>
          <w:tcPr>
            <w:tcW w:w="1265" w:type="dxa"/>
            <w:vAlign w:val="center"/>
          </w:tcPr>
          <w:p w:rsidR="00152E72" w:rsidRPr="00971202" w:rsidRDefault="00152E72" w:rsidP="00152E72">
            <w:pPr>
              <w:jc w:val="center"/>
              <w:rPr>
                <w:sz w:val="12"/>
              </w:rPr>
            </w:pPr>
            <w:r w:rsidRPr="00971202">
              <w:rPr>
                <w:sz w:val="12"/>
              </w:rPr>
              <w:t>4</w:t>
            </w:r>
          </w:p>
        </w:tc>
        <w:tc>
          <w:tcPr>
            <w:tcW w:w="1352" w:type="dxa"/>
            <w:vAlign w:val="center"/>
          </w:tcPr>
          <w:p w:rsidR="00152E72" w:rsidRPr="00971202" w:rsidRDefault="00152E72" w:rsidP="00152E72">
            <w:pPr>
              <w:jc w:val="center"/>
              <w:rPr>
                <w:sz w:val="12"/>
              </w:rPr>
            </w:pPr>
            <w:r w:rsidRPr="00971202">
              <w:rPr>
                <w:sz w:val="12"/>
              </w:rPr>
              <w:t>5</w:t>
            </w:r>
          </w:p>
        </w:tc>
        <w:tc>
          <w:tcPr>
            <w:tcW w:w="1208" w:type="dxa"/>
            <w:vAlign w:val="center"/>
          </w:tcPr>
          <w:p w:rsidR="00152E72" w:rsidRPr="00971202" w:rsidRDefault="00152E72" w:rsidP="00152E72">
            <w:pPr>
              <w:jc w:val="center"/>
              <w:rPr>
                <w:sz w:val="12"/>
              </w:rPr>
            </w:pPr>
            <w:r w:rsidRPr="00971202">
              <w:rPr>
                <w:sz w:val="12"/>
              </w:rPr>
              <w:t>6</w:t>
            </w:r>
          </w:p>
        </w:tc>
        <w:tc>
          <w:tcPr>
            <w:tcW w:w="1115" w:type="dxa"/>
            <w:vAlign w:val="center"/>
          </w:tcPr>
          <w:p w:rsidR="00152E72" w:rsidRPr="00971202" w:rsidRDefault="00152E72" w:rsidP="00152E72">
            <w:pPr>
              <w:jc w:val="center"/>
              <w:rPr>
                <w:sz w:val="12"/>
              </w:rPr>
            </w:pPr>
            <w:r w:rsidRPr="00971202">
              <w:rPr>
                <w:sz w:val="12"/>
              </w:rPr>
              <w:t>7</w:t>
            </w:r>
          </w:p>
        </w:tc>
        <w:tc>
          <w:tcPr>
            <w:tcW w:w="1285" w:type="dxa"/>
            <w:tcBorders>
              <w:right w:val="single" w:sz="4" w:space="0" w:color="auto"/>
            </w:tcBorders>
            <w:vAlign w:val="center"/>
          </w:tcPr>
          <w:p w:rsidR="00152E72" w:rsidRPr="00971202" w:rsidRDefault="00152E72" w:rsidP="00152E72">
            <w:pPr>
              <w:jc w:val="center"/>
              <w:rPr>
                <w:sz w:val="12"/>
              </w:rPr>
            </w:pPr>
            <w:r w:rsidRPr="00971202">
              <w:rPr>
                <w:sz w:val="12"/>
              </w:rPr>
              <w:t>8</w:t>
            </w:r>
          </w:p>
        </w:tc>
        <w:tc>
          <w:tcPr>
            <w:tcW w:w="689"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469" w:type="dxa"/>
            <w:tcBorders>
              <w:left w:val="single" w:sz="4" w:space="0" w:color="auto"/>
            </w:tcBorders>
            <w:vAlign w:val="center"/>
          </w:tcPr>
          <w:p w:rsidR="00152E72" w:rsidRPr="00971202" w:rsidRDefault="00152E72" w:rsidP="00152E72">
            <w:pPr>
              <w:jc w:val="center"/>
              <w:rPr>
                <w:sz w:val="12"/>
              </w:rPr>
            </w:pPr>
            <w:r w:rsidRPr="00971202">
              <w:rPr>
                <w:sz w:val="12"/>
              </w:rPr>
              <w:t>9</w:t>
            </w:r>
          </w:p>
        </w:tc>
        <w:tc>
          <w:tcPr>
            <w:tcW w:w="1352" w:type="dxa"/>
            <w:vAlign w:val="center"/>
          </w:tcPr>
          <w:p w:rsidR="00152E72" w:rsidRPr="00971202" w:rsidRDefault="00152E72" w:rsidP="00152E72">
            <w:pPr>
              <w:jc w:val="center"/>
              <w:rPr>
                <w:sz w:val="12"/>
              </w:rPr>
            </w:pPr>
            <w:r w:rsidRPr="00971202">
              <w:rPr>
                <w:sz w:val="12"/>
              </w:rPr>
              <w:t>10</w:t>
            </w:r>
          </w:p>
        </w:tc>
        <w:tc>
          <w:tcPr>
            <w:tcW w:w="1307" w:type="dxa"/>
            <w:vAlign w:val="center"/>
          </w:tcPr>
          <w:p w:rsidR="00152E72" w:rsidRPr="00971202" w:rsidRDefault="00152E72" w:rsidP="00152E72">
            <w:pPr>
              <w:jc w:val="center"/>
              <w:rPr>
                <w:sz w:val="12"/>
              </w:rPr>
            </w:pPr>
            <w:r w:rsidRPr="00971202">
              <w:rPr>
                <w:sz w:val="12"/>
              </w:rPr>
              <w:t>11</w:t>
            </w:r>
          </w:p>
        </w:tc>
        <w:tc>
          <w:tcPr>
            <w:tcW w:w="822" w:type="dxa"/>
            <w:vAlign w:val="center"/>
          </w:tcPr>
          <w:p w:rsidR="00152E72" w:rsidRPr="00971202" w:rsidRDefault="00152E72" w:rsidP="00152E72">
            <w:pPr>
              <w:jc w:val="center"/>
              <w:rPr>
                <w:sz w:val="12"/>
              </w:rPr>
            </w:pPr>
            <w:r w:rsidRPr="00971202">
              <w:rPr>
                <w:sz w:val="12"/>
              </w:rPr>
              <w:t>12</w:t>
            </w:r>
          </w:p>
        </w:tc>
      </w:tr>
      <w:tr w:rsidR="00152E72" w:rsidRPr="00971202" w:rsidTr="00152E72">
        <w:trPr>
          <w:cantSplit/>
          <w:trHeight w:val="284"/>
        </w:trPr>
        <w:tc>
          <w:tcPr>
            <w:tcW w:w="539" w:type="dxa"/>
            <w:vAlign w:val="center"/>
          </w:tcPr>
          <w:p w:rsidR="00152E72" w:rsidRPr="00971202" w:rsidRDefault="00152E72" w:rsidP="00152E72">
            <w:pPr>
              <w:jc w:val="center"/>
              <w:rPr>
                <w:sz w:val="18"/>
              </w:rPr>
            </w:pPr>
            <w:r w:rsidRPr="00971202">
              <w:rPr>
                <w:sz w:val="18"/>
              </w:rPr>
              <w:t>-----</w:t>
            </w:r>
          </w:p>
        </w:tc>
        <w:tc>
          <w:tcPr>
            <w:tcW w:w="1556" w:type="dxa"/>
            <w:vAlign w:val="center"/>
          </w:tcPr>
          <w:p w:rsidR="00152E72" w:rsidRPr="00971202" w:rsidRDefault="00152E72" w:rsidP="00152E72">
            <w:pPr>
              <w:jc w:val="center"/>
              <w:rPr>
                <w:sz w:val="18"/>
              </w:rPr>
            </w:pPr>
          </w:p>
        </w:tc>
        <w:tc>
          <w:tcPr>
            <w:tcW w:w="1258" w:type="dxa"/>
            <w:vAlign w:val="center"/>
          </w:tcPr>
          <w:p w:rsidR="00152E72" w:rsidRPr="00971202" w:rsidRDefault="00152E72" w:rsidP="00152E72">
            <w:pPr>
              <w:jc w:val="center"/>
              <w:rPr>
                <w:sz w:val="18"/>
              </w:rPr>
            </w:pPr>
            <w:r w:rsidRPr="00971202">
              <w:rPr>
                <w:sz w:val="18"/>
              </w:rPr>
              <w:t>------</w:t>
            </w:r>
          </w:p>
        </w:tc>
        <w:tc>
          <w:tcPr>
            <w:tcW w:w="1265" w:type="dxa"/>
            <w:vAlign w:val="center"/>
          </w:tcPr>
          <w:p w:rsidR="00152E72" w:rsidRPr="00971202" w:rsidRDefault="00152E72" w:rsidP="00152E72">
            <w:pPr>
              <w:jc w:val="center"/>
            </w:pPr>
            <w:r w:rsidRPr="00971202">
              <w:t>-----</w:t>
            </w:r>
          </w:p>
        </w:tc>
        <w:tc>
          <w:tcPr>
            <w:tcW w:w="1352" w:type="dxa"/>
            <w:vAlign w:val="center"/>
          </w:tcPr>
          <w:p w:rsidR="00152E72" w:rsidRPr="00971202" w:rsidRDefault="00152E72" w:rsidP="00152E72">
            <w:pPr>
              <w:jc w:val="center"/>
            </w:pPr>
            <w:r w:rsidRPr="00971202">
              <w:t>-----</w:t>
            </w:r>
          </w:p>
        </w:tc>
        <w:tc>
          <w:tcPr>
            <w:tcW w:w="1208" w:type="dxa"/>
            <w:vAlign w:val="center"/>
          </w:tcPr>
          <w:p w:rsidR="00152E72" w:rsidRPr="00971202" w:rsidRDefault="00152E72" w:rsidP="00152E72">
            <w:pPr>
              <w:jc w:val="center"/>
            </w:pPr>
            <w:r w:rsidRPr="00971202">
              <w:t>-----</w:t>
            </w:r>
          </w:p>
        </w:tc>
        <w:tc>
          <w:tcPr>
            <w:tcW w:w="1115" w:type="dxa"/>
            <w:vAlign w:val="center"/>
          </w:tcPr>
          <w:p w:rsidR="00152E72" w:rsidRPr="00971202" w:rsidRDefault="00152E72" w:rsidP="00152E72">
            <w:pPr>
              <w:jc w:val="center"/>
            </w:pPr>
            <w:r w:rsidRPr="00971202">
              <w:t>-----</w:t>
            </w:r>
          </w:p>
        </w:tc>
        <w:tc>
          <w:tcPr>
            <w:tcW w:w="1285" w:type="dxa"/>
            <w:tcBorders>
              <w:right w:val="single" w:sz="4" w:space="0" w:color="auto"/>
            </w:tcBorders>
            <w:vAlign w:val="center"/>
          </w:tcPr>
          <w:p w:rsidR="00152E72" w:rsidRPr="00971202" w:rsidRDefault="00152E72" w:rsidP="00152E72">
            <w:pPr>
              <w:jc w:val="center"/>
            </w:pPr>
          </w:p>
        </w:tc>
        <w:tc>
          <w:tcPr>
            <w:tcW w:w="689" w:type="dxa"/>
            <w:tcBorders>
              <w:top w:val="nil"/>
              <w:left w:val="single" w:sz="4" w:space="0" w:color="auto"/>
              <w:bottom w:val="nil"/>
              <w:right w:val="single" w:sz="4" w:space="0" w:color="auto"/>
            </w:tcBorders>
            <w:vAlign w:val="center"/>
          </w:tcPr>
          <w:p w:rsidR="00152E72" w:rsidRPr="00971202" w:rsidRDefault="00152E72" w:rsidP="00152E72">
            <w:pPr>
              <w:jc w:val="center"/>
            </w:pPr>
          </w:p>
        </w:tc>
        <w:tc>
          <w:tcPr>
            <w:tcW w:w="1469" w:type="dxa"/>
            <w:tcBorders>
              <w:left w:val="single" w:sz="4" w:space="0" w:color="auto"/>
            </w:tcBorders>
            <w:vAlign w:val="center"/>
          </w:tcPr>
          <w:p w:rsidR="00152E72" w:rsidRPr="00971202" w:rsidRDefault="00152E72" w:rsidP="00152E72">
            <w:pPr>
              <w:jc w:val="center"/>
            </w:pPr>
          </w:p>
        </w:tc>
        <w:tc>
          <w:tcPr>
            <w:tcW w:w="1352" w:type="dxa"/>
            <w:vAlign w:val="center"/>
          </w:tcPr>
          <w:p w:rsidR="00152E72" w:rsidRPr="00971202" w:rsidRDefault="00152E72" w:rsidP="00152E72">
            <w:pPr>
              <w:jc w:val="center"/>
            </w:pPr>
            <w:r w:rsidRPr="00971202">
              <w:t>----</w:t>
            </w:r>
          </w:p>
        </w:tc>
        <w:tc>
          <w:tcPr>
            <w:tcW w:w="1307" w:type="dxa"/>
            <w:vAlign w:val="center"/>
          </w:tcPr>
          <w:p w:rsidR="00152E72" w:rsidRPr="00971202" w:rsidRDefault="00152E72" w:rsidP="00152E72">
            <w:pPr>
              <w:jc w:val="center"/>
              <w:rPr>
                <w:sz w:val="18"/>
              </w:rPr>
            </w:pPr>
            <w:r w:rsidRPr="00971202">
              <w:rPr>
                <w:sz w:val="18"/>
              </w:rPr>
              <w:t>-------</w:t>
            </w:r>
          </w:p>
        </w:tc>
        <w:tc>
          <w:tcPr>
            <w:tcW w:w="822" w:type="dxa"/>
            <w:vAlign w:val="center"/>
          </w:tcPr>
          <w:p w:rsidR="00152E72" w:rsidRPr="00971202" w:rsidRDefault="00152E72" w:rsidP="00152E72">
            <w:pPr>
              <w:jc w:val="center"/>
            </w:pPr>
            <w:r w:rsidRPr="00971202">
              <w:t>------</w:t>
            </w:r>
          </w:p>
        </w:tc>
      </w:tr>
    </w:tbl>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152E72" w:rsidRPr="00971202" w:rsidTr="00152E72">
        <w:trPr>
          <w:cantSplit/>
          <w:trHeight w:val="567"/>
        </w:trPr>
        <w:tc>
          <w:tcPr>
            <w:tcW w:w="1808" w:type="dxa"/>
            <w:vMerge w:val="restart"/>
          </w:tcPr>
          <w:p w:rsidR="00152E72" w:rsidRPr="00971202" w:rsidRDefault="00152E72" w:rsidP="00152E72">
            <w:pPr>
              <w:jc w:val="center"/>
              <w:rPr>
                <w:sz w:val="18"/>
              </w:rPr>
            </w:pPr>
            <w:r w:rsidRPr="00971202">
              <w:rPr>
                <w:sz w:val="18"/>
              </w:rPr>
              <w:t>Первоначальная стоимость амортизируемого имущества, руб.</w:t>
            </w:r>
          </w:p>
        </w:tc>
        <w:tc>
          <w:tcPr>
            <w:tcW w:w="1972" w:type="dxa"/>
            <w:gridSpan w:val="2"/>
            <w:vMerge w:val="restart"/>
          </w:tcPr>
          <w:p w:rsidR="00152E72" w:rsidRPr="00971202" w:rsidRDefault="00152E72" w:rsidP="00152E72">
            <w:pPr>
              <w:jc w:val="center"/>
              <w:rPr>
                <w:sz w:val="18"/>
              </w:rPr>
            </w:pPr>
            <w:r w:rsidRPr="00971202">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152E72" w:rsidRPr="00971202" w:rsidRDefault="00152E72" w:rsidP="00152E72">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152E72" w:rsidRPr="00971202" w:rsidRDefault="00152E72" w:rsidP="00152E72">
            <w:pPr>
              <w:jc w:val="center"/>
              <w:rPr>
                <w:sz w:val="18"/>
              </w:rPr>
            </w:pPr>
          </w:p>
        </w:tc>
        <w:tc>
          <w:tcPr>
            <w:tcW w:w="4444" w:type="dxa"/>
            <w:gridSpan w:val="2"/>
            <w:tcBorders>
              <w:left w:val="single" w:sz="4" w:space="0" w:color="auto"/>
            </w:tcBorders>
          </w:tcPr>
          <w:p w:rsidR="00152E72" w:rsidRPr="00971202" w:rsidRDefault="00152E72" w:rsidP="00152E72">
            <w:pPr>
              <w:jc w:val="center"/>
              <w:rPr>
                <w:sz w:val="18"/>
              </w:rPr>
            </w:pPr>
            <w:r w:rsidRPr="00971202">
              <w:rPr>
                <w:sz w:val="18"/>
              </w:rPr>
              <w:t>Объект основных средств, приспособления, принадлежности</w:t>
            </w:r>
          </w:p>
        </w:tc>
        <w:tc>
          <w:tcPr>
            <w:tcW w:w="4728" w:type="dxa"/>
            <w:gridSpan w:val="5"/>
          </w:tcPr>
          <w:p w:rsidR="00152E72" w:rsidRPr="00971202" w:rsidRDefault="00152E72" w:rsidP="00152E72">
            <w:pPr>
              <w:jc w:val="center"/>
              <w:rPr>
                <w:sz w:val="18"/>
              </w:rPr>
            </w:pPr>
            <w:r w:rsidRPr="00971202">
              <w:rPr>
                <w:sz w:val="18"/>
              </w:rPr>
              <w:t>Содержание драгоценных металлов (металлов, камней и т.д.)</w:t>
            </w:r>
          </w:p>
          <w:p w:rsidR="00152E72" w:rsidRPr="00971202" w:rsidRDefault="00152E72" w:rsidP="00152E72">
            <w:pPr>
              <w:jc w:val="center"/>
              <w:rPr>
                <w:sz w:val="18"/>
              </w:rPr>
            </w:pPr>
            <w:r w:rsidRPr="00971202">
              <w:rPr>
                <w:sz w:val="18"/>
              </w:rPr>
              <w:t>(на единицу основного средства)</w:t>
            </w:r>
          </w:p>
        </w:tc>
      </w:tr>
      <w:tr w:rsidR="00152E72" w:rsidRPr="00971202" w:rsidTr="00152E72">
        <w:trPr>
          <w:cantSplit/>
          <w:trHeight w:val="198"/>
        </w:trPr>
        <w:tc>
          <w:tcPr>
            <w:tcW w:w="1808" w:type="dxa"/>
            <w:vMerge/>
          </w:tcPr>
          <w:p w:rsidR="00152E72" w:rsidRPr="00971202" w:rsidRDefault="00152E72" w:rsidP="00152E72">
            <w:pPr>
              <w:jc w:val="center"/>
              <w:rPr>
                <w:sz w:val="18"/>
              </w:rPr>
            </w:pPr>
          </w:p>
        </w:tc>
        <w:tc>
          <w:tcPr>
            <w:tcW w:w="1972" w:type="dxa"/>
            <w:gridSpan w:val="2"/>
            <w:vMerge/>
          </w:tcPr>
          <w:p w:rsidR="00152E72" w:rsidRPr="00971202" w:rsidRDefault="00152E72" w:rsidP="00152E72">
            <w:pPr>
              <w:jc w:val="center"/>
              <w:rPr>
                <w:sz w:val="18"/>
              </w:rPr>
            </w:pPr>
          </w:p>
        </w:tc>
        <w:tc>
          <w:tcPr>
            <w:tcW w:w="1620" w:type="dxa"/>
            <w:vMerge/>
            <w:tcBorders>
              <w:right w:val="single" w:sz="4" w:space="0" w:color="auto"/>
            </w:tcBorders>
          </w:tcPr>
          <w:p w:rsidR="00152E72" w:rsidRPr="00971202" w:rsidRDefault="00152E72" w:rsidP="00152E72">
            <w:pPr>
              <w:jc w:val="center"/>
              <w:rPr>
                <w:sz w:val="18"/>
              </w:rPr>
            </w:pPr>
          </w:p>
        </w:tc>
        <w:tc>
          <w:tcPr>
            <w:tcW w:w="236" w:type="dxa"/>
            <w:vMerge/>
            <w:tcBorders>
              <w:left w:val="single" w:sz="4" w:space="0" w:color="auto"/>
              <w:bottom w:val="nil"/>
              <w:right w:val="single" w:sz="4" w:space="0" w:color="auto"/>
            </w:tcBorders>
          </w:tcPr>
          <w:p w:rsidR="00152E72" w:rsidRPr="00971202" w:rsidRDefault="00152E72" w:rsidP="00152E72">
            <w:pPr>
              <w:jc w:val="center"/>
              <w:rPr>
                <w:sz w:val="18"/>
              </w:rPr>
            </w:pPr>
          </w:p>
        </w:tc>
        <w:tc>
          <w:tcPr>
            <w:tcW w:w="2824" w:type="dxa"/>
            <w:tcBorders>
              <w:left w:val="single" w:sz="4" w:space="0" w:color="auto"/>
            </w:tcBorders>
          </w:tcPr>
          <w:p w:rsidR="00152E72" w:rsidRPr="00971202" w:rsidRDefault="00152E72" w:rsidP="00152E72">
            <w:pPr>
              <w:jc w:val="center"/>
              <w:rPr>
                <w:sz w:val="18"/>
              </w:rPr>
            </w:pPr>
            <w:r w:rsidRPr="00971202">
              <w:rPr>
                <w:sz w:val="18"/>
              </w:rPr>
              <w:t>наименование</w:t>
            </w:r>
          </w:p>
        </w:tc>
        <w:tc>
          <w:tcPr>
            <w:tcW w:w="1620" w:type="dxa"/>
            <w:tcBorders>
              <w:left w:val="single" w:sz="4" w:space="0" w:color="auto"/>
            </w:tcBorders>
          </w:tcPr>
          <w:p w:rsidR="00152E72" w:rsidRPr="00971202" w:rsidRDefault="00152E72" w:rsidP="00152E72">
            <w:pPr>
              <w:jc w:val="center"/>
              <w:rPr>
                <w:sz w:val="18"/>
              </w:rPr>
            </w:pPr>
            <w:r w:rsidRPr="00971202">
              <w:rPr>
                <w:sz w:val="18"/>
              </w:rPr>
              <w:t>Количество (</w:t>
            </w:r>
            <w:proofErr w:type="gramStart"/>
            <w:r w:rsidRPr="00971202">
              <w:rPr>
                <w:sz w:val="18"/>
              </w:rPr>
              <w:t>га</w:t>
            </w:r>
            <w:proofErr w:type="gramEnd"/>
            <w:r w:rsidRPr="00971202">
              <w:rPr>
                <w:sz w:val="18"/>
              </w:rPr>
              <w:t>)</w:t>
            </w:r>
          </w:p>
        </w:tc>
        <w:tc>
          <w:tcPr>
            <w:tcW w:w="1260" w:type="dxa"/>
          </w:tcPr>
          <w:p w:rsidR="00152E72" w:rsidRPr="00971202" w:rsidRDefault="00152E72" w:rsidP="00152E72">
            <w:pPr>
              <w:jc w:val="center"/>
              <w:rPr>
                <w:sz w:val="18"/>
              </w:rPr>
            </w:pPr>
            <w:proofErr w:type="spellStart"/>
            <w:proofErr w:type="gramStart"/>
            <w:r w:rsidRPr="00971202">
              <w:rPr>
                <w:sz w:val="18"/>
              </w:rPr>
              <w:t>Наименова-ние</w:t>
            </w:r>
            <w:proofErr w:type="spellEnd"/>
            <w:proofErr w:type="gramEnd"/>
            <w:r w:rsidRPr="00971202">
              <w:rPr>
                <w:sz w:val="18"/>
              </w:rPr>
              <w:t xml:space="preserve"> ДМ</w:t>
            </w:r>
          </w:p>
        </w:tc>
        <w:tc>
          <w:tcPr>
            <w:tcW w:w="1080" w:type="dxa"/>
          </w:tcPr>
          <w:p w:rsidR="00152E72" w:rsidRPr="00971202" w:rsidRDefault="00152E72" w:rsidP="00152E72">
            <w:pPr>
              <w:jc w:val="center"/>
              <w:rPr>
                <w:sz w:val="18"/>
              </w:rPr>
            </w:pPr>
            <w:proofErr w:type="spellStart"/>
            <w:proofErr w:type="gramStart"/>
            <w:r w:rsidRPr="00971202">
              <w:rPr>
                <w:sz w:val="18"/>
              </w:rPr>
              <w:t>Номенкла-турный</w:t>
            </w:r>
            <w:proofErr w:type="spellEnd"/>
            <w:proofErr w:type="gramEnd"/>
            <w:r w:rsidRPr="00971202">
              <w:rPr>
                <w:sz w:val="18"/>
              </w:rPr>
              <w:t xml:space="preserve"> номер</w:t>
            </w:r>
          </w:p>
        </w:tc>
        <w:tc>
          <w:tcPr>
            <w:tcW w:w="1080" w:type="dxa"/>
          </w:tcPr>
          <w:p w:rsidR="00152E72" w:rsidRPr="00971202" w:rsidRDefault="00152E72" w:rsidP="00152E72">
            <w:pPr>
              <w:jc w:val="center"/>
              <w:rPr>
                <w:sz w:val="18"/>
              </w:rPr>
            </w:pPr>
            <w:r w:rsidRPr="00971202">
              <w:rPr>
                <w:sz w:val="18"/>
              </w:rPr>
              <w:t>единица измерения</w:t>
            </w:r>
          </w:p>
        </w:tc>
        <w:tc>
          <w:tcPr>
            <w:tcW w:w="720" w:type="dxa"/>
          </w:tcPr>
          <w:p w:rsidR="00152E72" w:rsidRPr="00971202" w:rsidRDefault="00152E72" w:rsidP="00152E72">
            <w:pPr>
              <w:jc w:val="center"/>
              <w:rPr>
                <w:sz w:val="18"/>
              </w:rPr>
            </w:pPr>
            <w:proofErr w:type="gramStart"/>
            <w:r w:rsidRPr="00971202">
              <w:rPr>
                <w:sz w:val="18"/>
              </w:rPr>
              <w:t>Коли-</w:t>
            </w:r>
            <w:proofErr w:type="spellStart"/>
            <w:r w:rsidRPr="00971202">
              <w:rPr>
                <w:sz w:val="18"/>
              </w:rPr>
              <w:t>чество</w:t>
            </w:r>
            <w:proofErr w:type="spellEnd"/>
            <w:proofErr w:type="gramEnd"/>
          </w:p>
        </w:tc>
        <w:tc>
          <w:tcPr>
            <w:tcW w:w="588" w:type="dxa"/>
          </w:tcPr>
          <w:p w:rsidR="00152E72" w:rsidRPr="00971202" w:rsidRDefault="00152E72" w:rsidP="00152E72">
            <w:pPr>
              <w:jc w:val="center"/>
              <w:rPr>
                <w:sz w:val="18"/>
              </w:rPr>
            </w:pPr>
            <w:r w:rsidRPr="00971202">
              <w:rPr>
                <w:sz w:val="18"/>
              </w:rPr>
              <w:t>масса</w:t>
            </w:r>
          </w:p>
        </w:tc>
      </w:tr>
      <w:tr w:rsidR="00152E72" w:rsidRPr="00971202" w:rsidTr="00152E72">
        <w:tc>
          <w:tcPr>
            <w:tcW w:w="1808" w:type="dxa"/>
            <w:vAlign w:val="center"/>
          </w:tcPr>
          <w:p w:rsidR="00152E72" w:rsidRPr="00971202" w:rsidRDefault="00152E72" w:rsidP="00152E72">
            <w:pPr>
              <w:jc w:val="center"/>
              <w:rPr>
                <w:sz w:val="12"/>
              </w:rPr>
            </w:pPr>
            <w:r w:rsidRPr="00971202">
              <w:rPr>
                <w:sz w:val="12"/>
              </w:rPr>
              <w:t>13</w:t>
            </w:r>
          </w:p>
        </w:tc>
        <w:tc>
          <w:tcPr>
            <w:tcW w:w="1972" w:type="dxa"/>
            <w:gridSpan w:val="2"/>
            <w:vAlign w:val="center"/>
          </w:tcPr>
          <w:p w:rsidR="00152E72" w:rsidRPr="00971202" w:rsidRDefault="00152E72" w:rsidP="00152E72">
            <w:pPr>
              <w:jc w:val="center"/>
              <w:rPr>
                <w:sz w:val="12"/>
              </w:rPr>
            </w:pPr>
            <w:r w:rsidRPr="00971202">
              <w:rPr>
                <w:sz w:val="12"/>
              </w:rPr>
              <w:t>14</w:t>
            </w:r>
          </w:p>
        </w:tc>
        <w:tc>
          <w:tcPr>
            <w:tcW w:w="1620" w:type="dxa"/>
            <w:tcBorders>
              <w:bottom w:val="single" w:sz="4" w:space="0" w:color="auto"/>
              <w:right w:val="single" w:sz="4" w:space="0" w:color="auto"/>
            </w:tcBorders>
            <w:vAlign w:val="center"/>
          </w:tcPr>
          <w:p w:rsidR="00152E72" w:rsidRPr="00971202" w:rsidRDefault="00152E72" w:rsidP="00152E72">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2824" w:type="dxa"/>
            <w:tcBorders>
              <w:left w:val="single" w:sz="4" w:space="0" w:color="auto"/>
              <w:bottom w:val="single" w:sz="4" w:space="0" w:color="auto"/>
            </w:tcBorders>
            <w:vAlign w:val="center"/>
          </w:tcPr>
          <w:p w:rsidR="00152E72" w:rsidRPr="00971202" w:rsidRDefault="00152E72" w:rsidP="00152E72">
            <w:pPr>
              <w:jc w:val="center"/>
              <w:rPr>
                <w:sz w:val="12"/>
              </w:rPr>
            </w:pPr>
            <w:r w:rsidRPr="00971202">
              <w:rPr>
                <w:sz w:val="12"/>
              </w:rPr>
              <w:t>16</w:t>
            </w:r>
          </w:p>
        </w:tc>
        <w:tc>
          <w:tcPr>
            <w:tcW w:w="1620" w:type="dxa"/>
            <w:vAlign w:val="center"/>
          </w:tcPr>
          <w:p w:rsidR="00152E72" w:rsidRPr="00971202" w:rsidRDefault="00152E72" w:rsidP="00152E72">
            <w:pPr>
              <w:jc w:val="center"/>
              <w:rPr>
                <w:sz w:val="12"/>
              </w:rPr>
            </w:pPr>
            <w:r w:rsidRPr="00971202">
              <w:rPr>
                <w:sz w:val="12"/>
              </w:rPr>
              <w:t>17</w:t>
            </w:r>
          </w:p>
        </w:tc>
        <w:tc>
          <w:tcPr>
            <w:tcW w:w="1260" w:type="dxa"/>
            <w:vAlign w:val="center"/>
          </w:tcPr>
          <w:p w:rsidR="00152E72" w:rsidRPr="00971202" w:rsidRDefault="00152E72" w:rsidP="00152E72">
            <w:pPr>
              <w:jc w:val="center"/>
              <w:rPr>
                <w:sz w:val="12"/>
              </w:rPr>
            </w:pPr>
            <w:r w:rsidRPr="00971202">
              <w:rPr>
                <w:sz w:val="12"/>
              </w:rPr>
              <w:t>18</w:t>
            </w:r>
          </w:p>
        </w:tc>
        <w:tc>
          <w:tcPr>
            <w:tcW w:w="1080" w:type="dxa"/>
            <w:vAlign w:val="center"/>
          </w:tcPr>
          <w:p w:rsidR="00152E72" w:rsidRPr="00971202" w:rsidRDefault="00152E72" w:rsidP="00152E72">
            <w:pPr>
              <w:jc w:val="center"/>
              <w:rPr>
                <w:sz w:val="12"/>
              </w:rPr>
            </w:pPr>
            <w:r w:rsidRPr="00971202">
              <w:rPr>
                <w:sz w:val="12"/>
              </w:rPr>
              <w:t>19</w:t>
            </w:r>
          </w:p>
        </w:tc>
        <w:tc>
          <w:tcPr>
            <w:tcW w:w="1080" w:type="dxa"/>
            <w:vAlign w:val="center"/>
          </w:tcPr>
          <w:p w:rsidR="00152E72" w:rsidRPr="00971202" w:rsidRDefault="00152E72" w:rsidP="00152E72">
            <w:pPr>
              <w:jc w:val="center"/>
              <w:rPr>
                <w:sz w:val="12"/>
              </w:rPr>
            </w:pPr>
            <w:r w:rsidRPr="00971202">
              <w:rPr>
                <w:sz w:val="12"/>
              </w:rPr>
              <w:t>20</w:t>
            </w:r>
          </w:p>
        </w:tc>
        <w:tc>
          <w:tcPr>
            <w:tcW w:w="720" w:type="dxa"/>
            <w:vAlign w:val="center"/>
          </w:tcPr>
          <w:p w:rsidR="00152E72" w:rsidRPr="00971202" w:rsidRDefault="00152E72" w:rsidP="00152E72">
            <w:pPr>
              <w:jc w:val="center"/>
              <w:rPr>
                <w:sz w:val="12"/>
              </w:rPr>
            </w:pPr>
            <w:r w:rsidRPr="00971202">
              <w:rPr>
                <w:sz w:val="12"/>
              </w:rPr>
              <w:t>21</w:t>
            </w:r>
          </w:p>
        </w:tc>
        <w:tc>
          <w:tcPr>
            <w:tcW w:w="588" w:type="dxa"/>
            <w:vAlign w:val="center"/>
          </w:tcPr>
          <w:p w:rsidR="00152E72" w:rsidRPr="00971202" w:rsidRDefault="00152E72" w:rsidP="00152E72">
            <w:pPr>
              <w:jc w:val="center"/>
              <w:rPr>
                <w:sz w:val="12"/>
              </w:rPr>
            </w:pPr>
            <w:r w:rsidRPr="00971202">
              <w:rPr>
                <w:sz w:val="12"/>
              </w:rPr>
              <w:t>22</w:t>
            </w:r>
          </w:p>
        </w:tc>
      </w:tr>
      <w:tr w:rsidR="00152E72" w:rsidRPr="00971202" w:rsidTr="00152E72">
        <w:trPr>
          <w:trHeight w:val="284"/>
        </w:trPr>
        <w:tc>
          <w:tcPr>
            <w:tcW w:w="1808" w:type="dxa"/>
            <w:tcBorders>
              <w:bottom w:val="single" w:sz="4" w:space="0" w:color="auto"/>
            </w:tcBorders>
          </w:tcPr>
          <w:p w:rsidR="00152E72" w:rsidRPr="00971202" w:rsidRDefault="00152E72" w:rsidP="00152E72">
            <w:pPr>
              <w:rPr>
                <w:sz w:val="18"/>
              </w:rPr>
            </w:pPr>
          </w:p>
        </w:tc>
        <w:tc>
          <w:tcPr>
            <w:tcW w:w="1972" w:type="dxa"/>
            <w:gridSpan w:val="2"/>
            <w:tcBorders>
              <w:bottom w:val="single" w:sz="4" w:space="0" w:color="auto"/>
            </w:tcBorders>
          </w:tcPr>
          <w:p w:rsidR="00152E72" w:rsidRPr="00971202" w:rsidRDefault="00152E72" w:rsidP="00152E72">
            <w:pPr>
              <w:rPr>
                <w:sz w:val="18"/>
              </w:rPr>
            </w:pPr>
          </w:p>
        </w:tc>
        <w:tc>
          <w:tcPr>
            <w:tcW w:w="1620" w:type="dxa"/>
            <w:tcBorders>
              <w:bottom w:val="single" w:sz="4" w:space="0" w:color="auto"/>
              <w:right w:val="single" w:sz="4" w:space="0" w:color="auto"/>
            </w:tcBorders>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2824" w:type="dxa"/>
            <w:tcBorders>
              <w:left w:val="single" w:sz="4" w:space="0" w:color="auto"/>
              <w:bottom w:val="single" w:sz="4" w:space="0" w:color="auto"/>
            </w:tcBorders>
          </w:tcPr>
          <w:p w:rsidR="00152E72" w:rsidRPr="00971202" w:rsidRDefault="00152E72" w:rsidP="00152E72">
            <w:pPr>
              <w:rPr>
                <w:sz w:val="18"/>
              </w:rPr>
            </w:pPr>
          </w:p>
        </w:tc>
        <w:tc>
          <w:tcPr>
            <w:tcW w:w="1620" w:type="dxa"/>
            <w:tcBorders>
              <w:bottom w:val="single" w:sz="4" w:space="0" w:color="auto"/>
            </w:tcBorders>
          </w:tcPr>
          <w:p w:rsidR="00152E72" w:rsidRPr="00971202" w:rsidRDefault="00152E72" w:rsidP="00152E72">
            <w:pPr>
              <w:rPr>
                <w:sz w:val="18"/>
              </w:rPr>
            </w:pPr>
          </w:p>
        </w:tc>
        <w:tc>
          <w:tcPr>
            <w:tcW w:w="1260" w:type="dxa"/>
            <w:tcBorders>
              <w:bottom w:val="single" w:sz="4" w:space="0" w:color="auto"/>
            </w:tcBorders>
          </w:tcPr>
          <w:p w:rsidR="00152E72" w:rsidRPr="00971202" w:rsidRDefault="00152E72" w:rsidP="00152E72">
            <w:pPr>
              <w:jc w:val="center"/>
              <w:rPr>
                <w:sz w:val="18"/>
              </w:rPr>
            </w:pPr>
            <w:r w:rsidRPr="00971202">
              <w:rPr>
                <w:sz w:val="18"/>
              </w:rPr>
              <w:t>-----</w:t>
            </w:r>
          </w:p>
        </w:tc>
        <w:tc>
          <w:tcPr>
            <w:tcW w:w="1080" w:type="dxa"/>
            <w:tcBorders>
              <w:bottom w:val="single" w:sz="4" w:space="0" w:color="auto"/>
            </w:tcBorders>
          </w:tcPr>
          <w:p w:rsidR="00152E72" w:rsidRPr="00971202" w:rsidRDefault="00152E72" w:rsidP="00152E72">
            <w:pPr>
              <w:jc w:val="center"/>
              <w:rPr>
                <w:sz w:val="18"/>
              </w:rPr>
            </w:pPr>
            <w:r w:rsidRPr="00971202">
              <w:rPr>
                <w:sz w:val="18"/>
              </w:rPr>
              <w:t>-----</w:t>
            </w:r>
          </w:p>
        </w:tc>
        <w:tc>
          <w:tcPr>
            <w:tcW w:w="1080" w:type="dxa"/>
            <w:tcBorders>
              <w:bottom w:val="single" w:sz="4" w:space="0" w:color="auto"/>
            </w:tcBorders>
          </w:tcPr>
          <w:p w:rsidR="00152E72" w:rsidRPr="00971202" w:rsidRDefault="00152E72" w:rsidP="00152E72">
            <w:pPr>
              <w:jc w:val="center"/>
              <w:rPr>
                <w:sz w:val="18"/>
              </w:rPr>
            </w:pPr>
            <w:r w:rsidRPr="00971202">
              <w:rPr>
                <w:sz w:val="18"/>
              </w:rPr>
              <w:t>-----</w:t>
            </w:r>
          </w:p>
        </w:tc>
        <w:tc>
          <w:tcPr>
            <w:tcW w:w="720" w:type="dxa"/>
            <w:tcBorders>
              <w:bottom w:val="single" w:sz="4" w:space="0" w:color="auto"/>
            </w:tcBorders>
          </w:tcPr>
          <w:p w:rsidR="00152E72" w:rsidRPr="00971202" w:rsidRDefault="00152E72" w:rsidP="00152E72">
            <w:pPr>
              <w:jc w:val="center"/>
              <w:rPr>
                <w:sz w:val="18"/>
              </w:rPr>
            </w:pPr>
            <w:r w:rsidRPr="00971202">
              <w:rPr>
                <w:sz w:val="18"/>
              </w:rPr>
              <w:t>-----</w:t>
            </w:r>
          </w:p>
        </w:tc>
        <w:tc>
          <w:tcPr>
            <w:tcW w:w="588" w:type="dxa"/>
            <w:tcBorders>
              <w:bottom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89"/>
        </w:trPr>
        <w:tc>
          <w:tcPr>
            <w:tcW w:w="5400" w:type="dxa"/>
            <w:gridSpan w:val="4"/>
            <w:tcBorders>
              <w:top w:val="single" w:sz="4" w:space="0" w:color="auto"/>
              <w:left w:val="nil"/>
              <w:bottom w:val="nil"/>
              <w:right w:val="nil"/>
            </w:tcBorders>
            <w:vAlign w:val="bottom"/>
          </w:tcPr>
          <w:p w:rsidR="00152E72" w:rsidRPr="00971202" w:rsidRDefault="00152E72" w:rsidP="00152E72">
            <w:pPr>
              <w:rPr>
                <w:sz w:val="18"/>
              </w:rPr>
            </w:pPr>
            <w:r w:rsidRPr="00971202">
              <w:rPr>
                <w:b/>
                <w:bCs/>
                <w:sz w:val="18"/>
                <w:szCs w:val="18"/>
              </w:rPr>
              <w:t>5. Другие характеристики</w:t>
            </w:r>
            <w:r w:rsidRPr="00971202">
              <w:rPr>
                <w:sz w:val="18"/>
                <w:szCs w:val="18"/>
              </w:rPr>
              <w:t>:</w:t>
            </w:r>
          </w:p>
        </w:tc>
        <w:tc>
          <w:tcPr>
            <w:tcW w:w="236" w:type="dxa"/>
            <w:tcBorders>
              <w:top w:val="nil"/>
              <w:left w:val="nil"/>
              <w:bottom w:val="nil"/>
              <w:right w:val="single" w:sz="4" w:space="0" w:color="auto"/>
            </w:tcBorders>
          </w:tcPr>
          <w:p w:rsidR="00152E72" w:rsidRPr="00971202" w:rsidRDefault="00152E72" w:rsidP="00152E72">
            <w:pPr>
              <w:rPr>
                <w:sz w:val="18"/>
              </w:rPr>
            </w:pPr>
          </w:p>
        </w:tc>
        <w:tc>
          <w:tcPr>
            <w:tcW w:w="28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126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588"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r w:rsidRPr="00971202">
              <w:rPr>
                <w:sz w:val="18"/>
              </w:rPr>
              <w:t>1. Код  льготирования</w:t>
            </w:r>
          </w:p>
        </w:tc>
        <w:tc>
          <w:tcPr>
            <w:tcW w:w="236" w:type="dxa"/>
            <w:tcBorders>
              <w:top w:val="nil"/>
              <w:left w:val="nil"/>
              <w:bottom w:val="nil"/>
              <w:right w:val="single" w:sz="4" w:space="0" w:color="auto"/>
            </w:tcBorders>
          </w:tcPr>
          <w:p w:rsidR="00152E72" w:rsidRPr="00971202" w:rsidRDefault="00152E72" w:rsidP="00152E72">
            <w:pPr>
              <w:rPr>
                <w:sz w:val="18"/>
              </w:rPr>
            </w:pPr>
          </w:p>
        </w:tc>
        <w:tc>
          <w:tcPr>
            <w:tcW w:w="28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126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588"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r w:rsidRPr="00971202">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28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1260" w:type="dxa"/>
          </w:tcPr>
          <w:p w:rsidR="00152E72" w:rsidRPr="00971202" w:rsidRDefault="00152E72" w:rsidP="00152E72">
            <w:pPr>
              <w:rPr>
                <w:sz w:val="18"/>
              </w:rPr>
            </w:pPr>
          </w:p>
        </w:tc>
        <w:tc>
          <w:tcPr>
            <w:tcW w:w="1080" w:type="dxa"/>
          </w:tcPr>
          <w:p w:rsidR="00152E72" w:rsidRPr="00971202" w:rsidRDefault="00152E72" w:rsidP="00152E72">
            <w:pPr>
              <w:rPr>
                <w:sz w:val="18"/>
              </w:rPr>
            </w:pPr>
          </w:p>
        </w:tc>
        <w:tc>
          <w:tcPr>
            <w:tcW w:w="108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588" w:type="dxa"/>
          </w:tcPr>
          <w:p w:rsidR="00152E72" w:rsidRPr="00971202" w:rsidRDefault="00152E72" w:rsidP="00152E72">
            <w:pPr>
              <w:rPr>
                <w:sz w:val="18"/>
              </w:rPr>
            </w:pPr>
          </w:p>
        </w:tc>
      </w:tr>
    </w:tbl>
    <w:p w:rsidR="00152E72" w:rsidRPr="00971202" w:rsidRDefault="00152E72" w:rsidP="00152E72">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152E72" w:rsidRPr="00971202" w:rsidTr="00152E72">
        <w:trPr>
          <w:gridAfter w:val="1"/>
          <w:wAfter w:w="2928" w:type="dxa"/>
          <w:cantSplit/>
          <w:trHeight w:val="191"/>
        </w:trPr>
        <w:tc>
          <w:tcPr>
            <w:tcW w:w="7324" w:type="dxa"/>
            <w:tcBorders>
              <w:top w:val="nil"/>
              <w:left w:val="nil"/>
              <w:bottom w:val="nil"/>
              <w:right w:val="nil"/>
            </w:tcBorders>
            <w:vAlign w:val="bottom"/>
          </w:tcPr>
          <w:p w:rsidR="00152E72" w:rsidRPr="00971202" w:rsidRDefault="00152E72" w:rsidP="00152E72">
            <w:pPr>
              <w:rPr>
                <w:color w:val="000000"/>
                <w:sz w:val="18"/>
                <w:szCs w:val="18"/>
              </w:rPr>
            </w:pPr>
          </w:p>
        </w:tc>
        <w:tc>
          <w:tcPr>
            <w:tcW w:w="236" w:type="dxa"/>
            <w:tcBorders>
              <w:top w:val="nil"/>
              <w:left w:val="nil"/>
              <w:bottom w:val="nil"/>
              <w:right w:val="nil"/>
            </w:tcBorders>
          </w:tcPr>
          <w:p w:rsidR="00152E72" w:rsidRPr="00971202" w:rsidRDefault="00152E72" w:rsidP="00152E72">
            <w:pPr>
              <w:rPr>
                <w:b/>
                <w:bCs/>
                <w:sz w:val="18"/>
                <w:szCs w:val="18"/>
              </w:rPr>
            </w:pPr>
          </w:p>
        </w:tc>
        <w:tc>
          <w:tcPr>
            <w:tcW w:w="4320" w:type="dxa"/>
            <w:gridSpan w:val="3"/>
            <w:tcBorders>
              <w:top w:val="nil"/>
              <w:left w:val="nil"/>
              <w:bottom w:val="nil"/>
              <w:right w:val="nil"/>
            </w:tcBorders>
            <w:vAlign w:val="bottom"/>
          </w:tcPr>
          <w:p w:rsidR="00152E72" w:rsidRPr="00971202" w:rsidRDefault="00152E72" w:rsidP="00152E72">
            <w:pPr>
              <w:rPr>
                <w:sz w:val="18"/>
              </w:rPr>
            </w:pPr>
            <w:r w:rsidRPr="00971202">
              <w:rPr>
                <w:b/>
                <w:bCs/>
                <w:sz w:val="18"/>
                <w:szCs w:val="18"/>
              </w:rPr>
              <w:t>6. Характеристики для транспортных средств</w:t>
            </w:r>
            <w:r w:rsidRPr="00971202">
              <w:rPr>
                <w:sz w:val="18"/>
                <w:szCs w:val="18"/>
              </w:rPr>
              <w:t>:</w:t>
            </w:r>
          </w:p>
        </w:tc>
      </w:tr>
      <w:tr w:rsidR="00152E72" w:rsidRPr="00971202" w:rsidTr="00152E72">
        <w:trPr>
          <w:cantSplit/>
          <w:trHeight w:val="284"/>
        </w:trPr>
        <w:tc>
          <w:tcPr>
            <w:tcW w:w="7324" w:type="dxa"/>
            <w:tcBorders>
              <w:top w:val="nil"/>
              <w:left w:val="nil"/>
              <w:bottom w:val="nil"/>
              <w:right w:val="nil"/>
            </w:tcBorders>
            <w:vAlign w:val="bottom"/>
          </w:tcPr>
          <w:p w:rsidR="00152E72" w:rsidRPr="00971202" w:rsidRDefault="00152E72" w:rsidP="00152E72">
            <w:pPr>
              <w:rPr>
                <w:sz w:val="18"/>
              </w:rPr>
            </w:pPr>
            <w:r w:rsidRPr="00971202">
              <w:rPr>
                <w:color w:val="000000"/>
                <w:sz w:val="18"/>
                <w:szCs w:val="18"/>
              </w:rPr>
              <w:t xml:space="preserve">                                                                                      </w:t>
            </w:r>
            <w:proofErr w:type="gramStart"/>
            <w:r w:rsidRPr="00971202">
              <w:rPr>
                <w:color w:val="000000"/>
                <w:sz w:val="18"/>
                <w:szCs w:val="18"/>
              </w:rPr>
              <w:t>соответствует</w:t>
            </w:r>
            <w:proofErr w:type="gramEnd"/>
            <w:r w:rsidRPr="00971202">
              <w:rPr>
                <w:color w:val="000000"/>
                <w:sz w:val="18"/>
                <w:szCs w:val="18"/>
              </w:rPr>
              <w:t xml:space="preserve">                         требуется</w:t>
            </w:r>
          </w:p>
        </w:tc>
        <w:tc>
          <w:tcPr>
            <w:tcW w:w="236" w:type="dxa"/>
            <w:tcBorders>
              <w:top w:val="nil"/>
              <w:left w:val="nil"/>
              <w:bottom w:val="nil"/>
              <w:right w:val="single" w:sz="4" w:space="0" w:color="auto"/>
            </w:tcBorders>
          </w:tcPr>
          <w:p w:rsidR="00152E72" w:rsidRPr="00971202" w:rsidRDefault="00152E72" w:rsidP="00152E72">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 xml:space="preserve">Мощность двигателя, в </w:t>
            </w:r>
            <w:proofErr w:type="spellStart"/>
            <w:r w:rsidRPr="00971202">
              <w:rPr>
                <w:sz w:val="18"/>
              </w:rPr>
              <w:t>л.</w:t>
            </w:r>
            <w:proofErr w:type="gramStart"/>
            <w:r w:rsidRPr="00971202">
              <w:rPr>
                <w:sz w:val="18"/>
              </w:rPr>
              <w:t>с</w:t>
            </w:r>
            <w:proofErr w:type="spellEnd"/>
            <w:proofErr w:type="gramEnd"/>
            <w:r w:rsidRPr="00971202">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Государственный регистрационный номер</w:t>
            </w:r>
          </w:p>
        </w:tc>
      </w:tr>
      <w:tr w:rsidR="00152E72" w:rsidRPr="00971202" w:rsidTr="00152E72">
        <w:trPr>
          <w:cantSplit/>
          <w:trHeight w:val="284"/>
        </w:trPr>
        <w:tc>
          <w:tcPr>
            <w:tcW w:w="7324" w:type="dxa"/>
            <w:tcBorders>
              <w:top w:val="nil"/>
              <w:left w:val="nil"/>
              <w:bottom w:val="nil"/>
              <w:right w:val="nil"/>
            </w:tcBorders>
            <w:vAlign w:val="center"/>
          </w:tcPr>
          <w:p w:rsidR="00152E72" w:rsidRPr="00971202" w:rsidRDefault="00152E72" w:rsidP="00152E72">
            <w:pPr>
              <w:rPr>
                <w:sz w:val="18"/>
              </w:rPr>
            </w:pPr>
            <w:r w:rsidRPr="00971202">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152E72" w:rsidRPr="00971202" w:rsidRDefault="00152E72" w:rsidP="00152E72">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r>
      <w:tr w:rsidR="00152E72" w:rsidRPr="00971202" w:rsidTr="00152E72">
        <w:trPr>
          <w:cantSplit/>
          <w:trHeight w:val="284"/>
        </w:trPr>
        <w:tc>
          <w:tcPr>
            <w:tcW w:w="7324" w:type="dxa"/>
            <w:tcBorders>
              <w:top w:val="nil"/>
              <w:left w:val="nil"/>
              <w:bottom w:val="nil"/>
              <w:right w:val="nil"/>
            </w:tcBorders>
          </w:tcPr>
          <w:p w:rsidR="00152E72" w:rsidRPr="00971202" w:rsidRDefault="00152E72" w:rsidP="00152E72">
            <w:pPr>
              <w:rPr>
                <w:sz w:val="18"/>
              </w:rPr>
            </w:pPr>
            <w:r w:rsidRPr="00971202">
              <w:rPr>
                <w:color w:val="000000"/>
                <w:sz w:val="18"/>
                <w:szCs w:val="18"/>
              </w:rPr>
              <w:t xml:space="preserve">                                                                                    не </w:t>
            </w:r>
            <w:proofErr w:type="gramStart"/>
            <w:r w:rsidRPr="00971202">
              <w:rPr>
                <w:color w:val="000000"/>
                <w:sz w:val="18"/>
                <w:szCs w:val="18"/>
              </w:rPr>
              <w:t>соответствует</w:t>
            </w:r>
            <w:proofErr w:type="gramEnd"/>
            <w:r w:rsidRPr="00971202">
              <w:rPr>
                <w:color w:val="000000"/>
                <w:sz w:val="18"/>
                <w:szCs w:val="18"/>
              </w:rPr>
              <w:t xml:space="preserve">                   не требуется</w:t>
            </w:r>
          </w:p>
        </w:tc>
        <w:tc>
          <w:tcPr>
            <w:tcW w:w="236" w:type="dxa"/>
            <w:tcBorders>
              <w:top w:val="nil"/>
              <w:left w:val="nil"/>
              <w:bottom w:val="nil"/>
              <w:right w:val="single" w:sz="4" w:space="0" w:color="auto"/>
            </w:tcBorders>
          </w:tcPr>
          <w:p w:rsidR="00152E72" w:rsidRPr="00971202" w:rsidRDefault="00152E72" w:rsidP="00152E72">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r>
    </w:tbl>
    <w:p w:rsidR="00152E72" w:rsidRPr="00971202" w:rsidRDefault="00152E72" w:rsidP="00152E72">
      <w:pPr>
        <w:autoSpaceDE w:val="0"/>
        <w:autoSpaceDN w:val="0"/>
        <w:adjustRightInd w:val="0"/>
        <w:rPr>
          <w:color w:val="000000"/>
          <w:sz w:val="12"/>
          <w:szCs w:val="18"/>
        </w:rPr>
      </w:pPr>
    </w:p>
    <w:p w:rsidR="00152E72" w:rsidRPr="00971202" w:rsidRDefault="00152E72" w:rsidP="00152E72">
      <w:pPr>
        <w:autoSpaceDE w:val="0"/>
        <w:autoSpaceDN w:val="0"/>
        <w:adjustRightInd w:val="0"/>
      </w:pPr>
      <w:r w:rsidRPr="00971202">
        <w:rPr>
          <w:color w:val="000000"/>
          <w:sz w:val="18"/>
          <w:szCs w:val="18"/>
        </w:rPr>
        <w:t xml:space="preserve">         _______________________________________  ____________________________________________                                           Результат испытания на "__" ___________ 20__ г.</w:t>
      </w: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указать, что не соответствует                                               указать, что требуется</w:t>
      </w:r>
    </w:p>
    <w:p w:rsidR="00152E72" w:rsidRPr="00971202" w:rsidRDefault="00152E72" w:rsidP="00152E72">
      <w:pPr>
        <w:rPr>
          <w:sz w:val="10"/>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152E72" w:rsidRPr="00971202" w:rsidRDefault="00152E72" w:rsidP="00152E72">
      <w:pPr>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Заключение комиссии: __________________________________________________________________________________________________________________________________________________</w:t>
      </w:r>
    </w:p>
    <w:p w:rsidR="00152E72" w:rsidRPr="00971202" w:rsidRDefault="00152E72" w:rsidP="00152E72">
      <w:pPr>
        <w:rPr>
          <w:sz w:val="10"/>
        </w:rPr>
      </w:pPr>
    </w:p>
    <w:p w:rsidR="00152E72" w:rsidRPr="00971202" w:rsidRDefault="00152E72" w:rsidP="00152E72">
      <w:pPr>
        <w:autoSpaceDE w:val="0"/>
        <w:autoSpaceDN w:val="0"/>
        <w:adjustRightInd w:val="0"/>
        <w:rPr>
          <w:sz w:val="12"/>
        </w:rPr>
      </w:pPr>
      <w:r w:rsidRPr="00971202">
        <w:rPr>
          <w:color w:val="000000"/>
          <w:sz w:val="18"/>
          <w:szCs w:val="18"/>
        </w:rPr>
        <w:t xml:space="preserve">         Комиссия по приему-передаче</w:t>
      </w:r>
    </w:p>
    <w:p w:rsidR="00152E72" w:rsidRPr="00971202" w:rsidRDefault="00152E72" w:rsidP="00152E72">
      <w:pPr>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Председатель комиссии  _____________________________________________________________ 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Члены комиссии: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color w:val="000000"/>
          <w:sz w:val="18"/>
          <w:szCs w:val="18"/>
        </w:rPr>
      </w:pPr>
      <w:r w:rsidRPr="00971202">
        <w:rPr>
          <w:noProof/>
          <w:color w:val="000000"/>
          <w:sz w:val="20"/>
          <w:szCs w:val="18"/>
        </w:rPr>
        <mc:AlternateContent>
          <mc:Choice Requires="wps">
            <w:drawing>
              <wp:anchor distT="0" distB="0" distL="114299" distR="114299" simplePos="0" relativeHeight="251663360" behindDoc="0" locked="0" layoutInCell="1" allowOverlap="1" wp14:anchorId="13063094" wp14:editId="6F826877">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971202">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152E72" w:rsidRPr="00971202" w:rsidTr="00152E72">
        <w:trPr>
          <w:cantSplit/>
          <w:trHeight w:val="284"/>
        </w:trPr>
        <w:tc>
          <w:tcPr>
            <w:tcW w:w="776" w:type="dxa"/>
            <w:vAlign w:val="bottom"/>
          </w:tcPr>
          <w:p w:rsidR="00152E72" w:rsidRPr="00971202" w:rsidRDefault="00152E72" w:rsidP="00152E72">
            <w:pPr>
              <w:autoSpaceDE w:val="0"/>
              <w:autoSpaceDN w:val="0"/>
              <w:adjustRightInd w:val="0"/>
              <w:rPr>
                <w:sz w:val="18"/>
              </w:rPr>
            </w:pPr>
            <w:r w:rsidRPr="00971202">
              <w:rPr>
                <w:sz w:val="18"/>
              </w:rPr>
              <w:t>Сдал:</w:t>
            </w:r>
          </w:p>
        </w:tc>
        <w:tc>
          <w:tcPr>
            <w:tcW w:w="236" w:type="dxa"/>
            <w:vAlign w:val="bottom"/>
          </w:tcPr>
          <w:p w:rsidR="00152E72" w:rsidRPr="00971202" w:rsidRDefault="00152E72" w:rsidP="00152E72">
            <w:pPr>
              <w:autoSpaceDE w:val="0"/>
              <w:autoSpaceDN w:val="0"/>
              <w:adjustRightInd w:val="0"/>
              <w:rPr>
                <w:sz w:val="18"/>
              </w:rPr>
            </w:pPr>
          </w:p>
        </w:tc>
        <w:tc>
          <w:tcPr>
            <w:tcW w:w="3184"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c>
          <w:tcPr>
            <w:tcW w:w="360" w:type="dxa"/>
            <w:tcBorders>
              <w:left w:val="single" w:sz="4" w:space="0" w:color="auto"/>
            </w:tcBorders>
            <w:vAlign w:val="bottom"/>
          </w:tcPr>
          <w:p w:rsidR="00152E72" w:rsidRPr="00971202" w:rsidRDefault="00152E72" w:rsidP="00152E72">
            <w:pPr>
              <w:autoSpaceDE w:val="0"/>
              <w:autoSpaceDN w:val="0"/>
              <w:adjustRightInd w:val="0"/>
              <w:rPr>
                <w:sz w:val="18"/>
              </w:rPr>
            </w:pPr>
          </w:p>
        </w:tc>
        <w:tc>
          <w:tcPr>
            <w:tcW w:w="900" w:type="dxa"/>
            <w:vAlign w:val="bottom"/>
          </w:tcPr>
          <w:p w:rsidR="00152E72" w:rsidRPr="00971202" w:rsidRDefault="00152E72" w:rsidP="00152E72">
            <w:pPr>
              <w:autoSpaceDE w:val="0"/>
              <w:autoSpaceDN w:val="0"/>
              <w:adjustRightInd w:val="0"/>
              <w:rPr>
                <w:sz w:val="18"/>
              </w:rPr>
            </w:pPr>
            <w:r w:rsidRPr="00971202">
              <w:rPr>
                <w:sz w:val="18"/>
              </w:rPr>
              <w:t>Принял:</w:t>
            </w:r>
          </w:p>
        </w:tc>
        <w:tc>
          <w:tcPr>
            <w:tcW w:w="3240"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360" w:type="dxa"/>
            <w:tcBorders>
              <w:right w:val="single" w:sz="4" w:space="0" w:color="auto"/>
            </w:tcBorders>
            <w:vAlign w:val="bottom"/>
          </w:tcPr>
          <w:p w:rsidR="00152E72" w:rsidRPr="00971202" w:rsidRDefault="00152E72" w:rsidP="00152E72">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r>
    </w:tbl>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 ________________ __________________________            ______________________ ________________ ______________________________    "____" __________________ 20__ г.</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                                                                       должность                                             подпись                                         расшифровка  подписи</w:t>
      </w:r>
    </w:p>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 _____________________ 20__ г.                                                                     По доверенности от     "____" ____________________ 20__ г.         N ______________,</w:t>
      </w:r>
    </w:p>
    <w:p w:rsidR="00152E72" w:rsidRPr="00971202" w:rsidRDefault="00152E72" w:rsidP="00152E72">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1312" behindDoc="0" locked="0" layoutInCell="1" allowOverlap="1" wp14:anchorId="78EEA11A" wp14:editId="75A756A8">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___________________________________________________________________________</w:t>
      </w:r>
    </w:p>
    <w:p w:rsidR="00152E72" w:rsidRPr="00971202" w:rsidRDefault="00152E72" w:rsidP="00152E72">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2336" behindDoc="0" locked="0" layoutInCell="1" allowOverlap="1" wp14:anchorId="2FB460BF" wp14:editId="35F040A6">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971202">
        <w:rPr>
          <w:color w:val="000000"/>
          <w:sz w:val="18"/>
          <w:szCs w:val="18"/>
        </w:rPr>
        <w:t xml:space="preserve">       Табельный номер                                                                                                                                                                                </w:t>
      </w:r>
      <w:r w:rsidRPr="00971202">
        <w:rPr>
          <w:color w:val="000000"/>
          <w:sz w:val="12"/>
          <w:szCs w:val="18"/>
        </w:rPr>
        <w:t xml:space="preserve"> кем, кому (фамилия, имя, отчество)</w:t>
      </w: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Объект основных сре</w:t>
      </w:r>
      <w:proofErr w:type="gramStart"/>
      <w:r w:rsidRPr="00971202">
        <w:rPr>
          <w:color w:val="000000"/>
          <w:sz w:val="18"/>
          <w:szCs w:val="18"/>
        </w:rPr>
        <w:t>дств пр</w:t>
      </w:r>
      <w:proofErr w:type="gramEnd"/>
      <w:r w:rsidRPr="00971202">
        <w:rPr>
          <w:color w:val="000000"/>
          <w:sz w:val="18"/>
          <w:szCs w:val="18"/>
        </w:rPr>
        <w:t>инял на ответственное хранение                    Табельный номер</w:t>
      </w:r>
    </w:p>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 _________________ _____________________________    "____" __________________ 20__ г.</w:t>
      </w:r>
    </w:p>
    <w:p w:rsidR="00152E72" w:rsidRPr="00971202" w:rsidRDefault="00152E72" w:rsidP="00152E72">
      <w:pPr>
        <w:autoSpaceDE w:val="0"/>
        <w:autoSpaceDN w:val="0"/>
        <w:adjustRightInd w:val="0"/>
        <w:rPr>
          <w:sz w:val="12"/>
        </w:rPr>
      </w:pPr>
      <w:r w:rsidRPr="00971202">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152E72" w:rsidRPr="00971202" w:rsidTr="00152E72">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Отметка бухгалтерии:                                                                                                  Отметка бухгалтерии об открытии   </w:t>
      </w:r>
    </w:p>
    <w:p w:rsidR="00152E72" w:rsidRPr="00971202" w:rsidRDefault="00152E72" w:rsidP="00152E72">
      <w:pPr>
        <w:autoSpaceDE w:val="0"/>
        <w:autoSpaceDN w:val="0"/>
        <w:adjustRightInd w:val="0"/>
        <w:rPr>
          <w:sz w:val="18"/>
        </w:rPr>
      </w:pPr>
      <w:r w:rsidRPr="00971202">
        <w:rPr>
          <w:color w:val="000000"/>
          <w:sz w:val="18"/>
          <w:szCs w:val="18"/>
        </w:rPr>
        <w:t xml:space="preserve">      В инвентарной карточке (книге) учета                                                                      инвентарной карточки учета объекта   </w:t>
      </w:r>
    </w:p>
    <w:p w:rsidR="00152E72" w:rsidRPr="00971202" w:rsidRDefault="00152E72" w:rsidP="00152E72">
      <w:pPr>
        <w:autoSpaceDE w:val="0"/>
        <w:autoSpaceDN w:val="0"/>
        <w:adjustRightInd w:val="0"/>
        <w:rPr>
          <w:sz w:val="18"/>
        </w:rPr>
      </w:pPr>
      <w:r w:rsidRPr="00971202">
        <w:rPr>
          <w:color w:val="000000"/>
          <w:sz w:val="18"/>
          <w:szCs w:val="18"/>
        </w:rPr>
        <w:t xml:space="preserve">      объекта основных средств выбытие отмечено                                                          основных средств или записи   в инвентарной книге   </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sz w:val="18"/>
        </w:rPr>
      </w:pPr>
      <w:r w:rsidRPr="00971202">
        <w:rPr>
          <w:color w:val="000000"/>
          <w:sz w:val="18"/>
          <w:szCs w:val="18"/>
        </w:rPr>
        <w:t xml:space="preserve">      Главный бухгалтер  __________________ _________________________              Главный бухгалтер   __________________ ________________________________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p>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7</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w:t>
      </w:r>
    </w:p>
    <w:p w:rsidR="00152E72" w:rsidRPr="00971202" w:rsidRDefault="00152E72" w:rsidP="00152E72">
      <w:pPr>
        <w:ind w:firstLine="993"/>
        <w:jc w:val="center"/>
        <w:rPr>
          <w:rFonts w:eastAsia="Arial Unicode MS"/>
          <w:color w:val="000000"/>
          <w:lang w:bidi="ru-RU"/>
        </w:rPr>
      </w:pPr>
    </w:p>
    <w:p w:rsidR="00152E72" w:rsidRPr="00971202" w:rsidRDefault="00152E72" w:rsidP="00152E72">
      <w:pPr>
        <w:jc w:val="center"/>
        <w:rPr>
          <w:rFonts w:eastAsia="Arial Unicode MS"/>
          <w:color w:val="000000"/>
          <w:lang w:bidi="ru-RU"/>
        </w:rPr>
      </w:pPr>
      <w:r w:rsidRPr="00971202">
        <w:rPr>
          <w:b/>
          <w:noProof/>
        </w:rPr>
        <w:drawing>
          <wp:inline distT="0" distB="0" distL="0" distR="0" wp14:anchorId="5CED0229" wp14:editId="0B78C147">
            <wp:extent cx="8288593" cy="48214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152E72" w:rsidRPr="00971202" w:rsidRDefault="00152E72" w:rsidP="00152E72">
      <w:pPr>
        <w:jc w:val="center"/>
        <w:rPr>
          <w:rFonts w:eastAsia="Arial Unicode MS"/>
          <w:color w:val="000000"/>
          <w:lang w:bidi="ru-RU"/>
        </w:rPr>
      </w:pPr>
      <w:r w:rsidRPr="00971202">
        <w:rPr>
          <w:noProof/>
        </w:rPr>
        <w:drawing>
          <wp:inline distT="0" distB="0" distL="0" distR="0" wp14:anchorId="329B873A" wp14:editId="139F8C06">
            <wp:extent cx="8294493" cy="5632801"/>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152E72" w:rsidRPr="00971202" w:rsidRDefault="00152E72" w:rsidP="00152E72">
      <w:pPr>
        <w:jc w:val="center"/>
        <w:rPr>
          <w:rFonts w:eastAsia="Arial Unicode MS"/>
          <w:color w:val="000000"/>
          <w:lang w:bidi="ru-RU"/>
        </w:rPr>
      </w:pPr>
      <w:r w:rsidRPr="00971202">
        <w:rPr>
          <w:noProof/>
        </w:rPr>
        <w:drawing>
          <wp:inline distT="0" distB="0" distL="0" distR="0" wp14:anchorId="6ACB6E63" wp14:editId="1956AC40">
            <wp:extent cx="8001000" cy="5029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8</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накладной М-15</w:t>
      </w:r>
    </w:p>
    <w:p w:rsidR="00152E72" w:rsidRPr="00971202" w:rsidRDefault="00152E72" w:rsidP="00152E72">
      <w:pPr>
        <w:jc w:val="center"/>
        <w:rPr>
          <w:rFonts w:eastAsia="Arial Unicode MS"/>
          <w:color w:val="000000"/>
          <w:lang w:bidi="ru-RU"/>
        </w:rPr>
      </w:pPr>
      <w:r w:rsidRPr="00971202">
        <w:rPr>
          <w:noProof/>
        </w:rPr>
        <w:drawing>
          <wp:inline distT="0" distB="0" distL="0" distR="0" wp14:anchorId="2D1AD676" wp14:editId="79A24415">
            <wp:extent cx="7067427" cy="4412702"/>
            <wp:effectExtent l="0" t="0" r="635"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845"/>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sectPr w:rsidR="00152E72" w:rsidRPr="00971202" w:rsidSect="00152E72">
          <w:pgSz w:w="16838" w:h="11906" w:orient="landscape" w:code="9"/>
          <w:pgMar w:top="1418" w:right="851" w:bottom="851" w:left="851" w:header="709" w:footer="709" w:gutter="0"/>
          <w:cols w:space="708"/>
          <w:docGrid w:linePitch="360"/>
        </w:sectPr>
      </w:pPr>
    </w:p>
    <w:p w:rsidR="00152E72" w:rsidRPr="00971202" w:rsidRDefault="00152E72" w:rsidP="00152E72">
      <w:pPr>
        <w:pageBreakBefore/>
        <w:ind w:left="5528" w:firstLine="57"/>
        <w:jc w:val="right"/>
        <w:rPr>
          <w:sz w:val="24"/>
          <w:szCs w:val="24"/>
          <w:lang w:eastAsia="en-US"/>
        </w:rPr>
      </w:pPr>
      <w:r w:rsidRPr="00971202">
        <w:rPr>
          <w:sz w:val="24"/>
          <w:szCs w:val="24"/>
          <w:lang w:eastAsia="en-US"/>
        </w:rPr>
        <w:t>Приложение № 9</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tabs>
          <w:tab w:val="left" w:pos="851"/>
          <w:tab w:val="left" w:pos="993"/>
          <w:tab w:val="left" w:pos="1985"/>
          <w:tab w:val="left" w:pos="2268"/>
        </w:tabs>
        <w:ind w:right="10"/>
        <w:jc w:val="center"/>
        <w:rPr>
          <w:b/>
          <w:bCs/>
          <w:sz w:val="24"/>
          <w:szCs w:val="24"/>
        </w:rPr>
      </w:pPr>
    </w:p>
    <w:p w:rsidR="00152E72" w:rsidRPr="00971202" w:rsidRDefault="00152E72" w:rsidP="00152E72">
      <w:pPr>
        <w:tabs>
          <w:tab w:val="left" w:pos="851"/>
          <w:tab w:val="left" w:pos="993"/>
          <w:tab w:val="left" w:pos="1985"/>
          <w:tab w:val="left" w:pos="2268"/>
        </w:tabs>
        <w:ind w:right="10"/>
        <w:jc w:val="center"/>
        <w:rPr>
          <w:b/>
          <w:bCs/>
          <w:sz w:val="24"/>
          <w:szCs w:val="24"/>
        </w:rPr>
      </w:pPr>
      <w:r w:rsidRPr="00971202">
        <w:rPr>
          <w:b/>
          <w:bCs/>
          <w:sz w:val="24"/>
          <w:szCs w:val="24"/>
        </w:rPr>
        <w:t>Условия об обеспечении исполнения обязательств по Договору</w:t>
      </w:r>
    </w:p>
    <w:p w:rsidR="00152E72" w:rsidRPr="00971202" w:rsidRDefault="00152E72" w:rsidP="00152E72">
      <w:pPr>
        <w:tabs>
          <w:tab w:val="left" w:pos="1123"/>
        </w:tabs>
        <w:ind w:right="10"/>
        <w:rPr>
          <w:b/>
          <w:bCs/>
          <w:sz w:val="24"/>
          <w:szCs w:val="24"/>
        </w:rPr>
      </w:pPr>
      <w:r w:rsidRPr="00971202">
        <w:rPr>
          <w:b/>
          <w:sz w:val="24"/>
          <w:szCs w:val="24"/>
        </w:rPr>
        <w:tab/>
      </w:r>
      <w:r w:rsidRPr="00971202">
        <w:rPr>
          <w:b/>
          <w:sz w:val="24"/>
          <w:szCs w:val="24"/>
        </w:rPr>
        <w:tab/>
        <w:t xml:space="preserve">              </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w:t>
      </w:r>
      <w:proofErr w:type="spellStart"/>
      <w:r w:rsidRPr="00971202">
        <w:rPr>
          <w:sz w:val="24"/>
          <w:szCs w:val="24"/>
        </w:rPr>
        <w:t>Росатом</w:t>
      </w:r>
      <w:proofErr w:type="spellEnd"/>
      <w:r w:rsidRPr="00971202">
        <w:rPr>
          <w:sz w:val="24"/>
          <w:szCs w:val="24"/>
        </w:rPr>
        <w:t xml:space="preserve">» (пункт 7 настоящего приложения к Договору), в качестве обеспечения исполнения Покупателем своих обязательств по Договору. </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3.3.2 Договора.</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Срок действия банковской гарантии должен составлять срок исполнения обязательств по Договору, установленный подпунктом б) пункта 3.3.2 Договора, плюс 60 (шестьдесят) дней.</w:t>
      </w:r>
    </w:p>
    <w:p w:rsidR="00152E72" w:rsidRPr="00971202" w:rsidRDefault="00152E72" w:rsidP="00FB6584">
      <w:pPr>
        <w:numPr>
          <w:ilvl w:val="0"/>
          <w:numId w:val="56"/>
        </w:numPr>
        <w:tabs>
          <w:tab w:val="left" w:pos="993"/>
        </w:tabs>
        <w:ind w:left="0" w:firstLine="709"/>
        <w:rPr>
          <w:sz w:val="24"/>
          <w:szCs w:val="24"/>
        </w:rPr>
      </w:pPr>
      <w:r w:rsidRPr="00971202">
        <w:rPr>
          <w:rFonts w:eastAsia="MS Mincho"/>
          <w:sz w:val="24"/>
          <w:szCs w:val="24"/>
          <w:lang w:eastAsia="ja-JP"/>
        </w:rPr>
        <w:t>Банковская гарантия может быть предоставлена в виде</w:t>
      </w:r>
      <w:r w:rsidRPr="00971202">
        <w:rPr>
          <w:sz w:val="24"/>
          <w:szCs w:val="24"/>
        </w:rPr>
        <w:t>:</w:t>
      </w:r>
    </w:p>
    <w:p w:rsidR="00152E72" w:rsidRPr="00971202" w:rsidRDefault="00152E72" w:rsidP="00FB6584">
      <w:pPr>
        <w:numPr>
          <w:ilvl w:val="0"/>
          <w:numId w:val="54"/>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банка-гаранта. </w:t>
      </w:r>
      <w:proofErr w:type="gramStart"/>
      <w:r w:rsidRPr="00971202">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971202">
        <w:rPr>
          <w:color w:val="000000"/>
          <w:sz w:val="24"/>
          <w:szCs w:val="24"/>
        </w:rPr>
        <w:t>авизовании</w:t>
      </w:r>
      <w:proofErr w:type="spellEnd"/>
      <w:r w:rsidRPr="00971202">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152E72" w:rsidRPr="00971202" w:rsidRDefault="00152E72" w:rsidP="00FB6584">
      <w:pPr>
        <w:numPr>
          <w:ilvl w:val="0"/>
          <w:numId w:val="54"/>
        </w:numPr>
        <w:tabs>
          <w:tab w:val="left" w:pos="1134"/>
        </w:tabs>
        <w:ind w:left="0" w:firstLine="709"/>
        <w:rPr>
          <w:color w:val="000000"/>
          <w:sz w:val="24"/>
          <w:szCs w:val="24"/>
        </w:rPr>
      </w:pPr>
      <w:r w:rsidRPr="00971202">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152E72" w:rsidRPr="00971202" w:rsidRDefault="00152E72" w:rsidP="00FB6584">
      <w:pPr>
        <w:numPr>
          <w:ilvl w:val="0"/>
          <w:numId w:val="54"/>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w:t>
      </w:r>
      <w:r w:rsidRPr="00971202">
        <w:rPr>
          <w:sz w:val="24"/>
          <w:szCs w:val="24"/>
        </w:rPr>
        <w:t>банка</w:t>
      </w:r>
      <w:r w:rsidRPr="00971202">
        <w:rPr>
          <w:color w:val="000000"/>
          <w:sz w:val="24"/>
          <w:szCs w:val="24"/>
        </w:rPr>
        <w:t>-гаранта.</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К банковской гарантии</w:t>
      </w:r>
      <w:r w:rsidRPr="00971202">
        <w:rPr>
          <w:color w:val="000000"/>
          <w:sz w:val="24"/>
          <w:szCs w:val="24"/>
        </w:rPr>
        <w:t>, указанной в подпункте «в» пункта 4 настоящего приложения к Договору,</w:t>
      </w:r>
      <w:r w:rsidRPr="00971202">
        <w:rPr>
          <w:sz w:val="24"/>
          <w:szCs w:val="24"/>
        </w:rPr>
        <w:t xml:space="preserve"> должны прилагаться следующие документы, подтверждающие полномочия, лица подписавшего банковскую гарантию:</w:t>
      </w:r>
    </w:p>
    <w:p w:rsidR="00152E72" w:rsidRPr="00971202" w:rsidRDefault="00152E72" w:rsidP="00FB6584">
      <w:pPr>
        <w:numPr>
          <w:ilvl w:val="0"/>
          <w:numId w:val="55"/>
        </w:numPr>
        <w:tabs>
          <w:tab w:val="left" w:pos="709"/>
        </w:tabs>
        <w:ind w:left="0" w:firstLine="426"/>
        <w:contextualSpacing/>
        <w:rPr>
          <w:sz w:val="24"/>
          <w:szCs w:val="24"/>
        </w:rPr>
      </w:pPr>
      <w:r w:rsidRPr="00971202">
        <w:rPr>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152E72" w:rsidRPr="00971202" w:rsidRDefault="00152E72" w:rsidP="00FB6584">
      <w:pPr>
        <w:numPr>
          <w:ilvl w:val="0"/>
          <w:numId w:val="55"/>
        </w:numPr>
        <w:tabs>
          <w:tab w:val="left" w:pos="709"/>
        </w:tabs>
        <w:autoSpaceDE w:val="0"/>
        <w:autoSpaceDN w:val="0"/>
        <w:adjustRightInd w:val="0"/>
        <w:ind w:left="0" w:firstLine="426"/>
        <w:contextualSpacing/>
        <w:rPr>
          <w:sz w:val="24"/>
          <w:szCs w:val="24"/>
        </w:rPr>
      </w:pPr>
      <w:r w:rsidRPr="00971202">
        <w:rPr>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152E72" w:rsidRPr="00971202" w:rsidRDefault="00152E72" w:rsidP="00FB6584">
      <w:pPr>
        <w:numPr>
          <w:ilvl w:val="0"/>
          <w:numId w:val="55"/>
        </w:numPr>
        <w:tabs>
          <w:tab w:val="left" w:pos="709"/>
        </w:tabs>
        <w:autoSpaceDE w:val="0"/>
        <w:autoSpaceDN w:val="0"/>
        <w:adjustRightInd w:val="0"/>
        <w:ind w:left="0" w:firstLine="426"/>
        <w:contextualSpacing/>
        <w:rPr>
          <w:sz w:val="24"/>
          <w:szCs w:val="24"/>
        </w:rPr>
      </w:pPr>
      <w:r w:rsidRPr="00971202">
        <w:rPr>
          <w:sz w:val="24"/>
          <w:szCs w:val="24"/>
        </w:rPr>
        <w:t xml:space="preserve">подлинник или копия доверенности, заверенная лицом </w:t>
      </w:r>
      <w:proofErr w:type="gramStart"/>
      <w:r w:rsidRPr="00971202">
        <w:rPr>
          <w:sz w:val="24"/>
          <w:szCs w:val="24"/>
        </w:rPr>
        <w:t>ее</w:t>
      </w:r>
      <w:proofErr w:type="gramEnd"/>
      <w:r w:rsidRPr="00971202">
        <w:rPr>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971202">
        <w:rPr>
          <w:sz w:val="24"/>
          <w:szCs w:val="24"/>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152E72" w:rsidRPr="00971202" w:rsidRDefault="00152E72" w:rsidP="00FB6584">
      <w:pPr>
        <w:numPr>
          <w:ilvl w:val="0"/>
          <w:numId w:val="55"/>
        </w:numPr>
        <w:tabs>
          <w:tab w:val="left" w:pos="709"/>
        </w:tabs>
        <w:autoSpaceDE w:val="0"/>
        <w:autoSpaceDN w:val="0"/>
        <w:adjustRightInd w:val="0"/>
        <w:ind w:left="0" w:firstLine="426"/>
        <w:contextualSpacing/>
        <w:rPr>
          <w:sz w:val="24"/>
          <w:szCs w:val="24"/>
        </w:rPr>
      </w:pPr>
      <w:r w:rsidRPr="00971202">
        <w:rPr>
          <w:sz w:val="24"/>
          <w:szCs w:val="24"/>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971202">
        <w:rPr>
          <w:sz w:val="24"/>
          <w:szCs w:val="24"/>
        </w:rPr>
        <w:t>с даты</w:t>
      </w:r>
      <w:proofErr w:type="gramEnd"/>
      <w:r w:rsidRPr="00971202">
        <w:rPr>
          <w:sz w:val="24"/>
          <w:szCs w:val="24"/>
        </w:rPr>
        <w:t xml:space="preserve"> ее выдачи регистрирующим органом).</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152E72" w:rsidRPr="00971202" w:rsidRDefault="00152E72" w:rsidP="00FB6584">
      <w:pPr>
        <w:keepNext/>
        <w:numPr>
          <w:ilvl w:val="0"/>
          <w:numId w:val="56"/>
        </w:numPr>
        <w:tabs>
          <w:tab w:val="left" w:pos="993"/>
        </w:tabs>
        <w:ind w:left="0" w:firstLine="709"/>
        <w:contextualSpacing/>
        <w:outlineLvl w:val="0"/>
        <w:rPr>
          <w:kern w:val="32"/>
          <w:sz w:val="24"/>
          <w:szCs w:val="24"/>
        </w:rPr>
      </w:pPr>
      <w:r w:rsidRPr="00971202">
        <w:rPr>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1.</w:t>
            </w:r>
          </w:p>
        </w:tc>
        <w:tc>
          <w:tcPr>
            <w:tcW w:w="9319" w:type="dxa"/>
          </w:tcPr>
          <w:p w:rsidR="00152E72" w:rsidRPr="00971202" w:rsidRDefault="00152E72" w:rsidP="00152E72">
            <w:pPr>
              <w:keepNext/>
              <w:tabs>
                <w:tab w:val="left" w:pos="993"/>
              </w:tabs>
              <w:outlineLvl w:val="0"/>
              <w:rPr>
                <w:kern w:val="32"/>
                <w:sz w:val="24"/>
                <w:szCs w:val="24"/>
              </w:rPr>
            </w:pPr>
          </w:p>
        </w:tc>
      </w:tr>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2.</w:t>
            </w:r>
          </w:p>
        </w:tc>
        <w:tc>
          <w:tcPr>
            <w:tcW w:w="9319" w:type="dxa"/>
          </w:tcPr>
          <w:p w:rsidR="00152E72" w:rsidRPr="00971202" w:rsidRDefault="00152E72" w:rsidP="00152E72">
            <w:pPr>
              <w:keepNext/>
              <w:tabs>
                <w:tab w:val="left" w:pos="993"/>
              </w:tabs>
              <w:outlineLvl w:val="0"/>
              <w:rPr>
                <w:kern w:val="32"/>
                <w:sz w:val="24"/>
                <w:szCs w:val="24"/>
              </w:rPr>
            </w:pPr>
          </w:p>
        </w:tc>
      </w:tr>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3.</w:t>
            </w:r>
          </w:p>
        </w:tc>
        <w:tc>
          <w:tcPr>
            <w:tcW w:w="9319" w:type="dxa"/>
          </w:tcPr>
          <w:p w:rsidR="00152E72" w:rsidRPr="00971202" w:rsidRDefault="00152E72" w:rsidP="00152E72">
            <w:pPr>
              <w:keepNext/>
              <w:tabs>
                <w:tab w:val="left" w:pos="993"/>
              </w:tabs>
              <w:outlineLvl w:val="0"/>
              <w:rPr>
                <w:kern w:val="32"/>
                <w:sz w:val="24"/>
                <w:szCs w:val="24"/>
              </w:rPr>
            </w:pPr>
          </w:p>
        </w:tc>
      </w:tr>
    </w:tbl>
    <w:p w:rsidR="00152E72" w:rsidRPr="00971202" w:rsidRDefault="00152E72" w:rsidP="00152E72">
      <w:pPr>
        <w:tabs>
          <w:tab w:val="left" w:pos="993"/>
        </w:tabs>
        <w:rPr>
          <w:sz w:val="24"/>
          <w:szCs w:val="24"/>
        </w:rPr>
      </w:pP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3.3.2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152E72" w:rsidRPr="00971202" w:rsidRDefault="00152E72" w:rsidP="00152E72">
      <w:pPr>
        <w:tabs>
          <w:tab w:val="left" w:pos="993"/>
        </w:tabs>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993"/>
        </w:tabs>
        <w:rPr>
          <w:sz w:val="24"/>
          <w:szCs w:val="24"/>
        </w:rPr>
      </w:pPr>
    </w:p>
    <w:p w:rsidR="00152E72" w:rsidRDefault="00152E72" w:rsidP="00152E72">
      <w:pPr>
        <w:pStyle w:val="1"/>
        <w:numPr>
          <w:ilvl w:val="0"/>
          <w:numId w:val="0"/>
        </w:numPr>
        <w:ind w:left="6096"/>
        <w:jc w:val="left"/>
        <w:rPr>
          <w:b w:val="0"/>
        </w:rPr>
      </w:pPr>
    </w:p>
    <w:p w:rsidR="00152E72" w:rsidRDefault="00152E72" w:rsidP="00152E72">
      <w:pPr>
        <w:jc w:val="left"/>
        <w:rPr>
          <w:bCs/>
          <w:lang w:eastAsia="en-US"/>
        </w:rPr>
      </w:pPr>
      <w:r>
        <w:rPr>
          <w:b/>
        </w:rPr>
        <w:br w:type="page"/>
      </w:r>
    </w:p>
    <w:p w:rsidR="00A90E96" w:rsidRPr="004F1721" w:rsidRDefault="00A90E96" w:rsidP="00A90E96">
      <w:pPr>
        <w:jc w:val="center"/>
        <w:rPr>
          <w:b/>
          <w:sz w:val="40"/>
          <w:szCs w:val="40"/>
        </w:rPr>
      </w:pPr>
      <w:r w:rsidRPr="004F1721">
        <w:rPr>
          <w:b/>
          <w:sz w:val="40"/>
          <w:szCs w:val="40"/>
        </w:rPr>
        <w:t xml:space="preserve">ДЛЯ ЛОТА № </w:t>
      </w:r>
      <w:r>
        <w:rPr>
          <w:b/>
          <w:sz w:val="40"/>
          <w:szCs w:val="40"/>
        </w:rPr>
        <w:t>2</w:t>
      </w:r>
      <w:r w:rsidRPr="004F1721">
        <w:rPr>
          <w:b/>
          <w:sz w:val="40"/>
          <w:szCs w:val="40"/>
        </w:rPr>
        <w:t>:</w:t>
      </w:r>
    </w:p>
    <w:p w:rsidR="00A90E96" w:rsidRDefault="00A90E96" w:rsidP="008318B8">
      <w:pPr>
        <w:jc w:val="center"/>
        <w:rPr>
          <w:rFonts w:eastAsia="Times New Roman"/>
          <w:b/>
          <w:sz w:val="24"/>
          <w:szCs w:val="24"/>
        </w:rPr>
      </w:pPr>
    </w:p>
    <w:p w:rsidR="008318B8" w:rsidRPr="008318B8" w:rsidRDefault="008318B8" w:rsidP="008318B8">
      <w:pPr>
        <w:jc w:val="center"/>
        <w:rPr>
          <w:rFonts w:eastAsia="Times New Roman"/>
          <w:b/>
          <w:sz w:val="24"/>
          <w:szCs w:val="24"/>
        </w:rPr>
      </w:pPr>
      <w:r w:rsidRPr="008318B8">
        <w:rPr>
          <w:rFonts w:eastAsia="Times New Roman"/>
          <w:b/>
          <w:sz w:val="24"/>
          <w:szCs w:val="24"/>
        </w:rPr>
        <w:t>Договор № _____</w:t>
      </w:r>
    </w:p>
    <w:p w:rsidR="008318B8" w:rsidRPr="008318B8" w:rsidRDefault="008318B8" w:rsidP="008318B8">
      <w:pPr>
        <w:jc w:val="center"/>
        <w:rPr>
          <w:rFonts w:eastAsia="Times New Roman"/>
          <w:sz w:val="24"/>
          <w:szCs w:val="24"/>
        </w:rPr>
      </w:pPr>
      <w:r w:rsidRPr="008318B8">
        <w:rPr>
          <w:rFonts w:eastAsia="Times New Roman"/>
          <w:sz w:val="24"/>
          <w:szCs w:val="24"/>
        </w:rPr>
        <w:t xml:space="preserve">купли-продажи имущества </w:t>
      </w:r>
    </w:p>
    <w:p w:rsidR="008318B8" w:rsidRPr="008318B8" w:rsidRDefault="008318B8" w:rsidP="008318B8">
      <w:pPr>
        <w:jc w:val="center"/>
        <w:rPr>
          <w:rFonts w:eastAsia="Times New Roman"/>
          <w:sz w:val="24"/>
          <w:szCs w:val="24"/>
        </w:rPr>
      </w:pPr>
      <w:r w:rsidRPr="008318B8">
        <w:rPr>
          <w:rFonts w:eastAsia="Times New Roman"/>
          <w:sz w:val="24"/>
          <w:szCs w:val="24"/>
        </w:rPr>
        <w:t>(с условием о предварительной оплате)</w:t>
      </w:r>
    </w:p>
    <w:p w:rsidR="008318B8" w:rsidRPr="008318B8" w:rsidRDefault="008318B8" w:rsidP="008318B8">
      <w:pPr>
        <w:jc w:val="center"/>
        <w:rPr>
          <w:rFonts w:eastAsia="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8318B8" w:rsidRPr="008318B8" w:rsidTr="008318B8">
        <w:tc>
          <w:tcPr>
            <w:tcW w:w="4927" w:type="dxa"/>
          </w:tcPr>
          <w:p w:rsidR="008318B8" w:rsidRPr="008318B8" w:rsidRDefault="008318B8" w:rsidP="008318B8">
            <w:pPr>
              <w:jc w:val="left"/>
              <w:rPr>
                <w:bCs/>
                <w:sz w:val="24"/>
                <w:szCs w:val="24"/>
                <w:lang w:eastAsia="en-US"/>
              </w:rPr>
            </w:pPr>
            <w:r w:rsidRPr="008318B8">
              <w:rPr>
                <w:sz w:val="24"/>
                <w:szCs w:val="24"/>
              </w:rPr>
              <w:t>г. Зеленогорск Красноярского края</w:t>
            </w:r>
          </w:p>
        </w:tc>
        <w:tc>
          <w:tcPr>
            <w:tcW w:w="4926" w:type="dxa"/>
          </w:tcPr>
          <w:p w:rsidR="008318B8" w:rsidRPr="008318B8" w:rsidRDefault="008318B8" w:rsidP="008318B8">
            <w:pPr>
              <w:jc w:val="right"/>
              <w:rPr>
                <w:bCs/>
                <w:sz w:val="24"/>
                <w:szCs w:val="24"/>
                <w:lang w:eastAsia="en-US"/>
              </w:rPr>
            </w:pPr>
            <w:r w:rsidRPr="008318B8">
              <w:rPr>
                <w:sz w:val="24"/>
                <w:szCs w:val="24"/>
              </w:rPr>
              <w:t>«____» _______ 20__ г.</w:t>
            </w:r>
          </w:p>
        </w:tc>
      </w:tr>
    </w:tbl>
    <w:p w:rsidR="008318B8" w:rsidRPr="008318B8" w:rsidRDefault="008318B8" w:rsidP="008318B8">
      <w:pPr>
        <w:jc w:val="left"/>
        <w:rPr>
          <w:rFonts w:eastAsia="Times New Roman"/>
          <w:sz w:val="24"/>
          <w:szCs w:val="24"/>
        </w:rPr>
      </w:pPr>
    </w:p>
    <w:p w:rsidR="008318B8" w:rsidRPr="008318B8" w:rsidRDefault="008318B8" w:rsidP="00A90E96">
      <w:pPr>
        <w:ind w:firstLine="709"/>
        <w:rPr>
          <w:rFonts w:eastAsia="Times New Roman"/>
          <w:sz w:val="24"/>
          <w:szCs w:val="24"/>
        </w:rPr>
      </w:pPr>
      <w:proofErr w:type="gramStart"/>
      <w:r w:rsidRPr="008318B8">
        <w:rPr>
          <w:rFonts w:eastAsia="Times New Roman"/>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8318B8">
        <w:rPr>
          <w:rFonts w:eastAsia="Times New Roman"/>
          <w:bCs/>
          <w:sz w:val="24"/>
          <w:szCs w:val="24"/>
        </w:rPr>
        <w:t>«Стороны»</w:t>
      </w:r>
      <w:r w:rsidRPr="008318B8">
        <w:rPr>
          <w:rFonts w:eastAsia="Times New Roman"/>
          <w:sz w:val="24"/>
          <w:szCs w:val="24"/>
        </w:rPr>
        <w:t xml:space="preserve">, а отдельно – </w:t>
      </w:r>
      <w:r w:rsidRPr="008318B8">
        <w:rPr>
          <w:rFonts w:eastAsia="Times New Roman"/>
          <w:bCs/>
          <w:sz w:val="24"/>
          <w:szCs w:val="24"/>
        </w:rPr>
        <w:t>«Сторона»</w:t>
      </w:r>
      <w:r w:rsidRPr="008318B8">
        <w:rPr>
          <w:rFonts w:eastAsia="Times New Roman"/>
          <w:sz w:val="24"/>
          <w:szCs w:val="24"/>
        </w:rPr>
        <w:t>, заключили настоящий договор купли-продажи имущества (далее – «</w:t>
      </w:r>
      <w:r w:rsidRPr="008318B8">
        <w:rPr>
          <w:rFonts w:eastAsia="Times New Roman"/>
          <w:bCs/>
          <w:sz w:val="24"/>
          <w:szCs w:val="24"/>
        </w:rPr>
        <w:t>Договор</w:t>
      </w:r>
      <w:r w:rsidRPr="008318B8">
        <w:rPr>
          <w:rFonts w:eastAsia="Times New Roman"/>
          <w:sz w:val="24"/>
          <w:szCs w:val="24"/>
        </w:rPr>
        <w:t>») о нижеследующем:</w:t>
      </w:r>
      <w:proofErr w:type="gramEnd"/>
    </w:p>
    <w:p w:rsidR="008318B8" w:rsidRPr="008318B8" w:rsidRDefault="008318B8" w:rsidP="00A90E96">
      <w:pPr>
        <w:ind w:firstLine="709"/>
        <w:rPr>
          <w:rFonts w:eastAsia="Times New Roman"/>
          <w:sz w:val="24"/>
          <w:szCs w:val="24"/>
        </w:rPr>
      </w:pPr>
    </w:p>
    <w:p w:rsidR="008318B8" w:rsidRPr="008318B8" w:rsidRDefault="008318B8" w:rsidP="00A90E96">
      <w:pPr>
        <w:numPr>
          <w:ilvl w:val="0"/>
          <w:numId w:val="58"/>
        </w:numPr>
        <w:tabs>
          <w:tab w:val="left" w:pos="284"/>
        </w:tabs>
        <w:autoSpaceDE w:val="0"/>
        <w:autoSpaceDN w:val="0"/>
        <w:adjustRightInd w:val="0"/>
        <w:contextualSpacing/>
        <w:jc w:val="center"/>
        <w:rPr>
          <w:rFonts w:eastAsia="Times New Roman"/>
          <w:sz w:val="24"/>
          <w:szCs w:val="24"/>
        </w:rPr>
      </w:pPr>
      <w:r w:rsidRPr="008318B8">
        <w:rPr>
          <w:rFonts w:eastAsia="Times New Roman"/>
          <w:bCs/>
          <w:sz w:val="24"/>
          <w:szCs w:val="24"/>
        </w:rPr>
        <w:t>Предмет Договора</w:t>
      </w:r>
    </w:p>
    <w:p w:rsidR="008318B8" w:rsidRPr="008318B8" w:rsidRDefault="008318B8" w:rsidP="00A90E96">
      <w:pPr>
        <w:ind w:firstLine="709"/>
        <w:rPr>
          <w:rFonts w:eastAsia="Times New Roman"/>
          <w:sz w:val="24"/>
          <w:szCs w:val="24"/>
        </w:rPr>
      </w:pPr>
    </w:p>
    <w:p w:rsidR="008318B8" w:rsidRPr="008318B8" w:rsidRDefault="008318B8" w:rsidP="00A90E96">
      <w:pPr>
        <w:numPr>
          <w:ilvl w:val="0"/>
          <w:numId w:val="59"/>
        </w:numPr>
        <w:tabs>
          <w:tab w:val="left" w:pos="1276"/>
        </w:tabs>
        <w:ind w:left="0" w:firstLine="709"/>
        <w:contextualSpacing/>
        <w:rPr>
          <w:rFonts w:eastAsia="Times New Roman"/>
          <w:sz w:val="24"/>
          <w:szCs w:val="24"/>
        </w:rPr>
      </w:pPr>
      <w:r w:rsidRPr="008318B8">
        <w:rPr>
          <w:rFonts w:eastAsia="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8318B8">
        <w:rPr>
          <w:rFonts w:eastAsia="Times New Roman"/>
          <w:b/>
          <w:i/>
          <w:sz w:val="24"/>
          <w:szCs w:val="24"/>
        </w:rPr>
        <w:t>(далее выбрать нужное)</w:t>
      </w:r>
      <w:r w:rsidRPr="008318B8">
        <w:rPr>
          <w:rFonts w:eastAsia="Times New Roman"/>
          <w:sz w:val="24"/>
          <w:szCs w:val="24"/>
        </w:rPr>
        <w:t xml:space="preserve"> имущество </w:t>
      </w:r>
      <w:r w:rsidRPr="008318B8">
        <w:rPr>
          <w:rFonts w:eastAsia="Times New Roman"/>
          <w:b/>
          <w:i/>
          <w:sz w:val="24"/>
          <w:szCs w:val="24"/>
        </w:rPr>
        <w:t>либо</w:t>
      </w:r>
      <w:r w:rsidRPr="008318B8">
        <w:rPr>
          <w:rFonts w:eastAsia="Times New Roman"/>
          <w:sz w:val="24"/>
          <w:szCs w:val="24"/>
        </w:rPr>
        <w:t xml:space="preserve"> имущество, представляющее собой имущественный комплекс (далее – «Имущество»), описание которого содержится в Приложении № 1 к Договору.</w:t>
      </w:r>
    </w:p>
    <w:p w:rsidR="008318B8" w:rsidRPr="008318B8" w:rsidRDefault="008318B8" w:rsidP="00A90E96">
      <w:pPr>
        <w:numPr>
          <w:ilvl w:val="0"/>
          <w:numId w:val="59"/>
        </w:numPr>
        <w:tabs>
          <w:tab w:val="left" w:pos="1276"/>
        </w:tabs>
        <w:ind w:left="0" w:firstLine="709"/>
        <w:contextualSpacing/>
        <w:rPr>
          <w:rFonts w:eastAsia="Times New Roman"/>
          <w:sz w:val="24"/>
          <w:szCs w:val="24"/>
        </w:rPr>
      </w:pPr>
      <w:r w:rsidRPr="008318B8">
        <w:rPr>
          <w:rFonts w:eastAsia="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8318B8" w:rsidRPr="008318B8" w:rsidRDefault="008318B8" w:rsidP="00A90E96">
      <w:pPr>
        <w:numPr>
          <w:ilvl w:val="0"/>
          <w:numId w:val="59"/>
        </w:numPr>
        <w:tabs>
          <w:tab w:val="left" w:pos="1276"/>
        </w:tabs>
        <w:ind w:left="0" w:firstLine="709"/>
        <w:contextualSpacing/>
        <w:rPr>
          <w:rFonts w:eastAsia="Times New Roman"/>
          <w:sz w:val="24"/>
          <w:szCs w:val="24"/>
        </w:rPr>
      </w:pPr>
      <w:r w:rsidRPr="008318B8">
        <w:rPr>
          <w:rFonts w:eastAsia="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8318B8" w:rsidRPr="008318B8" w:rsidRDefault="008318B8" w:rsidP="00A90E96">
      <w:pPr>
        <w:ind w:firstLine="709"/>
        <w:rPr>
          <w:rFonts w:eastAsia="Times New Roman"/>
          <w:b/>
          <w:i/>
          <w:sz w:val="24"/>
          <w:szCs w:val="24"/>
        </w:rPr>
      </w:pPr>
      <w:r w:rsidRPr="008318B8">
        <w:rPr>
          <w:rFonts w:eastAsia="Times New Roman"/>
          <w:sz w:val="24"/>
          <w:szCs w:val="24"/>
        </w:rPr>
        <w:t xml:space="preserve">Вариант 2: </w:t>
      </w:r>
      <w:proofErr w:type="gramStart"/>
      <w:r w:rsidRPr="008318B8">
        <w:rPr>
          <w:rFonts w:eastAsia="Times New Roman"/>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8318B8">
        <w:rPr>
          <w:rFonts w:eastAsia="Times New Roman"/>
          <w:sz w:val="24"/>
          <w:szCs w:val="24"/>
        </w:rPr>
        <w:t xml:space="preserve"> </w:t>
      </w:r>
      <w:r w:rsidRPr="008318B8">
        <w:rPr>
          <w:rFonts w:eastAsia="Times New Roman"/>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318B8" w:rsidRPr="008318B8" w:rsidRDefault="008318B8" w:rsidP="00A90E96">
      <w:pPr>
        <w:ind w:firstLine="709"/>
        <w:rPr>
          <w:rFonts w:eastAsia="Times New Roman"/>
          <w:b/>
          <w:i/>
          <w:sz w:val="24"/>
          <w:szCs w:val="24"/>
        </w:rPr>
      </w:pPr>
    </w:p>
    <w:p w:rsidR="008318B8" w:rsidRPr="008318B8" w:rsidRDefault="008318B8" w:rsidP="006357CA">
      <w:pPr>
        <w:numPr>
          <w:ilvl w:val="0"/>
          <w:numId w:val="60"/>
        </w:numPr>
        <w:tabs>
          <w:tab w:val="left" w:pos="284"/>
        </w:tabs>
        <w:contextualSpacing/>
        <w:jc w:val="center"/>
        <w:rPr>
          <w:sz w:val="24"/>
          <w:szCs w:val="24"/>
          <w:lang w:eastAsia="en-US"/>
        </w:rPr>
      </w:pPr>
      <w:r w:rsidRPr="008318B8">
        <w:rPr>
          <w:rFonts w:eastAsia="Times New Roman"/>
          <w:sz w:val="24"/>
          <w:szCs w:val="24"/>
        </w:rPr>
        <w:t>Права и обязанности Сторон</w:t>
      </w:r>
    </w:p>
    <w:p w:rsidR="008318B8" w:rsidRPr="008318B8" w:rsidRDefault="008318B8" w:rsidP="00A90E96">
      <w:pPr>
        <w:tabs>
          <w:tab w:val="left" w:pos="284"/>
        </w:tabs>
        <w:ind w:firstLine="709"/>
        <w:contextualSpacing/>
        <w:rPr>
          <w:rFonts w:eastAsia="Times New Roman"/>
          <w:sz w:val="24"/>
          <w:szCs w:val="24"/>
        </w:rPr>
      </w:pPr>
    </w:p>
    <w:p w:rsidR="008318B8" w:rsidRPr="008318B8" w:rsidRDefault="008318B8" w:rsidP="006357CA">
      <w:pPr>
        <w:numPr>
          <w:ilvl w:val="0"/>
          <w:numId w:val="61"/>
        </w:numPr>
        <w:tabs>
          <w:tab w:val="left" w:pos="1276"/>
        </w:tabs>
        <w:ind w:hanging="11"/>
        <w:contextualSpacing/>
        <w:rPr>
          <w:sz w:val="24"/>
          <w:szCs w:val="24"/>
          <w:lang w:eastAsia="en-US"/>
        </w:rPr>
      </w:pPr>
      <w:r w:rsidRPr="008318B8">
        <w:rPr>
          <w:rFonts w:eastAsia="Times New Roman"/>
          <w:sz w:val="24"/>
          <w:szCs w:val="24"/>
        </w:rPr>
        <w:t>Продавец обязан:</w:t>
      </w:r>
    </w:p>
    <w:p w:rsidR="008318B8" w:rsidRPr="008318B8" w:rsidRDefault="008318B8" w:rsidP="006357CA">
      <w:pPr>
        <w:numPr>
          <w:ilvl w:val="0"/>
          <w:numId w:val="62"/>
        </w:numPr>
        <w:tabs>
          <w:tab w:val="left" w:pos="1418"/>
        </w:tabs>
        <w:ind w:left="0" w:firstLine="709"/>
        <w:contextualSpacing/>
        <w:rPr>
          <w:sz w:val="24"/>
          <w:szCs w:val="24"/>
          <w:lang w:eastAsia="en-US"/>
        </w:rPr>
      </w:pPr>
      <w:r w:rsidRPr="008318B8">
        <w:rPr>
          <w:rFonts w:eastAsia="Times New Roman"/>
          <w:sz w:val="24"/>
          <w:szCs w:val="24"/>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8318B8" w:rsidRPr="008318B8" w:rsidRDefault="008318B8" w:rsidP="00A90E96">
      <w:pPr>
        <w:ind w:firstLine="709"/>
        <w:rPr>
          <w:sz w:val="24"/>
          <w:szCs w:val="24"/>
          <w:lang w:eastAsia="en-US"/>
        </w:rPr>
      </w:pPr>
      <w:r w:rsidRPr="008318B8">
        <w:rPr>
          <w:rFonts w:eastAsia="Times New Roman"/>
          <w:sz w:val="24"/>
          <w:szCs w:val="24"/>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318B8" w:rsidRPr="008318B8" w:rsidRDefault="008318B8" w:rsidP="006357CA">
      <w:pPr>
        <w:numPr>
          <w:ilvl w:val="0"/>
          <w:numId w:val="62"/>
        </w:numPr>
        <w:tabs>
          <w:tab w:val="left" w:pos="1418"/>
        </w:tabs>
        <w:ind w:left="0" w:firstLine="709"/>
        <w:contextualSpacing/>
        <w:rPr>
          <w:sz w:val="24"/>
          <w:szCs w:val="24"/>
          <w:lang w:eastAsia="en-US"/>
        </w:rPr>
      </w:pPr>
      <w:r w:rsidRPr="008318B8">
        <w:rPr>
          <w:rFonts w:eastAsia="Times New Roman"/>
          <w:sz w:val="24"/>
          <w:szCs w:val="24"/>
        </w:rPr>
        <w:t>В течение 10 (десяти) рабочих дней с момента подписания Сторонами Договора передать Покупателю все имеющиеся у него документы, необходимые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
    <w:p w:rsidR="008318B8" w:rsidRPr="008318B8" w:rsidRDefault="008318B8" w:rsidP="006357CA">
      <w:pPr>
        <w:numPr>
          <w:ilvl w:val="0"/>
          <w:numId w:val="61"/>
        </w:numPr>
        <w:tabs>
          <w:tab w:val="left" w:pos="1276"/>
        </w:tabs>
        <w:ind w:left="0" w:firstLine="709"/>
        <w:contextualSpacing/>
        <w:rPr>
          <w:sz w:val="24"/>
          <w:szCs w:val="24"/>
          <w:lang w:eastAsia="en-US"/>
        </w:rPr>
      </w:pPr>
      <w:r w:rsidRPr="008318B8">
        <w:rPr>
          <w:rFonts w:eastAsia="Times New Roman"/>
          <w:sz w:val="24"/>
          <w:szCs w:val="24"/>
        </w:rPr>
        <w:t>Покупатель обязан:</w:t>
      </w:r>
    </w:p>
    <w:p w:rsidR="008318B8" w:rsidRPr="008318B8" w:rsidRDefault="008318B8" w:rsidP="006357CA">
      <w:pPr>
        <w:numPr>
          <w:ilvl w:val="0"/>
          <w:numId w:val="63"/>
        </w:numPr>
        <w:ind w:hanging="11"/>
        <w:contextualSpacing/>
        <w:rPr>
          <w:sz w:val="24"/>
          <w:szCs w:val="24"/>
          <w:lang w:eastAsia="en-US"/>
        </w:rPr>
      </w:pPr>
      <w:r w:rsidRPr="008318B8">
        <w:rPr>
          <w:rFonts w:eastAsia="Times New Roman"/>
          <w:sz w:val="24"/>
          <w:szCs w:val="24"/>
        </w:rPr>
        <w:t>Оплатить Имущество в порядке, предусмотренном разделом 3 Договора.</w:t>
      </w:r>
    </w:p>
    <w:p w:rsidR="008318B8" w:rsidRPr="008318B8" w:rsidRDefault="008318B8" w:rsidP="006357CA">
      <w:pPr>
        <w:numPr>
          <w:ilvl w:val="0"/>
          <w:numId w:val="63"/>
        </w:numPr>
        <w:ind w:left="0" w:firstLine="709"/>
        <w:contextualSpacing/>
        <w:rPr>
          <w:sz w:val="24"/>
          <w:szCs w:val="24"/>
          <w:lang w:eastAsia="en-US"/>
        </w:rPr>
      </w:pPr>
      <w:r w:rsidRPr="008318B8">
        <w:rPr>
          <w:rFonts w:eastAsia="Times New Roman"/>
          <w:sz w:val="24"/>
          <w:szCs w:val="24"/>
        </w:rPr>
        <w:t>Вариант 1: Принять Имущество по Акту приема-передачи в срок не позднее 10 (десяти) рабочих дней с момента полной оплаты цены Имущества.</w:t>
      </w:r>
    </w:p>
    <w:p w:rsidR="008318B8" w:rsidRPr="008318B8" w:rsidRDefault="008318B8" w:rsidP="00A90E96">
      <w:pPr>
        <w:ind w:firstLine="709"/>
        <w:rPr>
          <w:sz w:val="24"/>
          <w:szCs w:val="24"/>
          <w:lang w:eastAsia="en-US"/>
        </w:rPr>
      </w:pPr>
      <w:r w:rsidRPr="008318B8">
        <w:rPr>
          <w:rFonts w:eastAsia="Times New Roman"/>
          <w:sz w:val="24"/>
          <w:szCs w:val="24"/>
        </w:rPr>
        <w:t xml:space="preserve">Вариант 2: Принять по Акту приема-передачи в срок не позднее 10 (десяти) рабочих дней с момента полной оплаты цены Имущества часть Имущества, которая не находилась к моменту заключения настоящего Договора во владении Покупателя. </w:t>
      </w: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318B8" w:rsidRPr="008318B8" w:rsidRDefault="008318B8" w:rsidP="006357CA">
      <w:pPr>
        <w:numPr>
          <w:ilvl w:val="0"/>
          <w:numId w:val="63"/>
        </w:numPr>
        <w:ind w:left="0" w:firstLine="709"/>
        <w:contextualSpacing/>
        <w:rPr>
          <w:sz w:val="24"/>
          <w:szCs w:val="24"/>
          <w:lang w:eastAsia="en-US"/>
        </w:rPr>
      </w:pPr>
      <w:r w:rsidRPr="008318B8">
        <w:rPr>
          <w:rFonts w:eastAsia="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8318B8">
        <w:rPr>
          <w:rFonts w:eastAsia="Times New Roman"/>
          <w:bCs/>
          <w:sz w:val="24"/>
          <w:szCs w:val="24"/>
          <w:lang w:eastAsia="en-US"/>
        </w:rPr>
        <w:t>но</w:t>
      </w:r>
      <w:proofErr w:type="gramEnd"/>
      <w:r w:rsidRPr="008318B8">
        <w:rPr>
          <w:rFonts w:eastAsia="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8318B8">
        <w:rPr>
          <w:rFonts w:eastAsia="Times New Roman"/>
          <w:b/>
          <w:bCs/>
          <w:i/>
          <w:sz w:val="24"/>
          <w:szCs w:val="24"/>
          <w:lang w:eastAsia="en-US"/>
        </w:rPr>
        <w:t>(далее выбрать нужное)</w:t>
      </w:r>
      <w:r w:rsidRPr="008318B8">
        <w:rPr>
          <w:rFonts w:eastAsia="Times New Roman"/>
          <w:bCs/>
          <w:sz w:val="24"/>
          <w:szCs w:val="24"/>
          <w:lang w:eastAsia="en-US"/>
        </w:rPr>
        <w:t xml:space="preserve"> 5 (пяти) </w:t>
      </w:r>
      <w:r w:rsidRPr="008318B8">
        <w:rPr>
          <w:rFonts w:eastAsia="Times New Roman"/>
          <w:b/>
          <w:bCs/>
          <w:i/>
          <w:sz w:val="24"/>
          <w:szCs w:val="24"/>
          <w:lang w:eastAsia="en-US"/>
        </w:rPr>
        <w:t>либо</w:t>
      </w:r>
      <w:r w:rsidRPr="008318B8">
        <w:rPr>
          <w:rFonts w:eastAsia="Times New Roman"/>
          <w:bCs/>
          <w:sz w:val="24"/>
          <w:szCs w:val="24"/>
          <w:lang w:eastAsia="en-US"/>
        </w:rPr>
        <w:t xml:space="preserve"> 30 (тридцати) рабочих дней </w:t>
      </w:r>
      <w:r w:rsidRPr="008318B8">
        <w:rPr>
          <w:rFonts w:eastAsia="Times New Roman"/>
          <w:b/>
          <w:bCs/>
          <w:i/>
          <w:sz w:val="24"/>
          <w:szCs w:val="24"/>
          <w:lang w:eastAsia="en-US"/>
        </w:rPr>
        <w:t xml:space="preserve"> </w:t>
      </w:r>
      <w:r w:rsidRPr="008318B8">
        <w:rPr>
          <w:rFonts w:eastAsia="Times New Roman"/>
          <w:bCs/>
          <w:sz w:val="24"/>
          <w:szCs w:val="24"/>
          <w:lang w:eastAsia="en-US"/>
        </w:rPr>
        <w:t xml:space="preserve">с даты исполнения Продавцом обязанностей, предусмотренных пунктами 2.1.1 – 2.1.2 </w:t>
      </w:r>
      <w:proofErr w:type="gramStart"/>
      <w:r w:rsidRPr="008318B8">
        <w:rPr>
          <w:rFonts w:eastAsia="Times New Roman"/>
          <w:bCs/>
          <w:sz w:val="24"/>
          <w:szCs w:val="24"/>
          <w:lang w:eastAsia="en-US"/>
        </w:rPr>
        <w:t>Договора).</w:t>
      </w:r>
      <w:proofErr w:type="gramEnd"/>
      <w:r w:rsidRPr="008318B8">
        <w:rPr>
          <w:rFonts w:eastAsia="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w:t>
      </w:r>
      <w:proofErr w:type="spellStart"/>
      <w:r w:rsidRPr="008318B8">
        <w:rPr>
          <w:rFonts w:eastAsia="Times New Roman"/>
          <w:b/>
          <w:bCs/>
          <w:i/>
          <w:sz w:val="24"/>
          <w:szCs w:val="24"/>
          <w:lang w:eastAsia="en-US"/>
        </w:rPr>
        <w:t>г</w:t>
      </w:r>
      <w:proofErr w:type="gramStart"/>
      <w:r w:rsidRPr="008318B8">
        <w:rPr>
          <w:rFonts w:eastAsia="Times New Roman"/>
          <w:b/>
          <w:bCs/>
          <w:i/>
          <w:sz w:val="24"/>
          <w:szCs w:val="24"/>
          <w:lang w:eastAsia="en-US"/>
        </w:rPr>
        <w:t>.З</w:t>
      </w:r>
      <w:proofErr w:type="gramEnd"/>
      <w:r w:rsidRPr="008318B8">
        <w:rPr>
          <w:rFonts w:eastAsia="Times New Roman"/>
          <w:b/>
          <w:bCs/>
          <w:i/>
          <w:sz w:val="24"/>
          <w:szCs w:val="24"/>
          <w:lang w:eastAsia="en-US"/>
        </w:rPr>
        <w:t>еленогорск</w:t>
      </w:r>
      <w:proofErr w:type="spellEnd"/>
      <w:r w:rsidRPr="008318B8">
        <w:rPr>
          <w:rFonts w:eastAsia="Times New Roman"/>
          <w:b/>
          <w:bCs/>
          <w:i/>
          <w:sz w:val="24"/>
          <w:szCs w:val="24"/>
          <w:lang w:eastAsia="en-US"/>
        </w:rPr>
        <w:t>)</w:t>
      </w:r>
    </w:p>
    <w:p w:rsidR="008318B8" w:rsidRPr="008318B8" w:rsidRDefault="008318B8" w:rsidP="006357CA">
      <w:pPr>
        <w:numPr>
          <w:ilvl w:val="0"/>
          <w:numId w:val="63"/>
        </w:numPr>
        <w:ind w:left="0" w:firstLine="709"/>
        <w:contextualSpacing/>
        <w:rPr>
          <w:sz w:val="24"/>
          <w:szCs w:val="24"/>
          <w:lang w:eastAsia="en-US"/>
        </w:rPr>
      </w:pPr>
      <w:r w:rsidRPr="008318B8">
        <w:rPr>
          <w:rFonts w:eastAsia="Times New Roman"/>
          <w:sz w:val="24"/>
          <w:szCs w:val="24"/>
        </w:rPr>
        <w:t xml:space="preserve">Вариант 1: В течение 5 (пяти) рабочих дней с момента заключения настоящего Договора обратиться в </w:t>
      </w:r>
      <w:proofErr w:type="spellStart"/>
      <w:r w:rsidRPr="008318B8">
        <w:rPr>
          <w:rFonts w:eastAsia="Times New Roman"/>
          <w:sz w:val="24"/>
          <w:szCs w:val="24"/>
        </w:rPr>
        <w:t>энергоснабжающие</w:t>
      </w:r>
      <w:proofErr w:type="spellEnd"/>
      <w:r w:rsidRPr="008318B8">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8318B8" w:rsidRPr="008318B8" w:rsidRDefault="008318B8" w:rsidP="00A90E96">
      <w:pPr>
        <w:ind w:firstLine="709"/>
        <w:rPr>
          <w:rFonts w:eastAsia="Times New Roman"/>
          <w:sz w:val="24"/>
          <w:szCs w:val="24"/>
        </w:rPr>
      </w:pPr>
      <w:proofErr w:type="gramStart"/>
      <w:r w:rsidRPr="008318B8">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8318B8">
        <w:rPr>
          <w:rFonts w:eastAsia="Times New Roman"/>
          <w:sz w:val="24"/>
          <w:szCs w:val="24"/>
        </w:rPr>
        <w:t>энергоснабжающими</w:t>
      </w:r>
      <w:proofErr w:type="spellEnd"/>
      <w:r w:rsidRPr="008318B8">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8318B8" w:rsidRPr="008318B8" w:rsidRDefault="008318B8" w:rsidP="00A90E96">
      <w:pPr>
        <w:ind w:firstLine="709"/>
        <w:rPr>
          <w:rFonts w:eastAsia="Times New Roman"/>
          <w:sz w:val="24"/>
          <w:szCs w:val="24"/>
        </w:rPr>
      </w:pPr>
      <w:proofErr w:type="gramStart"/>
      <w:r w:rsidRPr="008318B8">
        <w:rPr>
          <w:rFonts w:eastAsia="Times New Roman"/>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8318B8">
        <w:rPr>
          <w:rFonts w:eastAsia="Times New Roman"/>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8318B8" w:rsidRPr="008318B8" w:rsidRDefault="008318B8" w:rsidP="00A90E96">
      <w:pPr>
        <w:ind w:firstLine="709"/>
        <w:rPr>
          <w:rFonts w:eastAsia="Times New Roman"/>
          <w:sz w:val="24"/>
          <w:szCs w:val="24"/>
        </w:rPr>
      </w:pPr>
      <w:r w:rsidRPr="008318B8">
        <w:rPr>
          <w:rFonts w:eastAsia="Times New Roman"/>
          <w:sz w:val="24"/>
          <w:szCs w:val="24"/>
        </w:rPr>
        <w:t xml:space="preserve">Вариант 2: В течение 5 (пяти) рабочих дней с момента заключения настоящего Договора обратиться в </w:t>
      </w:r>
      <w:proofErr w:type="spellStart"/>
      <w:r w:rsidRPr="008318B8">
        <w:rPr>
          <w:rFonts w:eastAsia="Times New Roman"/>
          <w:sz w:val="24"/>
          <w:szCs w:val="24"/>
        </w:rPr>
        <w:t>энергоснабжающие</w:t>
      </w:r>
      <w:proofErr w:type="spellEnd"/>
      <w:r w:rsidRPr="008318B8">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8318B8" w:rsidRPr="008318B8" w:rsidRDefault="008318B8" w:rsidP="00A90E96">
      <w:pPr>
        <w:ind w:firstLine="709"/>
        <w:rPr>
          <w:rFonts w:eastAsia="Times New Roman"/>
          <w:sz w:val="24"/>
          <w:szCs w:val="24"/>
        </w:rPr>
      </w:pPr>
      <w:proofErr w:type="gramStart"/>
      <w:r w:rsidRPr="008318B8">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8318B8">
        <w:rPr>
          <w:rFonts w:eastAsia="Times New Roman"/>
          <w:sz w:val="24"/>
          <w:szCs w:val="24"/>
        </w:rPr>
        <w:t>энергоснабжающими</w:t>
      </w:r>
      <w:proofErr w:type="spellEnd"/>
      <w:r w:rsidRPr="008318B8">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8318B8" w:rsidRPr="008318B8" w:rsidRDefault="008318B8" w:rsidP="00A90E96">
      <w:pPr>
        <w:ind w:firstLine="709"/>
        <w:rPr>
          <w:sz w:val="24"/>
          <w:szCs w:val="24"/>
          <w:lang w:eastAsia="en-US"/>
        </w:rPr>
      </w:pPr>
      <w:r w:rsidRPr="008318B8">
        <w:rPr>
          <w:rFonts w:eastAsia="Times New Roman"/>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8318B8">
        <w:rPr>
          <w:rFonts w:eastAsia="Times New Roman"/>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318B8" w:rsidRPr="008318B8" w:rsidRDefault="008318B8" w:rsidP="006357CA">
      <w:pPr>
        <w:numPr>
          <w:ilvl w:val="0"/>
          <w:numId w:val="63"/>
        </w:numPr>
        <w:ind w:left="0" w:firstLine="709"/>
        <w:contextualSpacing/>
        <w:rPr>
          <w:sz w:val="24"/>
          <w:szCs w:val="24"/>
          <w:lang w:eastAsia="en-US"/>
        </w:rPr>
      </w:pPr>
      <w:r w:rsidRPr="008318B8">
        <w:rPr>
          <w:rFonts w:eastAsia="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8318B8" w:rsidRPr="008318B8" w:rsidRDefault="008318B8" w:rsidP="006357CA">
      <w:pPr>
        <w:numPr>
          <w:ilvl w:val="0"/>
          <w:numId w:val="61"/>
        </w:numPr>
        <w:tabs>
          <w:tab w:val="left" w:pos="1276"/>
        </w:tabs>
        <w:ind w:left="0" w:firstLine="709"/>
        <w:contextualSpacing/>
        <w:rPr>
          <w:sz w:val="24"/>
          <w:szCs w:val="24"/>
          <w:lang w:eastAsia="en-US"/>
        </w:rPr>
      </w:pPr>
      <w:r w:rsidRPr="008318B8">
        <w:rPr>
          <w:rFonts w:eastAsia="Times New Roman"/>
          <w:iCs/>
          <w:color w:val="000000"/>
          <w:sz w:val="24"/>
          <w:szCs w:val="24"/>
          <w:lang w:bidi="ru-RU"/>
        </w:rPr>
        <w:t xml:space="preserve">Стороны </w:t>
      </w:r>
      <w:r w:rsidRPr="008318B8">
        <w:rPr>
          <w:rFonts w:eastAsia="Times New Roman"/>
          <w:iCs/>
          <w:color w:val="000000"/>
          <w:sz w:val="24"/>
          <w:szCs w:val="24"/>
          <w:shd w:val="clear" w:color="auto" w:fill="FFFFFF"/>
          <w:lang w:bidi="ru-RU"/>
        </w:rPr>
        <w:t>ежеквартально</w:t>
      </w:r>
      <w:r w:rsidRPr="008318B8">
        <w:rPr>
          <w:rFonts w:eastAsia="Times New Roman"/>
          <w:sz w:val="24"/>
          <w:szCs w:val="24"/>
        </w:rPr>
        <w:t xml:space="preserve"> производят сверку расчетов по форме, представленной в приложении № 4 к настоящему Договору</w:t>
      </w:r>
      <w:r w:rsidRPr="008318B8">
        <w:rPr>
          <w:rFonts w:eastAsia="Times New Roman"/>
          <w:bCs/>
          <w:sz w:val="24"/>
          <w:szCs w:val="24"/>
        </w:rPr>
        <w:t xml:space="preserve"> в следующем порядке:</w:t>
      </w:r>
    </w:p>
    <w:p w:rsidR="008318B8" w:rsidRPr="008318B8" w:rsidRDefault="008318B8" w:rsidP="006357CA">
      <w:pPr>
        <w:numPr>
          <w:ilvl w:val="0"/>
          <w:numId w:val="64"/>
        </w:numPr>
        <w:tabs>
          <w:tab w:val="left" w:pos="1418"/>
        </w:tabs>
        <w:ind w:left="0" w:firstLine="709"/>
        <w:contextualSpacing/>
        <w:rPr>
          <w:sz w:val="24"/>
          <w:szCs w:val="24"/>
          <w:lang w:eastAsia="en-US"/>
        </w:rPr>
      </w:pPr>
      <w:r w:rsidRPr="008318B8">
        <w:rPr>
          <w:rFonts w:eastAsia="Times New Roman"/>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8318B8" w:rsidRPr="008318B8" w:rsidRDefault="008318B8" w:rsidP="006357CA">
      <w:pPr>
        <w:numPr>
          <w:ilvl w:val="0"/>
          <w:numId w:val="64"/>
        </w:numPr>
        <w:tabs>
          <w:tab w:val="left" w:pos="1418"/>
        </w:tabs>
        <w:ind w:left="0" w:firstLine="709"/>
        <w:contextualSpacing/>
        <w:rPr>
          <w:sz w:val="24"/>
          <w:szCs w:val="24"/>
          <w:lang w:eastAsia="en-US"/>
        </w:rPr>
      </w:pPr>
      <w:r w:rsidRPr="008318B8">
        <w:rPr>
          <w:rFonts w:eastAsia="Times New Roman"/>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8318B8" w:rsidRPr="008318B8" w:rsidRDefault="008318B8" w:rsidP="00A90E96">
      <w:pPr>
        <w:tabs>
          <w:tab w:val="left" w:pos="1418"/>
        </w:tabs>
        <w:ind w:firstLine="709"/>
        <w:rPr>
          <w:sz w:val="24"/>
          <w:szCs w:val="24"/>
          <w:lang w:eastAsia="en-US"/>
        </w:rPr>
      </w:pPr>
    </w:p>
    <w:p w:rsidR="008318B8" w:rsidRPr="008318B8" w:rsidRDefault="008318B8" w:rsidP="006357CA">
      <w:pPr>
        <w:numPr>
          <w:ilvl w:val="0"/>
          <w:numId w:val="65"/>
        </w:numPr>
        <w:tabs>
          <w:tab w:val="left" w:pos="320"/>
        </w:tabs>
        <w:contextualSpacing/>
        <w:jc w:val="center"/>
        <w:rPr>
          <w:rFonts w:eastAsia="Times New Roman"/>
          <w:sz w:val="24"/>
          <w:szCs w:val="24"/>
        </w:rPr>
      </w:pPr>
      <w:r w:rsidRPr="008318B8">
        <w:rPr>
          <w:rFonts w:eastAsia="Times New Roman"/>
          <w:sz w:val="24"/>
          <w:szCs w:val="24"/>
        </w:rPr>
        <w:t>Цена Имущества и порядок расчетов</w:t>
      </w:r>
    </w:p>
    <w:p w:rsidR="008318B8" w:rsidRPr="008318B8" w:rsidRDefault="008318B8" w:rsidP="00A90E96">
      <w:pPr>
        <w:tabs>
          <w:tab w:val="left" w:pos="1418"/>
        </w:tabs>
        <w:ind w:firstLine="709"/>
        <w:rPr>
          <w:sz w:val="24"/>
          <w:szCs w:val="24"/>
          <w:lang w:eastAsia="en-US"/>
        </w:rPr>
      </w:pPr>
    </w:p>
    <w:p w:rsidR="008318B8" w:rsidRPr="008318B8" w:rsidRDefault="008318B8" w:rsidP="006357CA">
      <w:pPr>
        <w:numPr>
          <w:ilvl w:val="0"/>
          <w:numId w:val="66"/>
        </w:numPr>
        <w:tabs>
          <w:tab w:val="left" w:pos="1276"/>
        </w:tabs>
        <w:ind w:left="0" w:firstLine="709"/>
        <w:contextualSpacing/>
        <w:rPr>
          <w:sz w:val="24"/>
          <w:szCs w:val="24"/>
          <w:lang w:eastAsia="en-US"/>
        </w:rPr>
      </w:pPr>
      <w:r w:rsidRPr="008318B8">
        <w:rPr>
          <w:rFonts w:eastAsia="Times New Roman"/>
          <w:sz w:val="24"/>
          <w:szCs w:val="24"/>
        </w:rPr>
        <w:t>Цена Имущества составляет</w:t>
      </w:r>
      <w:proofErr w:type="gramStart"/>
      <w:r w:rsidRPr="008318B8">
        <w:rPr>
          <w:rFonts w:eastAsia="Times New Roman"/>
          <w:sz w:val="24"/>
          <w:szCs w:val="24"/>
        </w:rPr>
        <w:t xml:space="preserve"> </w:t>
      </w:r>
      <w:r w:rsidRPr="008318B8">
        <w:rPr>
          <w:rFonts w:eastAsia="Times New Roman"/>
          <w:sz w:val="24"/>
          <w:szCs w:val="24"/>
        </w:rPr>
        <w:tab/>
        <w:t xml:space="preserve"> (</w:t>
      </w:r>
      <w:r w:rsidRPr="008318B8">
        <w:rPr>
          <w:rFonts w:eastAsia="Times New Roman"/>
          <w:sz w:val="24"/>
          <w:szCs w:val="24"/>
        </w:rPr>
        <w:tab/>
        <w:t xml:space="preserve">) </w:t>
      </w:r>
      <w:r w:rsidRPr="008318B8">
        <w:rPr>
          <w:rFonts w:eastAsia="Times New Roman"/>
          <w:b/>
          <w:i/>
          <w:iCs/>
          <w:color w:val="000000"/>
          <w:sz w:val="24"/>
          <w:szCs w:val="24"/>
          <w:shd w:val="clear" w:color="auto" w:fill="FFFFFF"/>
          <w:lang w:bidi="ru-RU"/>
        </w:rPr>
        <w:t>(</w:t>
      </w:r>
      <w:proofErr w:type="gramEnd"/>
      <w:r w:rsidRPr="008318B8">
        <w:rPr>
          <w:rFonts w:eastAsia="Times New Roman"/>
          <w:b/>
          <w:i/>
          <w:iCs/>
          <w:color w:val="000000"/>
          <w:sz w:val="24"/>
          <w:szCs w:val="24"/>
          <w:shd w:val="clear" w:color="auto" w:fill="FFFFFF"/>
          <w:lang w:bidi="ru-RU"/>
        </w:rPr>
        <w:t>указывается цифрами и прописью)</w:t>
      </w:r>
      <w:r w:rsidRPr="008318B8">
        <w:rPr>
          <w:rFonts w:eastAsia="Times New Roman"/>
          <w:sz w:val="24"/>
          <w:szCs w:val="24"/>
        </w:rPr>
        <w:t xml:space="preserve"> рублей ___ </w:t>
      </w:r>
      <w:r w:rsidRPr="008318B8">
        <w:rPr>
          <w:rFonts w:eastAsia="Times New Roman"/>
          <w:iCs/>
          <w:color w:val="000000"/>
          <w:sz w:val="24"/>
          <w:szCs w:val="24"/>
          <w:shd w:val="clear" w:color="auto" w:fill="FFFFFF"/>
          <w:lang w:bidi="ru-RU"/>
        </w:rPr>
        <w:t>копеек, с учетом НДС 18%</w:t>
      </w:r>
      <w:r w:rsidRPr="008318B8">
        <w:rPr>
          <w:rFonts w:eastAsia="Times New Roman"/>
          <w:sz w:val="24"/>
          <w:szCs w:val="24"/>
        </w:rPr>
        <w:t xml:space="preserve"> (далее – «Цена Имущества»)</w:t>
      </w:r>
      <w:r w:rsidRPr="008318B8">
        <w:rPr>
          <w:rFonts w:eastAsia="Times New Roman"/>
          <w:i/>
          <w:sz w:val="24"/>
          <w:szCs w:val="24"/>
        </w:rPr>
        <w:t xml:space="preserve">. </w:t>
      </w:r>
      <w:r w:rsidRPr="008318B8">
        <w:rPr>
          <w:rFonts w:eastAsia="Times New Roman"/>
          <w:sz w:val="24"/>
          <w:szCs w:val="24"/>
        </w:rPr>
        <w:t>Стоимость (с учетом НДС) каждого объекта, входящего в состав Имущества, указана в Приложении № 1 к настоящему Договору.</w:t>
      </w:r>
    </w:p>
    <w:p w:rsidR="008318B8" w:rsidRPr="008318B8" w:rsidRDefault="008318B8" w:rsidP="006357CA">
      <w:pPr>
        <w:numPr>
          <w:ilvl w:val="0"/>
          <w:numId w:val="66"/>
        </w:numPr>
        <w:tabs>
          <w:tab w:val="left" w:pos="1276"/>
        </w:tabs>
        <w:ind w:left="0" w:firstLine="709"/>
        <w:contextualSpacing/>
        <w:rPr>
          <w:sz w:val="24"/>
          <w:szCs w:val="24"/>
          <w:lang w:eastAsia="en-US"/>
        </w:rPr>
      </w:pPr>
      <w:r w:rsidRPr="008318B8">
        <w:rPr>
          <w:rFonts w:eastAsia="Times New Roman"/>
          <w:sz w:val="24"/>
          <w:szCs w:val="24"/>
        </w:rPr>
        <w:t>Цена Имущества является фиксированной и изменению не подлежит.</w:t>
      </w:r>
    </w:p>
    <w:p w:rsidR="008318B8" w:rsidRPr="008318B8" w:rsidRDefault="008318B8" w:rsidP="006357CA">
      <w:pPr>
        <w:numPr>
          <w:ilvl w:val="0"/>
          <w:numId w:val="66"/>
        </w:numPr>
        <w:tabs>
          <w:tab w:val="left" w:pos="1276"/>
        </w:tabs>
        <w:ind w:left="0" w:firstLine="709"/>
        <w:contextualSpacing/>
        <w:rPr>
          <w:sz w:val="24"/>
          <w:szCs w:val="24"/>
          <w:lang w:eastAsia="en-US"/>
        </w:rPr>
      </w:pPr>
      <w:r w:rsidRPr="008318B8">
        <w:rPr>
          <w:rFonts w:eastAsia="Times New Roman"/>
          <w:sz w:val="24"/>
          <w:szCs w:val="24"/>
        </w:rPr>
        <w:t>Оплата Цены Имущества производится Покупателем в следующем порядке:</w:t>
      </w:r>
    </w:p>
    <w:p w:rsidR="008318B8" w:rsidRPr="008318B8" w:rsidRDefault="008318B8" w:rsidP="006357CA">
      <w:pPr>
        <w:numPr>
          <w:ilvl w:val="0"/>
          <w:numId w:val="67"/>
        </w:numPr>
        <w:tabs>
          <w:tab w:val="left" w:pos="1418"/>
        </w:tabs>
        <w:ind w:left="0" w:firstLine="709"/>
        <w:contextualSpacing/>
        <w:rPr>
          <w:sz w:val="24"/>
          <w:szCs w:val="24"/>
          <w:lang w:eastAsia="en-US"/>
        </w:rPr>
      </w:pPr>
      <w:r w:rsidRPr="008318B8">
        <w:rPr>
          <w:rFonts w:eastAsia="Times New Roman"/>
          <w:bCs/>
          <w:sz w:val="24"/>
          <w:szCs w:val="24"/>
        </w:rPr>
        <w:t>Сумма в размере</w:t>
      </w:r>
      <w:proofErr w:type="gramStart"/>
      <w:r w:rsidRPr="008318B8">
        <w:rPr>
          <w:rFonts w:eastAsia="Times New Roman"/>
          <w:bCs/>
          <w:sz w:val="24"/>
          <w:szCs w:val="24"/>
        </w:rPr>
        <w:t xml:space="preserve"> ________ (________________) </w:t>
      </w:r>
      <w:r w:rsidRPr="008318B8">
        <w:rPr>
          <w:rFonts w:eastAsia="Times New Roman"/>
          <w:b/>
          <w:i/>
          <w:iCs/>
          <w:color w:val="000000"/>
          <w:sz w:val="24"/>
          <w:szCs w:val="24"/>
          <w:shd w:val="clear" w:color="auto" w:fill="FFFFFF"/>
          <w:lang w:bidi="ru-RU"/>
        </w:rPr>
        <w:t>(</w:t>
      </w:r>
      <w:proofErr w:type="gramEnd"/>
      <w:r w:rsidRPr="008318B8">
        <w:rPr>
          <w:rFonts w:eastAsia="Times New Roman"/>
          <w:b/>
          <w:i/>
          <w:iCs/>
          <w:color w:val="000000"/>
          <w:sz w:val="24"/>
          <w:szCs w:val="24"/>
          <w:shd w:val="clear" w:color="auto" w:fill="FFFFFF"/>
          <w:lang w:bidi="ru-RU"/>
        </w:rPr>
        <w:t xml:space="preserve">указывается цифрами и прописью) </w:t>
      </w:r>
      <w:r w:rsidRPr="008318B8">
        <w:rPr>
          <w:rFonts w:eastAsia="Times New Roman"/>
          <w:bCs/>
          <w:sz w:val="24"/>
          <w:szCs w:val="24"/>
        </w:rPr>
        <w:t>рублей, внесенная в качестве задатка при проведении аукциона, засчитывается в счет оплаты цены Имущества.</w:t>
      </w:r>
    </w:p>
    <w:p w:rsidR="008318B8" w:rsidRPr="008318B8" w:rsidRDefault="008318B8" w:rsidP="006357CA">
      <w:pPr>
        <w:numPr>
          <w:ilvl w:val="0"/>
          <w:numId w:val="67"/>
        </w:numPr>
        <w:tabs>
          <w:tab w:val="left" w:pos="1418"/>
        </w:tabs>
        <w:ind w:left="0" w:firstLine="709"/>
        <w:contextualSpacing/>
        <w:rPr>
          <w:sz w:val="24"/>
          <w:szCs w:val="24"/>
          <w:lang w:eastAsia="en-US"/>
        </w:rPr>
      </w:pPr>
      <w:r w:rsidRPr="008318B8">
        <w:rPr>
          <w:rFonts w:eastAsia="Times New Roman"/>
          <w:bCs/>
          <w:sz w:val="24"/>
          <w:szCs w:val="24"/>
        </w:rPr>
        <w:t>Оставшаяся сумма в размере</w:t>
      </w:r>
      <w:proofErr w:type="gramStart"/>
      <w:r w:rsidRPr="008318B8">
        <w:rPr>
          <w:rFonts w:eastAsia="Times New Roman"/>
          <w:bCs/>
          <w:sz w:val="24"/>
          <w:szCs w:val="24"/>
        </w:rPr>
        <w:t xml:space="preserve"> ___________</w:t>
      </w:r>
      <w:r w:rsidRPr="008318B8">
        <w:rPr>
          <w:rFonts w:eastAsia="Times New Roman"/>
          <w:sz w:val="24"/>
          <w:szCs w:val="24"/>
        </w:rPr>
        <w:t xml:space="preserve"> </w:t>
      </w:r>
      <w:r w:rsidRPr="008318B8">
        <w:rPr>
          <w:rFonts w:eastAsia="Times New Roman"/>
          <w:bCs/>
          <w:sz w:val="24"/>
          <w:szCs w:val="24"/>
        </w:rPr>
        <w:t xml:space="preserve">(________________) </w:t>
      </w:r>
      <w:r w:rsidRPr="008318B8">
        <w:rPr>
          <w:rFonts w:eastAsia="Times New Roman"/>
          <w:b/>
          <w:i/>
          <w:iCs/>
          <w:color w:val="000000"/>
          <w:sz w:val="24"/>
          <w:szCs w:val="24"/>
          <w:shd w:val="clear" w:color="auto" w:fill="FFFFFF"/>
          <w:lang w:bidi="ru-RU"/>
        </w:rPr>
        <w:t>(</w:t>
      </w:r>
      <w:proofErr w:type="gramEnd"/>
      <w:r w:rsidRPr="008318B8">
        <w:rPr>
          <w:rFonts w:eastAsia="Times New Roman"/>
          <w:b/>
          <w:i/>
          <w:iCs/>
          <w:color w:val="000000"/>
          <w:sz w:val="24"/>
          <w:szCs w:val="24"/>
          <w:shd w:val="clear" w:color="auto" w:fill="FFFFFF"/>
          <w:lang w:bidi="ru-RU"/>
        </w:rPr>
        <w:t xml:space="preserve">указывается цифрами и прописью) </w:t>
      </w:r>
      <w:r w:rsidRPr="008318B8">
        <w:rPr>
          <w:rFonts w:eastAsia="Times New Roman"/>
          <w:bCs/>
          <w:sz w:val="24"/>
          <w:szCs w:val="24"/>
        </w:rPr>
        <w:t>рублей, оплачивается Покупателем в течение 5 (Пяти) рабочих дней с даты заключения Договора.</w:t>
      </w:r>
    </w:p>
    <w:p w:rsidR="008318B8" w:rsidRPr="008318B8" w:rsidRDefault="008318B8" w:rsidP="006357CA">
      <w:pPr>
        <w:numPr>
          <w:ilvl w:val="0"/>
          <w:numId w:val="66"/>
        </w:numPr>
        <w:tabs>
          <w:tab w:val="left" w:pos="1276"/>
        </w:tabs>
        <w:ind w:left="0" w:firstLine="709"/>
        <w:contextualSpacing/>
        <w:rPr>
          <w:sz w:val="24"/>
          <w:szCs w:val="24"/>
          <w:lang w:eastAsia="en-US"/>
        </w:rPr>
      </w:pPr>
      <w:r w:rsidRPr="008318B8">
        <w:rPr>
          <w:rFonts w:eastAsia="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8318B8" w:rsidRPr="008318B8" w:rsidRDefault="008318B8" w:rsidP="00A90E96">
      <w:pPr>
        <w:ind w:firstLine="709"/>
        <w:rPr>
          <w:rFonts w:eastAsia="Times New Roman"/>
          <w:sz w:val="24"/>
          <w:szCs w:val="24"/>
        </w:rPr>
      </w:pPr>
      <w:r w:rsidRPr="008318B8">
        <w:rPr>
          <w:rFonts w:eastAsia="Times New Roman"/>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8318B8" w:rsidRPr="008318B8" w:rsidRDefault="008318B8" w:rsidP="00A90E96">
      <w:pPr>
        <w:ind w:firstLine="709"/>
        <w:rPr>
          <w:sz w:val="24"/>
          <w:szCs w:val="24"/>
          <w:lang w:eastAsia="en-US"/>
        </w:rPr>
      </w:pPr>
      <w:r w:rsidRPr="008318B8">
        <w:rPr>
          <w:rFonts w:eastAsia="Times New Roman"/>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8318B8" w:rsidRPr="008318B8" w:rsidRDefault="008318B8" w:rsidP="006357CA">
      <w:pPr>
        <w:numPr>
          <w:ilvl w:val="0"/>
          <w:numId w:val="66"/>
        </w:numPr>
        <w:tabs>
          <w:tab w:val="left" w:pos="1276"/>
        </w:tabs>
        <w:ind w:left="0" w:firstLine="709"/>
        <w:contextualSpacing/>
        <w:rPr>
          <w:sz w:val="24"/>
          <w:szCs w:val="24"/>
          <w:lang w:eastAsia="en-US"/>
        </w:rPr>
      </w:pPr>
      <w:r w:rsidRPr="008318B8">
        <w:rPr>
          <w:rFonts w:eastAsia="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8318B8" w:rsidRPr="008318B8" w:rsidRDefault="008318B8" w:rsidP="006357CA">
      <w:pPr>
        <w:numPr>
          <w:ilvl w:val="0"/>
          <w:numId w:val="66"/>
        </w:numPr>
        <w:tabs>
          <w:tab w:val="left" w:pos="1276"/>
        </w:tabs>
        <w:ind w:left="0" w:firstLine="709"/>
        <w:contextualSpacing/>
        <w:rPr>
          <w:sz w:val="24"/>
          <w:szCs w:val="24"/>
          <w:lang w:eastAsia="en-US"/>
        </w:rPr>
      </w:pPr>
      <w:proofErr w:type="gramStart"/>
      <w:r w:rsidRPr="008318B8">
        <w:rPr>
          <w:rFonts w:eastAsia="Times New Roman"/>
          <w:sz w:val="24"/>
          <w:szCs w:val="24"/>
        </w:rPr>
        <w:t xml:space="preserve">Обязательство по оплате арендной платы по договору аренды _________ </w:t>
      </w:r>
      <w:r w:rsidRPr="008318B8">
        <w:rPr>
          <w:rFonts w:eastAsia="Times New Roman"/>
          <w:b/>
          <w:i/>
          <w:sz w:val="24"/>
          <w:szCs w:val="24"/>
        </w:rPr>
        <w:t>(указать реквизиты договора аренды имущества, по условиям которого Покупатель владеет Имуществом на праве аренды)</w:t>
      </w:r>
      <w:r w:rsidRPr="008318B8">
        <w:rPr>
          <w:rFonts w:eastAsia="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8318B8">
        <w:rPr>
          <w:rFonts w:eastAsia="Times New Roman"/>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8318B8" w:rsidRPr="008318B8" w:rsidRDefault="008318B8" w:rsidP="00A90E96">
      <w:pPr>
        <w:ind w:firstLine="709"/>
        <w:rPr>
          <w:rFonts w:eastAsia="Times New Roman"/>
          <w:sz w:val="24"/>
          <w:szCs w:val="24"/>
        </w:rPr>
      </w:pPr>
    </w:p>
    <w:p w:rsidR="008318B8" w:rsidRPr="008318B8" w:rsidRDefault="008318B8" w:rsidP="006357CA">
      <w:pPr>
        <w:numPr>
          <w:ilvl w:val="0"/>
          <w:numId w:val="68"/>
        </w:numPr>
        <w:tabs>
          <w:tab w:val="left" w:pos="284"/>
        </w:tabs>
        <w:contextualSpacing/>
        <w:jc w:val="center"/>
        <w:rPr>
          <w:rFonts w:eastAsia="Times New Roman"/>
          <w:sz w:val="24"/>
          <w:szCs w:val="24"/>
        </w:rPr>
      </w:pPr>
      <w:r w:rsidRPr="008318B8">
        <w:rPr>
          <w:rFonts w:eastAsia="Times New Roman"/>
          <w:sz w:val="24"/>
          <w:szCs w:val="24"/>
        </w:rPr>
        <w:t>Передача Имущества. Переход права собственности на Имущество</w:t>
      </w:r>
    </w:p>
    <w:p w:rsidR="008318B8" w:rsidRPr="008318B8" w:rsidRDefault="008318B8" w:rsidP="00A90E96">
      <w:pPr>
        <w:tabs>
          <w:tab w:val="left" w:pos="1276"/>
        </w:tabs>
        <w:ind w:firstLine="709"/>
        <w:rPr>
          <w:sz w:val="24"/>
          <w:szCs w:val="24"/>
          <w:lang w:eastAsia="en-US"/>
        </w:rPr>
      </w:pPr>
    </w:p>
    <w:p w:rsidR="008318B8" w:rsidRPr="008318B8" w:rsidRDefault="008318B8" w:rsidP="006357CA">
      <w:pPr>
        <w:numPr>
          <w:ilvl w:val="0"/>
          <w:numId w:val="69"/>
        </w:numPr>
        <w:tabs>
          <w:tab w:val="left" w:pos="1276"/>
        </w:tabs>
        <w:ind w:left="0" w:firstLine="709"/>
        <w:contextualSpacing/>
        <w:rPr>
          <w:sz w:val="24"/>
          <w:szCs w:val="24"/>
          <w:lang w:eastAsia="en-US"/>
        </w:rPr>
      </w:pPr>
      <w:r w:rsidRPr="008318B8">
        <w:rPr>
          <w:rFonts w:eastAsia="Times New Roman"/>
          <w:sz w:val="24"/>
          <w:szCs w:val="24"/>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8318B8" w:rsidRPr="008318B8" w:rsidRDefault="008318B8" w:rsidP="00A90E96">
      <w:pPr>
        <w:ind w:firstLine="709"/>
        <w:rPr>
          <w:rFonts w:eastAsia="Times New Roman"/>
          <w:sz w:val="24"/>
          <w:szCs w:val="24"/>
        </w:rPr>
      </w:pPr>
      <w:r w:rsidRPr="008318B8">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8318B8" w:rsidRPr="008318B8" w:rsidRDefault="008318B8" w:rsidP="00A90E96">
      <w:pPr>
        <w:ind w:firstLine="709"/>
        <w:rPr>
          <w:rFonts w:eastAsia="Times New Roman"/>
          <w:sz w:val="24"/>
          <w:szCs w:val="24"/>
        </w:rPr>
      </w:pPr>
      <w:r w:rsidRPr="008318B8">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8318B8">
        <w:rPr>
          <w:rFonts w:eastAsia="Times New Roman"/>
          <w:sz w:val="24"/>
          <w:szCs w:val="24"/>
        </w:rPr>
        <w:t>непередача</w:t>
      </w:r>
      <w:proofErr w:type="spellEnd"/>
      <w:r w:rsidRPr="008318B8">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8318B8" w:rsidRPr="008318B8" w:rsidRDefault="008318B8" w:rsidP="00A90E96">
      <w:pPr>
        <w:tabs>
          <w:tab w:val="left" w:leader="underscore" w:pos="558"/>
        </w:tabs>
        <w:ind w:firstLine="709"/>
        <w:rPr>
          <w:rFonts w:eastAsia="Times New Roman"/>
          <w:sz w:val="24"/>
          <w:szCs w:val="24"/>
        </w:rPr>
      </w:pPr>
      <w:r w:rsidRPr="008318B8">
        <w:rPr>
          <w:rFonts w:eastAsia="Times New Roman"/>
          <w:sz w:val="24"/>
          <w:szCs w:val="24"/>
        </w:rPr>
        <w:t xml:space="preserve">Вариант 2: </w:t>
      </w:r>
      <w:proofErr w:type="gramStart"/>
      <w:r w:rsidRPr="008318B8">
        <w:rPr>
          <w:rFonts w:eastAsia="Times New Roman"/>
          <w:sz w:val="24"/>
          <w:szCs w:val="24"/>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8318B8" w:rsidRPr="008318B8" w:rsidRDefault="008318B8" w:rsidP="00A90E96">
      <w:pPr>
        <w:widowControl w:val="0"/>
        <w:tabs>
          <w:tab w:val="left" w:leader="underscore" w:pos="558"/>
        </w:tabs>
        <w:ind w:firstLine="709"/>
        <w:rPr>
          <w:rFonts w:eastAsia="Times New Roman"/>
          <w:sz w:val="24"/>
          <w:szCs w:val="24"/>
        </w:rPr>
      </w:pPr>
      <w:r w:rsidRPr="008318B8">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8318B8" w:rsidRPr="008318B8" w:rsidRDefault="008318B8" w:rsidP="00A90E96">
      <w:pPr>
        <w:widowControl w:val="0"/>
        <w:tabs>
          <w:tab w:val="left" w:leader="underscore" w:pos="558"/>
        </w:tabs>
        <w:ind w:firstLine="709"/>
        <w:rPr>
          <w:rFonts w:eastAsia="Times New Roman"/>
          <w:sz w:val="24"/>
          <w:szCs w:val="24"/>
        </w:rPr>
      </w:pPr>
      <w:r w:rsidRPr="008318B8">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8318B8">
        <w:rPr>
          <w:rFonts w:eastAsia="Times New Roman"/>
          <w:sz w:val="24"/>
          <w:szCs w:val="24"/>
        </w:rPr>
        <w:t>непередача</w:t>
      </w:r>
      <w:proofErr w:type="spellEnd"/>
      <w:r w:rsidRPr="008318B8">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8318B8" w:rsidRPr="008318B8" w:rsidRDefault="008318B8" w:rsidP="00A90E96">
      <w:pPr>
        <w:widowControl w:val="0"/>
        <w:tabs>
          <w:tab w:val="left" w:leader="underscore" w:pos="558"/>
        </w:tabs>
        <w:ind w:firstLine="709"/>
        <w:rPr>
          <w:rFonts w:eastAsia="Times New Roman"/>
          <w:sz w:val="24"/>
          <w:szCs w:val="24"/>
        </w:rPr>
      </w:pPr>
      <w:r w:rsidRPr="008318B8">
        <w:rPr>
          <w:rFonts w:eastAsia="Times New Roman"/>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8318B8">
        <w:rPr>
          <w:rFonts w:eastAsia="Times New Roman"/>
          <w:sz w:val="24"/>
          <w:szCs w:val="24"/>
        </w:rPr>
        <w:t>договора аренды/ безвозмездного пользования, уполномоченные представители Продавца и Покупателя обязуются</w:t>
      </w:r>
      <w:proofErr w:type="gramEnd"/>
      <w:r w:rsidRPr="008318B8">
        <w:rPr>
          <w:rFonts w:eastAsia="Times New Roman"/>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8318B8" w:rsidRPr="008318B8" w:rsidRDefault="008318B8" w:rsidP="00A90E96">
      <w:pPr>
        <w:widowControl w:val="0"/>
        <w:ind w:firstLine="709"/>
        <w:rPr>
          <w:rFonts w:eastAsia="Times New Roman"/>
          <w:sz w:val="24"/>
          <w:szCs w:val="24"/>
        </w:rPr>
      </w:pPr>
      <w:r w:rsidRPr="008318B8">
        <w:rPr>
          <w:rFonts w:eastAsia="Times New Roman"/>
          <w:sz w:val="24"/>
          <w:szCs w:val="24"/>
        </w:rPr>
        <w:t>В Акте приема-передачи Стороны указывают состояние Имущества и его пригодность для использования по назначению.</w:t>
      </w:r>
    </w:p>
    <w:p w:rsidR="008318B8" w:rsidRPr="008318B8" w:rsidRDefault="008318B8" w:rsidP="00A90E96">
      <w:pPr>
        <w:widowControl w:val="0"/>
        <w:ind w:firstLine="709"/>
        <w:rPr>
          <w:rFonts w:eastAsia="Times New Roman"/>
          <w:sz w:val="24"/>
          <w:szCs w:val="24"/>
        </w:rPr>
      </w:pPr>
      <w:r w:rsidRPr="008318B8">
        <w:rPr>
          <w:rFonts w:eastAsia="Times New Roman"/>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8318B8">
        <w:rPr>
          <w:rFonts w:eastAsia="Times New Roman"/>
          <w:sz w:val="24"/>
          <w:szCs w:val="24"/>
        </w:rPr>
        <w:t>непередача</w:t>
      </w:r>
      <w:proofErr w:type="spellEnd"/>
      <w:r w:rsidRPr="008318B8">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8318B8" w:rsidRPr="008318B8" w:rsidRDefault="008318B8" w:rsidP="00A90E96">
      <w:pPr>
        <w:ind w:firstLine="709"/>
        <w:rPr>
          <w:sz w:val="24"/>
          <w:szCs w:val="24"/>
          <w:lang w:eastAsia="en-US"/>
        </w:rPr>
      </w:pP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318B8" w:rsidRPr="008318B8" w:rsidRDefault="008318B8" w:rsidP="006357CA">
      <w:pPr>
        <w:numPr>
          <w:ilvl w:val="0"/>
          <w:numId w:val="69"/>
        </w:numPr>
        <w:tabs>
          <w:tab w:val="left" w:pos="1276"/>
        </w:tabs>
        <w:ind w:left="0" w:firstLine="709"/>
        <w:contextualSpacing/>
        <w:rPr>
          <w:sz w:val="24"/>
          <w:szCs w:val="24"/>
          <w:lang w:eastAsia="en-US"/>
        </w:rPr>
      </w:pPr>
      <w:r w:rsidRPr="008318B8">
        <w:rPr>
          <w:rFonts w:eastAsia="Times New Roman"/>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8318B8" w:rsidRPr="008318B8" w:rsidRDefault="008318B8" w:rsidP="006357CA">
      <w:pPr>
        <w:numPr>
          <w:ilvl w:val="0"/>
          <w:numId w:val="69"/>
        </w:numPr>
        <w:tabs>
          <w:tab w:val="left" w:pos="1276"/>
        </w:tabs>
        <w:ind w:left="0" w:firstLine="709"/>
        <w:contextualSpacing/>
        <w:rPr>
          <w:sz w:val="24"/>
          <w:szCs w:val="24"/>
          <w:lang w:eastAsia="en-US"/>
        </w:rPr>
      </w:pPr>
      <w:r w:rsidRPr="008318B8">
        <w:rPr>
          <w:rFonts w:eastAsia="Times New Roman"/>
          <w:sz w:val="24"/>
          <w:szCs w:val="24"/>
        </w:rPr>
        <w:t>Обязательство Продавца передать Имущество считается исполненным после подписания Сторонами Акта приема-передачи</w:t>
      </w:r>
      <w:r w:rsidRPr="008318B8">
        <w:rPr>
          <w:rFonts w:eastAsia="Times New Roman"/>
          <w:sz w:val="22"/>
          <w:szCs w:val="22"/>
        </w:rPr>
        <w:t>.</w:t>
      </w:r>
    </w:p>
    <w:p w:rsidR="008318B8" w:rsidRPr="008318B8" w:rsidRDefault="008318B8" w:rsidP="00A90E96">
      <w:pPr>
        <w:ind w:firstLine="709"/>
        <w:rPr>
          <w:rFonts w:eastAsia="Times New Roman"/>
          <w:sz w:val="24"/>
          <w:szCs w:val="24"/>
        </w:rPr>
      </w:pPr>
      <w:r w:rsidRPr="008318B8">
        <w:rPr>
          <w:rFonts w:eastAsia="Times New Roman"/>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8318B8" w:rsidRPr="008318B8" w:rsidRDefault="008318B8" w:rsidP="00A90E96">
      <w:pPr>
        <w:ind w:firstLine="709"/>
        <w:rPr>
          <w:sz w:val="24"/>
          <w:szCs w:val="24"/>
          <w:lang w:eastAsia="en-US"/>
        </w:rPr>
      </w:pPr>
      <w:r w:rsidRPr="008318B8">
        <w:rPr>
          <w:rFonts w:eastAsia="Times New Roman"/>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318B8" w:rsidRPr="008318B8" w:rsidRDefault="008318B8" w:rsidP="006357CA">
      <w:pPr>
        <w:numPr>
          <w:ilvl w:val="0"/>
          <w:numId w:val="69"/>
        </w:numPr>
        <w:tabs>
          <w:tab w:val="left" w:pos="1276"/>
        </w:tabs>
        <w:ind w:left="0" w:firstLine="709"/>
        <w:contextualSpacing/>
        <w:rPr>
          <w:sz w:val="24"/>
          <w:szCs w:val="24"/>
          <w:lang w:eastAsia="en-US"/>
        </w:rPr>
      </w:pPr>
      <w:r w:rsidRPr="008318B8">
        <w:rPr>
          <w:rFonts w:eastAsia="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8318B8" w:rsidRPr="008318B8" w:rsidRDefault="008318B8" w:rsidP="006357CA">
      <w:pPr>
        <w:numPr>
          <w:ilvl w:val="0"/>
          <w:numId w:val="69"/>
        </w:numPr>
        <w:tabs>
          <w:tab w:val="left" w:pos="1276"/>
        </w:tabs>
        <w:ind w:left="0" w:firstLine="709"/>
        <w:contextualSpacing/>
        <w:rPr>
          <w:sz w:val="24"/>
          <w:szCs w:val="24"/>
          <w:lang w:eastAsia="en-US"/>
        </w:rPr>
      </w:pPr>
      <w:r w:rsidRPr="008318B8">
        <w:rPr>
          <w:rFonts w:eastAsia="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8318B8" w:rsidRPr="008318B8" w:rsidRDefault="008318B8" w:rsidP="00A90E96">
      <w:pPr>
        <w:ind w:firstLine="709"/>
        <w:rPr>
          <w:sz w:val="24"/>
          <w:szCs w:val="24"/>
          <w:lang w:eastAsia="en-US"/>
        </w:rPr>
      </w:pPr>
      <w:r w:rsidRPr="008318B8">
        <w:rPr>
          <w:rFonts w:eastAsia="Times New Roman"/>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8318B8" w:rsidRPr="008318B8" w:rsidRDefault="008318B8" w:rsidP="006357CA">
      <w:pPr>
        <w:numPr>
          <w:ilvl w:val="0"/>
          <w:numId w:val="69"/>
        </w:numPr>
        <w:tabs>
          <w:tab w:val="left" w:pos="1276"/>
        </w:tabs>
        <w:ind w:left="0" w:firstLine="709"/>
        <w:contextualSpacing/>
        <w:rPr>
          <w:sz w:val="24"/>
          <w:szCs w:val="24"/>
          <w:lang w:eastAsia="en-US"/>
        </w:rPr>
      </w:pPr>
      <w:r w:rsidRPr="008318B8">
        <w:rPr>
          <w:rFonts w:eastAsia="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5, 6, 7, 8 к настоящему Договору</w:t>
      </w:r>
      <w:proofErr w:type="gramStart"/>
      <w:r w:rsidRPr="008318B8">
        <w:rPr>
          <w:rFonts w:eastAsia="Times New Roman"/>
          <w:sz w:val="24"/>
          <w:szCs w:val="24"/>
        </w:rPr>
        <w:t>.</w:t>
      </w:r>
      <w:proofErr w:type="gramEnd"/>
      <w:r w:rsidRPr="008318B8">
        <w:rPr>
          <w:rFonts w:eastAsia="Times New Roman"/>
          <w:sz w:val="24"/>
          <w:szCs w:val="24"/>
        </w:rPr>
        <w:t xml:space="preserve"> </w:t>
      </w:r>
      <w:r w:rsidRPr="008318B8">
        <w:rPr>
          <w:rFonts w:eastAsia="Times New Roman"/>
          <w:b/>
          <w:i/>
          <w:sz w:val="24"/>
          <w:szCs w:val="24"/>
        </w:rPr>
        <w:t>(</w:t>
      </w:r>
      <w:proofErr w:type="gramStart"/>
      <w:r w:rsidRPr="008318B8">
        <w:rPr>
          <w:rFonts w:eastAsia="Times New Roman"/>
          <w:b/>
          <w:i/>
          <w:sz w:val="24"/>
          <w:szCs w:val="24"/>
        </w:rPr>
        <w:t>в</w:t>
      </w:r>
      <w:proofErr w:type="gramEnd"/>
      <w:r w:rsidRPr="008318B8">
        <w:rPr>
          <w:rFonts w:eastAsia="Times New Roman"/>
          <w:b/>
          <w:i/>
          <w:sz w:val="24"/>
          <w:szCs w:val="24"/>
        </w:rPr>
        <w:t>ыбрать нужное)</w:t>
      </w:r>
    </w:p>
    <w:p w:rsidR="008318B8" w:rsidRPr="008318B8" w:rsidRDefault="008318B8" w:rsidP="00A90E96">
      <w:pPr>
        <w:ind w:firstLine="709"/>
        <w:rPr>
          <w:rFonts w:eastAsia="Times New Roman"/>
          <w:sz w:val="24"/>
          <w:szCs w:val="24"/>
        </w:rPr>
      </w:pPr>
    </w:p>
    <w:p w:rsidR="008318B8" w:rsidRPr="008318B8" w:rsidRDefault="008318B8" w:rsidP="00DA5A73">
      <w:pPr>
        <w:numPr>
          <w:ilvl w:val="0"/>
          <w:numId w:val="68"/>
        </w:numPr>
        <w:tabs>
          <w:tab w:val="left" w:pos="284"/>
        </w:tabs>
        <w:ind w:left="0" w:firstLine="709"/>
        <w:contextualSpacing/>
        <w:jc w:val="center"/>
        <w:rPr>
          <w:rFonts w:eastAsia="Times New Roman"/>
          <w:sz w:val="24"/>
          <w:szCs w:val="24"/>
        </w:rPr>
      </w:pPr>
      <w:r w:rsidRPr="008318B8">
        <w:rPr>
          <w:rFonts w:eastAsia="Times New Roman"/>
          <w:sz w:val="24"/>
          <w:szCs w:val="24"/>
        </w:rPr>
        <w:t>Заверения и гарантии</w:t>
      </w:r>
    </w:p>
    <w:p w:rsidR="008318B8" w:rsidRPr="008318B8" w:rsidRDefault="008318B8" w:rsidP="00A90E96">
      <w:pPr>
        <w:tabs>
          <w:tab w:val="left" w:pos="1276"/>
        </w:tabs>
        <w:ind w:firstLine="709"/>
        <w:rPr>
          <w:sz w:val="24"/>
          <w:szCs w:val="24"/>
          <w:lang w:eastAsia="en-US"/>
        </w:rPr>
      </w:pPr>
    </w:p>
    <w:p w:rsidR="008318B8" w:rsidRPr="008318B8" w:rsidRDefault="008318B8" w:rsidP="00DA5A73">
      <w:pPr>
        <w:numPr>
          <w:ilvl w:val="0"/>
          <w:numId w:val="70"/>
        </w:numPr>
        <w:tabs>
          <w:tab w:val="left" w:pos="1276"/>
        </w:tabs>
        <w:ind w:left="0" w:firstLine="709"/>
        <w:contextualSpacing/>
        <w:rPr>
          <w:sz w:val="24"/>
          <w:szCs w:val="24"/>
          <w:lang w:eastAsia="en-US"/>
        </w:rPr>
      </w:pPr>
      <w:r w:rsidRPr="008318B8">
        <w:rPr>
          <w:rFonts w:eastAsia="Times New Roman"/>
          <w:sz w:val="24"/>
          <w:szCs w:val="24"/>
        </w:rPr>
        <w:t>Продавец заверяет и гарантирует Покупателю, что на дату заключения Договора:</w:t>
      </w:r>
    </w:p>
    <w:p w:rsidR="008318B8" w:rsidRPr="008318B8" w:rsidRDefault="008318B8" w:rsidP="00DA5A73">
      <w:pPr>
        <w:numPr>
          <w:ilvl w:val="0"/>
          <w:numId w:val="71"/>
        </w:numPr>
        <w:tabs>
          <w:tab w:val="left" w:pos="1418"/>
        </w:tabs>
        <w:ind w:left="0" w:firstLine="709"/>
        <w:contextualSpacing/>
        <w:rPr>
          <w:sz w:val="24"/>
          <w:szCs w:val="24"/>
          <w:lang w:eastAsia="en-US"/>
        </w:rPr>
      </w:pPr>
      <w:r w:rsidRPr="008318B8">
        <w:rPr>
          <w:rFonts w:eastAsia="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8318B8" w:rsidRPr="008318B8" w:rsidRDefault="008318B8" w:rsidP="00DA5A73">
      <w:pPr>
        <w:numPr>
          <w:ilvl w:val="0"/>
          <w:numId w:val="71"/>
        </w:numPr>
        <w:tabs>
          <w:tab w:val="left" w:pos="1418"/>
        </w:tabs>
        <w:ind w:left="0" w:firstLine="709"/>
        <w:contextualSpacing/>
        <w:rPr>
          <w:sz w:val="24"/>
          <w:szCs w:val="24"/>
          <w:lang w:eastAsia="en-US"/>
        </w:rPr>
      </w:pPr>
      <w:r w:rsidRPr="008318B8">
        <w:rPr>
          <w:rFonts w:eastAsia="Times New Roman"/>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8318B8" w:rsidRPr="008318B8" w:rsidRDefault="008318B8" w:rsidP="00A90E96">
      <w:pPr>
        <w:ind w:firstLine="709"/>
        <w:rPr>
          <w:sz w:val="24"/>
          <w:szCs w:val="24"/>
          <w:lang w:eastAsia="en-US"/>
        </w:rPr>
      </w:pPr>
      <w:r w:rsidRPr="008318B8">
        <w:rPr>
          <w:rFonts w:eastAsia="Times New Roman"/>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8318B8">
        <w:rPr>
          <w:rFonts w:eastAsia="Times New Roman"/>
          <w:iCs/>
          <w:color w:val="000000"/>
          <w:sz w:val="24"/>
          <w:szCs w:val="24"/>
          <w:shd w:val="clear" w:color="auto" w:fill="FFFFFF"/>
          <w:lang w:bidi="ru-RU"/>
        </w:rPr>
        <w:t>от</w:t>
      </w:r>
      <w:proofErr w:type="gramEnd"/>
      <w:r w:rsidRPr="008318B8">
        <w:rPr>
          <w:rFonts w:eastAsia="Times New Roman"/>
          <w:iCs/>
          <w:color w:val="000000"/>
          <w:sz w:val="24"/>
          <w:szCs w:val="24"/>
          <w:shd w:val="clear" w:color="auto" w:fill="FFFFFF"/>
          <w:lang w:bidi="ru-RU"/>
        </w:rPr>
        <w:t xml:space="preserve"> _____________, </w:t>
      </w:r>
      <w:proofErr w:type="gramStart"/>
      <w:r w:rsidRPr="008318B8">
        <w:rPr>
          <w:rFonts w:eastAsia="Times New Roman"/>
          <w:iCs/>
          <w:color w:val="000000"/>
          <w:sz w:val="24"/>
          <w:szCs w:val="24"/>
          <w:shd w:val="clear" w:color="auto" w:fill="FFFFFF"/>
          <w:lang w:bidi="ru-RU"/>
        </w:rPr>
        <w:t>заключенному</w:t>
      </w:r>
      <w:proofErr w:type="gramEnd"/>
      <w:r w:rsidRPr="008318B8">
        <w:rPr>
          <w:rFonts w:eastAsia="Times New Roman"/>
          <w:iCs/>
          <w:color w:val="000000"/>
          <w:sz w:val="24"/>
          <w:szCs w:val="24"/>
          <w:shd w:val="clear" w:color="auto" w:fill="FFFFFF"/>
          <w:lang w:bidi="ru-RU"/>
        </w:rPr>
        <w:t xml:space="preserve"> на______________ срок с__________________. </w:t>
      </w:r>
      <w:r w:rsidRPr="008318B8">
        <w:rPr>
          <w:rFonts w:eastAsia="Times New Roman"/>
          <w:b/>
          <w:i/>
          <w:iCs/>
          <w:color w:val="000000"/>
          <w:sz w:val="24"/>
          <w:szCs w:val="24"/>
          <w:shd w:val="clear" w:color="auto" w:fill="FFFFFF"/>
          <w:lang w:bidi="ru-RU"/>
        </w:rPr>
        <w:t>(абзац включается в договор при наличии обременения)</w:t>
      </w:r>
    </w:p>
    <w:p w:rsidR="008318B8" w:rsidRPr="008318B8" w:rsidRDefault="008318B8" w:rsidP="00DA5A73">
      <w:pPr>
        <w:numPr>
          <w:ilvl w:val="0"/>
          <w:numId w:val="71"/>
        </w:numPr>
        <w:tabs>
          <w:tab w:val="left" w:pos="1418"/>
        </w:tabs>
        <w:ind w:left="0" w:firstLine="709"/>
        <w:contextualSpacing/>
        <w:rPr>
          <w:sz w:val="24"/>
          <w:szCs w:val="24"/>
          <w:lang w:eastAsia="en-US"/>
        </w:rPr>
      </w:pPr>
      <w:r w:rsidRPr="008318B8">
        <w:rPr>
          <w:rFonts w:eastAsia="Times New Roman"/>
          <w:sz w:val="24"/>
          <w:szCs w:val="24"/>
        </w:rPr>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8318B8" w:rsidRPr="008318B8" w:rsidRDefault="008318B8" w:rsidP="00DA5A73">
      <w:pPr>
        <w:numPr>
          <w:ilvl w:val="0"/>
          <w:numId w:val="70"/>
        </w:numPr>
        <w:tabs>
          <w:tab w:val="left" w:pos="1276"/>
        </w:tabs>
        <w:ind w:left="0" w:firstLine="709"/>
        <w:contextualSpacing/>
        <w:rPr>
          <w:sz w:val="24"/>
          <w:szCs w:val="24"/>
          <w:lang w:eastAsia="en-US"/>
        </w:rPr>
      </w:pPr>
      <w:r w:rsidRPr="008318B8">
        <w:rPr>
          <w:rFonts w:eastAsia="Times New Roman"/>
          <w:sz w:val="24"/>
          <w:szCs w:val="24"/>
        </w:rPr>
        <w:t>Покупатель заверяет Продавца и гарантирует ему, что на дату заключения Договора:</w:t>
      </w:r>
    </w:p>
    <w:p w:rsidR="008318B8" w:rsidRPr="008318B8" w:rsidRDefault="008318B8" w:rsidP="00B950F0">
      <w:pPr>
        <w:numPr>
          <w:ilvl w:val="0"/>
          <w:numId w:val="72"/>
        </w:numPr>
        <w:tabs>
          <w:tab w:val="left" w:pos="1418"/>
        </w:tabs>
        <w:ind w:left="0" w:firstLine="709"/>
        <w:contextualSpacing/>
        <w:rPr>
          <w:sz w:val="24"/>
          <w:szCs w:val="24"/>
          <w:lang w:eastAsia="en-US"/>
        </w:rPr>
      </w:pPr>
      <w:r w:rsidRPr="008318B8">
        <w:rPr>
          <w:rFonts w:eastAsia="Times New Roman"/>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w:t>
      </w:r>
      <w:proofErr w:type="gramStart"/>
      <w:r w:rsidRPr="008318B8">
        <w:rPr>
          <w:rFonts w:eastAsia="Times New Roman"/>
          <w:sz w:val="24"/>
          <w:szCs w:val="24"/>
        </w:rPr>
        <w:t>.</w:t>
      </w:r>
      <w:proofErr w:type="gramEnd"/>
      <w:r w:rsidRPr="008318B8">
        <w:rPr>
          <w:rFonts w:eastAsia="Times New Roman"/>
          <w:sz w:val="24"/>
          <w:szCs w:val="24"/>
        </w:rPr>
        <w:t xml:space="preserve"> </w:t>
      </w:r>
      <w:r w:rsidRPr="008318B8">
        <w:rPr>
          <w:rFonts w:eastAsia="Times New Roman"/>
          <w:b/>
          <w:i/>
          <w:sz w:val="24"/>
          <w:szCs w:val="24"/>
        </w:rPr>
        <w:t>(</w:t>
      </w:r>
      <w:proofErr w:type="gramStart"/>
      <w:r w:rsidRPr="008318B8">
        <w:rPr>
          <w:rFonts w:eastAsia="Times New Roman"/>
          <w:b/>
          <w:i/>
          <w:sz w:val="24"/>
          <w:szCs w:val="24"/>
        </w:rPr>
        <w:t>п</w:t>
      </w:r>
      <w:proofErr w:type="gramEnd"/>
      <w:r w:rsidRPr="008318B8">
        <w:rPr>
          <w:rFonts w:eastAsia="Times New Roman"/>
          <w:b/>
          <w:i/>
          <w:sz w:val="24"/>
          <w:szCs w:val="24"/>
        </w:rPr>
        <w:t>ункт включается при заключении договора с российским юридическим лицом)</w:t>
      </w:r>
    </w:p>
    <w:p w:rsidR="008318B8" w:rsidRPr="008318B8" w:rsidRDefault="008318B8" w:rsidP="00B950F0">
      <w:pPr>
        <w:numPr>
          <w:ilvl w:val="0"/>
          <w:numId w:val="72"/>
        </w:numPr>
        <w:tabs>
          <w:tab w:val="left" w:pos="1418"/>
        </w:tabs>
        <w:ind w:left="0" w:firstLine="709"/>
        <w:contextualSpacing/>
        <w:rPr>
          <w:sz w:val="24"/>
          <w:szCs w:val="24"/>
          <w:lang w:eastAsia="en-US"/>
        </w:rPr>
      </w:pPr>
      <w:r w:rsidRPr="008318B8">
        <w:rPr>
          <w:rFonts w:eastAsia="Times New Roman"/>
          <w:bCs/>
          <w:spacing w:val="-1"/>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8318B8" w:rsidRPr="008318B8" w:rsidRDefault="008318B8" w:rsidP="00B950F0">
      <w:pPr>
        <w:numPr>
          <w:ilvl w:val="0"/>
          <w:numId w:val="72"/>
        </w:numPr>
        <w:tabs>
          <w:tab w:val="left" w:pos="1418"/>
        </w:tabs>
        <w:ind w:left="0" w:firstLine="709"/>
        <w:contextualSpacing/>
        <w:rPr>
          <w:sz w:val="24"/>
          <w:szCs w:val="24"/>
          <w:lang w:eastAsia="en-US"/>
        </w:rPr>
      </w:pPr>
      <w:r w:rsidRPr="008318B8">
        <w:rPr>
          <w:rFonts w:eastAsia="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8318B8" w:rsidRPr="008318B8" w:rsidRDefault="008318B8" w:rsidP="00DA5A73">
      <w:pPr>
        <w:numPr>
          <w:ilvl w:val="0"/>
          <w:numId w:val="70"/>
        </w:numPr>
        <w:tabs>
          <w:tab w:val="left" w:pos="1276"/>
        </w:tabs>
        <w:ind w:left="0" w:firstLine="709"/>
        <w:contextualSpacing/>
        <w:rPr>
          <w:sz w:val="24"/>
          <w:szCs w:val="24"/>
          <w:lang w:eastAsia="en-US"/>
        </w:rPr>
      </w:pPr>
      <w:r w:rsidRPr="008318B8">
        <w:rPr>
          <w:rFonts w:eastAsia="Times New Roman"/>
          <w:bCs/>
          <w:sz w:val="24"/>
          <w:szCs w:val="24"/>
        </w:rPr>
        <w:t>Каждая из Сторон гарантирует другой Стороне, что Договор подписан должным образом уполномоченными на то представителями Сторон.</w:t>
      </w:r>
    </w:p>
    <w:p w:rsidR="008318B8" w:rsidRPr="008318B8" w:rsidRDefault="008318B8" w:rsidP="00A90E96">
      <w:pPr>
        <w:ind w:firstLine="709"/>
        <w:rPr>
          <w:rFonts w:eastAsia="Times New Roman"/>
          <w:sz w:val="24"/>
          <w:szCs w:val="24"/>
        </w:rPr>
      </w:pPr>
    </w:p>
    <w:p w:rsidR="008318B8" w:rsidRPr="008318B8" w:rsidRDefault="008318B8" w:rsidP="00B950F0">
      <w:pPr>
        <w:numPr>
          <w:ilvl w:val="0"/>
          <w:numId w:val="68"/>
        </w:numPr>
        <w:tabs>
          <w:tab w:val="left" w:pos="284"/>
        </w:tabs>
        <w:ind w:left="0" w:firstLine="709"/>
        <w:contextualSpacing/>
        <w:jc w:val="center"/>
        <w:rPr>
          <w:rFonts w:eastAsia="Times New Roman"/>
          <w:sz w:val="24"/>
          <w:szCs w:val="24"/>
        </w:rPr>
      </w:pPr>
      <w:r w:rsidRPr="008318B8">
        <w:rPr>
          <w:rFonts w:eastAsia="Times New Roman"/>
          <w:sz w:val="24"/>
          <w:szCs w:val="24"/>
        </w:rPr>
        <w:t>Дополнительные условия</w:t>
      </w:r>
    </w:p>
    <w:p w:rsidR="008318B8" w:rsidRPr="008318B8" w:rsidRDefault="008318B8" w:rsidP="00A90E96">
      <w:pPr>
        <w:ind w:firstLine="709"/>
        <w:rPr>
          <w:sz w:val="24"/>
          <w:szCs w:val="24"/>
          <w:lang w:eastAsia="en-US"/>
        </w:rPr>
      </w:pPr>
    </w:p>
    <w:p w:rsidR="008318B8" w:rsidRPr="008318B8" w:rsidRDefault="008318B8" w:rsidP="00B950F0">
      <w:pPr>
        <w:numPr>
          <w:ilvl w:val="0"/>
          <w:numId w:val="73"/>
        </w:numPr>
        <w:tabs>
          <w:tab w:val="left" w:pos="1276"/>
        </w:tabs>
        <w:ind w:left="0" w:firstLine="709"/>
        <w:contextualSpacing/>
        <w:rPr>
          <w:sz w:val="24"/>
          <w:szCs w:val="24"/>
          <w:lang w:eastAsia="en-US"/>
        </w:rPr>
      </w:pPr>
      <w:r w:rsidRPr="008318B8">
        <w:rPr>
          <w:rFonts w:eastAsia="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8318B8" w:rsidRPr="008318B8" w:rsidRDefault="008318B8" w:rsidP="00B950F0">
      <w:pPr>
        <w:numPr>
          <w:ilvl w:val="0"/>
          <w:numId w:val="73"/>
        </w:numPr>
        <w:tabs>
          <w:tab w:val="left" w:pos="1276"/>
        </w:tabs>
        <w:ind w:left="0" w:firstLine="709"/>
        <w:contextualSpacing/>
        <w:rPr>
          <w:sz w:val="24"/>
          <w:szCs w:val="24"/>
          <w:lang w:eastAsia="en-US"/>
        </w:rPr>
      </w:pPr>
      <w:r w:rsidRPr="008318B8">
        <w:rPr>
          <w:rFonts w:eastAsia="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8318B8" w:rsidRPr="008318B8" w:rsidRDefault="008318B8" w:rsidP="00B950F0">
      <w:pPr>
        <w:numPr>
          <w:ilvl w:val="0"/>
          <w:numId w:val="73"/>
        </w:numPr>
        <w:tabs>
          <w:tab w:val="left" w:pos="1276"/>
        </w:tabs>
        <w:ind w:left="0" w:firstLine="709"/>
        <w:contextualSpacing/>
        <w:rPr>
          <w:sz w:val="24"/>
          <w:szCs w:val="24"/>
          <w:lang w:eastAsia="en-US"/>
        </w:rPr>
      </w:pPr>
      <w:r w:rsidRPr="008318B8">
        <w:rPr>
          <w:rFonts w:eastAsia="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8318B8">
        <w:rPr>
          <w:rFonts w:eastAsia="Times New Roman"/>
          <w:sz w:val="24"/>
          <w:szCs w:val="24"/>
        </w:rPr>
        <w:t>.</w:t>
      </w:r>
      <w:proofErr w:type="gramEnd"/>
      <w:r w:rsidRPr="008318B8">
        <w:rPr>
          <w:rFonts w:eastAsia="Times New Roman"/>
          <w:b/>
          <w:i/>
          <w:sz w:val="24"/>
          <w:szCs w:val="24"/>
        </w:rPr>
        <w:t xml:space="preserve"> (</w:t>
      </w:r>
      <w:proofErr w:type="gramStart"/>
      <w:r w:rsidRPr="008318B8">
        <w:rPr>
          <w:rFonts w:eastAsia="Times New Roman"/>
          <w:b/>
          <w:i/>
          <w:sz w:val="24"/>
          <w:szCs w:val="24"/>
        </w:rPr>
        <w:t>п</w:t>
      </w:r>
      <w:proofErr w:type="gramEnd"/>
      <w:r w:rsidRPr="008318B8">
        <w:rPr>
          <w:rFonts w:eastAsia="Times New Roman"/>
          <w:b/>
          <w:i/>
          <w:sz w:val="24"/>
          <w:szCs w:val="24"/>
        </w:rPr>
        <w:t>ункт включается в договор, если контрагентом является физическое лицо)</w:t>
      </w:r>
    </w:p>
    <w:p w:rsidR="008318B8" w:rsidRPr="008318B8" w:rsidRDefault="008318B8" w:rsidP="00A90E96">
      <w:pPr>
        <w:tabs>
          <w:tab w:val="left" w:pos="1276"/>
        </w:tabs>
        <w:ind w:firstLine="709"/>
        <w:rPr>
          <w:sz w:val="24"/>
          <w:szCs w:val="24"/>
          <w:lang w:eastAsia="en-US"/>
        </w:rPr>
      </w:pPr>
    </w:p>
    <w:p w:rsidR="008318B8" w:rsidRPr="008318B8" w:rsidRDefault="008318B8" w:rsidP="00B950F0">
      <w:pPr>
        <w:numPr>
          <w:ilvl w:val="0"/>
          <w:numId w:val="68"/>
        </w:numPr>
        <w:tabs>
          <w:tab w:val="left" w:pos="284"/>
        </w:tabs>
        <w:ind w:left="0" w:firstLine="709"/>
        <w:contextualSpacing/>
        <w:jc w:val="center"/>
        <w:rPr>
          <w:rFonts w:eastAsia="Times New Roman"/>
          <w:sz w:val="24"/>
          <w:szCs w:val="24"/>
        </w:rPr>
      </w:pPr>
      <w:r w:rsidRPr="008318B8">
        <w:rPr>
          <w:rFonts w:eastAsia="Times New Roman"/>
          <w:sz w:val="24"/>
          <w:szCs w:val="24"/>
        </w:rPr>
        <w:t>Ответственность Сторон. Расторжение Договора</w:t>
      </w:r>
    </w:p>
    <w:p w:rsidR="008318B8" w:rsidRPr="008318B8" w:rsidRDefault="008318B8" w:rsidP="00A90E96">
      <w:pPr>
        <w:ind w:firstLine="709"/>
        <w:rPr>
          <w:sz w:val="24"/>
          <w:szCs w:val="24"/>
          <w:lang w:eastAsia="en-US"/>
        </w:rPr>
      </w:pPr>
    </w:p>
    <w:p w:rsidR="008318B8" w:rsidRPr="008318B8" w:rsidRDefault="008318B8" w:rsidP="00B950F0">
      <w:pPr>
        <w:numPr>
          <w:ilvl w:val="0"/>
          <w:numId w:val="74"/>
        </w:numPr>
        <w:tabs>
          <w:tab w:val="left" w:pos="1276"/>
        </w:tabs>
        <w:ind w:left="0" w:firstLine="709"/>
        <w:contextualSpacing/>
        <w:rPr>
          <w:sz w:val="24"/>
          <w:szCs w:val="24"/>
          <w:lang w:eastAsia="en-US"/>
        </w:rPr>
      </w:pPr>
      <w:r w:rsidRPr="008318B8">
        <w:rPr>
          <w:rFonts w:eastAsia="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8318B8" w:rsidRPr="008318B8" w:rsidRDefault="008318B8" w:rsidP="00B950F0">
      <w:pPr>
        <w:numPr>
          <w:ilvl w:val="0"/>
          <w:numId w:val="74"/>
        </w:numPr>
        <w:tabs>
          <w:tab w:val="left" w:pos="1276"/>
        </w:tabs>
        <w:ind w:left="0" w:firstLine="709"/>
        <w:contextualSpacing/>
        <w:rPr>
          <w:sz w:val="24"/>
          <w:szCs w:val="24"/>
          <w:lang w:eastAsia="en-US"/>
        </w:rPr>
      </w:pPr>
      <w:r w:rsidRPr="008318B8">
        <w:rPr>
          <w:rFonts w:eastAsia="Times New Roman"/>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8318B8" w:rsidRPr="008318B8" w:rsidRDefault="008318B8" w:rsidP="00A90E96">
      <w:pPr>
        <w:tabs>
          <w:tab w:val="left" w:pos="1276"/>
        </w:tabs>
        <w:ind w:firstLine="709"/>
        <w:rPr>
          <w:rFonts w:eastAsia="Times New Roman"/>
          <w:sz w:val="24"/>
          <w:szCs w:val="24"/>
        </w:rPr>
      </w:pPr>
      <w:r w:rsidRPr="008318B8">
        <w:rPr>
          <w:rFonts w:eastAsia="Times New Roman"/>
          <w:sz w:val="24"/>
          <w:szCs w:val="24"/>
        </w:rPr>
        <w:t>Просрочка внесения денежных сре</w:t>
      </w:r>
      <w:proofErr w:type="gramStart"/>
      <w:r w:rsidRPr="008318B8">
        <w:rPr>
          <w:rFonts w:eastAsia="Times New Roman"/>
          <w:sz w:val="24"/>
          <w:szCs w:val="24"/>
        </w:rPr>
        <w:t>дств в сч</w:t>
      </w:r>
      <w:proofErr w:type="gramEnd"/>
      <w:r w:rsidRPr="008318B8">
        <w:rPr>
          <w:rFonts w:eastAsia="Times New Roman"/>
          <w:sz w:val="24"/>
          <w:szCs w:val="24"/>
        </w:rPr>
        <w:t>ет оплаты Имущества в сумме и в сроки, указанные в пункте 3.3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8318B8" w:rsidRPr="008318B8" w:rsidRDefault="008318B8" w:rsidP="00A90E96">
      <w:pPr>
        <w:tabs>
          <w:tab w:val="left" w:pos="1276"/>
        </w:tabs>
        <w:ind w:firstLine="709"/>
        <w:rPr>
          <w:sz w:val="24"/>
          <w:szCs w:val="24"/>
          <w:lang w:eastAsia="en-US"/>
        </w:rPr>
      </w:pPr>
      <w:r w:rsidRPr="008318B8">
        <w:rPr>
          <w:rFonts w:eastAsia="Times New Roman"/>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8318B8">
        <w:rPr>
          <w:rFonts w:eastAsia="Times New Roman"/>
          <w:sz w:val="24"/>
          <w:szCs w:val="24"/>
        </w:rPr>
        <w:t>с даты отправления</w:t>
      </w:r>
      <w:proofErr w:type="gramEnd"/>
      <w:r w:rsidRPr="008318B8">
        <w:rPr>
          <w:rFonts w:eastAsia="Times New Roman"/>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8318B8" w:rsidRPr="008318B8" w:rsidRDefault="008318B8" w:rsidP="00B950F0">
      <w:pPr>
        <w:numPr>
          <w:ilvl w:val="0"/>
          <w:numId w:val="74"/>
        </w:numPr>
        <w:tabs>
          <w:tab w:val="left" w:pos="1276"/>
        </w:tabs>
        <w:ind w:left="0" w:firstLine="709"/>
        <w:contextualSpacing/>
        <w:rPr>
          <w:sz w:val="24"/>
          <w:szCs w:val="24"/>
          <w:lang w:eastAsia="en-US"/>
        </w:rPr>
      </w:pPr>
      <w:proofErr w:type="gramStart"/>
      <w:r w:rsidRPr="008318B8">
        <w:rPr>
          <w:rFonts w:eastAsia="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8318B8" w:rsidRPr="008318B8" w:rsidRDefault="008318B8" w:rsidP="00B950F0">
      <w:pPr>
        <w:numPr>
          <w:ilvl w:val="0"/>
          <w:numId w:val="74"/>
        </w:numPr>
        <w:tabs>
          <w:tab w:val="left" w:pos="1276"/>
        </w:tabs>
        <w:ind w:left="0" w:firstLine="709"/>
        <w:contextualSpacing/>
        <w:rPr>
          <w:sz w:val="24"/>
          <w:szCs w:val="24"/>
          <w:lang w:eastAsia="en-US"/>
        </w:rPr>
      </w:pPr>
      <w:r w:rsidRPr="008318B8">
        <w:rPr>
          <w:rFonts w:eastAsia="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8318B8" w:rsidRPr="008318B8" w:rsidRDefault="008318B8" w:rsidP="00B950F0">
      <w:pPr>
        <w:numPr>
          <w:ilvl w:val="0"/>
          <w:numId w:val="74"/>
        </w:numPr>
        <w:tabs>
          <w:tab w:val="left" w:pos="1276"/>
        </w:tabs>
        <w:ind w:left="0" w:firstLine="709"/>
        <w:contextualSpacing/>
        <w:rPr>
          <w:sz w:val="24"/>
          <w:szCs w:val="24"/>
          <w:lang w:eastAsia="en-US"/>
        </w:rPr>
      </w:pPr>
      <w:r w:rsidRPr="008318B8">
        <w:rPr>
          <w:rFonts w:eastAsia="Times New Roman"/>
          <w:sz w:val="24"/>
          <w:szCs w:val="24"/>
        </w:rPr>
        <w:t xml:space="preserve">Настоящий </w:t>
      </w:r>
      <w:proofErr w:type="gramStart"/>
      <w:r w:rsidRPr="008318B8">
        <w:rPr>
          <w:rFonts w:eastAsia="Times New Roman"/>
          <w:sz w:val="24"/>
          <w:szCs w:val="24"/>
        </w:rPr>
        <w:t>Договор</w:t>
      </w:r>
      <w:proofErr w:type="gramEnd"/>
      <w:r w:rsidRPr="008318B8">
        <w:rPr>
          <w:rFonts w:eastAsia="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8318B8" w:rsidRPr="008318B8" w:rsidRDefault="008318B8" w:rsidP="00A90E96">
      <w:pPr>
        <w:tabs>
          <w:tab w:val="left" w:pos="1276"/>
        </w:tabs>
        <w:ind w:firstLine="709"/>
        <w:rPr>
          <w:sz w:val="24"/>
          <w:szCs w:val="24"/>
          <w:lang w:eastAsia="en-US"/>
        </w:rPr>
      </w:pPr>
    </w:p>
    <w:p w:rsidR="008318B8" w:rsidRPr="008318B8" w:rsidRDefault="008318B8" w:rsidP="00B950F0">
      <w:pPr>
        <w:numPr>
          <w:ilvl w:val="0"/>
          <w:numId w:val="68"/>
        </w:numPr>
        <w:tabs>
          <w:tab w:val="left" w:pos="284"/>
        </w:tabs>
        <w:ind w:left="0" w:firstLine="709"/>
        <w:contextualSpacing/>
        <w:jc w:val="center"/>
        <w:rPr>
          <w:rFonts w:eastAsia="Times New Roman"/>
          <w:sz w:val="24"/>
          <w:szCs w:val="24"/>
        </w:rPr>
      </w:pPr>
      <w:r w:rsidRPr="008318B8">
        <w:rPr>
          <w:rFonts w:eastAsia="Times New Roman"/>
          <w:sz w:val="24"/>
          <w:szCs w:val="24"/>
        </w:rPr>
        <w:t>Порядок разрешения споров</w:t>
      </w:r>
    </w:p>
    <w:p w:rsidR="008318B8" w:rsidRPr="008318B8" w:rsidRDefault="008318B8" w:rsidP="00A90E96">
      <w:pPr>
        <w:ind w:firstLine="709"/>
        <w:contextualSpacing/>
        <w:rPr>
          <w:rFonts w:eastAsia="Times New Roman"/>
          <w:sz w:val="24"/>
          <w:szCs w:val="24"/>
        </w:rPr>
      </w:pPr>
    </w:p>
    <w:p w:rsidR="008318B8" w:rsidRPr="008318B8" w:rsidRDefault="008318B8" w:rsidP="00B950F0">
      <w:pPr>
        <w:numPr>
          <w:ilvl w:val="0"/>
          <w:numId w:val="75"/>
        </w:numPr>
        <w:tabs>
          <w:tab w:val="left" w:pos="1276"/>
        </w:tabs>
        <w:ind w:left="0" w:firstLine="709"/>
        <w:contextualSpacing/>
        <w:rPr>
          <w:sz w:val="24"/>
          <w:szCs w:val="24"/>
          <w:lang w:eastAsia="en-US"/>
        </w:rPr>
      </w:pPr>
      <w:r w:rsidRPr="008318B8">
        <w:rPr>
          <w:rFonts w:eastAsia="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8318B8">
        <w:rPr>
          <w:rFonts w:eastAsia="Times New Roman"/>
          <w:b/>
          <w:i/>
          <w:sz w:val="24"/>
          <w:szCs w:val="24"/>
        </w:rPr>
        <w:t>(Вариант 1 применяется в случае, если контрагент по договору является организацией Госкорпорации «</w:t>
      </w:r>
      <w:proofErr w:type="spellStart"/>
      <w:r w:rsidRPr="008318B8">
        <w:rPr>
          <w:rFonts w:eastAsia="Times New Roman"/>
          <w:b/>
          <w:i/>
          <w:sz w:val="24"/>
          <w:szCs w:val="24"/>
        </w:rPr>
        <w:t>Росатом</w:t>
      </w:r>
      <w:proofErr w:type="spellEnd"/>
      <w:r w:rsidRPr="008318B8">
        <w:rPr>
          <w:rFonts w:eastAsia="Times New Roman"/>
          <w:b/>
          <w:i/>
          <w:sz w:val="24"/>
          <w:szCs w:val="24"/>
        </w:rPr>
        <w:t>»)</w:t>
      </w:r>
    </w:p>
    <w:p w:rsidR="008318B8" w:rsidRPr="008318B8" w:rsidRDefault="008318B8" w:rsidP="00A90E96">
      <w:pPr>
        <w:tabs>
          <w:tab w:val="left" w:pos="1276"/>
        </w:tabs>
        <w:ind w:firstLine="709"/>
        <w:rPr>
          <w:rFonts w:eastAsia="Times New Roman"/>
          <w:b/>
          <w:i/>
          <w:sz w:val="24"/>
          <w:szCs w:val="24"/>
        </w:rPr>
      </w:pPr>
      <w:r w:rsidRPr="008318B8">
        <w:rPr>
          <w:rFonts w:eastAsia="Times New Roman"/>
          <w:sz w:val="24"/>
          <w:szCs w:val="24"/>
        </w:rPr>
        <w:t xml:space="preserve">Вариант 2: </w:t>
      </w:r>
      <w:proofErr w:type="gramStart"/>
      <w:r w:rsidRPr="008318B8">
        <w:rPr>
          <w:rFonts w:eastAsia="Times New Roman"/>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8318B8">
        <w:rPr>
          <w:rFonts w:eastAsia="Times New Roman"/>
          <w:b/>
          <w:i/>
          <w:sz w:val="24"/>
          <w:szCs w:val="24"/>
        </w:rPr>
        <w:t>(далее выбрать нужное)</w:t>
      </w:r>
      <w:r w:rsidRPr="008318B8">
        <w:rPr>
          <w:rFonts w:eastAsia="Times New Roman"/>
          <w:sz w:val="24"/>
          <w:szCs w:val="24"/>
        </w:rPr>
        <w:t xml:space="preserve"> арбитражном суде </w:t>
      </w:r>
      <w:r w:rsidRPr="008318B8">
        <w:rPr>
          <w:rFonts w:eastAsia="Times New Roman"/>
          <w:b/>
          <w:i/>
          <w:sz w:val="24"/>
          <w:szCs w:val="24"/>
        </w:rPr>
        <w:t>либо</w:t>
      </w:r>
      <w:r w:rsidRPr="008318B8">
        <w:rPr>
          <w:rFonts w:eastAsia="Times New Roman"/>
          <w:sz w:val="24"/>
          <w:szCs w:val="24"/>
        </w:rPr>
        <w:t xml:space="preserve"> суде по месту нахождения Продавца.</w:t>
      </w:r>
      <w:proofErr w:type="gramEnd"/>
      <w:r w:rsidRPr="008318B8">
        <w:rPr>
          <w:rFonts w:eastAsia="Times New Roman"/>
          <w:sz w:val="24"/>
          <w:szCs w:val="24"/>
        </w:rPr>
        <w:t xml:space="preserve"> </w:t>
      </w:r>
      <w:proofErr w:type="gramStart"/>
      <w:r w:rsidRPr="008318B8">
        <w:rPr>
          <w:rFonts w:eastAsia="Times New Roman"/>
          <w:b/>
          <w:i/>
          <w:sz w:val="24"/>
          <w:szCs w:val="24"/>
        </w:rPr>
        <w:t>(Вариант 2 применяется в случае, если контрагент по договору не является организацией Госкорпорации «</w:t>
      </w:r>
      <w:proofErr w:type="spellStart"/>
      <w:r w:rsidRPr="008318B8">
        <w:rPr>
          <w:rFonts w:eastAsia="Times New Roman"/>
          <w:b/>
          <w:i/>
          <w:sz w:val="24"/>
          <w:szCs w:val="24"/>
        </w:rPr>
        <w:t>Росатом</w:t>
      </w:r>
      <w:proofErr w:type="spellEnd"/>
      <w:r w:rsidRPr="008318B8">
        <w:rPr>
          <w:rFonts w:eastAsia="Times New Roman"/>
          <w:b/>
          <w:i/>
          <w:sz w:val="24"/>
          <w:szCs w:val="24"/>
        </w:rPr>
        <w:t>».</w:t>
      </w:r>
      <w:proofErr w:type="gramEnd"/>
      <w:r w:rsidRPr="008318B8">
        <w:rPr>
          <w:rFonts w:eastAsia="Times New Roman"/>
          <w:b/>
          <w:i/>
          <w:sz w:val="24"/>
          <w:szCs w:val="24"/>
        </w:rPr>
        <w:t xml:space="preserve"> </w:t>
      </w:r>
      <w:proofErr w:type="gramStart"/>
      <w:r w:rsidRPr="008318B8">
        <w:rPr>
          <w:rFonts w:eastAsia="Times New Roman"/>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8318B8" w:rsidRPr="008318B8" w:rsidRDefault="008318B8" w:rsidP="00A90E96">
      <w:pPr>
        <w:tabs>
          <w:tab w:val="left" w:pos="1276"/>
        </w:tabs>
        <w:ind w:firstLine="709"/>
        <w:rPr>
          <w:rFonts w:eastAsia="Times New Roman"/>
          <w:b/>
          <w:i/>
          <w:sz w:val="24"/>
          <w:szCs w:val="24"/>
        </w:rPr>
      </w:pPr>
    </w:p>
    <w:p w:rsidR="008318B8" w:rsidRPr="008318B8" w:rsidRDefault="008318B8" w:rsidP="00B950F0">
      <w:pPr>
        <w:numPr>
          <w:ilvl w:val="0"/>
          <w:numId w:val="68"/>
        </w:numPr>
        <w:tabs>
          <w:tab w:val="left" w:pos="284"/>
        </w:tabs>
        <w:ind w:left="0" w:firstLine="709"/>
        <w:contextualSpacing/>
        <w:jc w:val="center"/>
        <w:rPr>
          <w:rFonts w:eastAsia="Times New Roman"/>
          <w:sz w:val="24"/>
          <w:szCs w:val="24"/>
        </w:rPr>
      </w:pPr>
      <w:r w:rsidRPr="008318B8">
        <w:rPr>
          <w:rFonts w:eastAsia="Times New Roman"/>
          <w:sz w:val="24"/>
          <w:szCs w:val="24"/>
        </w:rPr>
        <w:t>Раскрытие информации</w:t>
      </w:r>
    </w:p>
    <w:p w:rsidR="008318B8" w:rsidRPr="008318B8" w:rsidRDefault="008318B8" w:rsidP="00A90E96">
      <w:pPr>
        <w:tabs>
          <w:tab w:val="left" w:pos="1276"/>
        </w:tabs>
        <w:ind w:firstLine="709"/>
        <w:rPr>
          <w:sz w:val="24"/>
          <w:szCs w:val="24"/>
          <w:lang w:eastAsia="en-US"/>
        </w:rPr>
      </w:pPr>
    </w:p>
    <w:p w:rsidR="008318B8" w:rsidRPr="008318B8" w:rsidRDefault="008318B8" w:rsidP="00B950F0">
      <w:pPr>
        <w:numPr>
          <w:ilvl w:val="0"/>
          <w:numId w:val="76"/>
        </w:numPr>
        <w:tabs>
          <w:tab w:val="left" w:pos="1276"/>
        </w:tabs>
        <w:ind w:left="0" w:firstLine="709"/>
        <w:contextualSpacing/>
        <w:rPr>
          <w:sz w:val="24"/>
          <w:szCs w:val="24"/>
          <w:lang w:eastAsia="en-US"/>
        </w:rPr>
      </w:pPr>
      <w:r w:rsidRPr="008318B8">
        <w:rPr>
          <w:rFonts w:eastAsia="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8318B8">
        <w:rPr>
          <w:rFonts w:eastAsia="Times New Roman"/>
          <w:b/>
          <w:i/>
          <w:sz w:val="24"/>
          <w:szCs w:val="24"/>
        </w:rPr>
        <w:t>(Вариант 1 применяется в случае представления сведений на материальных (в том числе электронных) носителях)</w:t>
      </w:r>
    </w:p>
    <w:p w:rsidR="008318B8" w:rsidRPr="008318B8" w:rsidRDefault="008318B8" w:rsidP="00A90E96">
      <w:pPr>
        <w:ind w:firstLine="709"/>
        <w:rPr>
          <w:sz w:val="24"/>
          <w:szCs w:val="24"/>
          <w:lang w:eastAsia="en-US"/>
        </w:rPr>
      </w:pPr>
      <w:r w:rsidRPr="008318B8">
        <w:rPr>
          <w:rFonts w:eastAsia="Times New Roman"/>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8318B8">
        <w:rPr>
          <w:rFonts w:eastAsia="Times New Roman"/>
          <w:sz w:val="24"/>
          <w:szCs w:val="24"/>
        </w:rPr>
        <w:t>с(</w:t>
      </w:r>
      <w:proofErr w:type="gramEnd"/>
      <w:r w:rsidRPr="008318B8">
        <w:rPr>
          <w:rFonts w:eastAsia="Times New Roman"/>
          <w:sz w:val="24"/>
          <w:szCs w:val="24"/>
        </w:rPr>
        <w:t xml:space="preserve">а) электронной почты Продавца _________________(далее – Сведения), являются полными, точными и достоверными. </w:t>
      </w:r>
      <w:r w:rsidRPr="008318B8">
        <w:rPr>
          <w:rFonts w:eastAsia="Times New Roman"/>
          <w:b/>
          <w:i/>
          <w:sz w:val="24"/>
          <w:szCs w:val="24"/>
        </w:rPr>
        <w:t>(Вариант 2 применяется в случае представления сведений по электронной почте)</w:t>
      </w:r>
    </w:p>
    <w:p w:rsidR="008318B8" w:rsidRPr="008318B8" w:rsidRDefault="008318B8" w:rsidP="00B950F0">
      <w:pPr>
        <w:numPr>
          <w:ilvl w:val="0"/>
          <w:numId w:val="76"/>
        </w:numPr>
        <w:tabs>
          <w:tab w:val="left" w:pos="1276"/>
        </w:tabs>
        <w:ind w:left="0" w:firstLine="709"/>
        <w:contextualSpacing/>
        <w:rPr>
          <w:sz w:val="24"/>
          <w:szCs w:val="24"/>
          <w:lang w:eastAsia="en-US"/>
        </w:rPr>
      </w:pPr>
      <w:r w:rsidRPr="008318B8">
        <w:rPr>
          <w:rFonts w:eastAsia="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8318B8" w:rsidRPr="008318B8" w:rsidRDefault="008318B8" w:rsidP="00B950F0">
      <w:pPr>
        <w:numPr>
          <w:ilvl w:val="0"/>
          <w:numId w:val="76"/>
        </w:numPr>
        <w:tabs>
          <w:tab w:val="left" w:pos="1276"/>
        </w:tabs>
        <w:ind w:left="0" w:firstLine="709"/>
        <w:contextualSpacing/>
        <w:rPr>
          <w:sz w:val="24"/>
          <w:szCs w:val="24"/>
          <w:lang w:eastAsia="en-US"/>
        </w:rPr>
      </w:pPr>
      <w:proofErr w:type="gramStart"/>
      <w:r w:rsidRPr="008318B8">
        <w:rPr>
          <w:rFonts w:eastAsia="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8318B8">
        <w:rPr>
          <w:rFonts w:eastAsia="Times New Roman"/>
          <w:sz w:val="24"/>
          <w:szCs w:val="24"/>
        </w:rPr>
        <w:t xml:space="preserve">, </w:t>
      </w:r>
      <w:proofErr w:type="gramStart"/>
      <w:r w:rsidRPr="008318B8">
        <w:rPr>
          <w:rFonts w:eastAsia="Times New Roman"/>
          <w:sz w:val="24"/>
          <w:szCs w:val="24"/>
        </w:rPr>
        <w:t xml:space="preserve">Федеральной налоговой службе Российской Федерации, Минэнерго России, </w:t>
      </w:r>
      <w:proofErr w:type="spellStart"/>
      <w:r w:rsidRPr="008318B8">
        <w:rPr>
          <w:rFonts w:eastAsia="Times New Roman"/>
          <w:sz w:val="24"/>
          <w:szCs w:val="24"/>
        </w:rPr>
        <w:t>Росфинмониторингу</w:t>
      </w:r>
      <w:proofErr w:type="spellEnd"/>
      <w:r w:rsidRPr="008318B8">
        <w:rPr>
          <w:rFonts w:eastAsia="Times New Roman"/>
          <w:sz w:val="24"/>
          <w:szCs w:val="24"/>
        </w:rPr>
        <w:t>, Правительству Российской Федерации) и последующую обработку Сведений такими органами (далее – Раскрытие).</w:t>
      </w:r>
      <w:proofErr w:type="gramEnd"/>
      <w:r w:rsidRPr="008318B8">
        <w:rPr>
          <w:rFonts w:eastAsia="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8318B8" w:rsidRPr="008318B8" w:rsidRDefault="008318B8" w:rsidP="00B950F0">
      <w:pPr>
        <w:numPr>
          <w:ilvl w:val="0"/>
          <w:numId w:val="76"/>
        </w:numPr>
        <w:tabs>
          <w:tab w:val="left" w:pos="1276"/>
        </w:tabs>
        <w:ind w:left="0" w:firstLine="709"/>
        <w:contextualSpacing/>
        <w:rPr>
          <w:sz w:val="24"/>
          <w:szCs w:val="24"/>
          <w:lang w:eastAsia="en-US"/>
        </w:rPr>
      </w:pPr>
      <w:r w:rsidRPr="008318B8">
        <w:rPr>
          <w:rFonts w:eastAsia="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8318B8" w:rsidRPr="008318B8" w:rsidRDefault="008318B8" w:rsidP="00B950F0">
      <w:pPr>
        <w:numPr>
          <w:ilvl w:val="0"/>
          <w:numId w:val="76"/>
        </w:numPr>
        <w:tabs>
          <w:tab w:val="left" w:pos="1276"/>
        </w:tabs>
        <w:ind w:left="0" w:firstLine="709"/>
        <w:contextualSpacing/>
        <w:rPr>
          <w:sz w:val="24"/>
          <w:szCs w:val="24"/>
          <w:lang w:eastAsia="en-US"/>
        </w:rPr>
      </w:pPr>
      <w:proofErr w:type="gramStart"/>
      <w:r w:rsidRPr="008318B8">
        <w:rPr>
          <w:rFonts w:eastAsia="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8318B8">
        <w:rPr>
          <w:rFonts w:eastAsia="Times New Roman"/>
          <w:sz w:val="24"/>
          <w:szCs w:val="24"/>
        </w:rPr>
        <w:t xml:space="preserve"> Договор считается расторгнутым </w:t>
      </w:r>
      <w:proofErr w:type="gramStart"/>
      <w:r w:rsidRPr="008318B8">
        <w:rPr>
          <w:rFonts w:eastAsia="Times New Roman"/>
          <w:sz w:val="24"/>
          <w:szCs w:val="24"/>
        </w:rPr>
        <w:t>с даты получения</w:t>
      </w:r>
      <w:proofErr w:type="gramEnd"/>
      <w:r w:rsidRPr="008318B8">
        <w:rPr>
          <w:rFonts w:eastAsia="Times New Roman"/>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8318B8" w:rsidRPr="008318B8" w:rsidRDefault="008318B8" w:rsidP="00A90E96">
      <w:pPr>
        <w:tabs>
          <w:tab w:val="left" w:pos="1276"/>
        </w:tabs>
        <w:ind w:firstLine="709"/>
        <w:rPr>
          <w:rFonts w:eastAsia="Times New Roman"/>
          <w:b/>
          <w:i/>
          <w:sz w:val="24"/>
          <w:szCs w:val="24"/>
        </w:rPr>
      </w:pPr>
      <w:r w:rsidRPr="008318B8">
        <w:rPr>
          <w:rFonts w:eastAsia="Times New Roman"/>
          <w:b/>
          <w:i/>
          <w:sz w:val="24"/>
          <w:szCs w:val="24"/>
        </w:rPr>
        <w:t>(раздел 9 включается в договор, если контрагентом является юридическое лицо)</w:t>
      </w:r>
    </w:p>
    <w:p w:rsidR="008318B8" w:rsidRPr="008318B8" w:rsidRDefault="008318B8" w:rsidP="00A90E96">
      <w:pPr>
        <w:tabs>
          <w:tab w:val="left" w:pos="1276"/>
        </w:tabs>
        <w:ind w:firstLine="709"/>
        <w:rPr>
          <w:rFonts w:eastAsia="Times New Roman"/>
          <w:b/>
          <w:i/>
          <w:sz w:val="24"/>
          <w:szCs w:val="24"/>
        </w:rPr>
      </w:pPr>
    </w:p>
    <w:p w:rsidR="008318B8" w:rsidRPr="008318B8" w:rsidRDefault="008318B8" w:rsidP="008B6726">
      <w:pPr>
        <w:numPr>
          <w:ilvl w:val="0"/>
          <w:numId w:val="68"/>
        </w:numPr>
        <w:tabs>
          <w:tab w:val="left" w:pos="426"/>
        </w:tabs>
        <w:ind w:left="0" w:firstLine="709"/>
        <w:contextualSpacing/>
        <w:jc w:val="center"/>
        <w:rPr>
          <w:rFonts w:eastAsia="Times New Roman"/>
          <w:sz w:val="24"/>
          <w:szCs w:val="24"/>
        </w:rPr>
      </w:pPr>
      <w:r w:rsidRPr="008318B8">
        <w:rPr>
          <w:rFonts w:eastAsia="Times New Roman"/>
          <w:sz w:val="24"/>
          <w:szCs w:val="24"/>
        </w:rPr>
        <w:t>Форс-мажор</w:t>
      </w:r>
    </w:p>
    <w:p w:rsidR="008318B8" w:rsidRPr="008318B8" w:rsidRDefault="008318B8" w:rsidP="00A90E96">
      <w:pPr>
        <w:tabs>
          <w:tab w:val="left" w:pos="1276"/>
        </w:tabs>
        <w:ind w:firstLine="709"/>
        <w:rPr>
          <w:sz w:val="24"/>
          <w:szCs w:val="24"/>
          <w:lang w:eastAsia="en-US"/>
        </w:rPr>
      </w:pPr>
    </w:p>
    <w:p w:rsidR="008318B8" w:rsidRPr="008318B8" w:rsidRDefault="008318B8" w:rsidP="008B6726">
      <w:pPr>
        <w:numPr>
          <w:ilvl w:val="0"/>
          <w:numId w:val="77"/>
        </w:numPr>
        <w:tabs>
          <w:tab w:val="left" w:pos="1276"/>
        </w:tabs>
        <w:ind w:left="0" w:firstLine="709"/>
        <w:contextualSpacing/>
        <w:rPr>
          <w:sz w:val="24"/>
          <w:szCs w:val="24"/>
          <w:lang w:eastAsia="en-US"/>
        </w:rPr>
      </w:pPr>
      <w:r w:rsidRPr="008318B8">
        <w:rPr>
          <w:rFonts w:eastAsia="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w:t>
      </w:r>
    </w:p>
    <w:p w:rsidR="008318B8" w:rsidRPr="008318B8" w:rsidRDefault="008318B8" w:rsidP="008B6726">
      <w:pPr>
        <w:numPr>
          <w:ilvl w:val="0"/>
          <w:numId w:val="77"/>
        </w:numPr>
        <w:tabs>
          <w:tab w:val="left" w:pos="1276"/>
        </w:tabs>
        <w:ind w:left="0" w:firstLine="709"/>
        <w:contextualSpacing/>
        <w:rPr>
          <w:sz w:val="24"/>
          <w:szCs w:val="24"/>
          <w:lang w:eastAsia="en-US"/>
        </w:rPr>
      </w:pPr>
      <w:r w:rsidRPr="008318B8">
        <w:rPr>
          <w:rFonts w:eastAsia="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8318B8" w:rsidRPr="008318B8" w:rsidRDefault="008318B8" w:rsidP="008B6726">
      <w:pPr>
        <w:numPr>
          <w:ilvl w:val="0"/>
          <w:numId w:val="77"/>
        </w:numPr>
        <w:tabs>
          <w:tab w:val="left" w:pos="1276"/>
        </w:tabs>
        <w:ind w:left="0" w:firstLine="709"/>
        <w:contextualSpacing/>
        <w:rPr>
          <w:sz w:val="24"/>
          <w:szCs w:val="24"/>
          <w:lang w:eastAsia="en-US"/>
        </w:rPr>
      </w:pPr>
      <w:proofErr w:type="gramStart"/>
      <w:r w:rsidRPr="008318B8">
        <w:rPr>
          <w:rFonts w:eastAsia="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8318B8" w:rsidRPr="008318B8" w:rsidRDefault="008318B8" w:rsidP="008B6726">
      <w:pPr>
        <w:numPr>
          <w:ilvl w:val="0"/>
          <w:numId w:val="77"/>
        </w:numPr>
        <w:tabs>
          <w:tab w:val="left" w:pos="1276"/>
        </w:tabs>
        <w:ind w:left="0" w:firstLine="709"/>
        <w:contextualSpacing/>
        <w:rPr>
          <w:sz w:val="24"/>
          <w:szCs w:val="24"/>
          <w:lang w:eastAsia="en-US"/>
        </w:rPr>
      </w:pPr>
      <w:r w:rsidRPr="008318B8">
        <w:rPr>
          <w:rFonts w:eastAsia="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p>
    <w:p w:rsidR="008318B8" w:rsidRPr="008318B8" w:rsidRDefault="008318B8" w:rsidP="008B6726">
      <w:pPr>
        <w:numPr>
          <w:ilvl w:val="0"/>
          <w:numId w:val="77"/>
        </w:numPr>
        <w:tabs>
          <w:tab w:val="left" w:pos="1276"/>
        </w:tabs>
        <w:ind w:left="0" w:firstLine="709"/>
        <w:contextualSpacing/>
        <w:rPr>
          <w:sz w:val="24"/>
          <w:szCs w:val="24"/>
          <w:lang w:eastAsia="en-US"/>
        </w:rPr>
      </w:pPr>
      <w:r w:rsidRPr="008318B8">
        <w:rPr>
          <w:rFonts w:eastAsia="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8318B8" w:rsidRPr="008318B8" w:rsidRDefault="008318B8" w:rsidP="008B6726">
      <w:pPr>
        <w:numPr>
          <w:ilvl w:val="0"/>
          <w:numId w:val="77"/>
        </w:numPr>
        <w:tabs>
          <w:tab w:val="left" w:pos="1276"/>
        </w:tabs>
        <w:ind w:left="0" w:firstLine="709"/>
        <w:contextualSpacing/>
        <w:rPr>
          <w:sz w:val="24"/>
          <w:szCs w:val="24"/>
          <w:lang w:eastAsia="en-US"/>
        </w:rPr>
      </w:pPr>
      <w:r w:rsidRPr="008318B8">
        <w:rPr>
          <w:rFonts w:eastAsia="Times New Roman"/>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8318B8" w:rsidRPr="008318B8" w:rsidRDefault="008318B8" w:rsidP="00A90E96">
      <w:pPr>
        <w:tabs>
          <w:tab w:val="left" w:pos="1276"/>
        </w:tabs>
        <w:ind w:firstLine="709"/>
        <w:rPr>
          <w:sz w:val="24"/>
          <w:szCs w:val="24"/>
          <w:lang w:eastAsia="en-US"/>
        </w:rPr>
      </w:pPr>
    </w:p>
    <w:p w:rsidR="008318B8" w:rsidRPr="008318B8" w:rsidRDefault="008318B8" w:rsidP="008B6726">
      <w:pPr>
        <w:numPr>
          <w:ilvl w:val="0"/>
          <w:numId w:val="68"/>
        </w:numPr>
        <w:tabs>
          <w:tab w:val="left" w:pos="426"/>
        </w:tabs>
        <w:ind w:left="0" w:firstLine="709"/>
        <w:contextualSpacing/>
        <w:jc w:val="center"/>
        <w:rPr>
          <w:rFonts w:eastAsia="Times New Roman"/>
          <w:sz w:val="24"/>
          <w:szCs w:val="24"/>
        </w:rPr>
      </w:pPr>
      <w:r w:rsidRPr="008318B8">
        <w:rPr>
          <w:rFonts w:eastAsia="Times New Roman"/>
          <w:sz w:val="24"/>
          <w:szCs w:val="24"/>
        </w:rPr>
        <w:t>Прочие положения</w:t>
      </w:r>
    </w:p>
    <w:p w:rsidR="008318B8" w:rsidRPr="008318B8" w:rsidRDefault="008318B8" w:rsidP="00A90E96">
      <w:pPr>
        <w:ind w:firstLine="709"/>
        <w:rPr>
          <w:sz w:val="24"/>
          <w:szCs w:val="24"/>
          <w:lang w:eastAsia="en-US"/>
        </w:rPr>
      </w:pPr>
    </w:p>
    <w:p w:rsidR="008318B8" w:rsidRPr="008318B8" w:rsidRDefault="008318B8" w:rsidP="008B6726">
      <w:pPr>
        <w:numPr>
          <w:ilvl w:val="0"/>
          <w:numId w:val="78"/>
        </w:numPr>
        <w:tabs>
          <w:tab w:val="left" w:pos="1276"/>
        </w:tabs>
        <w:ind w:left="0" w:firstLine="709"/>
        <w:contextualSpacing/>
        <w:rPr>
          <w:sz w:val="24"/>
          <w:szCs w:val="24"/>
          <w:lang w:eastAsia="en-US"/>
        </w:rPr>
      </w:pPr>
      <w:r w:rsidRPr="008318B8">
        <w:rPr>
          <w:rFonts w:eastAsia="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8318B8" w:rsidRPr="008318B8" w:rsidRDefault="008318B8" w:rsidP="008B6726">
      <w:pPr>
        <w:numPr>
          <w:ilvl w:val="0"/>
          <w:numId w:val="78"/>
        </w:numPr>
        <w:tabs>
          <w:tab w:val="left" w:pos="1276"/>
        </w:tabs>
        <w:ind w:left="0" w:firstLine="709"/>
        <w:contextualSpacing/>
        <w:rPr>
          <w:sz w:val="24"/>
          <w:szCs w:val="24"/>
          <w:lang w:eastAsia="en-US"/>
        </w:rPr>
      </w:pPr>
      <w:r w:rsidRPr="008318B8">
        <w:rPr>
          <w:rFonts w:eastAsia="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8318B8" w:rsidRPr="008318B8" w:rsidRDefault="008318B8" w:rsidP="008B6726">
      <w:pPr>
        <w:numPr>
          <w:ilvl w:val="0"/>
          <w:numId w:val="78"/>
        </w:numPr>
        <w:tabs>
          <w:tab w:val="left" w:pos="1276"/>
        </w:tabs>
        <w:ind w:left="0" w:firstLine="709"/>
        <w:contextualSpacing/>
        <w:rPr>
          <w:sz w:val="24"/>
          <w:szCs w:val="24"/>
          <w:lang w:eastAsia="en-US"/>
        </w:rPr>
      </w:pPr>
      <w:r w:rsidRPr="008318B8">
        <w:rPr>
          <w:rFonts w:eastAsia="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8318B8" w:rsidRPr="008318B8" w:rsidRDefault="008318B8" w:rsidP="008B6726">
      <w:pPr>
        <w:numPr>
          <w:ilvl w:val="0"/>
          <w:numId w:val="78"/>
        </w:numPr>
        <w:tabs>
          <w:tab w:val="left" w:pos="1276"/>
        </w:tabs>
        <w:ind w:left="0" w:firstLine="709"/>
        <w:contextualSpacing/>
        <w:rPr>
          <w:sz w:val="24"/>
          <w:szCs w:val="24"/>
          <w:lang w:eastAsia="en-US"/>
        </w:rPr>
      </w:pPr>
      <w:r w:rsidRPr="008318B8">
        <w:rPr>
          <w:rFonts w:eastAsia="Times New Roman"/>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p>
    <w:p w:rsidR="008318B8" w:rsidRPr="008318B8" w:rsidRDefault="008318B8" w:rsidP="008B6726">
      <w:pPr>
        <w:numPr>
          <w:ilvl w:val="0"/>
          <w:numId w:val="78"/>
        </w:numPr>
        <w:tabs>
          <w:tab w:val="left" w:pos="1276"/>
        </w:tabs>
        <w:ind w:left="0" w:firstLine="709"/>
        <w:contextualSpacing/>
        <w:rPr>
          <w:sz w:val="24"/>
          <w:szCs w:val="24"/>
          <w:lang w:eastAsia="en-US"/>
        </w:rPr>
      </w:pPr>
      <w:r w:rsidRPr="008318B8">
        <w:rPr>
          <w:rFonts w:eastAsia="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8318B8" w:rsidRPr="008318B8" w:rsidRDefault="008318B8" w:rsidP="008B6726">
      <w:pPr>
        <w:numPr>
          <w:ilvl w:val="0"/>
          <w:numId w:val="78"/>
        </w:numPr>
        <w:tabs>
          <w:tab w:val="left" w:pos="1276"/>
        </w:tabs>
        <w:ind w:left="0" w:firstLine="709"/>
        <w:contextualSpacing/>
        <w:rPr>
          <w:sz w:val="24"/>
          <w:szCs w:val="24"/>
          <w:lang w:eastAsia="en-US"/>
        </w:rPr>
      </w:pPr>
      <w:r w:rsidRPr="008318B8">
        <w:rPr>
          <w:rFonts w:eastAsia="Times New Roman"/>
          <w:sz w:val="24"/>
          <w:szCs w:val="24"/>
        </w:rPr>
        <w:t>Договор регулируется и подлежит толкованию в соответствии с законодательством Российской Федерации.</w:t>
      </w:r>
    </w:p>
    <w:p w:rsidR="008318B8" w:rsidRPr="008318B8" w:rsidRDefault="008318B8" w:rsidP="008B6726">
      <w:pPr>
        <w:numPr>
          <w:ilvl w:val="0"/>
          <w:numId w:val="78"/>
        </w:numPr>
        <w:tabs>
          <w:tab w:val="left" w:pos="1276"/>
        </w:tabs>
        <w:ind w:left="0" w:firstLine="709"/>
        <w:contextualSpacing/>
        <w:rPr>
          <w:sz w:val="24"/>
          <w:szCs w:val="24"/>
          <w:lang w:eastAsia="en-US"/>
        </w:rPr>
      </w:pPr>
      <w:r w:rsidRPr="008318B8">
        <w:rPr>
          <w:rFonts w:eastAsia="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8318B8" w:rsidRPr="008318B8" w:rsidRDefault="008318B8" w:rsidP="008B6726">
      <w:pPr>
        <w:numPr>
          <w:ilvl w:val="0"/>
          <w:numId w:val="78"/>
        </w:numPr>
        <w:tabs>
          <w:tab w:val="left" w:pos="1276"/>
        </w:tabs>
        <w:ind w:left="0" w:firstLine="709"/>
        <w:contextualSpacing/>
        <w:rPr>
          <w:sz w:val="24"/>
          <w:szCs w:val="24"/>
          <w:lang w:eastAsia="en-US"/>
        </w:rPr>
      </w:pPr>
      <w:r w:rsidRPr="008318B8">
        <w:rPr>
          <w:rFonts w:eastAsia="Times New Roman"/>
          <w:sz w:val="24"/>
          <w:szCs w:val="24"/>
        </w:rPr>
        <w:t>Следующие Приложения являются неотъемлемой частью Договора:</w:t>
      </w:r>
    </w:p>
    <w:p w:rsidR="008318B8" w:rsidRPr="008318B8" w:rsidRDefault="008318B8" w:rsidP="00A90E96">
      <w:pPr>
        <w:ind w:firstLine="709"/>
        <w:rPr>
          <w:rFonts w:eastAsia="Times New Roman"/>
          <w:sz w:val="24"/>
          <w:szCs w:val="24"/>
        </w:rPr>
      </w:pPr>
      <w:r w:rsidRPr="008318B8">
        <w:rPr>
          <w:rFonts w:eastAsia="Times New Roman"/>
          <w:sz w:val="24"/>
          <w:szCs w:val="24"/>
        </w:rPr>
        <w:t>Приложение № 1 – Перечень Имущества;</w:t>
      </w:r>
    </w:p>
    <w:p w:rsidR="008318B8" w:rsidRPr="008318B8" w:rsidRDefault="008318B8" w:rsidP="00A90E96">
      <w:pPr>
        <w:ind w:firstLine="709"/>
        <w:rPr>
          <w:rFonts w:eastAsia="Times New Roman"/>
          <w:sz w:val="24"/>
          <w:szCs w:val="24"/>
        </w:rPr>
      </w:pPr>
      <w:r w:rsidRPr="008318B8">
        <w:rPr>
          <w:rFonts w:eastAsia="Times New Roman"/>
          <w:sz w:val="24"/>
          <w:szCs w:val="24"/>
        </w:rPr>
        <w:t>Приложение № 2 – Форма Акта приема-передачи Имущества;</w:t>
      </w:r>
    </w:p>
    <w:p w:rsidR="008318B8" w:rsidRPr="008318B8" w:rsidRDefault="008318B8" w:rsidP="00A90E96">
      <w:pPr>
        <w:ind w:firstLine="709"/>
        <w:rPr>
          <w:rFonts w:eastAsia="Times New Roman"/>
          <w:sz w:val="24"/>
          <w:szCs w:val="24"/>
        </w:rPr>
      </w:pPr>
      <w:r w:rsidRPr="008318B8">
        <w:rPr>
          <w:rFonts w:eastAsia="Times New Roman"/>
          <w:sz w:val="24"/>
          <w:szCs w:val="24"/>
        </w:rPr>
        <w:t xml:space="preserve">Приложение № 3 – </w:t>
      </w:r>
      <w:r w:rsidRPr="008318B8">
        <w:rPr>
          <w:rFonts w:eastAsia="Times New Roman"/>
          <w:sz w:val="24"/>
          <w:szCs w:val="24"/>
          <w:lang w:eastAsia="en-US"/>
        </w:rPr>
        <w:t>Положение</w:t>
      </w:r>
      <w:r w:rsidRPr="008318B8">
        <w:rPr>
          <w:rFonts w:eastAsia="Times New Roman"/>
          <w:sz w:val="24"/>
          <w:szCs w:val="24"/>
        </w:rPr>
        <w:t xml:space="preserve"> о конфиденциальности и взаимном неразглашении информации;</w:t>
      </w:r>
    </w:p>
    <w:p w:rsidR="008318B8" w:rsidRPr="008318B8" w:rsidRDefault="008318B8" w:rsidP="00A90E96">
      <w:pPr>
        <w:ind w:firstLine="709"/>
        <w:rPr>
          <w:rFonts w:eastAsia="Times New Roman"/>
          <w:sz w:val="24"/>
          <w:szCs w:val="24"/>
        </w:rPr>
      </w:pPr>
      <w:r w:rsidRPr="008318B8">
        <w:rPr>
          <w:rFonts w:eastAsia="Times New Roman"/>
          <w:sz w:val="24"/>
          <w:szCs w:val="24"/>
        </w:rPr>
        <w:t>Приложение № 4 – Форма акта сверки расчетов;</w:t>
      </w:r>
    </w:p>
    <w:p w:rsidR="008318B8" w:rsidRPr="008318B8" w:rsidRDefault="008318B8" w:rsidP="00A90E96">
      <w:pPr>
        <w:ind w:firstLine="709"/>
        <w:rPr>
          <w:rFonts w:eastAsia="Times New Roman"/>
          <w:sz w:val="24"/>
          <w:szCs w:val="24"/>
        </w:rPr>
      </w:pPr>
      <w:r w:rsidRPr="008318B8">
        <w:rPr>
          <w:rFonts w:eastAsia="Times New Roman"/>
          <w:sz w:val="24"/>
          <w:szCs w:val="24"/>
        </w:rPr>
        <w:t>Приложения №№ 5, 6, 7, 8 – Формы актов приема-передачи ОС-1а, ОС-1з, ОС-1, накладной М-15.</w:t>
      </w:r>
    </w:p>
    <w:p w:rsidR="008318B8" w:rsidRPr="008318B8" w:rsidRDefault="008318B8" w:rsidP="00A90E96">
      <w:pPr>
        <w:ind w:firstLine="709"/>
        <w:rPr>
          <w:rFonts w:eastAsia="Times New Roman"/>
          <w:sz w:val="24"/>
          <w:szCs w:val="24"/>
        </w:rPr>
      </w:pPr>
    </w:p>
    <w:p w:rsidR="008318B8" w:rsidRPr="008318B8" w:rsidRDefault="008318B8" w:rsidP="006357CA">
      <w:pPr>
        <w:numPr>
          <w:ilvl w:val="0"/>
          <w:numId w:val="68"/>
        </w:numPr>
        <w:tabs>
          <w:tab w:val="left" w:pos="426"/>
        </w:tabs>
        <w:ind w:left="0" w:firstLine="0"/>
        <w:contextualSpacing/>
        <w:jc w:val="center"/>
        <w:rPr>
          <w:rFonts w:eastAsia="Times New Roman"/>
          <w:sz w:val="24"/>
          <w:szCs w:val="24"/>
        </w:rPr>
      </w:pPr>
      <w:r w:rsidRPr="008318B8">
        <w:rPr>
          <w:rFonts w:eastAsia="Times New Roman"/>
          <w:sz w:val="24"/>
          <w:szCs w:val="24"/>
        </w:rPr>
        <w:t>Реквизиты Сторон</w:t>
      </w:r>
    </w:p>
    <w:p w:rsidR="008318B8" w:rsidRPr="008318B8" w:rsidRDefault="008318B8" w:rsidP="008318B8">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8318B8" w:rsidRPr="008318B8" w:rsidTr="008318B8">
        <w:tc>
          <w:tcPr>
            <w:tcW w:w="4927" w:type="dxa"/>
            <w:tcBorders>
              <w:top w:val="nil"/>
              <w:left w:val="nil"/>
              <w:bottom w:val="nil"/>
              <w:right w:val="nil"/>
            </w:tcBorders>
          </w:tcPr>
          <w:p w:rsidR="008318B8" w:rsidRPr="008318B8" w:rsidRDefault="008318B8" w:rsidP="008318B8">
            <w:pPr>
              <w:rPr>
                <w:sz w:val="24"/>
                <w:szCs w:val="24"/>
              </w:rPr>
            </w:pPr>
            <w:r w:rsidRPr="008318B8">
              <w:rPr>
                <w:sz w:val="24"/>
                <w:szCs w:val="24"/>
              </w:rPr>
              <w:t>Продавец: АО «ПО ЭХЗ»</w:t>
            </w:r>
          </w:p>
        </w:tc>
        <w:tc>
          <w:tcPr>
            <w:tcW w:w="4926" w:type="dxa"/>
            <w:tcBorders>
              <w:top w:val="nil"/>
              <w:left w:val="nil"/>
              <w:bottom w:val="nil"/>
              <w:right w:val="nil"/>
            </w:tcBorders>
          </w:tcPr>
          <w:p w:rsidR="008318B8" w:rsidRPr="008318B8" w:rsidRDefault="008318B8" w:rsidP="008318B8">
            <w:pPr>
              <w:tabs>
                <w:tab w:val="left" w:pos="1276"/>
              </w:tabs>
              <w:rPr>
                <w:sz w:val="24"/>
                <w:szCs w:val="24"/>
              </w:rPr>
            </w:pPr>
            <w:r w:rsidRPr="008318B8">
              <w:rPr>
                <w:sz w:val="24"/>
                <w:szCs w:val="24"/>
              </w:rPr>
              <w:t>Покупатель: (сокращенное наименование по Уставу)/ФИО (для физического лица)</w:t>
            </w:r>
          </w:p>
        </w:tc>
      </w:tr>
      <w:tr w:rsidR="008318B8" w:rsidRPr="008318B8" w:rsidTr="008318B8">
        <w:tc>
          <w:tcPr>
            <w:tcW w:w="4927" w:type="dxa"/>
            <w:tcBorders>
              <w:top w:val="nil"/>
              <w:left w:val="nil"/>
              <w:bottom w:val="nil"/>
              <w:right w:val="nil"/>
            </w:tcBorders>
          </w:tcPr>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ИНН </w:t>
            </w:r>
          </w:p>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КПП </w:t>
            </w:r>
          </w:p>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ОГРН </w:t>
            </w:r>
          </w:p>
          <w:p w:rsidR="008318B8" w:rsidRPr="008318B8" w:rsidRDefault="008318B8" w:rsidP="008318B8">
            <w:pPr>
              <w:widowControl w:val="0"/>
              <w:tabs>
                <w:tab w:val="left" w:leader="underscore" w:pos="968"/>
                <w:tab w:val="left" w:leader="underscore" w:pos="1864"/>
              </w:tabs>
              <w:spacing w:line="324" w:lineRule="exact"/>
              <w:jc w:val="left"/>
              <w:rPr>
                <w:sz w:val="24"/>
                <w:szCs w:val="24"/>
              </w:rPr>
            </w:pPr>
            <w:r w:rsidRPr="008318B8">
              <w:rPr>
                <w:sz w:val="24"/>
                <w:szCs w:val="24"/>
              </w:rPr>
              <w:t xml:space="preserve">Место нахождения: </w:t>
            </w:r>
          </w:p>
          <w:p w:rsidR="008318B8" w:rsidRPr="008318B8" w:rsidRDefault="008318B8" w:rsidP="008318B8">
            <w:pPr>
              <w:widowControl w:val="0"/>
              <w:tabs>
                <w:tab w:val="left" w:leader="underscore" w:pos="968"/>
                <w:tab w:val="left" w:leader="underscore" w:pos="1864"/>
              </w:tabs>
              <w:spacing w:line="324" w:lineRule="exact"/>
              <w:jc w:val="left"/>
              <w:rPr>
                <w:sz w:val="24"/>
                <w:szCs w:val="24"/>
              </w:rPr>
            </w:pPr>
            <w:r w:rsidRPr="008318B8">
              <w:rPr>
                <w:sz w:val="24"/>
                <w:szCs w:val="24"/>
              </w:rPr>
              <w:t xml:space="preserve">Почтовый адрес: </w:t>
            </w:r>
          </w:p>
          <w:p w:rsidR="008318B8" w:rsidRPr="008318B8" w:rsidRDefault="008318B8" w:rsidP="008318B8">
            <w:pPr>
              <w:widowControl w:val="0"/>
              <w:tabs>
                <w:tab w:val="left" w:leader="underscore" w:pos="968"/>
                <w:tab w:val="left" w:leader="underscore" w:pos="1864"/>
              </w:tabs>
              <w:spacing w:line="324" w:lineRule="exact"/>
              <w:jc w:val="left"/>
              <w:rPr>
                <w:sz w:val="24"/>
                <w:szCs w:val="24"/>
              </w:rPr>
            </w:pPr>
            <w:proofErr w:type="gramStart"/>
            <w:r w:rsidRPr="008318B8">
              <w:rPr>
                <w:sz w:val="24"/>
                <w:szCs w:val="24"/>
              </w:rPr>
              <w:t>р</w:t>
            </w:r>
            <w:proofErr w:type="gramEnd"/>
            <w:r w:rsidRPr="008318B8">
              <w:rPr>
                <w:sz w:val="24"/>
                <w:szCs w:val="24"/>
              </w:rPr>
              <w:t xml:space="preserve">/с. </w:t>
            </w:r>
            <w:r w:rsidRPr="008318B8">
              <w:rPr>
                <w:sz w:val="24"/>
                <w:szCs w:val="24"/>
              </w:rPr>
              <w:tab/>
              <w:t xml:space="preserve">в </w:t>
            </w:r>
            <w:r w:rsidRPr="008318B8">
              <w:rPr>
                <w:sz w:val="24"/>
                <w:szCs w:val="24"/>
              </w:rPr>
              <w:tab/>
            </w:r>
          </w:p>
          <w:p w:rsidR="008318B8" w:rsidRPr="008318B8" w:rsidRDefault="008318B8" w:rsidP="008318B8">
            <w:pPr>
              <w:jc w:val="left"/>
              <w:rPr>
                <w:sz w:val="24"/>
                <w:szCs w:val="24"/>
              </w:rPr>
            </w:pPr>
            <w:proofErr w:type="spellStart"/>
            <w:r w:rsidRPr="008318B8">
              <w:rPr>
                <w:sz w:val="24"/>
                <w:szCs w:val="24"/>
              </w:rPr>
              <w:t>Кор</w:t>
            </w:r>
            <w:proofErr w:type="gramStart"/>
            <w:r w:rsidRPr="008318B8">
              <w:rPr>
                <w:sz w:val="24"/>
                <w:szCs w:val="24"/>
              </w:rPr>
              <w:t>.с</w:t>
            </w:r>
            <w:proofErr w:type="gramEnd"/>
            <w:r w:rsidRPr="008318B8">
              <w:rPr>
                <w:sz w:val="24"/>
                <w:szCs w:val="24"/>
              </w:rPr>
              <w:t>ч</w:t>
            </w:r>
            <w:proofErr w:type="spellEnd"/>
            <w:r w:rsidRPr="008318B8">
              <w:rPr>
                <w:sz w:val="24"/>
                <w:szCs w:val="24"/>
              </w:rPr>
              <w:tab/>
            </w:r>
          </w:p>
          <w:p w:rsidR="008318B8" w:rsidRPr="008318B8" w:rsidRDefault="008318B8" w:rsidP="008318B8">
            <w:pPr>
              <w:jc w:val="left"/>
              <w:rPr>
                <w:sz w:val="24"/>
                <w:szCs w:val="24"/>
              </w:rPr>
            </w:pPr>
            <w:r w:rsidRPr="008318B8">
              <w:rPr>
                <w:sz w:val="24"/>
                <w:szCs w:val="24"/>
              </w:rPr>
              <w:t xml:space="preserve">БИК </w:t>
            </w:r>
            <w:r w:rsidRPr="008318B8">
              <w:rPr>
                <w:sz w:val="24"/>
                <w:szCs w:val="24"/>
              </w:rPr>
              <w:tab/>
            </w:r>
          </w:p>
          <w:p w:rsidR="008318B8" w:rsidRPr="008318B8" w:rsidRDefault="008318B8" w:rsidP="008318B8">
            <w:pPr>
              <w:jc w:val="left"/>
              <w:rPr>
                <w:sz w:val="24"/>
                <w:szCs w:val="24"/>
              </w:rPr>
            </w:pPr>
          </w:p>
          <w:p w:rsidR="008318B8" w:rsidRPr="008318B8" w:rsidRDefault="008318B8" w:rsidP="008318B8">
            <w:pPr>
              <w:jc w:val="left"/>
              <w:rPr>
                <w:sz w:val="24"/>
                <w:szCs w:val="24"/>
              </w:rPr>
            </w:pPr>
          </w:p>
        </w:tc>
        <w:tc>
          <w:tcPr>
            <w:tcW w:w="4926" w:type="dxa"/>
            <w:tcBorders>
              <w:top w:val="nil"/>
              <w:left w:val="nil"/>
              <w:bottom w:val="nil"/>
              <w:right w:val="nil"/>
            </w:tcBorders>
          </w:tcPr>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ИНН </w:t>
            </w:r>
          </w:p>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КПП</w:t>
            </w:r>
          </w:p>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ОГРН </w:t>
            </w:r>
          </w:p>
          <w:p w:rsidR="008318B8" w:rsidRPr="008318B8" w:rsidRDefault="008318B8" w:rsidP="008318B8">
            <w:pPr>
              <w:widowControl w:val="0"/>
              <w:tabs>
                <w:tab w:val="left" w:leader="underscore" w:pos="3247"/>
              </w:tabs>
              <w:spacing w:line="324" w:lineRule="exact"/>
              <w:jc w:val="left"/>
              <w:rPr>
                <w:sz w:val="24"/>
                <w:szCs w:val="24"/>
              </w:rPr>
            </w:pPr>
            <w:proofErr w:type="gramStart"/>
            <w:r w:rsidRPr="008318B8">
              <w:rPr>
                <w:sz w:val="24"/>
                <w:szCs w:val="24"/>
              </w:rPr>
              <w:t>Место нахождения:</w:t>
            </w:r>
            <w:r w:rsidRPr="008318B8">
              <w:rPr>
                <w:sz w:val="24"/>
                <w:szCs w:val="24"/>
              </w:rPr>
              <w:tab/>
              <w:t>(указать</w:t>
            </w:r>
            <w:proofErr w:type="gramEnd"/>
          </w:p>
          <w:p w:rsidR="008318B8" w:rsidRPr="008318B8" w:rsidRDefault="008318B8" w:rsidP="008318B8">
            <w:pPr>
              <w:jc w:val="left"/>
              <w:rPr>
                <w:sz w:val="24"/>
                <w:szCs w:val="24"/>
              </w:rPr>
            </w:pPr>
            <w:r w:rsidRPr="008318B8">
              <w:rPr>
                <w:sz w:val="24"/>
                <w:szCs w:val="24"/>
              </w:rPr>
              <w:t>место нахождения по Уставу)</w:t>
            </w:r>
          </w:p>
          <w:p w:rsidR="008318B8" w:rsidRPr="008318B8" w:rsidRDefault="008318B8" w:rsidP="008318B8">
            <w:pPr>
              <w:widowControl w:val="0"/>
              <w:tabs>
                <w:tab w:val="left" w:leader="underscore" w:pos="2909"/>
              </w:tabs>
              <w:spacing w:line="324" w:lineRule="exact"/>
              <w:jc w:val="left"/>
              <w:rPr>
                <w:sz w:val="24"/>
                <w:szCs w:val="24"/>
              </w:rPr>
            </w:pPr>
            <w:proofErr w:type="gramStart"/>
            <w:r w:rsidRPr="008318B8">
              <w:rPr>
                <w:sz w:val="24"/>
                <w:szCs w:val="24"/>
              </w:rPr>
              <w:t>Почтовый адрес:</w:t>
            </w:r>
            <w:r w:rsidRPr="008318B8">
              <w:rPr>
                <w:sz w:val="24"/>
                <w:szCs w:val="24"/>
              </w:rPr>
              <w:tab/>
              <w:t>(указать</w:t>
            </w:r>
            <w:proofErr w:type="gramEnd"/>
          </w:p>
          <w:p w:rsidR="008318B8" w:rsidRPr="008318B8" w:rsidRDefault="008318B8" w:rsidP="008318B8">
            <w:pPr>
              <w:jc w:val="left"/>
              <w:rPr>
                <w:sz w:val="24"/>
                <w:szCs w:val="24"/>
              </w:rPr>
            </w:pPr>
            <w:r w:rsidRPr="008318B8">
              <w:rPr>
                <w:sz w:val="24"/>
                <w:szCs w:val="24"/>
              </w:rPr>
              <w:t>фактический адрес для переписки)</w:t>
            </w:r>
          </w:p>
          <w:p w:rsidR="008318B8" w:rsidRPr="008318B8" w:rsidRDefault="008318B8" w:rsidP="008318B8">
            <w:pPr>
              <w:widowControl w:val="0"/>
              <w:tabs>
                <w:tab w:val="left" w:leader="underscore" w:pos="968"/>
                <w:tab w:val="left" w:leader="underscore" w:pos="1864"/>
              </w:tabs>
              <w:spacing w:line="324" w:lineRule="exact"/>
              <w:jc w:val="left"/>
              <w:rPr>
                <w:sz w:val="24"/>
                <w:szCs w:val="24"/>
              </w:rPr>
            </w:pPr>
            <w:proofErr w:type="gramStart"/>
            <w:r w:rsidRPr="008318B8">
              <w:rPr>
                <w:sz w:val="24"/>
                <w:szCs w:val="24"/>
              </w:rPr>
              <w:t>р</w:t>
            </w:r>
            <w:proofErr w:type="gramEnd"/>
            <w:r w:rsidRPr="008318B8">
              <w:rPr>
                <w:sz w:val="24"/>
                <w:szCs w:val="24"/>
              </w:rPr>
              <w:t xml:space="preserve">/с. </w:t>
            </w:r>
            <w:r w:rsidRPr="008318B8">
              <w:rPr>
                <w:sz w:val="24"/>
                <w:szCs w:val="24"/>
              </w:rPr>
              <w:tab/>
              <w:t xml:space="preserve">в </w:t>
            </w:r>
            <w:r w:rsidRPr="008318B8">
              <w:rPr>
                <w:sz w:val="24"/>
                <w:szCs w:val="24"/>
              </w:rPr>
              <w:tab/>
            </w:r>
          </w:p>
          <w:p w:rsidR="008318B8" w:rsidRPr="008318B8" w:rsidRDefault="008318B8" w:rsidP="008318B8">
            <w:pPr>
              <w:jc w:val="left"/>
              <w:rPr>
                <w:sz w:val="24"/>
                <w:szCs w:val="24"/>
              </w:rPr>
            </w:pPr>
            <w:proofErr w:type="spellStart"/>
            <w:r w:rsidRPr="008318B8">
              <w:rPr>
                <w:sz w:val="24"/>
                <w:szCs w:val="24"/>
              </w:rPr>
              <w:t>Кор</w:t>
            </w:r>
            <w:proofErr w:type="gramStart"/>
            <w:r w:rsidRPr="008318B8">
              <w:rPr>
                <w:sz w:val="24"/>
                <w:szCs w:val="24"/>
              </w:rPr>
              <w:t>.с</w:t>
            </w:r>
            <w:proofErr w:type="gramEnd"/>
            <w:r w:rsidRPr="008318B8">
              <w:rPr>
                <w:sz w:val="24"/>
                <w:szCs w:val="24"/>
              </w:rPr>
              <w:t>ч</w:t>
            </w:r>
            <w:proofErr w:type="spellEnd"/>
            <w:r w:rsidRPr="008318B8">
              <w:rPr>
                <w:sz w:val="24"/>
                <w:szCs w:val="24"/>
              </w:rPr>
              <w:tab/>
            </w:r>
          </w:p>
          <w:p w:rsidR="008318B8" w:rsidRPr="008318B8" w:rsidRDefault="008318B8" w:rsidP="008318B8">
            <w:pPr>
              <w:jc w:val="left"/>
              <w:rPr>
                <w:sz w:val="24"/>
                <w:szCs w:val="24"/>
              </w:rPr>
            </w:pPr>
            <w:r w:rsidRPr="008318B8">
              <w:rPr>
                <w:sz w:val="24"/>
                <w:szCs w:val="24"/>
              </w:rPr>
              <w:t xml:space="preserve">БИК </w:t>
            </w:r>
            <w:r w:rsidRPr="008318B8">
              <w:rPr>
                <w:sz w:val="24"/>
                <w:szCs w:val="24"/>
              </w:rPr>
              <w:tab/>
            </w:r>
          </w:p>
          <w:p w:rsidR="008318B8" w:rsidRPr="008318B8" w:rsidRDefault="008318B8" w:rsidP="008318B8">
            <w:pPr>
              <w:jc w:val="left"/>
              <w:rPr>
                <w:sz w:val="24"/>
                <w:szCs w:val="24"/>
              </w:rPr>
            </w:pPr>
          </w:p>
          <w:p w:rsidR="008318B8" w:rsidRPr="008318B8" w:rsidRDefault="008318B8" w:rsidP="008318B8">
            <w:pPr>
              <w:jc w:val="left"/>
              <w:rPr>
                <w:sz w:val="24"/>
                <w:szCs w:val="24"/>
              </w:rPr>
            </w:pPr>
            <w:r w:rsidRPr="008318B8">
              <w:rPr>
                <w:sz w:val="24"/>
                <w:szCs w:val="24"/>
              </w:rPr>
              <w:t>Для физического лица:</w:t>
            </w:r>
          </w:p>
          <w:p w:rsidR="008318B8" w:rsidRPr="008318B8" w:rsidRDefault="008318B8" w:rsidP="008318B8">
            <w:pPr>
              <w:jc w:val="left"/>
              <w:rPr>
                <w:sz w:val="24"/>
                <w:szCs w:val="24"/>
              </w:rPr>
            </w:pPr>
            <w:r w:rsidRPr="008318B8">
              <w:rPr>
                <w:sz w:val="24"/>
                <w:szCs w:val="24"/>
              </w:rPr>
              <w:t>Паспортные данные:_____</w:t>
            </w:r>
          </w:p>
          <w:p w:rsidR="008318B8" w:rsidRPr="008318B8" w:rsidRDefault="008318B8" w:rsidP="008318B8">
            <w:pPr>
              <w:jc w:val="left"/>
              <w:rPr>
                <w:sz w:val="24"/>
                <w:szCs w:val="24"/>
              </w:rPr>
            </w:pPr>
            <w:r w:rsidRPr="008318B8">
              <w:rPr>
                <w:sz w:val="24"/>
                <w:szCs w:val="24"/>
              </w:rPr>
              <w:t>Адрес регистрации:________</w:t>
            </w:r>
          </w:p>
          <w:p w:rsidR="008318B8" w:rsidRPr="008318B8" w:rsidRDefault="008318B8" w:rsidP="008318B8">
            <w:pPr>
              <w:jc w:val="left"/>
              <w:rPr>
                <w:sz w:val="24"/>
                <w:szCs w:val="24"/>
              </w:rPr>
            </w:pPr>
          </w:p>
        </w:tc>
      </w:tr>
    </w:tbl>
    <w:p w:rsidR="008318B8" w:rsidRPr="008318B8" w:rsidRDefault="008318B8" w:rsidP="008318B8">
      <w:pPr>
        <w:jc w:val="left"/>
        <w:rPr>
          <w:rFonts w:eastAsia="Times New Roman"/>
          <w:sz w:val="24"/>
          <w:szCs w:val="24"/>
        </w:rPr>
      </w:pPr>
    </w:p>
    <w:p w:rsidR="008318B8" w:rsidRPr="008318B8" w:rsidRDefault="008318B8" w:rsidP="008318B8">
      <w:pPr>
        <w:widowControl w:val="0"/>
        <w:autoSpaceDE w:val="0"/>
        <w:autoSpaceDN w:val="0"/>
        <w:adjustRightInd w:val="0"/>
        <w:ind w:right="-2"/>
        <w:contextualSpacing/>
        <w:jc w:val="center"/>
        <w:rPr>
          <w:rFonts w:eastAsia="Times New Roman"/>
          <w:sz w:val="24"/>
          <w:szCs w:val="24"/>
        </w:rPr>
      </w:pPr>
      <w:r w:rsidRPr="008318B8">
        <w:rPr>
          <w:rFonts w:eastAsia="Times New Roman"/>
          <w:sz w:val="24"/>
          <w:szCs w:val="24"/>
        </w:rPr>
        <w:t>Подписи Сторон</w:t>
      </w:r>
    </w:p>
    <w:p w:rsidR="008318B8" w:rsidRPr="008318B8" w:rsidRDefault="008318B8" w:rsidP="008318B8">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8318B8" w:rsidRPr="008318B8" w:rsidTr="008318B8">
        <w:tc>
          <w:tcPr>
            <w:tcW w:w="4927" w:type="dxa"/>
            <w:tcBorders>
              <w:top w:val="nil"/>
              <w:left w:val="nil"/>
              <w:bottom w:val="nil"/>
              <w:right w:val="nil"/>
            </w:tcBorders>
          </w:tcPr>
          <w:p w:rsidR="008318B8" w:rsidRPr="008318B8" w:rsidRDefault="008318B8" w:rsidP="008318B8">
            <w:pPr>
              <w:widowControl w:val="0"/>
              <w:spacing w:line="280" w:lineRule="exact"/>
              <w:jc w:val="left"/>
              <w:rPr>
                <w:sz w:val="24"/>
                <w:szCs w:val="24"/>
              </w:rPr>
            </w:pPr>
            <w:r w:rsidRPr="008318B8">
              <w:rPr>
                <w:sz w:val="24"/>
                <w:szCs w:val="24"/>
              </w:rPr>
              <w:t>________________(________________)</w:t>
            </w:r>
          </w:p>
          <w:p w:rsidR="008318B8" w:rsidRPr="008318B8" w:rsidRDefault="008318B8" w:rsidP="008318B8">
            <w:pPr>
              <w:widowControl w:val="0"/>
              <w:spacing w:line="280" w:lineRule="exact"/>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c>
          <w:tcPr>
            <w:tcW w:w="4926" w:type="dxa"/>
            <w:tcBorders>
              <w:top w:val="nil"/>
              <w:left w:val="nil"/>
              <w:bottom w:val="nil"/>
              <w:right w:val="nil"/>
            </w:tcBorders>
          </w:tcPr>
          <w:p w:rsidR="008318B8" w:rsidRPr="008318B8" w:rsidRDefault="008318B8" w:rsidP="008318B8">
            <w:pPr>
              <w:widowControl w:val="0"/>
              <w:spacing w:line="280" w:lineRule="exact"/>
              <w:jc w:val="left"/>
              <w:rPr>
                <w:sz w:val="24"/>
                <w:szCs w:val="24"/>
              </w:rPr>
            </w:pPr>
            <w:r w:rsidRPr="008318B8">
              <w:rPr>
                <w:sz w:val="24"/>
                <w:szCs w:val="24"/>
              </w:rPr>
              <w:t>________________(________________)</w:t>
            </w:r>
          </w:p>
          <w:p w:rsidR="008318B8" w:rsidRPr="008318B8" w:rsidRDefault="008318B8" w:rsidP="008318B8">
            <w:pPr>
              <w:widowControl w:val="0"/>
              <w:spacing w:line="280" w:lineRule="exact"/>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r>
    </w:tbl>
    <w:p w:rsidR="008318B8" w:rsidRPr="008318B8" w:rsidRDefault="008318B8" w:rsidP="008318B8">
      <w:pPr>
        <w:tabs>
          <w:tab w:val="left" w:pos="1427"/>
        </w:tabs>
        <w:jc w:val="left"/>
        <w:rPr>
          <w:rFonts w:eastAsia="Times New Roman"/>
          <w:sz w:val="24"/>
          <w:szCs w:val="24"/>
        </w:rPr>
      </w:pPr>
    </w:p>
    <w:p w:rsidR="008318B8" w:rsidRPr="008318B8" w:rsidRDefault="008318B8" w:rsidP="008318B8">
      <w:pPr>
        <w:tabs>
          <w:tab w:val="left" w:pos="1427"/>
        </w:tabs>
        <w:rPr>
          <w:rFonts w:eastAsia="Times New Roman"/>
          <w:b/>
          <w:i/>
          <w:sz w:val="24"/>
          <w:szCs w:val="24"/>
        </w:rPr>
      </w:pPr>
      <w:r w:rsidRPr="008318B8">
        <w:rPr>
          <w:rFonts w:eastAsia="Times New Roman"/>
          <w:b/>
          <w:i/>
          <w:sz w:val="24"/>
          <w:szCs w:val="24"/>
        </w:rPr>
        <w:t xml:space="preserve">Примечание: договор со всеми приложениями </w:t>
      </w:r>
      <w:r w:rsidRPr="008318B8">
        <w:rPr>
          <w:rFonts w:eastAsia="Times New Roman"/>
          <w:b/>
          <w:i/>
          <w:color w:val="000000"/>
          <w:sz w:val="24"/>
          <w:szCs w:val="24"/>
          <w:u w:val="single"/>
          <w:lang w:bidi="ru-RU"/>
        </w:rPr>
        <w:t>должен быть прошит перед подписанием,</w:t>
      </w:r>
      <w:r w:rsidRPr="008318B8">
        <w:rPr>
          <w:rFonts w:eastAsia="Times New Roman"/>
          <w:b/>
          <w:i/>
          <w:sz w:val="24"/>
          <w:szCs w:val="24"/>
        </w:rPr>
        <w:t xml:space="preserve"> и прошивка должна быть удостоверена подписями Сторон и скреплена печатями </w:t>
      </w:r>
      <w:r w:rsidRPr="008318B8">
        <w:rPr>
          <w:rFonts w:eastAsia="Times New Roman"/>
          <w:b/>
          <w:i/>
          <w:color w:val="000000"/>
          <w:sz w:val="24"/>
          <w:szCs w:val="24"/>
          <w:u w:val="single"/>
          <w:lang w:bidi="ru-RU"/>
        </w:rPr>
        <w:t>в обязательном порядке</w:t>
      </w:r>
      <w:r w:rsidRPr="008318B8">
        <w:rPr>
          <w:rFonts w:eastAsia="Times New Roman"/>
          <w:b/>
          <w:i/>
          <w:sz w:val="24"/>
          <w:szCs w:val="24"/>
        </w:rPr>
        <w:t>.</w:t>
      </w:r>
    </w:p>
    <w:p w:rsidR="008318B8" w:rsidRPr="008318B8" w:rsidRDefault="008318B8" w:rsidP="008318B8">
      <w:pPr>
        <w:tabs>
          <w:tab w:val="left" w:pos="1427"/>
        </w:tabs>
        <w:rPr>
          <w:rFonts w:eastAsia="Times New Roman"/>
          <w:sz w:val="24"/>
          <w:szCs w:val="24"/>
        </w:rPr>
      </w:pPr>
    </w:p>
    <w:p w:rsidR="008318B8" w:rsidRPr="008318B8" w:rsidRDefault="008318B8" w:rsidP="008318B8">
      <w:pPr>
        <w:pageBreakBefore/>
        <w:widowControl w:val="0"/>
        <w:tabs>
          <w:tab w:val="left" w:pos="567"/>
        </w:tabs>
        <w:autoSpaceDE w:val="0"/>
        <w:autoSpaceDN w:val="0"/>
        <w:adjustRightInd w:val="0"/>
        <w:jc w:val="right"/>
        <w:rPr>
          <w:rFonts w:eastAsia="Arial Unicode MS"/>
          <w:color w:val="000000"/>
          <w:sz w:val="24"/>
          <w:szCs w:val="24"/>
          <w:lang w:bidi="ru-RU"/>
        </w:rPr>
      </w:pPr>
      <w:r w:rsidRPr="008318B8">
        <w:rPr>
          <w:rFonts w:eastAsia="Times New Roman"/>
          <w:sz w:val="24"/>
          <w:szCs w:val="24"/>
        </w:rPr>
        <w:t>П</w:t>
      </w:r>
      <w:r w:rsidRPr="008318B8">
        <w:rPr>
          <w:rFonts w:eastAsia="Arial Unicode MS"/>
          <w:color w:val="000000"/>
          <w:sz w:val="24"/>
          <w:szCs w:val="24"/>
          <w:lang w:bidi="ru-RU"/>
        </w:rPr>
        <w:t>риложение № 1</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8318B8" w:rsidRPr="008318B8" w:rsidRDefault="008318B8" w:rsidP="008318B8">
      <w:pPr>
        <w:widowControl w:val="0"/>
        <w:jc w:val="right"/>
        <w:rPr>
          <w:rFonts w:eastAsia="Arial Unicode MS"/>
          <w:color w:val="000000"/>
          <w:sz w:val="24"/>
          <w:szCs w:val="24"/>
          <w:lang w:bidi="ru-RU"/>
        </w:rPr>
      </w:pPr>
    </w:p>
    <w:p w:rsidR="008318B8" w:rsidRPr="008318B8" w:rsidRDefault="008318B8" w:rsidP="008318B8">
      <w:pPr>
        <w:widowControl w:val="0"/>
        <w:jc w:val="right"/>
        <w:rPr>
          <w:rFonts w:eastAsia="Arial Unicode MS"/>
          <w:color w:val="000000"/>
          <w:sz w:val="24"/>
          <w:szCs w:val="24"/>
          <w:lang w:bidi="ru-RU"/>
        </w:rPr>
      </w:pPr>
    </w:p>
    <w:p w:rsidR="008318B8" w:rsidRPr="008318B8" w:rsidRDefault="008318B8" w:rsidP="008318B8">
      <w:pPr>
        <w:autoSpaceDE w:val="0"/>
        <w:autoSpaceDN w:val="0"/>
        <w:adjustRightInd w:val="0"/>
        <w:jc w:val="center"/>
        <w:rPr>
          <w:rFonts w:eastAsia="Arial Unicode MS"/>
          <w:color w:val="000000"/>
          <w:sz w:val="24"/>
          <w:szCs w:val="24"/>
          <w:lang w:bidi="ru-RU"/>
        </w:rPr>
      </w:pPr>
      <w:r w:rsidRPr="008318B8">
        <w:rPr>
          <w:rFonts w:eastAsia="Arial Unicode MS"/>
          <w:color w:val="000000"/>
          <w:sz w:val="24"/>
          <w:szCs w:val="24"/>
          <w:lang w:bidi="ru-RU"/>
        </w:rPr>
        <w:t>Перечень Имущества</w:t>
      </w:r>
    </w:p>
    <w:p w:rsidR="008318B8" w:rsidRPr="008318B8" w:rsidRDefault="008318B8" w:rsidP="008318B8">
      <w:pPr>
        <w:autoSpaceDE w:val="0"/>
        <w:autoSpaceDN w:val="0"/>
        <w:adjustRightInd w:val="0"/>
        <w:rPr>
          <w:rFonts w:eastAsia="Arial Unicode MS"/>
          <w:color w:val="000000"/>
          <w:sz w:val="24"/>
          <w:szCs w:val="24"/>
          <w:lang w:bidi="ru-RU"/>
        </w:rPr>
      </w:pPr>
    </w:p>
    <w:p w:rsidR="008318B8" w:rsidRPr="008318B8" w:rsidRDefault="008318B8" w:rsidP="00854088">
      <w:pPr>
        <w:numPr>
          <w:ilvl w:val="0"/>
          <w:numId w:val="79"/>
        </w:numPr>
        <w:tabs>
          <w:tab w:val="left" w:pos="851"/>
        </w:tabs>
        <w:autoSpaceDE w:val="0"/>
        <w:autoSpaceDN w:val="0"/>
        <w:adjustRightInd w:val="0"/>
        <w:contextualSpacing/>
        <w:jc w:val="left"/>
        <w:rPr>
          <w:rFonts w:eastAsia="Arial Unicode MS"/>
          <w:color w:val="000000"/>
          <w:sz w:val="24"/>
          <w:szCs w:val="24"/>
          <w:lang w:bidi="ru-RU"/>
        </w:rPr>
      </w:pPr>
      <w:r w:rsidRPr="008318B8">
        <w:rPr>
          <w:rFonts w:eastAsia="Times New Roman"/>
          <w:sz w:val="24"/>
          <w:szCs w:val="24"/>
        </w:rPr>
        <w:t>Недвижимое имущество:</w:t>
      </w:r>
    </w:p>
    <w:p w:rsidR="008318B8" w:rsidRPr="008318B8" w:rsidRDefault="008318B8" w:rsidP="00854088">
      <w:pPr>
        <w:numPr>
          <w:ilvl w:val="0"/>
          <w:numId w:val="80"/>
        </w:numPr>
        <w:tabs>
          <w:tab w:val="left" w:pos="993"/>
        </w:tabs>
        <w:autoSpaceDE w:val="0"/>
        <w:autoSpaceDN w:val="0"/>
        <w:adjustRightInd w:val="0"/>
        <w:contextualSpacing/>
        <w:jc w:val="left"/>
        <w:rPr>
          <w:rFonts w:eastAsia="Arial Unicode MS"/>
          <w:color w:val="000000"/>
          <w:sz w:val="24"/>
          <w:szCs w:val="24"/>
          <w:lang w:bidi="ru-RU"/>
        </w:rPr>
      </w:pPr>
      <w:r w:rsidRPr="008318B8">
        <w:rPr>
          <w:rFonts w:eastAsia="Times New Roman"/>
          <w:sz w:val="24"/>
          <w:szCs w:val="24"/>
        </w:rPr>
        <w:t>Здания:</w:t>
      </w:r>
    </w:p>
    <w:p w:rsidR="008318B8" w:rsidRPr="008318B8" w:rsidRDefault="008318B8" w:rsidP="00854088">
      <w:pPr>
        <w:numPr>
          <w:ilvl w:val="0"/>
          <w:numId w:val="81"/>
        </w:numPr>
        <w:tabs>
          <w:tab w:val="left" w:pos="1276"/>
        </w:tabs>
        <w:autoSpaceDE w:val="0"/>
        <w:autoSpaceDN w:val="0"/>
        <w:adjustRightInd w:val="0"/>
        <w:contextualSpacing/>
        <w:jc w:val="left"/>
        <w:rPr>
          <w:rFonts w:eastAsia="Arial Unicode MS"/>
          <w:color w:val="000000"/>
          <w:sz w:val="24"/>
          <w:szCs w:val="24"/>
          <w:lang w:bidi="ru-RU"/>
        </w:rPr>
      </w:pPr>
      <w:r w:rsidRPr="008318B8">
        <w:rPr>
          <w:rFonts w:eastAsia="Times New Roman"/>
          <w:sz w:val="24"/>
          <w:szCs w:val="24"/>
        </w:rPr>
        <w:t xml:space="preserve">Здание ______________ </w:t>
      </w:r>
      <w:r w:rsidRPr="008318B8">
        <w:rPr>
          <w:rFonts w:eastAsia="Times New Roman"/>
          <w:i/>
          <w:sz w:val="24"/>
          <w:szCs w:val="24"/>
        </w:rPr>
        <w:t>(точное наименование по свидетельству, например: здание гаража)</w:t>
      </w:r>
      <w:r w:rsidRPr="008318B8">
        <w:rPr>
          <w:rFonts w:eastAsia="Times New Roman"/>
          <w:sz w:val="24"/>
          <w:szCs w:val="24"/>
        </w:rPr>
        <w:t xml:space="preserve">, общей площадью ___ </w:t>
      </w:r>
      <w:proofErr w:type="spellStart"/>
      <w:r w:rsidRPr="008318B8">
        <w:rPr>
          <w:rFonts w:eastAsia="Times New Roman"/>
          <w:sz w:val="24"/>
          <w:szCs w:val="24"/>
        </w:rPr>
        <w:t>кв</w:t>
      </w:r>
      <w:proofErr w:type="gramStart"/>
      <w:r w:rsidRPr="008318B8">
        <w:rPr>
          <w:rFonts w:eastAsia="Times New Roman"/>
          <w:sz w:val="24"/>
          <w:szCs w:val="24"/>
        </w:rPr>
        <w:t>.м</w:t>
      </w:r>
      <w:proofErr w:type="spellEnd"/>
      <w:proofErr w:type="gramEnd"/>
      <w:r w:rsidRPr="008318B8">
        <w:rPr>
          <w:rFonts w:eastAsia="Times New Roman"/>
          <w:sz w:val="24"/>
          <w:szCs w:val="24"/>
        </w:rPr>
        <w:t xml:space="preserve">, </w:t>
      </w:r>
      <w:r w:rsidRPr="008318B8">
        <w:rPr>
          <w:rFonts w:eastAsia="Times New Roman"/>
          <w:i/>
          <w:sz w:val="24"/>
          <w:szCs w:val="24"/>
        </w:rPr>
        <w:t>другие характеристики (при наличии</w:t>
      </w:r>
      <w:r w:rsidRPr="008318B8">
        <w:rPr>
          <w:rFonts w:eastAsia="Times New Roman"/>
          <w:sz w:val="24"/>
          <w:szCs w:val="24"/>
        </w:rPr>
        <w:t xml:space="preserve">), инв. № ____, расположенное по адресу  ________ </w:t>
      </w:r>
      <w:r w:rsidRPr="008318B8">
        <w:rPr>
          <w:rFonts w:eastAsia="Times New Roman"/>
          <w:i/>
          <w:sz w:val="24"/>
          <w:szCs w:val="24"/>
        </w:rPr>
        <w:t>(точный адрес по свидетельству</w:t>
      </w:r>
      <w:r w:rsidRPr="008318B8">
        <w:rPr>
          <w:rFonts w:eastAsia="Times New Roman"/>
          <w:sz w:val="24"/>
          <w:szCs w:val="24"/>
        </w:rPr>
        <w:t>) (далее – Здание-1).</w:t>
      </w:r>
    </w:p>
    <w:p w:rsidR="008318B8" w:rsidRPr="008318B8" w:rsidRDefault="008318B8" w:rsidP="008318B8">
      <w:pPr>
        <w:autoSpaceDE w:val="0"/>
        <w:autoSpaceDN w:val="0"/>
        <w:adjustRightInd w:val="0"/>
        <w:rPr>
          <w:rFonts w:eastAsia="Arial Unicode MS"/>
          <w:color w:val="000000"/>
          <w:sz w:val="24"/>
          <w:szCs w:val="24"/>
          <w:lang w:bidi="ru-RU"/>
        </w:rPr>
      </w:pPr>
      <w:r w:rsidRPr="008318B8">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8318B8" w:rsidRPr="008318B8" w:rsidRDefault="008318B8" w:rsidP="008318B8">
      <w:pPr>
        <w:autoSpaceDE w:val="0"/>
        <w:autoSpaceDN w:val="0"/>
        <w:adjustRightInd w:val="0"/>
        <w:rPr>
          <w:rFonts w:eastAsia="Arial Unicode MS"/>
          <w:color w:val="000000"/>
          <w:sz w:val="24"/>
          <w:szCs w:val="24"/>
          <w:lang w:bidi="ru-RU"/>
        </w:rPr>
      </w:pPr>
      <w:r w:rsidRPr="008318B8">
        <w:rPr>
          <w:rFonts w:eastAsia="Arial Unicode MS"/>
          <w:color w:val="000000"/>
          <w:sz w:val="24"/>
          <w:szCs w:val="24"/>
          <w:lang w:bidi="ru-RU"/>
        </w:rPr>
        <w:t>Цена Здания-1 составляет</w:t>
      </w:r>
      <w:proofErr w:type="gramStart"/>
      <w:r w:rsidRPr="008318B8">
        <w:rPr>
          <w:rFonts w:eastAsia="Arial Unicode MS"/>
          <w:color w:val="000000"/>
          <w:sz w:val="24"/>
          <w:szCs w:val="24"/>
          <w:lang w:bidi="ru-RU"/>
        </w:rPr>
        <w:t xml:space="preserve"> ____________(______________) </w:t>
      </w:r>
      <w:proofErr w:type="gramEnd"/>
      <w:r w:rsidRPr="008318B8">
        <w:rPr>
          <w:rFonts w:eastAsia="Arial Unicode MS"/>
          <w:color w:val="000000"/>
          <w:sz w:val="24"/>
          <w:szCs w:val="24"/>
          <w:lang w:bidi="ru-RU"/>
        </w:rPr>
        <w:t>рублей, включая 18% НДС в размере ______________(__________________________) рублей.</w:t>
      </w:r>
    </w:p>
    <w:p w:rsidR="008318B8" w:rsidRPr="008318B8" w:rsidRDefault="008318B8" w:rsidP="00854088">
      <w:pPr>
        <w:numPr>
          <w:ilvl w:val="0"/>
          <w:numId w:val="81"/>
        </w:numPr>
        <w:tabs>
          <w:tab w:val="left" w:pos="1276"/>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w:t>
      </w:r>
    </w:p>
    <w:p w:rsidR="008318B8" w:rsidRPr="008318B8" w:rsidRDefault="008318B8" w:rsidP="008318B8">
      <w:pPr>
        <w:tabs>
          <w:tab w:val="left" w:pos="1276"/>
        </w:tabs>
        <w:autoSpaceDE w:val="0"/>
        <w:autoSpaceDN w:val="0"/>
        <w:adjustRightInd w:val="0"/>
        <w:rPr>
          <w:rFonts w:eastAsia="Arial Unicode MS"/>
          <w:color w:val="000000"/>
          <w:sz w:val="24"/>
          <w:szCs w:val="24"/>
          <w:lang w:bidi="ru-RU"/>
        </w:rPr>
      </w:pPr>
    </w:p>
    <w:p w:rsidR="008318B8" w:rsidRPr="008318B8" w:rsidRDefault="008318B8" w:rsidP="00550173">
      <w:pPr>
        <w:numPr>
          <w:ilvl w:val="0"/>
          <w:numId w:val="80"/>
        </w:numPr>
        <w:tabs>
          <w:tab w:val="left" w:pos="993"/>
        </w:tabs>
        <w:autoSpaceDE w:val="0"/>
        <w:autoSpaceDN w:val="0"/>
        <w:adjustRightInd w:val="0"/>
        <w:ind w:left="0" w:firstLine="284"/>
        <w:contextualSpacing/>
        <w:jc w:val="left"/>
        <w:rPr>
          <w:rFonts w:eastAsia="Arial Unicode MS"/>
          <w:color w:val="000000"/>
          <w:sz w:val="24"/>
          <w:szCs w:val="24"/>
          <w:lang w:bidi="ru-RU"/>
        </w:rPr>
      </w:pPr>
      <w:r w:rsidRPr="008318B8">
        <w:rPr>
          <w:rFonts w:eastAsia="Times New Roman"/>
          <w:sz w:val="24"/>
          <w:szCs w:val="24"/>
        </w:rPr>
        <w:t>Земельные участки:</w:t>
      </w:r>
    </w:p>
    <w:p w:rsidR="008318B8" w:rsidRPr="008318B8" w:rsidRDefault="008318B8" w:rsidP="00854088">
      <w:pPr>
        <w:numPr>
          <w:ilvl w:val="0"/>
          <w:numId w:val="82"/>
        </w:numPr>
        <w:tabs>
          <w:tab w:val="left" w:pos="1276"/>
        </w:tabs>
        <w:autoSpaceDE w:val="0"/>
        <w:autoSpaceDN w:val="0"/>
        <w:adjustRightInd w:val="0"/>
        <w:contextualSpacing/>
        <w:jc w:val="left"/>
        <w:rPr>
          <w:rFonts w:eastAsia="Arial Unicode MS"/>
          <w:color w:val="000000"/>
          <w:sz w:val="24"/>
          <w:szCs w:val="24"/>
          <w:lang w:bidi="ru-RU"/>
        </w:rPr>
      </w:pPr>
      <w:r w:rsidRPr="008318B8">
        <w:rPr>
          <w:rFonts w:eastAsia="Times New Roman"/>
          <w:sz w:val="24"/>
          <w:szCs w:val="24"/>
        </w:rPr>
        <w:t xml:space="preserve">Земельный участок, категория земель: ____, разрешенное использование: ___, общая площадь ___ </w:t>
      </w:r>
      <w:proofErr w:type="spellStart"/>
      <w:r w:rsidRPr="008318B8">
        <w:rPr>
          <w:rFonts w:eastAsia="Times New Roman"/>
          <w:sz w:val="24"/>
          <w:szCs w:val="24"/>
        </w:rPr>
        <w:t>кв</w:t>
      </w:r>
      <w:proofErr w:type="gramStart"/>
      <w:r w:rsidRPr="008318B8">
        <w:rPr>
          <w:rFonts w:eastAsia="Times New Roman"/>
          <w:sz w:val="24"/>
          <w:szCs w:val="24"/>
        </w:rPr>
        <w:t>.м</w:t>
      </w:r>
      <w:proofErr w:type="spellEnd"/>
      <w:proofErr w:type="gramEnd"/>
      <w:r w:rsidRPr="008318B8">
        <w:rPr>
          <w:rFonts w:eastAsia="Times New Roman"/>
          <w:sz w:val="24"/>
          <w:szCs w:val="24"/>
        </w:rPr>
        <w:t>, кадастровый номер ___, инв.№ _____, адрес объекта: _____________ (далее – Земельный участок).</w:t>
      </w:r>
    </w:p>
    <w:p w:rsidR="008318B8" w:rsidRPr="008318B8" w:rsidRDefault="008318B8" w:rsidP="008318B8">
      <w:pPr>
        <w:autoSpaceDE w:val="0"/>
        <w:autoSpaceDN w:val="0"/>
        <w:adjustRightInd w:val="0"/>
        <w:rPr>
          <w:rFonts w:eastAsia="Times New Roman"/>
          <w:sz w:val="24"/>
          <w:szCs w:val="24"/>
        </w:rPr>
      </w:pPr>
      <w:r w:rsidRPr="008318B8">
        <w:rPr>
          <w:rFonts w:eastAsia="Times New Roman"/>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8318B8" w:rsidRPr="008318B8" w:rsidRDefault="008318B8" w:rsidP="008318B8">
      <w:pPr>
        <w:autoSpaceDE w:val="0"/>
        <w:autoSpaceDN w:val="0"/>
        <w:adjustRightInd w:val="0"/>
        <w:rPr>
          <w:rFonts w:eastAsia="Arial Unicode MS"/>
          <w:color w:val="000000"/>
          <w:sz w:val="24"/>
          <w:szCs w:val="24"/>
          <w:lang w:bidi="ru-RU"/>
        </w:rPr>
      </w:pPr>
      <w:r w:rsidRPr="008318B8">
        <w:rPr>
          <w:rFonts w:eastAsia="Arial Unicode MS"/>
          <w:color w:val="000000"/>
          <w:sz w:val="24"/>
          <w:szCs w:val="24"/>
          <w:lang w:bidi="ru-RU"/>
        </w:rPr>
        <w:t>Цена Земельного участка составляет</w:t>
      </w:r>
      <w:proofErr w:type="gramStart"/>
      <w:r w:rsidRPr="008318B8">
        <w:rPr>
          <w:rFonts w:eastAsia="Arial Unicode MS"/>
          <w:color w:val="000000"/>
          <w:sz w:val="24"/>
          <w:szCs w:val="24"/>
          <w:lang w:bidi="ru-RU"/>
        </w:rPr>
        <w:t xml:space="preserve"> _____________(____________________) </w:t>
      </w:r>
      <w:proofErr w:type="gramEnd"/>
      <w:r w:rsidRPr="008318B8">
        <w:rPr>
          <w:rFonts w:eastAsia="Arial Unicode MS"/>
          <w:color w:val="000000"/>
          <w:sz w:val="24"/>
          <w:szCs w:val="24"/>
          <w:lang w:bidi="ru-RU"/>
        </w:rPr>
        <w:t>рублей, НДС не облагается.</w:t>
      </w:r>
    </w:p>
    <w:p w:rsidR="008318B8" w:rsidRPr="008318B8" w:rsidRDefault="008318B8" w:rsidP="00854088">
      <w:pPr>
        <w:numPr>
          <w:ilvl w:val="0"/>
          <w:numId w:val="82"/>
        </w:numPr>
        <w:tabs>
          <w:tab w:val="left" w:pos="1276"/>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w:t>
      </w:r>
    </w:p>
    <w:p w:rsidR="008318B8" w:rsidRPr="008318B8" w:rsidRDefault="008318B8" w:rsidP="008318B8">
      <w:pPr>
        <w:autoSpaceDE w:val="0"/>
        <w:autoSpaceDN w:val="0"/>
        <w:adjustRightInd w:val="0"/>
        <w:rPr>
          <w:rFonts w:eastAsia="Arial Unicode MS"/>
          <w:color w:val="000000"/>
          <w:sz w:val="24"/>
          <w:szCs w:val="24"/>
          <w:lang w:bidi="ru-RU"/>
        </w:rPr>
      </w:pPr>
    </w:p>
    <w:p w:rsidR="008318B8" w:rsidRPr="008318B8" w:rsidRDefault="008318B8" w:rsidP="00854088">
      <w:pPr>
        <w:numPr>
          <w:ilvl w:val="0"/>
          <w:numId w:val="80"/>
        </w:numPr>
        <w:tabs>
          <w:tab w:val="left" w:pos="993"/>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Сооружения:</w:t>
      </w:r>
    </w:p>
    <w:p w:rsidR="008318B8" w:rsidRPr="008318B8" w:rsidRDefault="008318B8" w:rsidP="00550173">
      <w:pPr>
        <w:numPr>
          <w:ilvl w:val="0"/>
          <w:numId w:val="83"/>
        </w:numPr>
        <w:tabs>
          <w:tab w:val="left" w:pos="1276"/>
        </w:tabs>
        <w:autoSpaceDE w:val="0"/>
        <w:autoSpaceDN w:val="0"/>
        <w:adjustRightInd w:val="0"/>
        <w:contextualSpacing/>
        <w:jc w:val="left"/>
        <w:rPr>
          <w:rFonts w:eastAsia="Arial Unicode MS"/>
          <w:color w:val="000000"/>
          <w:sz w:val="24"/>
          <w:szCs w:val="24"/>
          <w:lang w:bidi="ru-RU"/>
        </w:rPr>
      </w:pPr>
      <w:proofErr w:type="gramStart"/>
      <w:r w:rsidRPr="008318B8">
        <w:rPr>
          <w:rFonts w:eastAsia="Times New Roman"/>
          <w:sz w:val="24"/>
          <w:szCs w:val="24"/>
        </w:rPr>
        <w:t xml:space="preserve">Сооружение ________________ </w:t>
      </w:r>
      <w:r w:rsidRPr="008318B8">
        <w:rPr>
          <w:rFonts w:eastAsia="Times New Roman"/>
          <w:i/>
          <w:sz w:val="24"/>
          <w:szCs w:val="24"/>
        </w:rPr>
        <w:t>(точное наименование по свидетельству)</w:t>
      </w:r>
      <w:r w:rsidRPr="008318B8">
        <w:rPr>
          <w:rFonts w:eastAsia="Times New Roman"/>
          <w:sz w:val="24"/>
          <w:szCs w:val="24"/>
        </w:rPr>
        <w:t xml:space="preserve">, общей площадью ___ </w:t>
      </w:r>
      <w:proofErr w:type="spellStart"/>
      <w:r w:rsidRPr="008318B8">
        <w:rPr>
          <w:rFonts w:eastAsia="Times New Roman"/>
          <w:sz w:val="24"/>
          <w:szCs w:val="24"/>
        </w:rPr>
        <w:t>кв.м</w:t>
      </w:r>
      <w:proofErr w:type="spellEnd"/>
      <w:r w:rsidRPr="008318B8">
        <w:rPr>
          <w:rFonts w:eastAsia="Times New Roman"/>
          <w:sz w:val="24"/>
          <w:szCs w:val="24"/>
        </w:rPr>
        <w:t xml:space="preserve">., </w:t>
      </w:r>
      <w:r w:rsidRPr="008318B8">
        <w:rPr>
          <w:rFonts w:eastAsia="Times New Roman"/>
          <w:i/>
          <w:sz w:val="24"/>
          <w:szCs w:val="24"/>
        </w:rPr>
        <w:t>другие характеристики (при наличии),</w:t>
      </w:r>
      <w:r w:rsidRPr="008318B8">
        <w:rPr>
          <w:rFonts w:eastAsia="Times New Roman"/>
          <w:sz w:val="24"/>
          <w:szCs w:val="24"/>
        </w:rPr>
        <w:t xml:space="preserve"> инв. № ____, расположенное по адресу ________ </w:t>
      </w:r>
      <w:r w:rsidRPr="008318B8">
        <w:rPr>
          <w:rFonts w:eastAsia="Times New Roman"/>
          <w:i/>
          <w:sz w:val="24"/>
          <w:szCs w:val="24"/>
        </w:rPr>
        <w:t>(точный адрес по свидетельству)</w:t>
      </w:r>
      <w:r w:rsidRPr="008318B8">
        <w:rPr>
          <w:rFonts w:eastAsia="Times New Roman"/>
          <w:sz w:val="24"/>
          <w:szCs w:val="24"/>
        </w:rPr>
        <w:t>, (далее – Сооружение).</w:t>
      </w:r>
      <w:proofErr w:type="gramEnd"/>
    </w:p>
    <w:p w:rsidR="008318B8" w:rsidRPr="008318B8" w:rsidRDefault="008318B8" w:rsidP="008318B8">
      <w:pPr>
        <w:autoSpaceDE w:val="0"/>
        <w:autoSpaceDN w:val="0"/>
        <w:adjustRightInd w:val="0"/>
        <w:rPr>
          <w:rFonts w:eastAsia="Times New Roman"/>
          <w:sz w:val="24"/>
          <w:szCs w:val="24"/>
        </w:rPr>
      </w:pPr>
      <w:r w:rsidRPr="008318B8">
        <w:rPr>
          <w:rFonts w:eastAsia="Times New Roman"/>
          <w:sz w:val="24"/>
          <w:szCs w:val="24"/>
        </w:rPr>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8318B8" w:rsidRPr="008318B8" w:rsidRDefault="008318B8" w:rsidP="008318B8">
      <w:pPr>
        <w:autoSpaceDE w:val="0"/>
        <w:autoSpaceDN w:val="0"/>
        <w:adjustRightInd w:val="0"/>
        <w:rPr>
          <w:rFonts w:eastAsia="Arial Unicode MS"/>
          <w:color w:val="000000"/>
          <w:sz w:val="24"/>
          <w:szCs w:val="24"/>
          <w:lang w:bidi="ru-RU"/>
        </w:rPr>
      </w:pPr>
      <w:r w:rsidRPr="008318B8">
        <w:rPr>
          <w:rFonts w:eastAsia="Times New Roman"/>
          <w:sz w:val="24"/>
          <w:szCs w:val="24"/>
        </w:rPr>
        <w:t>Цена Сооружения составляет</w:t>
      </w:r>
      <w:proofErr w:type="gramStart"/>
      <w:r w:rsidRPr="008318B8">
        <w:rPr>
          <w:rFonts w:eastAsia="Times New Roman"/>
          <w:sz w:val="24"/>
          <w:szCs w:val="24"/>
        </w:rPr>
        <w:t xml:space="preserve"> ____________(______________) </w:t>
      </w:r>
      <w:proofErr w:type="gramEnd"/>
      <w:r w:rsidRPr="008318B8">
        <w:rPr>
          <w:rFonts w:eastAsia="Times New Roman"/>
          <w:sz w:val="24"/>
          <w:szCs w:val="24"/>
        </w:rPr>
        <w:t>рублей, включая 18% НДС в размере ______________(__________________________) рублей.</w:t>
      </w:r>
    </w:p>
    <w:p w:rsidR="008318B8" w:rsidRPr="008318B8" w:rsidRDefault="008318B8" w:rsidP="00550173">
      <w:pPr>
        <w:numPr>
          <w:ilvl w:val="0"/>
          <w:numId w:val="83"/>
        </w:numPr>
        <w:tabs>
          <w:tab w:val="left" w:pos="1276"/>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w:t>
      </w:r>
    </w:p>
    <w:p w:rsidR="008318B8" w:rsidRPr="008318B8" w:rsidRDefault="008318B8" w:rsidP="008318B8">
      <w:pPr>
        <w:autoSpaceDE w:val="0"/>
        <w:autoSpaceDN w:val="0"/>
        <w:adjustRightInd w:val="0"/>
        <w:rPr>
          <w:rFonts w:eastAsia="Arial Unicode MS"/>
          <w:color w:val="000000"/>
          <w:sz w:val="24"/>
          <w:szCs w:val="24"/>
          <w:lang w:bidi="ru-RU"/>
        </w:rPr>
      </w:pPr>
    </w:p>
    <w:p w:rsidR="008318B8" w:rsidRPr="008318B8" w:rsidRDefault="008318B8" w:rsidP="00854088">
      <w:pPr>
        <w:numPr>
          <w:ilvl w:val="0"/>
          <w:numId w:val="80"/>
        </w:numPr>
        <w:tabs>
          <w:tab w:val="left" w:pos="993"/>
        </w:tabs>
        <w:autoSpaceDE w:val="0"/>
        <w:autoSpaceDN w:val="0"/>
        <w:adjustRightInd w:val="0"/>
        <w:ind w:left="0" w:firstLine="567"/>
        <w:contextualSpacing/>
        <w:jc w:val="left"/>
        <w:rPr>
          <w:rFonts w:eastAsia="Arial Unicode MS"/>
          <w:color w:val="000000"/>
          <w:sz w:val="24"/>
          <w:szCs w:val="24"/>
          <w:lang w:bidi="ru-RU"/>
        </w:rPr>
      </w:pPr>
      <w:proofErr w:type="gramStart"/>
      <w:r w:rsidRPr="008318B8">
        <w:rPr>
          <w:rFonts w:eastAsia="Times New Roman"/>
          <w:sz w:val="24"/>
          <w:szCs w:val="24"/>
        </w:rPr>
        <w:t xml:space="preserve">Объект незавершенного строительства ______________ </w:t>
      </w:r>
      <w:r w:rsidRPr="008318B8">
        <w:rPr>
          <w:rFonts w:eastAsia="Times New Roman"/>
          <w:i/>
          <w:sz w:val="24"/>
          <w:szCs w:val="24"/>
        </w:rPr>
        <w:t>(точное наименование по свидетельству)</w:t>
      </w:r>
      <w:r w:rsidRPr="008318B8">
        <w:rPr>
          <w:rFonts w:eastAsia="Times New Roman"/>
          <w:sz w:val="24"/>
          <w:szCs w:val="24"/>
        </w:rPr>
        <w:t xml:space="preserve">, общей площадью ___ кв. м, </w:t>
      </w:r>
      <w:r w:rsidRPr="008318B8">
        <w:rPr>
          <w:rFonts w:eastAsia="Times New Roman"/>
          <w:i/>
          <w:sz w:val="24"/>
          <w:szCs w:val="24"/>
        </w:rPr>
        <w:t>другие характеристики (при наличии</w:t>
      </w:r>
      <w:r w:rsidRPr="008318B8">
        <w:rPr>
          <w:rFonts w:eastAsia="Times New Roman"/>
          <w:sz w:val="24"/>
          <w:szCs w:val="24"/>
        </w:rPr>
        <w:t xml:space="preserve">), инв. № ____, расположенное по адресу  ________ </w:t>
      </w:r>
      <w:r w:rsidRPr="008318B8">
        <w:rPr>
          <w:rFonts w:eastAsia="Times New Roman"/>
          <w:i/>
          <w:sz w:val="24"/>
          <w:szCs w:val="24"/>
        </w:rPr>
        <w:t xml:space="preserve">(точный адрес по свидетельству), </w:t>
      </w:r>
      <w:r w:rsidRPr="008318B8">
        <w:rPr>
          <w:rFonts w:eastAsia="Times New Roman"/>
          <w:sz w:val="24"/>
          <w:szCs w:val="24"/>
        </w:rPr>
        <w:t>(далее – Объект незавершенного строительства).</w:t>
      </w:r>
      <w:proofErr w:type="gramEnd"/>
    </w:p>
    <w:p w:rsidR="008318B8" w:rsidRPr="008318B8" w:rsidRDefault="008318B8" w:rsidP="008318B8">
      <w:pPr>
        <w:autoSpaceDE w:val="0"/>
        <w:autoSpaceDN w:val="0"/>
        <w:adjustRightInd w:val="0"/>
        <w:rPr>
          <w:rFonts w:eastAsia="Times New Roman"/>
          <w:sz w:val="24"/>
          <w:szCs w:val="24"/>
        </w:rPr>
      </w:pPr>
      <w:r w:rsidRPr="008318B8">
        <w:rPr>
          <w:rFonts w:eastAsia="Times New Roman"/>
          <w:sz w:val="24"/>
          <w:szCs w:val="24"/>
        </w:rPr>
        <w:t>Объект незавершенного строительства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8318B8" w:rsidRPr="008318B8" w:rsidRDefault="008318B8" w:rsidP="008318B8">
      <w:pPr>
        <w:autoSpaceDE w:val="0"/>
        <w:autoSpaceDN w:val="0"/>
        <w:adjustRightInd w:val="0"/>
        <w:rPr>
          <w:rFonts w:eastAsia="Times New Roman"/>
          <w:sz w:val="24"/>
          <w:szCs w:val="24"/>
        </w:rPr>
      </w:pPr>
      <w:r w:rsidRPr="008318B8">
        <w:rPr>
          <w:rFonts w:eastAsia="Times New Roman"/>
          <w:sz w:val="24"/>
          <w:szCs w:val="24"/>
        </w:rPr>
        <w:t>Цена Объекта незавершенного строительства составляет</w:t>
      </w:r>
      <w:proofErr w:type="gramStart"/>
      <w:r w:rsidRPr="008318B8">
        <w:rPr>
          <w:rFonts w:eastAsia="Times New Roman"/>
          <w:sz w:val="24"/>
          <w:szCs w:val="24"/>
        </w:rPr>
        <w:t xml:space="preserve"> ____________(______________) </w:t>
      </w:r>
      <w:proofErr w:type="gramEnd"/>
      <w:r w:rsidRPr="008318B8">
        <w:rPr>
          <w:rFonts w:eastAsia="Times New Roman"/>
          <w:sz w:val="24"/>
          <w:szCs w:val="24"/>
        </w:rPr>
        <w:t>рублей, включая 18% НДС в размере ______________(__________________________) рублей.</w:t>
      </w:r>
    </w:p>
    <w:p w:rsidR="008318B8" w:rsidRPr="008318B8" w:rsidRDefault="008318B8" w:rsidP="008318B8">
      <w:pPr>
        <w:autoSpaceDE w:val="0"/>
        <w:autoSpaceDN w:val="0"/>
        <w:adjustRightInd w:val="0"/>
        <w:rPr>
          <w:rFonts w:eastAsia="Arial Unicode MS"/>
          <w:color w:val="000000"/>
          <w:sz w:val="24"/>
          <w:szCs w:val="24"/>
          <w:lang w:bidi="ru-RU"/>
        </w:rPr>
      </w:pPr>
    </w:p>
    <w:p w:rsidR="008318B8" w:rsidRPr="008318B8" w:rsidRDefault="008318B8" w:rsidP="00854088">
      <w:pPr>
        <w:numPr>
          <w:ilvl w:val="0"/>
          <w:numId w:val="79"/>
        </w:numPr>
        <w:tabs>
          <w:tab w:val="left" w:pos="851"/>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 xml:space="preserve">Прочее (движимое) имущество, входящее в состав  имущественного комплекса </w:t>
      </w:r>
      <w:r w:rsidRPr="008318B8">
        <w:rPr>
          <w:rFonts w:eastAsia="Times New Roman"/>
          <w:i/>
          <w:sz w:val="24"/>
          <w:szCs w:val="24"/>
        </w:rPr>
        <w:t>(при наличии)</w:t>
      </w:r>
      <w:r w:rsidRPr="008318B8">
        <w:rPr>
          <w:rFonts w:eastAsia="Times New Roman"/>
          <w:sz w:val="24"/>
          <w:szCs w:val="24"/>
        </w:rPr>
        <w:t>:</w:t>
      </w:r>
    </w:p>
    <w:p w:rsidR="008318B8" w:rsidRPr="008318B8" w:rsidRDefault="008318B8" w:rsidP="008318B8">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8318B8" w:rsidRPr="008318B8" w:rsidTr="008318B8">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autoSpaceDE w:val="0"/>
              <w:autoSpaceDN w:val="0"/>
              <w:adjustRightInd w:val="0"/>
              <w:contextualSpacing/>
              <w:jc w:val="center"/>
              <w:rPr>
                <w:sz w:val="24"/>
                <w:szCs w:val="24"/>
              </w:rPr>
            </w:pPr>
            <w:r w:rsidRPr="008318B8">
              <w:rPr>
                <w:sz w:val="24"/>
                <w:szCs w:val="24"/>
              </w:rPr>
              <w:t xml:space="preserve">№ </w:t>
            </w:r>
            <w:proofErr w:type="gramStart"/>
            <w:r w:rsidRPr="008318B8">
              <w:rPr>
                <w:sz w:val="24"/>
                <w:szCs w:val="24"/>
              </w:rPr>
              <w:t>п</w:t>
            </w:r>
            <w:proofErr w:type="gramEnd"/>
            <w:r w:rsidRPr="008318B8">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autoSpaceDE w:val="0"/>
              <w:autoSpaceDN w:val="0"/>
              <w:adjustRightInd w:val="0"/>
              <w:contextualSpacing/>
              <w:jc w:val="center"/>
              <w:rPr>
                <w:sz w:val="24"/>
                <w:szCs w:val="24"/>
              </w:rPr>
            </w:pPr>
            <w:r w:rsidRPr="008318B8">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autoSpaceDE w:val="0"/>
              <w:autoSpaceDN w:val="0"/>
              <w:adjustRightInd w:val="0"/>
              <w:contextualSpacing/>
              <w:jc w:val="center"/>
              <w:rPr>
                <w:sz w:val="24"/>
                <w:szCs w:val="24"/>
              </w:rPr>
            </w:pPr>
            <w:r w:rsidRPr="008318B8">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autoSpaceDE w:val="0"/>
              <w:autoSpaceDN w:val="0"/>
              <w:adjustRightInd w:val="0"/>
              <w:contextualSpacing/>
              <w:jc w:val="center"/>
              <w:rPr>
                <w:sz w:val="24"/>
                <w:szCs w:val="24"/>
              </w:rPr>
            </w:pPr>
            <w:r w:rsidRPr="008318B8">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autoSpaceDE w:val="0"/>
              <w:autoSpaceDN w:val="0"/>
              <w:adjustRightInd w:val="0"/>
              <w:contextualSpacing/>
              <w:jc w:val="center"/>
              <w:rPr>
                <w:sz w:val="24"/>
                <w:szCs w:val="24"/>
              </w:rPr>
            </w:pPr>
            <w:r w:rsidRPr="008318B8">
              <w:rPr>
                <w:sz w:val="24"/>
                <w:szCs w:val="24"/>
              </w:rPr>
              <w:t>Цена, руб. (с учетом НДС 18%)</w:t>
            </w:r>
          </w:p>
        </w:tc>
      </w:tr>
      <w:tr w:rsidR="008318B8" w:rsidRPr="008318B8" w:rsidTr="008318B8">
        <w:trPr>
          <w:trHeight w:val="20"/>
        </w:trPr>
        <w:tc>
          <w:tcPr>
            <w:tcW w:w="196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r>
      <w:tr w:rsidR="008318B8" w:rsidRPr="008318B8" w:rsidTr="008318B8">
        <w:trPr>
          <w:trHeight w:val="20"/>
        </w:trPr>
        <w:tc>
          <w:tcPr>
            <w:tcW w:w="196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r>
      <w:tr w:rsidR="008318B8" w:rsidRPr="008318B8" w:rsidTr="008318B8">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r w:rsidRPr="008318B8">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autoSpaceDE w:val="0"/>
              <w:autoSpaceDN w:val="0"/>
              <w:adjustRightInd w:val="0"/>
              <w:contextualSpacing/>
              <w:jc w:val="left"/>
              <w:rPr>
                <w:sz w:val="24"/>
                <w:szCs w:val="24"/>
              </w:rPr>
            </w:pPr>
          </w:p>
        </w:tc>
      </w:tr>
    </w:tbl>
    <w:p w:rsidR="008318B8" w:rsidRPr="008318B8" w:rsidRDefault="008318B8" w:rsidP="008318B8">
      <w:pPr>
        <w:rPr>
          <w:rFonts w:eastAsia="Times New Roman"/>
          <w:sz w:val="24"/>
          <w:szCs w:val="24"/>
        </w:rPr>
      </w:pPr>
      <w:r w:rsidRPr="008318B8">
        <w:rPr>
          <w:rFonts w:eastAsia="Times New Roman"/>
          <w:sz w:val="24"/>
          <w:szCs w:val="24"/>
        </w:rPr>
        <w:t xml:space="preserve">Цена имущества </w:t>
      </w:r>
      <w:r w:rsidRPr="008318B8">
        <w:rPr>
          <w:rFonts w:eastAsia="Times New Roman"/>
          <w:i/>
          <w:sz w:val="24"/>
          <w:szCs w:val="24"/>
        </w:rPr>
        <w:t>либо</w:t>
      </w:r>
      <w:r w:rsidRPr="008318B8">
        <w:rPr>
          <w:rFonts w:eastAsia="Times New Roman"/>
          <w:sz w:val="24"/>
          <w:szCs w:val="24"/>
        </w:rPr>
        <w:t xml:space="preserve"> имущественного комплекса составляет</w:t>
      </w:r>
      <w:proofErr w:type="gramStart"/>
      <w:r w:rsidRPr="008318B8">
        <w:rPr>
          <w:rFonts w:eastAsia="Times New Roman"/>
          <w:sz w:val="24"/>
          <w:szCs w:val="24"/>
        </w:rPr>
        <w:t xml:space="preserve"> ___________(_____________) </w:t>
      </w:r>
      <w:proofErr w:type="gramEnd"/>
      <w:r w:rsidRPr="008318B8">
        <w:rPr>
          <w:rFonts w:eastAsia="Times New Roman"/>
          <w:sz w:val="24"/>
          <w:szCs w:val="24"/>
        </w:rPr>
        <w:t>рублей, включая НДС 18% в размере _______________(_____________) рублей.</w:t>
      </w:r>
    </w:p>
    <w:p w:rsidR="008318B8" w:rsidRPr="008318B8" w:rsidRDefault="008318B8" w:rsidP="008318B8">
      <w:pPr>
        <w:jc w:val="left"/>
        <w:rPr>
          <w:rFonts w:eastAsia="Times New Roman"/>
          <w:sz w:val="24"/>
          <w:szCs w:val="24"/>
        </w:rPr>
      </w:pPr>
    </w:p>
    <w:p w:rsidR="008318B8" w:rsidRPr="008318B8" w:rsidRDefault="008318B8" w:rsidP="008318B8">
      <w:pPr>
        <w:autoSpaceDE w:val="0"/>
        <w:autoSpaceDN w:val="0"/>
        <w:adjustRightInd w:val="0"/>
        <w:contextualSpacing/>
        <w:jc w:val="center"/>
        <w:rPr>
          <w:rFonts w:eastAsia="Times New Roman"/>
          <w:sz w:val="24"/>
          <w:szCs w:val="24"/>
        </w:rPr>
      </w:pPr>
      <w:r w:rsidRPr="008318B8">
        <w:rPr>
          <w:rFonts w:eastAsia="Times New Roman"/>
          <w:sz w:val="24"/>
          <w:szCs w:val="24"/>
        </w:rPr>
        <w:t>Подписи Сторон</w:t>
      </w:r>
    </w:p>
    <w:p w:rsidR="008318B8" w:rsidRPr="008318B8" w:rsidRDefault="008318B8" w:rsidP="008318B8">
      <w:pPr>
        <w:widowControl w:val="0"/>
        <w:autoSpaceDE w:val="0"/>
        <w:autoSpaceDN w:val="0"/>
        <w:adjustRightInd w:val="0"/>
        <w:spacing w:line="264" w:lineRule="auto"/>
        <w:ind w:right="-98"/>
        <w:jc w:val="left"/>
        <w:rPr>
          <w:rFonts w:eastAsia="Arial Unicode MS"/>
          <w:color w:val="000000"/>
          <w:sz w:val="24"/>
          <w:szCs w:val="24"/>
          <w:lang w:bidi="ru-RU"/>
        </w:rPr>
      </w:pPr>
    </w:p>
    <w:tbl>
      <w:tblPr>
        <w:tblStyle w:val="af0"/>
        <w:tblW w:w="0" w:type="auto"/>
        <w:tblLook w:val="04A0" w:firstRow="1" w:lastRow="0" w:firstColumn="1" w:lastColumn="0" w:noHBand="0" w:noVBand="1"/>
      </w:tblPr>
      <w:tblGrid>
        <w:gridCol w:w="4926"/>
        <w:gridCol w:w="4927"/>
      </w:tblGrid>
      <w:tr w:rsidR="008318B8" w:rsidRPr="008318B8" w:rsidTr="008318B8">
        <w:tc>
          <w:tcPr>
            <w:tcW w:w="4926" w:type="dxa"/>
            <w:tcBorders>
              <w:top w:val="nil"/>
              <w:left w:val="nil"/>
              <w:bottom w:val="nil"/>
              <w:right w:val="nil"/>
            </w:tcBorders>
          </w:tcPr>
          <w:p w:rsidR="008318B8" w:rsidRPr="008318B8" w:rsidRDefault="008318B8" w:rsidP="008318B8">
            <w:pPr>
              <w:widowControl w:val="0"/>
              <w:spacing w:line="280" w:lineRule="exact"/>
              <w:jc w:val="left"/>
              <w:rPr>
                <w:sz w:val="24"/>
                <w:szCs w:val="24"/>
              </w:rPr>
            </w:pPr>
            <w:r w:rsidRPr="008318B8">
              <w:rPr>
                <w:sz w:val="24"/>
                <w:szCs w:val="24"/>
              </w:rPr>
              <w:t>________________(________________)</w:t>
            </w:r>
          </w:p>
          <w:p w:rsidR="008318B8" w:rsidRPr="008318B8" w:rsidRDefault="008318B8" w:rsidP="008318B8">
            <w:pPr>
              <w:widowControl w:val="0"/>
              <w:spacing w:line="280" w:lineRule="exact"/>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c>
          <w:tcPr>
            <w:tcW w:w="4927" w:type="dxa"/>
            <w:tcBorders>
              <w:top w:val="nil"/>
              <w:left w:val="nil"/>
              <w:bottom w:val="nil"/>
              <w:right w:val="nil"/>
            </w:tcBorders>
          </w:tcPr>
          <w:p w:rsidR="008318B8" w:rsidRPr="008318B8" w:rsidRDefault="008318B8" w:rsidP="008318B8">
            <w:pPr>
              <w:widowControl w:val="0"/>
              <w:spacing w:line="280" w:lineRule="exact"/>
              <w:jc w:val="left"/>
              <w:rPr>
                <w:sz w:val="24"/>
                <w:szCs w:val="24"/>
              </w:rPr>
            </w:pPr>
            <w:r w:rsidRPr="008318B8">
              <w:rPr>
                <w:sz w:val="24"/>
                <w:szCs w:val="24"/>
              </w:rPr>
              <w:t>________________(________________)</w:t>
            </w:r>
          </w:p>
          <w:p w:rsidR="008318B8" w:rsidRPr="008318B8" w:rsidRDefault="008318B8" w:rsidP="008318B8">
            <w:pPr>
              <w:widowControl w:val="0"/>
              <w:spacing w:line="280" w:lineRule="exact"/>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r>
    </w:tbl>
    <w:p w:rsidR="008318B8" w:rsidRPr="008318B8" w:rsidRDefault="008318B8" w:rsidP="008318B8">
      <w:pPr>
        <w:tabs>
          <w:tab w:val="left" w:pos="1427"/>
        </w:tabs>
        <w:rPr>
          <w:rFonts w:eastAsia="Times New Roman"/>
          <w:sz w:val="24"/>
          <w:szCs w:val="24"/>
        </w:rPr>
      </w:pPr>
    </w:p>
    <w:p w:rsidR="008318B8" w:rsidRPr="008318B8" w:rsidRDefault="008318B8" w:rsidP="008318B8">
      <w:pPr>
        <w:tabs>
          <w:tab w:val="left" w:pos="1427"/>
        </w:tabs>
        <w:rPr>
          <w:rFonts w:eastAsia="Times New Roman"/>
          <w:sz w:val="24"/>
          <w:szCs w:val="24"/>
        </w:rPr>
      </w:pPr>
    </w:p>
    <w:p w:rsidR="008318B8" w:rsidRPr="008318B8" w:rsidRDefault="008318B8" w:rsidP="008318B8">
      <w:pPr>
        <w:tabs>
          <w:tab w:val="left" w:pos="1427"/>
        </w:tabs>
        <w:rPr>
          <w:rFonts w:eastAsia="Times New Roman"/>
          <w:sz w:val="24"/>
          <w:szCs w:val="24"/>
        </w:rPr>
      </w:pPr>
    </w:p>
    <w:p w:rsidR="008318B8" w:rsidRPr="008318B8" w:rsidRDefault="008318B8" w:rsidP="008318B8">
      <w:pPr>
        <w:pageBreakBefore/>
        <w:widowControl w:val="0"/>
        <w:jc w:val="right"/>
        <w:rPr>
          <w:rFonts w:eastAsia="Arial Unicode MS"/>
          <w:color w:val="000000"/>
          <w:sz w:val="24"/>
          <w:szCs w:val="24"/>
          <w:lang w:bidi="ru-RU"/>
        </w:rPr>
      </w:pPr>
      <w:r w:rsidRPr="008318B8">
        <w:rPr>
          <w:rFonts w:eastAsia="Arial Unicode MS"/>
          <w:color w:val="000000"/>
          <w:sz w:val="24"/>
          <w:szCs w:val="24"/>
          <w:lang w:bidi="ru-RU"/>
        </w:rPr>
        <w:t>Приложение № 2</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8318B8" w:rsidRPr="008318B8" w:rsidRDefault="008318B8" w:rsidP="008318B8">
      <w:pPr>
        <w:widowControl w:val="0"/>
        <w:jc w:val="center"/>
        <w:rPr>
          <w:rFonts w:eastAsia="Arial Unicode MS"/>
          <w:b/>
          <w:color w:val="000000"/>
          <w:sz w:val="24"/>
          <w:szCs w:val="24"/>
          <w:lang w:bidi="ru-RU"/>
        </w:rPr>
      </w:pPr>
    </w:p>
    <w:p w:rsidR="008318B8" w:rsidRPr="008318B8" w:rsidRDefault="008318B8" w:rsidP="008318B8">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акта приема-передачи имущества</w:t>
      </w:r>
    </w:p>
    <w:p w:rsidR="008318B8" w:rsidRPr="008318B8" w:rsidRDefault="008318B8" w:rsidP="008318B8">
      <w:pPr>
        <w:widowControl w:val="0"/>
        <w:jc w:val="center"/>
        <w:rPr>
          <w:rFonts w:eastAsia="Arial Unicode MS"/>
          <w:b/>
          <w:color w:val="000000"/>
          <w:sz w:val="24"/>
          <w:szCs w:val="24"/>
          <w:lang w:bidi="ru-RU"/>
        </w:rPr>
      </w:pPr>
    </w:p>
    <w:p w:rsidR="008318B8" w:rsidRPr="008318B8" w:rsidRDefault="008318B8" w:rsidP="008318B8">
      <w:pPr>
        <w:widowControl w:val="0"/>
        <w:jc w:val="center"/>
        <w:rPr>
          <w:rFonts w:eastAsia="Arial Unicode MS"/>
          <w:b/>
          <w:color w:val="000000"/>
          <w:sz w:val="24"/>
          <w:szCs w:val="24"/>
          <w:lang w:bidi="ru-RU"/>
        </w:rPr>
      </w:pPr>
      <w:r w:rsidRPr="008318B8">
        <w:rPr>
          <w:rFonts w:eastAsia="Arial Unicode MS"/>
          <w:b/>
          <w:color w:val="000000"/>
          <w:sz w:val="24"/>
          <w:szCs w:val="24"/>
          <w:lang w:bidi="ru-RU"/>
        </w:rPr>
        <w:t xml:space="preserve">Акт приема – передачи имущества </w:t>
      </w:r>
    </w:p>
    <w:p w:rsidR="008318B8" w:rsidRPr="008318B8" w:rsidRDefault="008318B8" w:rsidP="008318B8">
      <w:pPr>
        <w:widowControl w:val="0"/>
        <w:jc w:val="left"/>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8318B8" w:rsidRPr="008318B8" w:rsidTr="008318B8">
        <w:tc>
          <w:tcPr>
            <w:tcW w:w="4927" w:type="dxa"/>
          </w:tcPr>
          <w:p w:rsidR="008318B8" w:rsidRPr="008318B8" w:rsidRDefault="008318B8" w:rsidP="008318B8">
            <w:pPr>
              <w:jc w:val="left"/>
              <w:rPr>
                <w:bCs/>
                <w:sz w:val="24"/>
                <w:szCs w:val="24"/>
                <w:lang w:eastAsia="en-US"/>
              </w:rPr>
            </w:pPr>
            <w:r w:rsidRPr="008318B8">
              <w:rPr>
                <w:sz w:val="24"/>
                <w:szCs w:val="24"/>
              </w:rPr>
              <w:t>г. Зеленогорск Красноярского края</w:t>
            </w:r>
          </w:p>
        </w:tc>
        <w:tc>
          <w:tcPr>
            <w:tcW w:w="4926" w:type="dxa"/>
          </w:tcPr>
          <w:p w:rsidR="008318B8" w:rsidRPr="008318B8" w:rsidRDefault="008318B8" w:rsidP="008318B8">
            <w:pPr>
              <w:jc w:val="right"/>
              <w:rPr>
                <w:bCs/>
                <w:sz w:val="24"/>
                <w:szCs w:val="24"/>
                <w:lang w:eastAsia="en-US"/>
              </w:rPr>
            </w:pPr>
            <w:r w:rsidRPr="008318B8">
              <w:rPr>
                <w:sz w:val="24"/>
                <w:szCs w:val="24"/>
              </w:rPr>
              <w:t>«____» _______ 20__ г.</w:t>
            </w:r>
          </w:p>
        </w:tc>
      </w:tr>
    </w:tbl>
    <w:p w:rsidR="008318B8" w:rsidRPr="008318B8" w:rsidRDefault="008318B8" w:rsidP="008318B8">
      <w:pPr>
        <w:jc w:val="left"/>
        <w:rPr>
          <w:rFonts w:eastAsia="Times New Roman"/>
          <w:sz w:val="24"/>
          <w:szCs w:val="24"/>
        </w:rPr>
      </w:pPr>
    </w:p>
    <w:p w:rsidR="008318B8" w:rsidRPr="008318B8" w:rsidRDefault="008318B8" w:rsidP="008318B8">
      <w:pPr>
        <w:rPr>
          <w:rFonts w:eastAsia="Times New Roman"/>
          <w:sz w:val="24"/>
          <w:szCs w:val="24"/>
        </w:rPr>
      </w:pPr>
      <w:proofErr w:type="gramStart"/>
      <w:r w:rsidRPr="008318B8">
        <w:rPr>
          <w:rFonts w:eastAsia="Times New Roman"/>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8318B8">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8318B8">
        <w:rPr>
          <w:rFonts w:eastAsia="Arial Unicode MS"/>
          <w:i/>
          <w:color w:val="000000"/>
          <w:sz w:val="24"/>
          <w:szCs w:val="24"/>
          <w:lang w:bidi="ru-RU"/>
        </w:rPr>
        <w:t>либо</w:t>
      </w:r>
      <w:r w:rsidRPr="008318B8">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8318B8">
        <w:rPr>
          <w:rFonts w:eastAsia="Times New Roman"/>
          <w:sz w:val="24"/>
          <w:szCs w:val="24"/>
        </w:rPr>
        <w:t>.</w:t>
      </w:r>
      <w:proofErr w:type="gramEnd"/>
    </w:p>
    <w:p w:rsidR="008318B8" w:rsidRPr="008318B8" w:rsidRDefault="008318B8" w:rsidP="008318B8">
      <w:pPr>
        <w:rPr>
          <w:rFonts w:eastAsia="Times New Roman"/>
          <w:sz w:val="24"/>
          <w:szCs w:val="24"/>
        </w:rPr>
      </w:pPr>
    </w:p>
    <w:p w:rsidR="008318B8" w:rsidRPr="008318B8" w:rsidRDefault="008318B8" w:rsidP="008318B8">
      <w:pPr>
        <w:jc w:val="center"/>
        <w:rPr>
          <w:rFonts w:eastAsia="Times New Roman"/>
          <w:sz w:val="24"/>
          <w:szCs w:val="24"/>
        </w:rPr>
      </w:pPr>
      <w:r w:rsidRPr="008318B8">
        <w:rPr>
          <w:rFonts w:eastAsia="Times New Roman"/>
          <w:sz w:val="24"/>
          <w:szCs w:val="24"/>
        </w:rPr>
        <w:t>Адреса Продавца и Покупателя</w:t>
      </w:r>
    </w:p>
    <w:p w:rsidR="008318B8" w:rsidRPr="008318B8" w:rsidRDefault="008318B8" w:rsidP="008318B8">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8318B8" w:rsidRPr="008318B8" w:rsidTr="008318B8">
        <w:tc>
          <w:tcPr>
            <w:tcW w:w="4927" w:type="dxa"/>
            <w:tcBorders>
              <w:top w:val="nil"/>
              <w:left w:val="nil"/>
              <w:bottom w:val="nil"/>
              <w:right w:val="nil"/>
            </w:tcBorders>
          </w:tcPr>
          <w:p w:rsidR="008318B8" w:rsidRPr="008318B8" w:rsidRDefault="008318B8" w:rsidP="008318B8">
            <w:pPr>
              <w:tabs>
                <w:tab w:val="left" w:pos="1276"/>
              </w:tabs>
              <w:rPr>
                <w:sz w:val="24"/>
                <w:szCs w:val="24"/>
              </w:rPr>
            </w:pPr>
            <w:r w:rsidRPr="008318B8">
              <w:rPr>
                <w:sz w:val="24"/>
                <w:szCs w:val="24"/>
              </w:rPr>
              <w:t>Продавец:</w:t>
            </w:r>
            <w:r w:rsidRPr="008318B8">
              <w:rPr>
                <w:sz w:val="24"/>
                <w:szCs w:val="24"/>
              </w:rPr>
              <w:tab/>
              <w:t>АО «ПО ЭХЗ»</w:t>
            </w:r>
          </w:p>
        </w:tc>
        <w:tc>
          <w:tcPr>
            <w:tcW w:w="4926" w:type="dxa"/>
            <w:tcBorders>
              <w:top w:val="nil"/>
              <w:left w:val="nil"/>
              <w:bottom w:val="nil"/>
              <w:right w:val="nil"/>
            </w:tcBorders>
          </w:tcPr>
          <w:p w:rsidR="008318B8" w:rsidRPr="008318B8" w:rsidRDefault="008318B8" w:rsidP="008318B8">
            <w:pPr>
              <w:tabs>
                <w:tab w:val="left" w:pos="1276"/>
              </w:tabs>
              <w:rPr>
                <w:sz w:val="24"/>
                <w:szCs w:val="24"/>
              </w:rPr>
            </w:pPr>
            <w:r w:rsidRPr="008318B8">
              <w:rPr>
                <w:sz w:val="24"/>
                <w:szCs w:val="24"/>
              </w:rPr>
              <w:t>Покупатель: (сокращенное наименование по Уставу)/ФИО (для физического лица)</w:t>
            </w:r>
          </w:p>
        </w:tc>
      </w:tr>
      <w:tr w:rsidR="008318B8" w:rsidRPr="008318B8" w:rsidTr="008318B8">
        <w:tc>
          <w:tcPr>
            <w:tcW w:w="4927" w:type="dxa"/>
            <w:tcBorders>
              <w:top w:val="nil"/>
              <w:left w:val="nil"/>
              <w:bottom w:val="nil"/>
              <w:right w:val="nil"/>
            </w:tcBorders>
          </w:tcPr>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ИНН </w:t>
            </w:r>
          </w:p>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КПП </w:t>
            </w:r>
          </w:p>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ОГРН </w:t>
            </w:r>
          </w:p>
          <w:p w:rsidR="008318B8" w:rsidRPr="008318B8" w:rsidRDefault="008318B8" w:rsidP="008318B8">
            <w:pPr>
              <w:widowControl w:val="0"/>
              <w:tabs>
                <w:tab w:val="left" w:leader="underscore" w:pos="968"/>
                <w:tab w:val="left" w:leader="underscore" w:pos="1864"/>
              </w:tabs>
              <w:spacing w:line="324" w:lineRule="exact"/>
              <w:jc w:val="left"/>
              <w:rPr>
                <w:sz w:val="24"/>
                <w:szCs w:val="24"/>
              </w:rPr>
            </w:pPr>
            <w:r w:rsidRPr="008318B8">
              <w:rPr>
                <w:sz w:val="24"/>
                <w:szCs w:val="24"/>
              </w:rPr>
              <w:t xml:space="preserve">Место нахождения: </w:t>
            </w:r>
          </w:p>
          <w:p w:rsidR="008318B8" w:rsidRPr="008318B8" w:rsidRDefault="008318B8" w:rsidP="008318B8">
            <w:pPr>
              <w:jc w:val="left"/>
              <w:rPr>
                <w:sz w:val="24"/>
                <w:szCs w:val="24"/>
              </w:rPr>
            </w:pPr>
          </w:p>
        </w:tc>
        <w:tc>
          <w:tcPr>
            <w:tcW w:w="4926" w:type="dxa"/>
            <w:tcBorders>
              <w:top w:val="nil"/>
              <w:left w:val="nil"/>
              <w:bottom w:val="nil"/>
              <w:right w:val="nil"/>
            </w:tcBorders>
          </w:tcPr>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ИНН </w:t>
            </w:r>
          </w:p>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КПП</w:t>
            </w:r>
          </w:p>
          <w:p w:rsidR="008318B8" w:rsidRPr="008318B8" w:rsidRDefault="008318B8" w:rsidP="008318B8">
            <w:pPr>
              <w:widowControl w:val="0"/>
              <w:tabs>
                <w:tab w:val="left" w:leader="underscore" w:pos="3247"/>
              </w:tabs>
              <w:spacing w:line="324" w:lineRule="exact"/>
              <w:jc w:val="left"/>
              <w:rPr>
                <w:sz w:val="24"/>
                <w:szCs w:val="24"/>
              </w:rPr>
            </w:pPr>
            <w:r w:rsidRPr="008318B8">
              <w:rPr>
                <w:sz w:val="24"/>
                <w:szCs w:val="24"/>
              </w:rPr>
              <w:t xml:space="preserve">ОГРН </w:t>
            </w:r>
          </w:p>
          <w:p w:rsidR="008318B8" w:rsidRPr="008318B8" w:rsidRDefault="008318B8" w:rsidP="008318B8">
            <w:pPr>
              <w:widowControl w:val="0"/>
              <w:tabs>
                <w:tab w:val="left" w:leader="underscore" w:pos="3247"/>
              </w:tabs>
              <w:spacing w:line="324" w:lineRule="exact"/>
              <w:jc w:val="left"/>
              <w:rPr>
                <w:sz w:val="24"/>
                <w:szCs w:val="24"/>
              </w:rPr>
            </w:pPr>
            <w:proofErr w:type="gramStart"/>
            <w:r w:rsidRPr="008318B8">
              <w:rPr>
                <w:sz w:val="24"/>
                <w:szCs w:val="24"/>
              </w:rPr>
              <w:t>Место нахождения:</w:t>
            </w:r>
            <w:r w:rsidRPr="008318B8">
              <w:rPr>
                <w:sz w:val="24"/>
                <w:szCs w:val="24"/>
              </w:rPr>
              <w:tab/>
              <w:t>(указать</w:t>
            </w:r>
            <w:proofErr w:type="gramEnd"/>
          </w:p>
          <w:p w:rsidR="008318B8" w:rsidRPr="008318B8" w:rsidRDefault="008318B8" w:rsidP="008318B8">
            <w:pPr>
              <w:jc w:val="left"/>
              <w:rPr>
                <w:sz w:val="24"/>
                <w:szCs w:val="24"/>
              </w:rPr>
            </w:pPr>
            <w:r w:rsidRPr="008318B8">
              <w:rPr>
                <w:sz w:val="24"/>
                <w:szCs w:val="24"/>
              </w:rPr>
              <w:t>место нахождения по Уставу)</w:t>
            </w:r>
          </w:p>
          <w:p w:rsidR="008318B8" w:rsidRPr="008318B8" w:rsidRDefault="008318B8" w:rsidP="008318B8">
            <w:pPr>
              <w:jc w:val="left"/>
              <w:rPr>
                <w:sz w:val="24"/>
                <w:szCs w:val="24"/>
              </w:rPr>
            </w:pPr>
            <w:r w:rsidRPr="008318B8">
              <w:rPr>
                <w:sz w:val="24"/>
                <w:szCs w:val="24"/>
              </w:rPr>
              <w:t>Для физического лица:</w:t>
            </w:r>
          </w:p>
          <w:p w:rsidR="008318B8" w:rsidRPr="008318B8" w:rsidRDefault="008318B8" w:rsidP="008318B8">
            <w:pPr>
              <w:jc w:val="left"/>
              <w:rPr>
                <w:sz w:val="24"/>
                <w:szCs w:val="24"/>
              </w:rPr>
            </w:pPr>
            <w:r w:rsidRPr="008318B8">
              <w:rPr>
                <w:sz w:val="24"/>
                <w:szCs w:val="24"/>
              </w:rPr>
              <w:t>Паспортные данные:_____</w:t>
            </w:r>
          </w:p>
          <w:p w:rsidR="008318B8" w:rsidRPr="008318B8" w:rsidRDefault="008318B8" w:rsidP="008318B8">
            <w:pPr>
              <w:jc w:val="left"/>
              <w:rPr>
                <w:sz w:val="24"/>
                <w:szCs w:val="24"/>
              </w:rPr>
            </w:pPr>
            <w:r w:rsidRPr="008318B8">
              <w:rPr>
                <w:sz w:val="24"/>
                <w:szCs w:val="24"/>
              </w:rPr>
              <w:t>Адрес регистрации:________</w:t>
            </w:r>
          </w:p>
        </w:tc>
      </w:tr>
    </w:tbl>
    <w:p w:rsidR="008318B8" w:rsidRPr="008318B8" w:rsidRDefault="008318B8" w:rsidP="008318B8">
      <w:pPr>
        <w:jc w:val="left"/>
        <w:rPr>
          <w:rFonts w:eastAsia="Times New Roman"/>
          <w:sz w:val="24"/>
          <w:szCs w:val="24"/>
        </w:rPr>
      </w:pPr>
    </w:p>
    <w:p w:rsidR="008318B8" w:rsidRPr="008318B8" w:rsidRDefault="008318B8" w:rsidP="008318B8">
      <w:pPr>
        <w:widowControl w:val="0"/>
        <w:autoSpaceDE w:val="0"/>
        <w:autoSpaceDN w:val="0"/>
        <w:adjustRightInd w:val="0"/>
        <w:ind w:right="-2"/>
        <w:contextualSpacing/>
        <w:jc w:val="center"/>
        <w:rPr>
          <w:rFonts w:eastAsia="Times New Roman"/>
          <w:sz w:val="24"/>
          <w:szCs w:val="24"/>
        </w:rPr>
      </w:pPr>
      <w:r w:rsidRPr="008318B8">
        <w:rPr>
          <w:rFonts w:eastAsia="Times New Roman"/>
          <w:sz w:val="24"/>
          <w:szCs w:val="24"/>
        </w:rPr>
        <w:t>Подписи Сторон</w:t>
      </w:r>
    </w:p>
    <w:p w:rsidR="008318B8" w:rsidRPr="008318B8" w:rsidRDefault="008318B8" w:rsidP="008318B8">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8318B8" w:rsidRPr="008318B8" w:rsidTr="008318B8">
        <w:tc>
          <w:tcPr>
            <w:tcW w:w="4927" w:type="dxa"/>
            <w:tcBorders>
              <w:top w:val="nil"/>
              <w:left w:val="nil"/>
              <w:bottom w:val="nil"/>
              <w:right w:val="nil"/>
            </w:tcBorders>
          </w:tcPr>
          <w:p w:rsidR="008318B8" w:rsidRPr="008318B8" w:rsidRDefault="008318B8" w:rsidP="008318B8">
            <w:pPr>
              <w:widowControl w:val="0"/>
              <w:spacing w:line="280" w:lineRule="exact"/>
              <w:jc w:val="left"/>
              <w:rPr>
                <w:sz w:val="24"/>
                <w:szCs w:val="24"/>
              </w:rPr>
            </w:pPr>
            <w:r w:rsidRPr="008318B8">
              <w:rPr>
                <w:sz w:val="24"/>
                <w:szCs w:val="24"/>
              </w:rPr>
              <w:t>________________(________________)</w:t>
            </w:r>
          </w:p>
          <w:p w:rsidR="008318B8" w:rsidRPr="008318B8" w:rsidRDefault="008318B8" w:rsidP="008318B8">
            <w:pPr>
              <w:widowControl w:val="0"/>
              <w:spacing w:line="280" w:lineRule="exact"/>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c>
          <w:tcPr>
            <w:tcW w:w="4926" w:type="dxa"/>
            <w:tcBorders>
              <w:top w:val="nil"/>
              <w:left w:val="nil"/>
              <w:bottom w:val="nil"/>
              <w:right w:val="nil"/>
            </w:tcBorders>
          </w:tcPr>
          <w:p w:rsidR="008318B8" w:rsidRPr="008318B8" w:rsidRDefault="008318B8" w:rsidP="008318B8">
            <w:pPr>
              <w:widowControl w:val="0"/>
              <w:spacing w:line="280" w:lineRule="exact"/>
              <w:jc w:val="left"/>
              <w:rPr>
                <w:sz w:val="24"/>
                <w:szCs w:val="24"/>
              </w:rPr>
            </w:pPr>
            <w:r w:rsidRPr="008318B8">
              <w:rPr>
                <w:sz w:val="24"/>
                <w:szCs w:val="24"/>
              </w:rPr>
              <w:t>________________(________________)</w:t>
            </w:r>
          </w:p>
          <w:p w:rsidR="008318B8" w:rsidRPr="008318B8" w:rsidRDefault="008318B8" w:rsidP="008318B8">
            <w:pPr>
              <w:widowControl w:val="0"/>
              <w:spacing w:line="280" w:lineRule="exact"/>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r>
    </w:tbl>
    <w:p w:rsidR="008318B8" w:rsidRPr="008318B8" w:rsidRDefault="008318B8" w:rsidP="008318B8">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i/>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СОГЛАСОВАНО:</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в подотчете которого находится Имущество</w:t>
      </w: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Материально ответственное лицо, в подотчете которого находится Имущество</w:t>
      </w: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ответственного за учет земельного  участка</w:t>
      </w: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______________(_______________)</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Лицо, ответственное за учет земельного  участка </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Приложение № 1 </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к акту приема-передачи имущества </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от «___»_______</w:t>
      </w:r>
      <w:proofErr w:type="gramStart"/>
      <w:r w:rsidRPr="008318B8">
        <w:rPr>
          <w:rFonts w:eastAsia="Arial Unicode MS"/>
          <w:color w:val="000000"/>
          <w:sz w:val="24"/>
          <w:szCs w:val="24"/>
          <w:lang w:bidi="ru-RU"/>
        </w:rPr>
        <w:t>г</w:t>
      </w:r>
      <w:proofErr w:type="gramEnd"/>
      <w:r w:rsidRPr="008318B8">
        <w:rPr>
          <w:rFonts w:eastAsia="Arial Unicode MS"/>
          <w:color w:val="000000"/>
          <w:sz w:val="24"/>
          <w:szCs w:val="24"/>
          <w:lang w:bidi="ru-RU"/>
        </w:rPr>
        <w:t>.</w:t>
      </w:r>
    </w:p>
    <w:p w:rsidR="008318B8" w:rsidRPr="008318B8" w:rsidRDefault="008318B8" w:rsidP="008318B8">
      <w:pPr>
        <w:widowControl w:val="0"/>
        <w:jc w:val="center"/>
        <w:rPr>
          <w:rFonts w:eastAsia="Arial Unicode MS"/>
          <w:color w:val="000000"/>
          <w:sz w:val="24"/>
          <w:szCs w:val="24"/>
          <w:lang w:bidi="ru-RU"/>
        </w:rPr>
      </w:pPr>
    </w:p>
    <w:p w:rsidR="008318B8" w:rsidRPr="008318B8" w:rsidRDefault="008318B8" w:rsidP="008318B8">
      <w:pPr>
        <w:widowControl w:val="0"/>
        <w:jc w:val="center"/>
        <w:rPr>
          <w:rFonts w:eastAsia="Arial Unicode MS"/>
          <w:color w:val="000000"/>
          <w:sz w:val="24"/>
          <w:szCs w:val="24"/>
          <w:lang w:bidi="ru-RU"/>
        </w:rPr>
      </w:pPr>
      <w:r w:rsidRPr="008318B8">
        <w:rPr>
          <w:rFonts w:eastAsia="Arial Unicode MS"/>
          <w:color w:val="000000"/>
          <w:sz w:val="24"/>
          <w:szCs w:val="24"/>
          <w:lang w:bidi="ru-RU"/>
        </w:rPr>
        <w:t>Недвижимое имущество</w:t>
      </w:r>
    </w:p>
    <w:p w:rsidR="008318B8" w:rsidRPr="008318B8" w:rsidRDefault="008318B8" w:rsidP="008318B8">
      <w:pPr>
        <w:widowControl w:val="0"/>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8318B8" w:rsidRPr="008318B8" w:rsidTr="008318B8">
        <w:tc>
          <w:tcPr>
            <w:tcW w:w="3119" w:type="dxa"/>
          </w:tcPr>
          <w:p w:rsidR="008318B8" w:rsidRPr="008318B8" w:rsidRDefault="008318B8" w:rsidP="008318B8">
            <w:pPr>
              <w:widowControl w:val="0"/>
              <w:jc w:val="center"/>
              <w:rPr>
                <w:rFonts w:eastAsia="Arial Unicode MS"/>
                <w:b/>
                <w:color w:val="000000"/>
                <w:sz w:val="24"/>
                <w:szCs w:val="24"/>
                <w:lang w:bidi="ru-RU"/>
              </w:rPr>
            </w:pPr>
            <w:r w:rsidRPr="008318B8">
              <w:rPr>
                <w:rFonts w:eastAsia="Arial Unicode MS"/>
                <w:b/>
                <w:color w:val="000000"/>
                <w:sz w:val="24"/>
                <w:szCs w:val="24"/>
                <w:lang w:bidi="ru-RU"/>
              </w:rPr>
              <w:t>Параметры</w:t>
            </w:r>
          </w:p>
        </w:tc>
        <w:tc>
          <w:tcPr>
            <w:tcW w:w="2173" w:type="dxa"/>
          </w:tcPr>
          <w:p w:rsidR="008318B8" w:rsidRPr="008318B8" w:rsidRDefault="008318B8" w:rsidP="008318B8">
            <w:pPr>
              <w:widowControl w:val="0"/>
              <w:jc w:val="center"/>
              <w:rPr>
                <w:rFonts w:eastAsia="Arial Unicode MS"/>
                <w:b/>
                <w:color w:val="000000"/>
                <w:sz w:val="24"/>
                <w:szCs w:val="24"/>
                <w:lang w:bidi="ru-RU"/>
              </w:rPr>
            </w:pPr>
            <w:r w:rsidRPr="008318B8">
              <w:rPr>
                <w:rFonts w:eastAsia="Arial Unicode MS"/>
                <w:b/>
                <w:color w:val="000000"/>
                <w:sz w:val="24"/>
                <w:szCs w:val="24"/>
                <w:lang w:bidi="ru-RU"/>
              </w:rPr>
              <w:t>Объект № 1</w:t>
            </w:r>
          </w:p>
        </w:tc>
        <w:tc>
          <w:tcPr>
            <w:tcW w:w="2173" w:type="dxa"/>
          </w:tcPr>
          <w:p w:rsidR="008318B8" w:rsidRPr="008318B8" w:rsidRDefault="008318B8" w:rsidP="008318B8">
            <w:pPr>
              <w:widowControl w:val="0"/>
              <w:jc w:val="center"/>
              <w:rPr>
                <w:rFonts w:eastAsia="Arial Unicode MS"/>
                <w:b/>
                <w:color w:val="000000"/>
                <w:sz w:val="24"/>
                <w:szCs w:val="24"/>
                <w:lang w:bidi="ru-RU"/>
              </w:rPr>
            </w:pPr>
            <w:r w:rsidRPr="008318B8">
              <w:rPr>
                <w:rFonts w:eastAsia="Arial Unicode MS"/>
                <w:b/>
                <w:color w:val="000000"/>
                <w:sz w:val="24"/>
                <w:szCs w:val="24"/>
                <w:lang w:bidi="ru-RU"/>
              </w:rPr>
              <w:t>Объект № 2</w:t>
            </w:r>
          </w:p>
        </w:tc>
        <w:tc>
          <w:tcPr>
            <w:tcW w:w="2174" w:type="dxa"/>
          </w:tcPr>
          <w:p w:rsidR="008318B8" w:rsidRPr="008318B8" w:rsidRDefault="008318B8" w:rsidP="008318B8">
            <w:pPr>
              <w:widowControl w:val="0"/>
              <w:jc w:val="center"/>
              <w:rPr>
                <w:rFonts w:eastAsia="Arial Unicode MS"/>
                <w:b/>
                <w:color w:val="000000"/>
                <w:sz w:val="24"/>
                <w:szCs w:val="24"/>
                <w:lang w:bidi="ru-RU"/>
              </w:rPr>
            </w:pPr>
            <w:r w:rsidRPr="008318B8">
              <w:rPr>
                <w:rFonts w:eastAsia="Arial Unicode MS"/>
                <w:b/>
                <w:color w:val="000000"/>
                <w:sz w:val="24"/>
                <w:szCs w:val="24"/>
                <w:lang w:bidi="ru-RU"/>
              </w:rPr>
              <w:t>Объект № …</w:t>
            </w: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Наименование</w:t>
            </w:r>
          </w:p>
        </w:tc>
        <w:tc>
          <w:tcPr>
            <w:tcW w:w="2173" w:type="dxa"/>
          </w:tcPr>
          <w:p w:rsidR="008318B8" w:rsidRPr="008318B8" w:rsidRDefault="008318B8" w:rsidP="008318B8">
            <w:pPr>
              <w:widowControl w:val="0"/>
              <w:jc w:val="center"/>
              <w:rPr>
                <w:rFonts w:eastAsia="Arial Unicode MS"/>
                <w:b/>
                <w:color w:val="000000"/>
                <w:sz w:val="24"/>
                <w:szCs w:val="24"/>
                <w:lang w:bidi="ru-RU"/>
              </w:rPr>
            </w:pPr>
          </w:p>
        </w:tc>
        <w:tc>
          <w:tcPr>
            <w:tcW w:w="2173" w:type="dxa"/>
          </w:tcPr>
          <w:p w:rsidR="008318B8" w:rsidRPr="008318B8" w:rsidRDefault="008318B8" w:rsidP="008318B8">
            <w:pPr>
              <w:widowControl w:val="0"/>
              <w:jc w:val="center"/>
              <w:rPr>
                <w:rFonts w:eastAsia="Arial Unicode MS"/>
                <w:b/>
                <w:color w:val="000000"/>
                <w:sz w:val="24"/>
                <w:szCs w:val="24"/>
                <w:lang w:bidi="ru-RU"/>
              </w:rPr>
            </w:pPr>
          </w:p>
        </w:tc>
        <w:tc>
          <w:tcPr>
            <w:tcW w:w="2174" w:type="dxa"/>
          </w:tcPr>
          <w:p w:rsidR="008318B8" w:rsidRPr="008318B8" w:rsidRDefault="008318B8" w:rsidP="008318B8">
            <w:pPr>
              <w:widowControl w:val="0"/>
              <w:jc w:val="center"/>
              <w:rPr>
                <w:rFonts w:eastAsia="Arial Unicode MS"/>
                <w:b/>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Адрес </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Общая площадь, </w:t>
            </w:r>
            <w:proofErr w:type="spellStart"/>
            <w:r w:rsidRPr="008318B8">
              <w:rPr>
                <w:rFonts w:eastAsia="Arial Unicode MS"/>
                <w:color w:val="000000"/>
                <w:sz w:val="24"/>
                <w:szCs w:val="24"/>
                <w:lang w:bidi="ru-RU"/>
              </w:rPr>
              <w:t>кв.м</w:t>
            </w:r>
            <w:proofErr w:type="spellEnd"/>
            <w:r w:rsidRPr="008318B8">
              <w:rPr>
                <w:rFonts w:eastAsia="Arial Unicode MS"/>
                <w:color w:val="000000"/>
                <w:sz w:val="24"/>
                <w:szCs w:val="24"/>
                <w:lang w:bidi="ru-RU"/>
              </w:rPr>
              <w:t>.</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Инвентарный №</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Литер</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roofErr w:type="gramStart"/>
            <w:r w:rsidRPr="008318B8">
              <w:rPr>
                <w:rFonts w:eastAsia="Arial Unicode MS"/>
                <w:color w:val="000000"/>
                <w:sz w:val="24"/>
                <w:szCs w:val="24"/>
                <w:lang w:bidi="ru-RU"/>
              </w:rPr>
              <w:t>Кадастровый</w:t>
            </w:r>
            <w:proofErr w:type="gramEnd"/>
            <w:r w:rsidRPr="008318B8">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Фундамент</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Стены</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Перекрытия</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Крыша</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Потолок</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Полы</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Проемы оконные</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Проемы дверные</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Электроснабжение</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Водопровод</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Горячее водоснабжение</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Канализация</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Отопление</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Телефон</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Вентиляция</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Другое оснащение</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Внутренняя отделка</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Наличие дефектов</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r w:rsidR="008318B8" w:rsidRPr="008318B8" w:rsidTr="008318B8">
        <w:tc>
          <w:tcPr>
            <w:tcW w:w="3119" w:type="dxa"/>
          </w:tcPr>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Техническое состояние</w:t>
            </w: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3" w:type="dxa"/>
          </w:tcPr>
          <w:p w:rsidR="008318B8" w:rsidRPr="008318B8" w:rsidRDefault="008318B8" w:rsidP="008318B8">
            <w:pPr>
              <w:widowControl w:val="0"/>
              <w:jc w:val="left"/>
              <w:rPr>
                <w:rFonts w:eastAsia="Arial Unicode MS"/>
                <w:color w:val="000000"/>
                <w:sz w:val="24"/>
                <w:szCs w:val="24"/>
                <w:lang w:bidi="ru-RU"/>
              </w:rPr>
            </w:pPr>
          </w:p>
        </w:tc>
        <w:tc>
          <w:tcPr>
            <w:tcW w:w="2174" w:type="dxa"/>
          </w:tcPr>
          <w:p w:rsidR="008318B8" w:rsidRPr="008318B8" w:rsidRDefault="008318B8" w:rsidP="008318B8">
            <w:pPr>
              <w:widowControl w:val="0"/>
              <w:jc w:val="left"/>
              <w:rPr>
                <w:rFonts w:eastAsia="Arial Unicode MS"/>
                <w:color w:val="000000"/>
                <w:sz w:val="24"/>
                <w:szCs w:val="24"/>
                <w:lang w:bidi="ru-RU"/>
              </w:rPr>
            </w:pPr>
          </w:p>
        </w:tc>
      </w:tr>
    </w:tbl>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rPr>
          <w:rFonts w:eastAsia="Arial Unicode MS"/>
          <w:color w:val="000000"/>
          <w:sz w:val="24"/>
          <w:szCs w:val="24"/>
          <w:lang w:bidi="ru-RU"/>
        </w:rPr>
      </w:pPr>
      <w:r w:rsidRPr="008318B8">
        <w:rPr>
          <w:rFonts w:eastAsia="Arial Unicode MS"/>
          <w:color w:val="000000"/>
          <w:sz w:val="24"/>
          <w:szCs w:val="24"/>
          <w:lang w:bidi="ru-RU"/>
        </w:rPr>
        <w:t xml:space="preserve">Объекты недвижимого имущества переданы в том виде, в каком они есть, </w:t>
      </w:r>
      <w:r w:rsidRPr="008318B8">
        <w:rPr>
          <w:rFonts w:eastAsia="Arial Unicode MS"/>
          <w:i/>
          <w:color w:val="000000"/>
          <w:sz w:val="24"/>
          <w:szCs w:val="24"/>
          <w:lang w:bidi="ru-RU"/>
        </w:rPr>
        <w:t>со всеми принадлежностями и документами</w:t>
      </w:r>
      <w:r w:rsidRPr="008318B8">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8318B8" w:rsidRPr="008318B8" w:rsidRDefault="008318B8" w:rsidP="008318B8">
      <w:pPr>
        <w:rPr>
          <w:rFonts w:eastAsia="Arial Unicode MS"/>
          <w:color w:val="000000"/>
          <w:sz w:val="24"/>
          <w:szCs w:val="24"/>
          <w:lang w:bidi="ru-RU"/>
        </w:rPr>
      </w:pPr>
      <w:r w:rsidRPr="008318B8">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8318B8" w:rsidRPr="008318B8" w:rsidRDefault="008318B8" w:rsidP="008318B8">
      <w:pPr>
        <w:rPr>
          <w:rFonts w:eastAsia="Lucida Sans Unicode"/>
          <w:color w:val="000000"/>
          <w:kern w:val="2"/>
          <w:sz w:val="24"/>
          <w:szCs w:val="24"/>
          <w:lang w:bidi="ru-RU"/>
        </w:rPr>
      </w:pPr>
      <w:r w:rsidRPr="008318B8">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8318B8">
        <w:rPr>
          <w:rFonts w:eastAsia="Lucida Sans Unicode"/>
          <w:color w:val="000000"/>
          <w:kern w:val="2"/>
          <w:sz w:val="24"/>
          <w:szCs w:val="24"/>
          <w:lang w:bidi="ru-RU"/>
        </w:rPr>
        <w:t>г</w:t>
      </w:r>
      <w:proofErr w:type="gramEnd"/>
      <w:r w:rsidRPr="008318B8">
        <w:rPr>
          <w:rFonts w:eastAsia="Lucida Sans Unicode"/>
          <w:color w:val="000000"/>
          <w:kern w:val="2"/>
          <w:sz w:val="24"/>
          <w:szCs w:val="24"/>
          <w:lang w:bidi="ru-RU"/>
        </w:rPr>
        <w:t>.</w:t>
      </w:r>
    </w:p>
    <w:p w:rsidR="008318B8" w:rsidRPr="008318B8" w:rsidRDefault="008318B8" w:rsidP="008318B8">
      <w:pPr>
        <w:rPr>
          <w:rFonts w:eastAsia="Lucida Sans Unicode"/>
          <w:color w:val="000000"/>
          <w:kern w:val="2"/>
          <w:sz w:val="24"/>
          <w:szCs w:val="24"/>
          <w:lang w:bidi="ru-RU"/>
        </w:rPr>
      </w:pPr>
      <w:r w:rsidRPr="008318B8">
        <w:rPr>
          <w:rFonts w:eastAsia="Lucida Sans Unicode"/>
          <w:color w:val="000000"/>
          <w:kern w:val="2"/>
          <w:sz w:val="24"/>
          <w:szCs w:val="24"/>
          <w:lang w:bidi="ru-RU"/>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8318B8" w:rsidRPr="008318B8" w:rsidRDefault="008318B8" w:rsidP="008318B8">
      <w:pPr>
        <w:rPr>
          <w:rFonts w:eastAsia="Lucida Sans Unicode"/>
          <w:color w:val="000000"/>
          <w:kern w:val="2"/>
          <w:sz w:val="24"/>
          <w:szCs w:val="24"/>
          <w:lang w:bidi="ru-RU"/>
        </w:rPr>
      </w:pPr>
      <w:r w:rsidRPr="008318B8">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8318B8" w:rsidRPr="008318B8" w:rsidRDefault="008318B8" w:rsidP="008318B8">
      <w:pPr>
        <w:rPr>
          <w:rFonts w:eastAsia="Lucida Sans Unicode"/>
          <w:color w:val="000000"/>
          <w:kern w:val="2"/>
          <w:sz w:val="24"/>
          <w:szCs w:val="24"/>
          <w:lang w:bidi="ru-RU"/>
        </w:rPr>
      </w:pPr>
      <w:r w:rsidRPr="008318B8">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8318B8" w:rsidRPr="008318B8" w:rsidRDefault="008318B8" w:rsidP="008318B8">
      <w:pPr>
        <w:suppressAutoHyphens/>
        <w:jc w:val="left"/>
        <w:rPr>
          <w:rFonts w:eastAsia="Lucida Sans Unicode"/>
          <w:color w:val="000000"/>
          <w:kern w:val="2"/>
          <w:sz w:val="24"/>
          <w:szCs w:val="24"/>
          <w:lang w:bidi="ru-RU"/>
        </w:rPr>
      </w:pPr>
      <w:r w:rsidRPr="008318B8">
        <w:rPr>
          <w:rFonts w:eastAsia="Lucida Sans Unicode"/>
          <w:color w:val="000000"/>
          <w:kern w:val="2"/>
          <w:sz w:val="24"/>
          <w:szCs w:val="24"/>
          <w:lang w:bidi="ru-RU"/>
        </w:rPr>
        <w:t>_______________________________________________________________________________</w:t>
      </w:r>
    </w:p>
    <w:p w:rsidR="008318B8" w:rsidRPr="008318B8" w:rsidRDefault="008318B8" w:rsidP="008318B8">
      <w:pPr>
        <w:rPr>
          <w:rFonts w:eastAsia="Lucida Sans Unicode"/>
          <w:color w:val="000000"/>
          <w:kern w:val="2"/>
          <w:sz w:val="24"/>
          <w:szCs w:val="24"/>
          <w:lang w:bidi="ru-RU"/>
        </w:rPr>
      </w:pPr>
      <w:r w:rsidRPr="008318B8">
        <w:rPr>
          <w:rFonts w:eastAsia="Lucida Sans Unicode"/>
          <w:color w:val="000000"/>
          <w:kern w:val="2"/>
          <w:sz w:val="24"/>
          <w:szCs w:val="24"/>
          <w:lang w:bidi="ru-RU"/>
        </w:rPr>
        <w:t>_______________________________________________________________________________</w:t>
      </w:r>
    </w:p>
    <w:p w:rsidR="008318B8" w:rsidRPr="008318B8" w:rsidRDefault="008318B8" w:rsidP="008318B8">
      <w:pPr>
        <w:jc w:val="left"/>
        <w:rPr>
          <w:rFonts w:eastAsia="Times New Roman"/>
          <w:color w:val="000000"/>
          <w:sz w:val="24"/>
          <w:szCs w:val="24"/>
          <w:lang w:bidi="ru-RU"/>
        </w:rPr>
      </w:pPr>
      <w:r w:rsidRPr="008318B8">
        <w:rPr>
          <w:rFonts w:eastAsia="Times New Roman"/>
          <w:color w:val="000000"/>
          <w:sz w:val="24"/>
          <w:szCs w:val="24"/>
          <w:lang w:bidi="ru-RU"/>
        </w:rPr>
        <w:t>Показания приборов учета энергоресурсов:</w:t>
      </w:r>
    </w:p>
    <w:p w:rsidR="008318B8" w:rsidRPr="008318B8" w:rsidRDefault="008318B8" w:rsidP="008318B8">
      <w:pPr>
        <w:jc w:val="left"/>
        <w:rPr>
          <w:rFonts w:eastAsia="Times New Roman"/>
          <w:i/>
          <w:color w:val="000000"/>
          <w:sz w:val="24"/>
          <w:szCs w:val="24"/>
          <w:lang w:bidi="ru-RU"/>
        </w:rPr>
      </w:pPr>
      <w:r w:rsidRPr="008318B8">
        <w:rPr>
          <w:rFonts w:eastAsia="Times New Roman"/>
          <w:i/>
          <w:color w:val="000000"/>
          <w:sz w:val="24"/>
          <w:szCs w:val="24"/>
          <w:lang w:bidi="ru-RU"/>
        </w:rPr>
        <w:t>_______________________________________________________________________________</w:t>
      </w:r>
    </w:p>
    <w:p w:rsidR="008318B8" w:rsidRPr="008318B8" w:rsidRDefault="008318B8" w:rsidP="008318B8">
      <w:pPr>
        <w:jc w:val="left"/>
        <w:rPr>
          <w:rFonts w:eastAsia="Times New Roman"/>
          <w:i/>
          <w:color w:val="000000"/>
          <w:sz w:val="24"/>
          <w:szCs w:val="24"/>
          <w:lang w:bidi="ru-RU"/>
        </w:rPr>
      </w:pPr>
      <w:r w:rsidRPr="008318B8">
        <w:rPr>
          <w:rFonts w:eastAsia="Times New Roman"/>
          <w:i/>
          <w:color w:val="000000"/>
          <w:sz w:val="24"/>
          <w:szCs w:val="24"/>
          <w:lang w:bidi="ru-RU"/>
        </w:rPr>
        <w:t>_______________________________________________________________________________</w:t>
      </w:r>
    </w:p>
    <w:p w:rsidR="008318B8" w:rsidRPr="008318B8" w:rsidRDefault="008318B8" w:rsidP="008318B8">
      <w:pPr>
        <w:rPr>
          <w:rFonts w:eastAsia="Times New Roman"/>
          <w:i/>
          <w:color w:val="000000"/>
          <w:sz w:val="24"/>
          <w:szCs w:val="24"/>
          <w:lang w:bidi="ru-RU"/>
        </w:rPr>
      </w:pPr>
      <w:r w:rsidRPr="008318B8">
        <w:rPr>
          <w:rFonts w:eastAsia="Times New Roman"/>
          <w:i/>
          <w:color w:val="000000"/>
          <w:sz w:val="24"/>
          <w:szCs w:val="24"/>
          <w:lang w:bidi="ru-RU"/>
        </w:rPr>
        <w:t>_______________________________________________________________________________</w:t>
      </w:r>
    </w:p>
    <w:p w:rsidR="008318B8" w:rsidRPr="008318B8" w:rsidRDefault="008318B8" w:rsidP="008318B8">
      <w:pPr>
        <w:rPr>
          <w:rFonts w:eastAsia="Arial Unicode MS"/>
          <w:color w:val="000000"/>
          <w:sz w:val="24"/>
          <w:szCs w:val="24"/>
          <w:lang w:bidi="ru-RU"/>
        </w:rPr>
      </w:pPr>
    </w:p>
    <w:p w:rsidR="008318B8" w:rsidRPr="008318B8" w:rsidRDefault="008318B8" w:rsidP="008318B8">
      <w:pPr>
        <w:autoSpaceDE w:val="0"/>
        <w:autoSpaceDN w:val="0"/>
        <w:adjustRightInd w:val="0"/>
        <w:contextualSpacing/>
        <w:jc w:val="center"/>
        <w:rPr>
          <w:rFonts w:eastAsia="Times New Roman"/>
          <w:sz w:val="24"/>
          <w:szCs w:val="24"/>
        </w:rPr>
      </w:pPr>
      <w:r w:rsidRPr="008318B8">
        <w:rPr>
          <w:rFonts w:eastAsia="Times New Roman"/>
          <w:sz w:val="24"/>
          <w:szCs w:val="24"/>
        </w:rPr>
        <w:t>Подписи Сторон</w:t>
      </w:r>
    </w:p>
    <w:p w:rsidR="008318B8" w:rsidRPr="008318B8" w:rsidRDefault="008318B8" w:rsidP="008318B8">
      <w:pPr>
        <w:widowControl w:val="0"/>
        <w:jc w:val="left"/>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8318B8" w:rsidRPr="008318B8" w:rsidTr="008318B8">
        <w:tc>
          <w:tcPr>
            <w:tcW w:w="4927" w:type="dxa"/>
            <w:tcBorders>
              <w:top w:val="nil"/>
              <w:left w:val="nil"/>
              <w:bottom w:val="nil"/>
              <w:right w:val="nil"/>
            </w:tcBorders>
          </w:tcPr>
          <w:p w:rsidR="008318B8" w:rsidRPr="008318B8" w:rsidRDefault="008318B8" w:rsidP="008318B8">
            <w:pPr>
              <w:widowControl w:val="0"/>
              <w:jc w:val="left"/>
              <w:rPr>
                <w:color w:val="000000"/>
                <w:sz w:val="24"/>
                <w:szCs w:val="24"/>
                <w:lang w:bidi="ru-RU"/>
              </w:rPr>
            </w:pPr>
            <w:r w:rsidRPr="008318B8">
              <w:rPr>
                <w:color w:val="000000"/>
                <w:sz w:val="24"/>
                <w:szCs w:val="24"/>
                <w:lang w:bidi="ru-RU"/>
              </w:rPr>
              <w:t>От Продавца:</w:t>
            </w:r>
          </w:p>
          <w:p w:rsidR="008318B8" w:rsidRPr="008318B8" w:rsidRDefault="008318B8" w:rsidP="008318B8">
            <w:pPr>
              <w:widowControl w:val="0"/>
              <w:jc w:val="left"/>
              <w:rPr>
                <w:sz w:val="24"/>
                <w:szCs w:val="24"/>
              </w:rPr>
            </w:pPr>
          </w:p>
          <w:p w:rsidR="008318B8" w:rsidRPr="008318B8" w:rsidRDefault="008318B8" w:rsidP="008318B8">
            <w:pPr>
              <w:widowControl w:val="0"/>
              <w:jc w:val="left"/>
              <w:rPr>
                <w:sz w:val="24"/>
                <w:szCs w:val="24"/>
              </w:rPr>
            </w:pPr>
            <w:r w:rsidRPr="008318B8">
              <w:rPr>
                <w:sz w:val="24"/>
                <w:szCs w:val="24"/>
              </w:rPr>
              <w:t>________________(________________)</w:t>
            </w:r>
          </w:p>
          <w:p w:rsidR="008318B8" w:rsidRPr="008318B8" w:rsidRDefault="008318B8" w:rsidP="008318B8">
            <w:pPr>
              <w:widowControl w:val="0"/>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c>
          <w:tcPr>
            <w:tcW w:w="4926" w:type="dxa"/>
            <w:tcBorders>
              <w:top w:val="nil"/>
              <w:left w:val="nil"/>
              <w:bottom w:val="nil"/>
              <w:right w:val="nil"/>
            </w:tcBorders>
          </w:tcPr>
          <w:p w:rsidR="008318B8" w:rsidRPr="008318B8" w:rsidRDefault="008318B8" w:rsidP="008318B8">
            <w:pPr>
              <w:widowControl w:val="0"/>
              <w:jc w:val="left"/>
              <w:rPr>
                <w:color w:val="000000"/>
                <w:sz w:val="24"/>
                <w:szCs w:val="24"/>
                <w:lang w:bidi="ru-RU"/>
              </w:rPr>
            </w:pPr>
            <w:r w:rsidRPr="008318B8">
              <w:rPr>
                <w:color w:val="000000"/>
                <w:sz w:val="24"/>
                <w:szCs w:val="24"/>
                <w:lang w:bidi="ru-RU"/>
              </w:rPr>
              <w:t>От Покупателя:</w:t>
            </w:r>
          </w:p>
          <w:p w:rsidR="008318B8" w:rsidRPr="008318B8" w:rsidRDefault="008318B8" w:rsidP="008318B8">
            <w:pPr>
              <w:widowControl w:val="0"/>
              <w:jc w:val="left"/>
              <w:rPr>
                <w:sz w:val="24"/>
                <w:szCs w:val="24"/>
              </w:rPr>
            </w:pPr>
          </w:p>
          <w:p w:rsidR="008318B8" w:rsidRPr="008318B8" w:rsidRDefault="008318B8" w:rsidP="008318B8">
            <w:pPr>
              <w:widowControl w:val="0"/>
              <w:jc w:val="left"/>
              <w:rPr>
                <w:sz w:val="24"/>
                <w:szCs w:val="24"/>
              </w:rPr>
            </w:pPr>
            <w:r w:rsidRPr="008318B8">
              <w:rPr>
                <w:sz w:val="24"/>
                <w:szCs w:val="24"/>
              </w:rPr>
              <w:t>________________(________________)</w:t>
            </w:r>
          </w:p>
          <w:p w:rsidR="008318B8" w:rsidRPr="008318B8" w:rsidRDefault="008318B8" w:rsidP="008318B8">
            <w:pPr>
              <w:widowControl w:val="0"/>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r>
    </w:tbl>
    <w:p w:rsidR="008318B8" w:rsidRPr="008318B8" w:rsidRDefault="008318B8" w:rsidP="008318B8">
      <w:pPr>
        <w:widowControl w:val="0"/>
        <w:jc w:val="left"/>
        <w:rPr>
          <w:rFonts w:eastAsia="Times New Roman"/>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СОГЛАСОВАНО</w:t>
      </w: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в подотчете которого находится Имущество</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Материально ответственное лицо, в подотчете которого находится Имущество</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ответственного за учет земельного участка</w:t>
      </w: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______________(_______________)</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Лицо, ответственное за учет земельного участка </w:t>
      </w: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w:t>
      </w:r>
    </w:p>
    <w:p w:rsidR="008318B8" w:rsidRPr="008318B8" w:rsidRDefault="008318B8" w:rsidP="008318B8">
      <w:pPr>
        <w:jc w:val="left"/>
        <w:rPr>
          <w:rFonts w:eastAsia="Times New Roman"/>
          <w:sz w:val="26"/>
          <w:szCs w:val="26"/>
        </w:rPr>
      </w:pPr>
    </w:p>
    <w:p w:rsidR="008318B8" w:rsidRPr="008318B8" w:rsidRDefault="008318B8" w:rsidP="008318B8">
      <w:pPr>
        <w:jc w:val="left"/>
        <w:rPr>
          <w:rFonts w:eastAsia="Times New Roman"/>
          <w:i/>
          <w:sz w:val="24"/>
          <w:szCs w:val="24"/>
        </w:rPr>
      </w:pPr>
      <w:r w:rsidRPr="008318B8">
        <w:rPr>
          <w:rFonts w:eastAsia="Times New Roman"/>
          <w:sz w:val="24"/>
          <w:szCs w:val="24"/>
        </w:rPr>
        <w:t>Начальник Отдела капитального строительства (</w:t>
      </w:r>
      <w:r w:rsidRPr="008318B8">
        <w:rPr>
          <w:rFonts w:eastAsia="Times New Roman"/>
          <w:i/>
          <w:sz w:val="24"/>
          <w:szCs w:val="24"/>
        </w:rPr>
        <w:t>указывается при передаче объекта незавершенного строительства)</w:t>
      </w:r>
    </w:p>
    <w:p w:rsidR="008318B8" w:rsidRPr="008318B8" w:rsidRDefault="008318B8" w:rsidP="008318B8">
      <w:pPr>
        <w:jc w:val="left"/>
        <w:rPr>
          <w:rFonts w:eastAsia="Times New Roman"/>
          <w:sz w:val="24"/>
          <w:szCs w:val="24"/>
        </w:rPr>
      </w:pPr>
      <w:r w:rsidRPr="008318B8">
        <w:rPr>
          <w:rFonts w:eastAsia="Times New Roman"/>
          <w:sz w:val="24"/>
          <w:szCs w:val="24"/>
        </w:rPr>
        <w:t>______________(_____________)</w:t>
      </w:r>
    </w:p>
    <w:p w:rsidR="008318B8" w:rsidRPr="008318B8" w:rsidRDefault="008318B8" w:rsidP="008318B8">
      <w:pPr>
        <w:jc w:val="left"/>
        <w:rPr>
          <w:rFonts w:eastAsia="Times New Roman"/>
          <w:sz w:val="24"/>
          <w:szCs w:val="24"/>
        </w:rPr>
      </w:pPr>
    </w:p>
    <w:p w:rsidR="008318B8" w:rsidRPr="008318B8" w:rsidRDefault="008318B8" w:rsidP="008318B8">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i/>
          <w:color w:val="000000"/>
          <w:sz w:val="24"/>
          <w:szCs w:val="24"/>
          <w:lang w:bidi="ru-RU"/>
        </w:rPr>
      </w:pP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Приложение № 2</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акту приема-передачи имущества</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от «___» _____  года</w:t>
      </w:r>
    </w:p>
    <w:p w:rsidR="008318B8" w:rsidRPr="008318B8" w:rsidRDefault="008318B8" w:rsidP="008318B8">
      <w:pPr>
        <w:widowControl w:val="0"/>
        <w:autoSpaceDE w:val="0"/>
        <w:autoSpaceDN w:val="0"/>
        <w:adjustRightInd w:val="0"/>
        <w:jc w:val="center"/>
        <w:rPr>
          <w:rFonts w:eastAsia="Arial Unicode MS"/>
          <w:color w:val="000000"/>
          <w:sz w:val="24"/>
          <w:szCs w:val="24"/>
          <w:lang w:bidi="ru-RU"/>
        </w:rPr>
      </w:pPr>
    </w:p>
    <w:p w:rsidR="008318B8" w:rsidRPr="008318B8" w:rsidRDefault="008318B8" w:rsidP="008318B8">
      <w:pPr>
        <w:widowControl w:val="0"/>
        <w:autoSpaceDE w:val="0"/>
        <w:autoSpaceDN w:val="0"/>
        <w:adjustRightInd w:val="0"/>
        <w:jc w:val="center"/>
        <w:rPr>
          <w:rFonts w:eastAsia="Arial Unicode MS"/>
          <w:color w:val="000000"/>
          <w:sz w:val="24"/>
          <w:szCs w:val="24"/>
          <w:lang w:bidi="ru-RU"/>
        </w:rPr>
      </w:pPr>
      <w:r w:rsidRPr="008318B8">
        <w:rPr>
          <w:rFonts w:eastAsia="Arial Unicode MS"/>
          <w:color w:val="000000"/>
          <w:sz w:val="24"/>
          <w:szCs w:val="24"/>
          <w:lang w:bidi="ru-RU"/>
        </w:rPr>
        <w:t xml:space="preserve">Прочее (движимое) имущество </w:t>
      </w:r>
      <w:r w:rsidRPr="008318B8">
        <w:rPr>
          <w:rFonts w:eastAsia="Arial Unicode MS"/>
          <w:i/>
          <w:color w:val="000000"/>
          <w:sz w:val="24"/>
          <w:szCs w:val="24"/>
          <w:lang w:bidi="ru-RU"/>
        </w:rPr>
        <w:t>(при наличии)</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8318B8" w:rsidRPr="008318B8" w:rsidTr="008318B8">
        <w:tc>
          <w:tcPr>
            <w:tcW w:w="785"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r w:rsidRPr="008318B8">
              <w:rPr>
                <w:rFonts w:eastAsia="Times New Roman"/>
                <w:color w:val="000000"/>
                <w:sz w:val="24"/>
                <w:szCs w:val="24"/>
                <w:lang w:bidi="ru-RU"/>
              </w:rPr>
              <w:t xml:space="preserve">№ </w:t>
            </w:r>
            <w:proofErr w:type="gramStart"/>
            <w:r w:rsidRPr="008318B8">
              <w:rPr>
                <w:rFonts w:eastAsia="Times New Roman"/>
                <w:color w:val="000000"/>
                <w:sz w:val="24"/>
                <w:szCs w:val="24"/>
                <w:lang w:bidi="ru-RU"/>
              </w:rPr>
              <w:t>п</w:t>
            </w:r>
            <w:proofErr w:type="gramEnd"/>
            <w:r w:rsidRPr="008318B8">
              <w:rPr>
                <w:rFonts w:eastAsia="Times New Roman"/>
                <w:color w:val="000000"/>
                <w:sz w:val="24"/>
                <w:szCs w:val="24"/>
                <w:lang w:bidi="ru-RU"/>
              </w:rPr>
              <w:t>/п</w:t>
            </w:r>
          </w:p>
        </w:tc>
        <w:tc>
          <w:tcPr>
            <w:tcW w:w="1849"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r w:rsidRPr="008318B8">
              <w:rPr>
                <w:rFonts w:eastAsia="Times New Roman"/>
                <w:color w:val="000000"/>
                <w:sz w:val="24"/>
                <w:szCs w:val="24"/>
                <w:lang w:bidi="ru-RU"/>
              </w:rPr>
              <w:t>Инвентарный номер</w:t>
            </w:r>
            <w:r w:rsidRPr="008318B8">
              <w:rPr>
                <w:rFonts w:eastAsia="Times New Roman"/>
                <w:color w:val="000000"/>
                <w:sz w:val="24"/>
                <w:szCs w:val="24"/>
                <w:vertAlign w:val="superscript"/>
                <w:lang w:bidi="ru-RU"/>
              </w:rPr>
              <w:footnoteReference w:id="2"/>
            </w:r>
            <w:r w:rsidRPr="008318B8">
              <w:rPr>
                <w:rFonts w:eastAsia="Times New Roman"/>
                <w:color w:val="000000"/>
                <w:sz w:val="24"/>
                <w:szCs w:val="24"/>
                <w:lang w:bidi="ru-RU"/>
              </w:rPr>
              <w:t>/Код ОЗМ</w:t>
            </w:r>
          </w:p>
        </w:tc>
        <w:tc>
          <w:tcPr>
            <w:tcW w:w="4220"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r w:rsidRPr="008318B8">
              <w:rPr>
                <w:rFonts w:eastAsia="Times New Roman"/>
                <w:color w:val="000000"/>
                <w:sz w:val="24"/>
                <w:szCs w:val="24"/>
                <w:lang w:bidi="ru-RU"/>
              </w:rPr>
              <w:t>Наименование объекта</w:t>
            </w:r>
          </w:p>
        </w:tc>
        <w:tc>
          <w:tcPr>
            <w:tcW w:w="3284" w:type="dxa"/>
            <w:vAlign w:val="center"/>
          </w:tcPr>
          <w:p w:rsidR="008318B8" w:rsidRPr="008318B8" w:rsidRDefault="008318B8" w:rsidP="008318B8">
            <w:pPr>
              <w:widowControl w:val="0"/>
              <w:jc w:val="center"/>
              <w:rPr>
                <w:rFonts w:eastAsia="Times New Roman"/>
                <w:color w:val="000000"/>
                <w:sz w:val="24"/>
                <w:szCs w:val="24"/>
                <w:lang w:bidi="ru-RU"/>
              </w:rPr>
            </w:pPr>
            <w:r w:rsidRPr="008318B8">
              <w:rPr>
                <w:rFonts w:eastAsia="Times New Roman"/>
                <w:color w:val="000000"/>
                <w:sz w:val="24"/>
                <w:szCs w:val="24"/>
                <w:lang w:bidi="ru-RU"/>
              </w:rPr>
              <w:t>Кол-во, шт.</w:t>
            </w:r>
          </w:p>
        </w:tc>
      </w:tr>
      <w:tr w:rsidR="008318B8" w:rsidRPr="008318B8" w:rsidTr="008318B8">
        <w:tc>
          <w:tcPr>
            <w:tcW w:w="785"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r w:rsidRPr="008318B8">
              <w:rPr>
                <w:rFonts w:eastAsia="Times New Roman"/>
                <w:color w:val="000000"/>
                <w:sz w:val="24"/>
                <w:szCs w:val="24"/>
                <w:lang w:bidi="ru-RU"/>
              </w:rPr>
              <w:t>1</w:t>
            </w:r>
          </w:p>
        </w:tc>
        <w:tc>
          <w:tcPr>
            <w:tcW w:w="1849"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p>
        </w:tc>
        <w:tc>
          <w:tcPr>
            <w:tcW w:w="4220" w:type="dxa"/>
            <w:shd w:val="clear" w:color="auto" w:fill="auto"/>
            <w:vAlign w:val="center"/>
          </w:tcPr>
          <w:p w:rsidR="008318B8" w:rsidRPr="008318B8" w:rsidRDefault="008318B8" w:rsidP="008318B8">
            <w:pPr>
              <w:widowControl w:val="0"/>
              <w:jc w:val="left"/>
              <w:rPr>
                <w:rFonts w:eastAsia="Times New Roman"/>
                <w:color w:val="000000"/>
                <w:sz w:val="24"/>
                <w:szCs w:val="24"/>
                <w:lang w:bidi="ru-RU"/>
              </w:rPr>
            </w:pPr>
          </w:p>
        </w:tc>
        <w:tc>
          <w:tcPr>
            <w:tcW w:w="3284" w:type="dxa"/>
          </w:tcPr>
          <w:p w:rsidR="008318B8" w:rsidRPr="008318B8" w:rsidRDefault="008318B8" w:rsidP="008318B8">
            <w:pPr>
              <w:widowControl w:val="0"/>
              <w:jc w:val="left"/>
              <w:rPr>
                <w:rFonts w:eastAsia="Times New Roman"/>
                <w:color w:val="000000"/>
                <w:sz w:val="24"/>
                <w:szCs w:val="24"/>
                <w:lang w:bidi="ru-RU"/>
              </w:rPr>
            </w:pPr>
          </w:p>
        </w:tc>
      </w:tr>
      <w:tr w:rsidR="008318B8" w:rsidRPr="008318B8" w:rsidTr="008318B8">
        <w:tc>
          <w:tcPr>
            <w:tcW w:w="785"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r w:rsidRPr="008318B8">
              <w:rPr>
                <w:rFonts w:eastAsia="Times New Roman"/>
                <w:color w:val="000000"/>
                <w:sz w:val="24"/>
                <w:szCs w:val="24"/>
                <w:lang w:bidi="ru-RU"/>
              </w:rPr>
              <w:t>2</w:t>
            </w:r>
          </w:p>
        </w:tc>
        <w:tc>
          <w:tcPr>
            <w:tcW w:w="1849"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p>
        </w:tc>
        <w:tc>
          <w:tcPr>
            <w:tcW w:w="4220" w:type="dxa"/>
            <w:shd w:val="clear" w:color="auto" w:fill="auto"/>
            <w:vAlign w:val="center"/>
          </w:tcPr>
          <w:p w:rsidR="008318B8" w:rsidRPr="008318B8" w:rsidRDefault="008318B8" w:rsidP="008318B8">
            <w:pPr>
              <w:widowControl w:val="0"/>
              <w:jc w:val="left"/>
              <w:rPr>
                <w:rFonts w:eastAsia="Times New Roman"/>
                <w:color w:val="000000"/>
                <w:sz w:val="24"/>
                <w:szCs w:val="24"/>
                <w:lang w:bidi="ru-RU"/>
              </w:rPr>
            </w:pPr>
          </w:p>
        </w:tc>
        <w:tc>
          <w:tcPr>
            <w:tcW w:w="3284" w:type="dxa"/>
          </w:tcPr>
          <w:p w:rsidR="008318B8" w:rsidRPr="008318B8" w:rsidRDefault="008318B8" w:rsidP="008318B8">
            <w:pPr>
              <w:widowControl w:val="0"/>
              <w:jc w:val="left"/>
              <w:rPr>
                <w:rFonts w:eastAsia="Times New Roman"/>
                <w:color w:val="000000"/>
                <w:sz w:val="24"/>
                <w:szCs w:val="24"/>
                <w:lang w:bidi="ru-RU"/>
              </w:rPr>
            </w:pPr>
          </w:p>
        </w:tc>
      </w:tr>
      <w:tr w:rsidR="008318B8" w:rsidRPr="008318B8" w:rsidTr="008318B8">
        <w:tc>
          <w:tcPr>
            <w:tcW w:w="785"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r w:rsidRPr="008318B8">
              <w:rPr>
                <w:rFonts w:eastAsia="Times New Roman"/>
                <w:color w:val="000000"/>
                <w:sz w:val="24"/>
                <w:szCs w:val="24"/>
                <w:lang w:bidi="ru-RU"/>
              </w:rPr>
              <w:t>3</w:t>
            </w:r>
          </w:p>
        </w:tc>
        <w:tc>
          <w:tcPr>
            <w:tcW w:w="1849"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p>
        </w:tc>
        <w:tc>
          <w:tcPr>
            <w:tcW w:w="4220" w:type="dxa"/>
            <w:shd w:val="clear" w:color="auto" w:fill="auto"/>
            <w:vAlign w:val="center"/>
          </w:tcPr>
          <w:p w:rsidR="008318B8" w:rsidRPr="008318B8" w:rsidRDefault="008318B8" w:rsidP="008318B8">
            <w:pPr>
              <w:widowControl w:val="0"/>
              <w:jc w:val="left"/>
              <w:rPr>
                <w:rFonts w:eastAsia="Times New Roman"/>
                <w:color w:val="000000"/>
                <w:sz w:val="24"/>
                <w:szCs w:val="24"/>
                <w:lang w:bidi="ru-RU"/>
              </w:rPr>
            </w:pPr>
          </w:p>
        </w:tc>
        <w:tc>
          <w:tcPr>
            <w:tcW w:w="3284" w:type="dxa"/>
          </w:tcPr>
          <w:p w:rsidR="008318B8" w:rsidRPr="008318B8" w:rsidRDefault="008318B8" w:rsidP="008318B8">
            <w:pPr>
              <w:widowControl w:val="0"/>
              <w:jc w:val="left"/>
              <w:rPr>
                <w:rFonts w:eastAsia="Times New Roman"/>
                <w:color w:val="000000"/>
                <w:sz w:val="24"/>
                <w:szCs w:val="24"/>
                <w:lang w:bidi="ru-RU"/>
              </w:rPr>
            </w:pPr>
          </w:p>
        </w:tc>
      </w:tr>
      <w:tr w:rsidR="008318B8" w:rsidRPr="008318B8" w:rsidTr="008318B8">
        <w:tc>
          <w:tcPr>
            <w:tcW w:w="785"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r w:rsidRPr="008318B8">
              <w:rPr>
                <w:rFonts w:eastAsia="Times New Roman"/>
                <w:color w:val="000000"/>
                <w:sz w:val="24"/>
                <w:szCs w:val="24"/>
                <w:lang w:bidi="ru-RU"/>
              </w:rPr>
              <w:t>4</w:t>
            </w:r>
          </w:p>
        </w:tc>
        <w:tc>
          <w:tcPr>
            <w:tcW w:w="1849"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p>
        </w:tc>
        <w:tc>
          <w:tcPr>
            <w:tcW w:w="4220" w:type="dxa"/>
            <w:shd w:val="clear" w:color="auto" w:fill="auto"/>
            <w:vAlign w:val="center"/>
          </w:tcPr>
          <w:p w:rsidR="008318B8" w:rsidRPr="008318B8" w:rsidRDefault="008318B8" w:rsidP="008318B8">
            <w:pPr>
              <w:widowControl w:val="0"/>
              <w:jc w:val="left"/>
              <w:rPr>
                <w:rFonts w:eastAsia="Times New Roman"/>
                <w:color w:val="000000"/>
                <w:sz w:val="24"/>
                <w:szCs w:val="24"/>
                <w:lang w:bidi="ru-RU"/>
              </w:rPr>
            </w:pPr>
          </w:p>
        </w:tc>
        <w:tc>
          <w:tcPr>
            <w:tcW w:w="3284" w:type="dxa"/>
          </w:tcPr>
          <w:p w:rsidR="008318B8" w:rsidRPr="008318B8" w:rsidRDefault="008318B8" w:rsidP="008318B8">
            <w:pPr>
              <w:widowControl w:val="0"/>
              <w:jc w:val="left"/>
              <w:rPr>
                <w:rFonts w:eastAsia="Times New Roman"/>
                <w:color w:val="000000"/>
                <w:sz w:val="24"/>
                <w:szCs w:val="24"/>
                <w:lang w:bidi="ru-RU"/>
              </w:rPr>
            </w:pPr>
          </w:p>
        </w:tc>
      </w:tr>
      <w:tr w:rsidR="008318B8" w:rsidRPr="008318B8" w:rsidTr="008318B8">
        <w:tc>
          <w:tcPr>
            <w:tcW w:w="785"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r w:rsidRPr="008318B8">
              <w:rPr>
                <w:rFonts w:eastAsia="Times New Roman"/>
                <w:color w:val="000000"/>
                <w:sz w:val="24"/>
                <w:szCs w:val="24"/>
                <w:lang w:bidi="ru-RU"/>
              </w:rPr>
              <w:t>5</w:t>
            </w:r>
          </w:p>
        </w:tc>
        <w:tc>
          <w:tcPr>
            <w:tcW w:w="1849" w:type="dxa"/>
            <w:shd w:val="clear" w:color="auto" w:fill="auto"/>
            <w:vAlign w:val="center"/>
          </w:tcPr>
          <w:p w:rsidR="008318B8" w:rsidRPr="008318B8" w:rsidRDefault="008318B8" w:rsidP="008318B8">
            <w:pPr>
              <w:widowControl w:val="0"/>
              <w:jc w:val="center"/>
              <w:rPr>
                <w:rFonts w:eastAsia="Times New Roman"/>
                <w:color w:val="000000"/>
                <w:sz w:val="24"/>
                <w:szCs w:val="24"/>
                <w:lang w:bidi="ru-RU"/>
              </w:rPr>
            </w:pPr>
          </w:p>
        </w:tc>
        <w:tc>
          <w:tcPr>
            <w:tcW w:w="4220" w:type="dxa"/>
            <w:shd w:val="clear" w:color="auto" w:fill="auto"/>
            <w:vAlign w:val="center"/>
          </w:tcPr>
          <w:p w:rsidR="008318B8" w:rsidRPr="008318B8" w:rsidRDefault="008318B8" w:rsidP="008318B8">
            <w:pPr>
              <w:widowControl w:val="0"/>
              <w:jc w:val="left"/>
              <w:rPr>
                <w:rFonts w:eastAsia="Times New Roman"/>
                <w:color w:val="000000"/>
                <w:sz w:val="24"/>
                <w:szCs w:val="24"/>
                <w:lang w:bidi="ru-RU"/>
              </w:rPr>
            </w:pPr>
          </w:p>
        </w:tc>
        <w:tc>
          <w:tcPr>
            <w:tcW w:w="3284" w:type="dxa"/>
          </w:tcPr>
          <w:p w:rsidR="008318B8" w:rsidRPr="008318B8" w:rsidRDefault="008318B8" w:rsidP="008318B8">
            <w:pPr>
              <w:widowControl w:val="0"/>
              <w:jc w:val="left"/>
              <w:rPr>
                <w:rFonts w:eastAsia="Times New Roman"/>
                <w:color w:val="000000"/>
                <w:sz w:val="24"/>
                <w:szCs w:val="24"/>
                <w:lang w:bidi="ru-RU"/>
              </w:rPr>
            </w:pPr>
          </w:p>
        </w:tc>
      </w:tr>
    </w:tbl>
    <w:p w:rsidR="008318B8" w:rsidRPr="008318B8" w:rsidRDefault="008318B8" w:rsidP="008318B8">
      <w:pPr>
        <w:widowControl w:val="0"/>
        <w:jc w:val="left"/>
        <w:rPr>
          <w:rFonts w:eastAsia="Times New Roman"/>
          <w:color w:val="000000"/>
          <w:sz w:val="24"/>
          <w:szCs w:val="24"/>
          <w:lang w:bidi="ru-RU"/>
        </w:rPr>
      </w:pPr>
    </w:p>
    <w:p w:rsidR="008318B8" w:rsidRPr="008318B8" w:rsidRDefault="008318B8" w:rsidP="008318B8">
      <w:pPr>
        <w:rPr>
          <w:rFonts w:eastAsia="Times New Roman"/>
          <w:color w:val="000000"/>
          <w:sz w:val="24"/>
          <w:szCs w:val="24"/>
          <w:lang w:bidi="ru-RU"/>
        </w:rPr>
      </w:pPr>
      <w:r w:rsidRPr="008318B8">
        <w:rPr>
          <w:rFonts w:eastAsia="Times New Roman"/>
          <w:color w:val="000000"/>
          <w:sz w:val="24"/>
          <w:szCs w:val="24"/>
          <w:lang w:bidi="ru-RU"/>
        </w:rPr>
        <w:t xml:space="preserve">Объекты переданы в следующем техническом состоянии </w:t>
      </w:r>
      <w:r w:rsidRPr="008318B8">
        <w:rPr>
          <w:rFonts w:eastAsia="Times New Roman"/>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8318B8">
        <w:rPr>
          <w:rFonts w:eastAsia="Times New Roman"/>
          <w:color w:val="000000"/>
          <w:sz w:val="24"/>
          <w:szCs w:val="24"/>
          <w:lang w:bidi="ru-RU"/>
        </w:rPr>
        <w:t>: ________________________________________________</w:t>
      </w:r>
    </w:p>
    <w:p w:rsidR="008318B8" w:rsidRPr="008318B8" w:rsidRDefault="008318B8" w:rsidP="008318B8">
      <w:pPr>
        <w:rPr>
          <w:rFonts w:eastAsia="Times New Roman"/>
          <w:color w:val="000000"/>
          <w:sz w:val="24"/>
          <w:szCs w:val="24"/>
          <w:lang w:bidi="ru-RU"/>
        </w:rPr>
      </w:pPr>
      <w:r w:rsidRPr="008318B8">
        <w:rPr>
          <w:rFonts w:eastAsia="Times New Roman"/>
          <w:color w:val="000000"/>
          <w:sz w:val="24"/>
          <w:szCs w:val="24"/>
          <w:lang w:bidi="ru-RU"/>
        </w:rPr>
        <w:t>________________________________________________________________________________</w:t>
      </w:r>
    </w:p>
    <w:p w:rsidR="008318B8" w:rsidRPr="008318B8" w:rsidRDefault="008318B8" w:rsidP="008318B8">
      <w:pPr>
        <w:jc w:val="left"/>
        <w:rPr>
          <w:rFonts w:eastAsia="Times New Roman"/>
          <w:color w:val="000000"/>
          <w:sz w:val="24"/>
          <w:szCs w:val="24"/>
          <w:lang w:bidi="ru-RU"/>
        </w:rPr>
      </w:pPr>
      <w:r w:rsidRPr="008318B8">
        <w:rPr>
          <w:rFonts w:eastAsia="Times New Roman"/>
          <w:color w:val="000000"/>
          <w:sz w:val="24"/>
          <w:szCs w:val="24"/>
          <w:lang w:bidi="ru-RU"/>
        </w:rPr>
        <w:t>________________________________________________________________________________</w:t>
      </w:r>
    </w:p>
    <w:p w:rsidR="008318B8" w:rsidRPr="008318B8" w:rsidRDefault="008318B8" w:rsidP="008318B8">
      <w:pPr>
        <w:rPr>
          <w:rFonts w:eastAsia="Lucida Sans Unicode"/>
          <w:color w:val="000000"/>
          <w:kern w:val="2"/>
          <w:sz w:val="24"/>
          <w:szCs w:val="24"/>
          <w:lang w:bidi="ru-RU"/>
        </w:rPr>
      </w:pPr>
      <w:r w:rsidRPr="008318B8">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8318B8">
        <w:rPr>
          <w:rFonts w:eastAsia="Lucida Sans Unicode"/>
          <w:color w:val="000000"/>
          <w:kern w:val="2"/>
          <w:sz w:val="24"/>
          <w:szCs w:val="24"/>
          <w:lang w:bidi="ru-RU"/>
        </w:rPr>
        <w:t>г</w:t>
      </w:r>
      <w:proofErr w:type="gramEnd"/>
      <w:r w:rsidRPr="008318B8">
        <w:rPr>
          <w:rFonts w:eastAsia="Lucida Sans Unicode"/>
          <w:color w:val="000000"/>
          <w:kern w:val="2"/>
          <w:sz w:val="24"/>
          <w:szCs w:val="24"/>
          <w:lang w:bidi="ru-RU"/>
        </w:rPr>
        <w:t>.</w:t>
      </w:r>
    </w:p>
    <w:p w:rsidR="008318B8" w:rsidRPr="008318B8" w:rsidRDefault="008318B8" w:rsidP="008318B8">
      <w:pPr>
        <w:rPr>
          <w:rFonts w:eastAsia="Lucida Sans Unicode"/>
          <w:color w:val="000000"/>
          <w:kern w:val="2"/>
          <w:sz w:val="24"/>
          <w:szCs w:val="24"/>
          <w:lang w:bidi="ru-RU"/>
        </w:rPr>
      </w:pPr>
      <w:r w:rsidRPr="008318B8">
        <w:rPr>
          <w:rFonts w:eastAsia="Lucida Sans Unicode"/>
          <w:color w:val="000000"/>
          <w:kern w:val="2"/>
          <w:sz w:val="24"/>
          <w:szCs w:val="24"/>
          <w:lang w:bidi="ru-RU"/>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8318B8" w:rsidRPr="008318B8" w:rsidRDefault="008318B8" w:rsidP="008318B8">
      <w:pPr>
        <w:rPr>
          <w:rFonts w:eastAsia="Lucida Sans Unicode"/>
          <w:color w:val="000000"/>
          <w:kern w:val="2"/>
          <w:sz w:val="24"/>
          <w:szCs w:val="24"/>
          <w:lang w:bidi="ru-RU"/>
        </w:rPr>
      </w:pPr>
      <w:r w:rsidRPr="008318B8">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8318B8" w:rsidRPr="008318B8" w:rsidRDefault="008318B8" w:rsidP="008318B8">
      <w:pPr>
        <w:rPr>
          <w:rFonts w:eastAsia="Times New Roman"/>
          <w:color w:val="000000"/>
          <w:sz w:val="24"/>
          <w:szCs w:val="24"/>
          <w:lang w:bidi="ru-RU"/>
        </w:rPr>
      </w:pPr>
      <w:r w:rsidRPr="008318B8">
        <w:rPr>
          <w:rFonts w:eastAsia="Times New Roman"/>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8318B8">
        <w:rPr>
          <w:rFonts w:eastAsia="Times New Roman"/>
          <w:color w:val="000000"/>
          <w:sz w:val="24"/>
          <w:szCs w:val="24"/>
          <w:lang w:bidi="ru-RU"/>
        </w:rPr>
        <w:t>для</w:t>
      </w:r>
      <w:proofErr w:type="gramEnd"/>
      <w:r w:rsidRPr="008318B8">
        <w:rPr>
          <w:rFonts w:eastAsia="Times New Roman"/>
          <w:color w:val="000000"/>
          <w:sz w:val="24"/>
          <w:szCs w:val="24"/>
          <w:lang w:bidi="ru-RU"/>
        </w:rPr>
        <w:t xml:space="preserve"> </w:t>
      </w:r>
      <w:proofErr w:type="gramStart"/>
      <w:r w:rsidRPr="008318B8">
        <w:rPr>
          <w:rFonts w:eastAsia="Times New Roman"/>
          <w:color w:val="000000"/>
          <w:sz w:val="24"/>
          <w:szCs w:val="24"/>
          <w:lang w:bidi="ru-RU"/>
        </w:rPr>
        <w:t>их</w:t>
      </w:r>
      <w:proofErr w:type="gramEnd"/>
      <w:r w:rsidRPr="008318B8">
        <w:rPr>
          <w:rFonts w:eastAsia="Times New Roman"/>
          <w:color w:val="000000"/>
          <w:sz w:val="24"/>
          <w:szCs w:val="24"/>
          <w:lang w:bidi="ru-RU"/>
        </w:rPr>
        <w:t xml:space="preserve"> использованию по назначению:</w:t>
      </w:r>
    </w:p>
    <w:p w:rsidR="008318B8" w:rsidRPr="008318B8" w:rsidRDefault="008318B8" w:rsidP="008318B8">
      <w:pPr>
        <w:rPr>
          <w:rFonts w:eastAsia="Times New Roman"/>
          <w:color w:val="000000"/>
          <w:sz w:val="24"/>
          <w:szCs w:val="24"/>
          <w:lang w:bidi="ru-RU"/>
        </w:rPr>
      </w:pPr>
      <w:r w:rsidRPr="008318B8">
        <w:rPr>
          <w:rFonts w:eastAsia="Times New Roman"/>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8318B8" w:rsidRPr="008318B8" w:rsidRDefault="008318B8" w:rsidP="008318B8">
      <w:pPr>
        <w:rPr>
          <w:rFonts w:eastAsia="Times New Roman"/>
          <w:color w:val="000000"/>
          <w:sz w:val="24"/>
          <w:szCs w:val="24"/>
          <w:lang w:bidi="ru-RU"/>
        </w:rPr>
      </w:pPr>
    </w:p>
    <w:p w:rsidR="008318B8" w:rsidRPr="008318B8" w:rsidRDefault="008318B8" w:rsidP="008318B8">
      <w:pPr>
        <w:autoSpaceDE w:val="0"/>
        <w:autoSpaceDN w:val="0"/>
        <w:adjustRightInd w:val="0"/>
        <w:contextualSpacing/>
        <w:jc w:val="center"/>
        <w:rPr>
          <w:rFonts w:eastAsia="Times New Roman"/>
          <w:sz w:val="24"/>
          <w:szCs w:val="24"/>
        </w:rPr>
      </w:pPr>
      <w:r w:rsidRPr="008318B8">
        <w:rPr>
          <w:rFonts w:eastAsia="Times New Roman"/>
          <w:sz w:val="24"/>
          <w:szCs w:val="24"/>
        </w:rPr>
        <w:t>Подписи Сторон</w:t>
      </w:r>
    </w:p>
    <w:p w:rsidR="008318B8" w:rsidRPr="008318B8" w:rsidRDefault="008318B8" w:rsidP="008318B8">
      <w:pPr>
        <w:rPr>
          <w:rFonts w:eastAsia="Times New Roman"/>
          <w:color w:val="000000"/>
          <w:sz w:val="24"/>
          <w:szCs w:val="24"/>
          <w:lang w:bidi="ru-RU"/>
        </w:rPr>
      </w:pPr>
    </w:p>
    <w:tbl>
      <w:tblPr>
        <w:tblStyle w:val="af0"/>
        <w:tblW w:w="0" w:type="auto"/>
        <w:tblLook w:val="04A0" w:firstRow="1" w:lastRow="0" w:firstColumn="1" w:lastColumn="0" w:noHBand="0" w:noVBand="1"/>
      </w:tblPr>
      <w:tblGrid>
        <w:gridCol w:w="4945"/>
        <w:gridCol w:w="4908"/>
      </w:tblGrid>
      <w:tr w:rsidR="008318B8" w:rsidRPr="008318B8" w:rsidTr="008318B8">
        <w:tc>
          <w:tcPr>
            <w:tcW w:w="4945" w:type="dxa"/>
            <w:tcBorders>
              <w:top w:val="nil"/>
              <w:left w:val="nil"/>
              <w:bottom w:val="nil"/>
              <w:right w:val="nil"/>
            </w:tcBorders>
          </w:tcPr>
          <w:p w:rsidR="008318B8" w:rsidRPr="008318B8" w:rsidRDefault="008318B8" w:rsidP="008318B8">
            <w:pPr>
              <w:widowControl w:val="0"/>
              <w:jc w:val="left"/>
              <w:rPr>
                <w:color w:val="000000"/>
                <w:sz w:val="24"/>
                <w:szCs w:val="24"/>
                <w:lang w:bidi="ru-RU"/>
              </w:rPr>
            </w:pPr>
            <w:r w:rsidRPr="008318B8">
              <w:rPr>
                <w:color w:val="000000"/>
                <w:sz w:val="24"/>
                <w:szCs w:val="24"/>
                <w:lang w:bidi="ru-RU"/>
              </w:rPr>
              <w:t>От Продавца:</w:t>
            </w:r>
          </w:p>
          <w:p w:rsidR="008318B8" w:rsidRPr="008318B8" w:rsidRDefault="008318B8" w:rsidP="008318B8">
            <w:pPr>
              <w:widowControl w:val="0"/>
              <w:jc w:val="left"/>
              <w:rPr>
                <w:sz w:val="24"/>
                <w:szCs w:val="24"/>
              </w:rPr>
            </w:pPr>
          </w:p>
          <w:p w:rsidR="008318B8" w:rsidRPr="008318B8" w:rsidRDefault="008318B8" w:rsidP="008318B8">
            <w:pPr>
              <w:widowControl w:val="0"/>
              <w:jc w:val="left"/>
              <w:rPr>
                <w:sz w:val="24"/>
                <w:szCs w:val="24"/>
              </w:rPr>
            </w:pPr>
            <w:r w:rsidRPr="008318B8">
              <w:rPr>
                <w:sz w:val="24"/>
                <w:szCs w:val="24"/>
              </w:rPr>
              <w:t>________________(________________)</w:t>
            </w:r>
          </w:p>
          <w:p w:rsidR="008318B8" w:rsidRPr="008318B8" w:rsidRDefault="008318B8" w:rsidP="008318B8">
            <w:pPr>
              <w:widowControl w:val="0"/>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c>
          <w:tcPr>
            <w:tcW w:w="4908" w:type="dxa"/>
            <w:tcBorders>
              <w:top w:val="nil"/>
              <w:left w:val="nil"/>
              <w:bottom w:val="nil"/>
              <w:right w:val="nil"/>
            </w:tcBorders>
          </w:tcPr>
          <w:p w:rsidR="008318B8" w:rsidRPr="008318B8" w:rsidRDefault="008318B8" w:rsidP="008318B8">
            <w:pPr>
              <w:widowControl w:val="0"/>
              <w:jc w:val="left"/>
              <w:rPr>
                <w:color w:val="000000"/>
                <w:sz w:val="24"/>
                <w:szCs w:val="24"/>
                <w:lang w:bidi="ru-RU"/>
              </w:rPr>
            </w:pPr>
            <w:r w:rsidRPr="008318B8">
              <w:rPr>
                <w:color w:val="000000"/>
                <w:sz w:val="24"/>
                <w:szCs w:val="24"/>
                <w:lang w:bidi="ru-RU"/>
              </w:rPr>
              <w:t>От Покупателя:</w:t>
            </w:r>
          </w:p>
          <w:p w:rsidR="008318B8" w:rsidRPr="008318B8" w:rsidRDefault="008318B8" w:rsidP="008318B8">
            <w:pPr>
              <w:widowControl w:val="0"/>
              <w:jc w:val="left"/>
              <w:rPr>
                <w:sz w:val="24"/>
                <w:szCs w:val="24"/>
              </w:rPr>
            </w:pPr>
          </w:p>
          <w:p w:rsidR="008318B8" w:rsidRPr="008318B8" w:rsidRDefault="008318B8" w:rsidP="008318B8">
            <w:pPr>
              <w:widowControl w:val="0"/>
              <w:jc w:val="left"/>
              <w:rPr>
                <w:sz w:val="24"/>
                <w:szCs w:val="24"/>
              </w:rPr>
            </w:pPr>
            <w:r w:rsidRPr="008318B8">
              <w:rPr>
                <w:sz w:val="24"/>
                <w:szCs w:val="24"/>
              </w:rPr>
              <w:t>________________(________________)</w:t>
            </w:r>
          </w:p>
          <w:p w:rsidR="008318B8" w:rsidRPr="008318B8" w:rsidRDefault="008318B8" w:rsidP="008318B8">
            <w:pPr>
              <w:widowControl w:val="0"/>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r>
    </w:tbl>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СОГЛАСОВАНО:</w:t>
      </w: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в подотчете которого находится Имущество</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w:t>
      </w: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Материально ответственное лицо, в подотчете которого находится Имущество </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w:t>
      </w:r>
    </w:p>
    <w:p w:rsidR="008318B8" w:rsidRPr="008318B8" w:rsidRDefault="008318B8" w:rsidP="008318B8">
      <w:pPr>
        <w:widowControl w:val="0"/>
        <w:jc w:val="left"/>
        <w:rPr>
          <w:rFonts w:eastAsia="Arial Unicode MS"/>
          <w:color w:val="000000"/>
          <w:sz w:val="24"/>
          <w:szCs w:val="24"/>
          <w:lang w:bidi="ru-RU"/>
        </w:rPr>
      </w:pPr>
    </w:p>
    <w:p w:rsidR="008318B8" w:rsidRPr="008318B8" w:rsidRDefault="008318B8" w:rsidP="008318B8">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согласована</w:t>
      </w:r>
    </w:p>
    <w:p w:rsidR="008318B8" w:rsidRPr="008318B8" w:rsidRDefault="008318B8" w:rsidP="008318B8">
      <w:pPr>
        <w:widowControl w:val="0"/>
        <w:jc w:val="center"/>
        <w:rPr>
          <w:rFonts w:eastAsia="Arial Unicode MS"/>
          <w:color w:val="000000"/>
          <w:sz w:val="24"/>
          <w:szCs w:val="24"/>
          <w:lang w:bidi="ru-RU"/>
        </w:rPr>
      </w:pPr>
    </w:p>
    <w:p w:rsidR="008318B8" w:rsidRPr="008318B8" w:rsidRDefault="008318B8" w:rsidP="008318B8">
      <w:pPr>
        <w:widowControl w:val="0"/>
        <w:autoSpaceDE w:val="0"/>
        <w:autoSpaceDN w:val="0"/>
        <w:adjustRightInd w:val="0"/>
        <w:ind w:right="-2"/>
        <w:contextualSpacing/>
        <w:jc w:val="center"/>
        <w:rPr>
          <w:rFonts w:eastAsia="Times New Roman"/>
          <w:sz w:val="24"/>
          <w:szCs w:val="24"/>
        </w:rPr>
      </w:pPr>
      <w:r w:rsidRPr="008318B8">
        <w:rPr>
          <w:rFonts w:eastAsia="Times New Roman"/>
          <w:sz w:val="24"/>
          <w:szCs w:val="24"/>
        </w:rPr>
        <w:t>Подписи Сторон</w:t>
      </w:r>
    </w:p>
    <w:p w:rsidR="008318B8" w:rsidRPr="008318B8" w:rsidRDefault="008318B8" w:rsidP="008318B8">
      <w:pPr>
        <w:widowControl w:val="0"/>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8318B8" w:rsidRPr="008318B8" w:rsidTr="008318B8">
        <w:tc>
          <w:tcPr>
            <w:tcW w:w="4935" w:type="dxa"/>
            <w:tcBorders>
              <w:top w:val="nil"/>
              <w:left w:val="nil"/>
              <w:bottom w:val="nil"/>
              <w:right w:val="nil"/>
            </w:tcBorders>
          </w:tcPr>
          <w:p w:rsidR="008318B8" w:rsidRPr="008318B8" w:rsidRDefault="008318B8" w:rsidP="008318B8">
            <w:pPr>
              <w:widowControl w:val="0"/>
              <w:jc w:val="left"/>
              <w:rPr>
                <w:color w:val="000000"/>
                <w:sz w:val="24"/>
                <w:szCs w:val="24"/>
                <w:lang w:bidi="ru-RU"/>
              </w:rPr>
            </w:pPr>
            <w:r w:rsidRPr="008318B8">
              <w:rPr>
                <w:color w:val="000000"/>
                <w:sz w:val="24"/>
                <w:szCs w:val="24"/>
                <w:lang w:bidi="ru-RU"/>
              </w:rPr>
              <w:t>От Продавца:</w:t>
            </w:r>
          </w:p>
          <w:p w:rsidR="008318B8" w:rsidRPr="008318B8" w:rsidRDefault="008318B8" w:rsidP="008318B8">
            <w:pPr>
              <w:widowControl w:val="0"/>
              <w:jc w:val="left"/>
              <w:rPr>
                <w:sz w:val="24"/>
                <w:szCs w:val="24"/>
              </w:rPr>
            </w:pPr>
          </w:p>
          <w:p w:rsidR="008318B8" w:rsidRPr="008318B8" w:rsidRDefault="008318B8" w:rsidP="008318B8">
            <w:pPr>
              <w:widowControl w:val="0"/>
              <w:jc w:val="left"/>
              <w:rPr>
                <w:sz w:val="24"/>
                <w:szCs w:val="24"/>
              </w:rPr>
            </w:pPr>
            <w:r w:rsidRPr="008318B8">
              <w:rPr>
                <w:sz w:val="24"/>
                <w:szCs w:val="24"/>
              </w:rPr>
              <w:t>________________(________________)</w:t>
            </w:r>
          </w:p>
          <w:p w:rsidR="008318B8" w:rsidRPr="008318B8" w:rsidRDefault="008318B8" w:rsidP="008318B8">
            <w:pPr>
              <w:widowControl w:val="0"/>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c>
          <w:tcPr>
            <w:tcW w:w="4918" w:type="dxa"/>
            <w:tcBorders>
              <w:top w:val="nil"/>
              <w:left w:val="nil"/>
              <w:bottom w:val="nil"/>
              <w:right w:val="nil"/>
            </w:tcBorders>
          </w:tcPr>
          <w:p w:rsidR="008318B8" w:rsidRPr="008318B8" w:rsidRDefault="008318B8" w:rsidP="008318B8">
            <w:pPr>
              <w:widowControl w:val="0"/>
              <w:jc w:val="left"/>
              <w:rPr>
                <w:color w:val="000000"/>
                <w:sz w:val="24"/>
                <w:szCs w:val="24"/>
                <w:lang w:bidi="ru-RU"/>
              </w:rPr>
            </w:pPr>
            <w:r w:rsidRPr="008318B8">
              <w:rPr>
                <w:color w:val="000000"/>
                <w:sz w:val="24"/>
                <w:szCs w:val="24"/>
                <w:lang w:bidi="ru-RU"/>
              </w:rPr>
              <w:t>От Покупателя:</w:t>
            </w:r>
          </w:p>
          <w:p w:rsidR="008318B8" w:rsidRPr="008318B8" w:rsidRDefault="008318B8" w:rsidP="008318B8">
            <w:pPr>
              <w:widowControl w:val="0"/>
              <w:jc w:val="left"/>
              <w:rPr>
                <w:sz w:val="24"/>
                <w:szCs w:val="24"/>
              </w:rPr>
            </w:pPr>
          </w:p>
          <w:p w:rsidR="008318B8" w:rsidRPr="008318B8" w:rsidRDefault="008318B8" w:rsidP="008318B8">
            <w:pPr>
              <w:widowControl w:val="0"/>
              <w:jc w:val="left"/>
              <w:rPr>
                <w:sz w:val="24"/>
                <w:szCs w:val="24"/>
              </w:rPr>
            </w:pPr>
            <w:r w:rsidRPr="008318B8">
              <w:rPr>
                <w:sz w:val="24"/>
                <w:szCs w:val="24"/>
              </w:rPr>
              <w:t>________________(________________)</w:t>
            </w:r>
          </w:p>
          <w:p w:rsidR="008318B8" w:rsidRPr="008318B8" w:rsidRDefault="008318B8" w:rsidP="008318B8">
            <w:pPr>
              <w:widowControl w:val="0"/>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r>
    </w:tbl>
    <w:p w:rsidR="008318B8" w:rsidRPr="008318B8" w:rsidRDefault="008318B8" w:rsidP="008318B8">
      <w:pPr>
        <w:tabs>
          <w:tab w:val="left" w:pos="1427"/>
        </w:tabs>
        <w:rPr>
          <w:rFonts w:eastAsia="Times New Roman"/>
          <w:sz w:val="24"/>
          <w:szCs w:val="24"/>
        </w:rPr>
      </w:pPr>
    </w:p>
    <w:p w:rsidR="008318B8" w:rsidRPr="008318B8" w:rsidRDefault="008318B8" w:rsidP="008318B8">
      <w:pPr>
        <w:tabs>
          <w:tab w:val="left" w:pos="1427"/>
        </w:tabs>
        <w:rPr>
          <w:rFonts w:eastAsia="Times New Roman"/>
          <w:sz w:val="24"/>
          <w:szCs w:val="24"/>
        </w:rPr>
      </w:pPr>
    </w:p>
    <w:p w:rsidR="008318B8" w:rsidRPr="008318B8" w:rsidRDefault="008318B8" w:rsidP="008318B8">
      <w:pPr>
        <w:tabs>
          <w:tab w:val="left" w:pos="1427"/>
        </w:tabs>
        <w:rPr>
          <w:rFonts w:eastAsia="Times New Roman"/>
          <w:sz w:val="24"/>
          <w:szCs w:val="24"/>
        </w:rPr>
      </w:pPr>
    </w:p>
    <w:p w:rsidR="008318B8" w:rsidRPr="008318B8" w:rsidRDefault="008318B8" w:rsidP="008318B8">
      <w:pPr>
        <w:pageBreakBefore/>
        <w:jc w:val="right"/>
        <w:rPr>
          <w:rFonts w:eastAsia="Times New Roman"/>
          <w:sz w:val="24"/>
          <w:szCs w:val="24"/>
          <w:lang w:eastAsia="en-US"/>
        </w:rPr>
      </w:pPr>
      <w:r w:rsidRPr="008318B8">
        <w:rPr>
          <w:rFonts w:eastAsia="Times New Roman"/>
          <w:sz w:val="24"/>
          <w:szCs w:val="24"/>
          <w:lang w:eastAsia="en-US"/>
        </w:rPr>
        <w:t>Приложение № 3</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8318B8" w:rsidRPr="008318B8" w:rsidRDefault="008318B8" w:rsidP="008318B8">
      <w:pPr>
        <w:contextualSpacing/>
        <w:jc w:val="right"/>
        <w:rPr>
          <w:rFonts w:eastAsia="BatangChe"/>
          <w:sz w:val="24"/>
          <w:szCs w:val="24"/>
          <w:lang w:eastAsia="en-US"/>
        </w:rPr>
      </w:pPr>
    </w:p>
    <w:p w:rsidR="008318B8" w:rsidRPr="008318B8" w:rsidRDefault="008318B8" w:rsidP="008318B8">
      <w:pPr>
        <w:contextualSpacing/>
        <w:jc w:val="center"/>
        <w:rPr>
          <w:rFonts w:eastAsia="BatangChe"/>
          <w:b/>
          <w:bCs/>
          <w:smallCaps/>
          <w:sz w:val="24"/>
          <w:szCs w:val="24"/>
        </w:rPr>
      </w:pPr>
      <w:r w:rsidRPr="008318B8">
        <w:rPr>
          <w:rFonts w:eastAsia="BatangChe"/>
          <w:b/>
          <w:sz w:val="24"/>
          <w:szCs w:val="24"/>
        </w:rPr>
        <w:t>Положение</w:t>
      </w:r>
    </w:p>
    <w:p w:rsidR="008318B8" w:rsidRPr="008318B8" w:rsidRDefault="008318B8" w:rsidP="008318B8">
      <w:pPr>
        <w:contextualSpacing/>
        <w:jc w:val="center"/>
        <w:rPr>
          <w:rFonts w:eastAsia="Times New Roman"/>
          <w:bCs/>
          <w:sz w:val="24"/>
          <w:szCs w:val="24"/>
        </w:rPr>
      </w:pPr>
      <w:r w:rsidRPr="008318B8">
        <w:rPr>
          <w:rFonts w:eastAsia="BatangChe"/>
          <w:b/>
          <w:bCs/>
          <w:sz w:val="24"/>
          <w:szCs w:val="24"/>
        </w:rPr>
        <w:t>о конфиденциальности и неразглашении информации</w:t>
      </w:r>
      <w:r w:rsidRPr="008318B8">
        <w:rPr>
          <w:rFonts w:eastAsia="BatangChe"/>
          <w:b/>
          <w:bCs/>
          <w:sz w:val="24"/>
          <w:szCs w:val="24"/>
        </w:rPr>
        <w:br/>
      </w:r>
    </w:p>
    <w:p w:rsidR="008318B8" w:rsidRPr="008318B8" w:rsidRDefault="008318B8" w:rsidP="00550173">
      <w:pPr>
        <w:numPr>
          <w:ilvl w:val="0"/>
          <w:numId w:val="84"/>
        </w:numPr>
        <w:tabs>
          <w:tab w:val="left" w:pos="426"/>
        </w:tabs>
        <w:ind w:left="0" w:firstLine="567"/>
        <w:jc w:val="center"/>
        <w:rPr>
          <w:rFonts w:eastAsia="Times New Roman"/>
          <w:bCs/>
          <w:sz w:val="24"/>
          <w:szCs w:val="24"/>
        </w:rPr>
      </w:pPr>
      <w:r w:rsidRPr="008318B8">
        <w:rPr>
          <w:rFonts w:eastAsia="Times New Roman"/>
          <w:bCs/>
          <w:sz w:val="24"/>
          <w:szCs w:val="24"/>
        </w:rPr>
        <w:t>Общая часть</w:t>
      </w:r>
    </w:p>
    <w:p w:rsidR="008318B8" w:rsidRPr="008318B8" w:rsidRDefault="008318B8" w:rsidP="008318B8">
      <w:pPr>
        <w:jc w:val="left"/>
        <w:rPr>
          <w:rFonts w:eastAsia="Times New Roman"/>
          <w:bCs/>
          <w:sz w:val="24"/>
          <w:szCs w:val="24"/>
        </w:rPr>
      </w:pPr>
    </w:p>
    <w:p w:rsidR="008318B8" w:rsidRPr="008318B8" w:rsidRDefault="008318B8" w:rsidP="00550173">
      <w:pPr>
        <w:numPr>
          <w:ilvl w:val="1"/>
          <w:numId w:val="84"/>
        </w:numPr>
        <w:tabs>
          <w:tab w:val="left" w:pos="1134"/>
        </w:tabs>
        <w:ind w:left="0" w:firstLine="567"/>
        <w:rPr>
          <w:rFonts w:eastAsia="Times New Roman"/>
          <w:bCs/>
          <w:sz w:val="24"/>
          <w:szCs w:val="24"/>
          <w:u w:val="single"/>
        </w:rPr>
      </w:pPr>
      <w:r w:rsidRPr="008318B8">
        <w:rPr>
          <w:rFonts w:eastAsia="Times New Roman"/>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318B8" w:rsidRPr="008318B8" w:rsidRDefault="008318B8" w:rsidP="00550173">
      <w:pPr>
        <w:rPr>
          <w:rFonts w:eastAsia="Times New Roman"/>
          <w:bCs/>
          <w:sz w:val="24"/>
          <w:szCs w:val="24"/>
        </w:rPr>
      </w:pPr>
    </w:p>
    <w:p w:rsidR="008318B8" w:rsidRPr="008318B8" w:rsidRDefault="008318B8" w:rsidP="00550173">
      <w:pPr>
        <w:numPr>
          <w:ilvl w:val="0"/>
          <w:numId w:val="84"/>
        </w:numPr>
        <w:tabs>
          <w:tab w:val="left" w:pos="426"/>
        </w:tabs>
        <w:ind w:left="0" w:firstLine="0"/>
        <w:rPr>
          <w:rFonts w:eastAsia="Times New Roman"/>
          <w:bCs/>
          <w:sz w:val="24"/>
          <w:szCs w:val="24"/>
        </w:rPr>
      </w:pPr>
      <w:r w:rsidRPr="008318B8">
        <w:rPr>
          <w:rFonts w:eastAsia="Times New Roman"/>
          <w:bCs/>
          <w:sz w:val="24"/>
          <w:szCs w:val="24"/>
        </w:rPr>
        <w:t>Передача информации, составляющей коммерческую тайну</w:t>
      </w:r>
    </w:p>
    <w:p w:rsidR="008318B8" w:rsidRPr="008318B8" w:rsidRDefault="008318B8" w:rsidP="00550173">
      <w:pPr>
        <w:rPr>
          <w:rFonts w:eastAsia="Times New Roman"/>
          <w:bCs/>
          <w:sz w:val="24"/>
          <w:szCs w:val="24"/>
        </w:rPr>
      </w:pP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Право принятия решения на передачу информации, составляющей коммерческую тайну, принадлежит Передающей стороне.</w:t>
      </w:r>
    </w:p>
    <w:p w:rsidR="008318B8" w:rsidRPr="008318B8" w:rsidRDefault="008318B8" w:rsidP="00550173">
      <w:pPr>
        <w:rPr>
          <w:rFonts w:eastAsia="Times New Roman"/>
          <w:bCs/>
          <w:sz w:val="24"/>
          <w:szCs w:val="24"/>
        </w:rPr>
      </w:pPr>
    </w:p>
    <w:p w:rsidR="008318B8" w:rsidRPr="008318B8" w:rsidRDefault="008318B8" w:rsidP="00550173">
      <w:pPr>
        <w:numPr>
          <w:ilvl w:val="0"/>
          <w:numId w:val="84"/>
        </w:numPr>
        <w:tabs>
          <w:tab w:val="left" w:pos="426"/>
        </w:tabs>
        <w:ind w:left="0" w:firstLine="0"/>
        <w:rPr>
          <w:rFonts w:eastAsia="Times New Roman"/>
          <w:bCs/>
          <w:sz w:val="24"/>
          <w:szCs w:val="24"/>
        </w:rPr>
      </w:pPr>
      <w:r w:rsidRPr="008318B8">
        <w:rPr>
          <w:rFonts w:eastAsia="Times New Roman"/>
          <w:bCs/>
          <w:sz w:val="24"/>
          <w:szCs w:val="24"/>
        </w:rPr>
        <w:t>Использование информации, составляющей коммерческую тайну</w:t>
      </w:r>
    </w:p>
    <w:p w:rsidR="008318B8" w:rsidRPr="008318B8" w:rsidRDefault="008318B8" w:rsidP="00550173">
      <w:pPr>
        <w:rPr>
          <w:rFonts w:eastAsia="Times New Roman"/>
          <w:bCs/>
          <w:sz w:val="24"/>
          <w:szCs w:val="24"/>
        </w:rPr>
      </w:pP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eastAsia="Times New Roman"/>
            <w:bCs/>
            <w:sz w:val="24"/>
            <w:szCs w:val="24"/>
          </w:rPr>
          <w:id w:val="-594468239"/>
          <w:placeholder>
            <w:docPart w:val="AC8B4A45A4324F13A7A6236ECB2312C5"/>
          </w:placeholder>
          <w:showingPlcHdr/>
          <w:text/>
        </w:sdtPr>
        <w:sdtContent>
          <w:r w:rsidRPr="008318B8">
            <w:rPr>
              <w:rFonts w:eastAsia="Times New Roman"/>
              <w:color w:val="808080"/>
              <w:sz w:val="24"/>
              <w:szCs w:val="24"/>
            </w:rPr>
            <w:t>адрес</w:t>
          </w:r>
        </w:sdtContent>
      </w:sdt>
      <w:r w:rsidRPr="008318B8">
        <w:rPr>
          <w:rFonts w:eastAsia="Times New Roman"/>
          <w:bCs/>
          <w:sz w:val="24"/>
          <w:szCs w:val="24"/>
        </w:rPr>
        <w:t>.</w:t>
      </w:r>
    </w:p>
    <w:p w:rsidR="008318B8" w:rsidRPr="008318B8" w:rsidRDefault="008318B8" w:rsidP="00550173">
      <w:pPr>
        <w:tabs>
          <w:tab w:val="left" w:pos="1276"/>
        </w:tabs>
        <w:rPr>
          <w:rFonts w:eastAsia="Times New Roman"/>
          <w:bCs/>
          <w:sz w:val="24"/>
          <w:szCs w:val="24"/>
        </w:rPr>
      </w:pPr>
      <w:r w:rsidRPr="008318B8">
        <w:rPr>
          <w:rFonts w:eastAsia="Times New Roman"/>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8318B8">
        <w:rPr>
          <w:rFonts w:eastAsia="Times New Roman"/>
          <w:bCs/>
          <w:sz w:val="24"/>
          <w:szCs w:val="24"/>
        </w:rPr>
        <w:t>контроль за</w:t>
      </w:r>
      <w:proofErr w:type="gramEnd"/>
      <w:r w:rsidRPr="008318B8">
        <w:rPr>
          <w:rFonts w:eastAsia="Times New Roman"/>
          <w:bCs/>
          <w:sz w:val="24"/>
          <w:szCs w:val="24"/>
        </w:rPr>
        <w:t xml:space="preserve"> соблюдением этих мер.</w:t>
      </w: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eastAsia="Times New Roman"/>
            <w:bCs/>
            <w:sz w:val="24"/>
            <w:szCs w:val="24"/>
          </w:rPr>
          <w:id w:val="-1558777591"/>
          <w:placeholder>
            <w:docPart w:val="DC89D997A2FE4BEBAAFF64CFDEA84A30"/>
          </w:placeholder>
          <w:showingPlcHdr/>
          <w:text/>
        </w:sdtPr>
        <w:sdtContent>
          <w:r w:rsidRPr="008318B8">
            <w:rPr>
              <w:rFonts w:eastAsia="Times New Roman"/>
              <w:color w:val="808080"/>
              <w:sz w:val="24"/>
              <w:szCs w:val="24"/>
            </w:rPr>
            <w:t>адрес</w:t>
          </w:r>
        </w:sdtContent>
      </w:sdt>
      <w:r w:rsidRPr="008318B8">
        <w:rPr>
          <w:rFonts w:eastAsia="Times New Roman"/>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8318B8">
        <w:rPr>
          <w:rFonts w:eastAsia="Times New Roman"/>
          <w:sz w:val="24"/>
          <w:szCs w:val="24"/>
        </w:rPr>
        <w:t>.</w:t>
      </w:r>
    </w:p>
    <w:p w:rsidR="008318B8" w:rsidRPr="008318B8" w:rsidRDefault="008318B8" w:rsidP="00550173">
      <w:pPr>
        <w:tabs>
          <w:tab w:val="left" w:pos="1276"/>
        </w:tabs>
        <w:rPr>
          <w:rFonts w:eastAsia="Times New Roman"/>
          <w:sz w:val="24"/>
          <w:szCs w:val="24"/>
        </w:rPr>
      </w:pPr>
      <w:r w:rsidRPr="008318B8">
        <w:rPr>
          <w:rFonts w:eastAsia="Times New Roman"/>
          <w:sz w:val="24"/>
          <w:szCs w:val="24"/>
        </w:rPr>
        <w:t xml:space="preserve">Передающая сторона в случае </w:t>
      </w:r>
      <w:proofErr w:type="gramStart"/>
      <w:r w:rsidRPr="008318B8">
        <w:rPr>
          <w:rFonts w:eastAsia="Times New Roman"/>
          <w:sz w:val="24"/>
          <w:szCs w:val="24"/>
        </w:rPr>
        <w:t>выявления нарушения требований охраны конфиденциальности</w:t>
      </w:r>
      <w:proofErr w:type="gramEnd"/>
      <w:r w:rsidRPr="008318B8">
        <w:rPr>
          <w:rFonts w:eastAsia="Times New Roman"/>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318B8" w:rsidRPr="008318B8" w:rsidRDefault="008318B8" w:rsidP="00550173">
      <w:pPr>
        <w:tabs>
          <w:tab w:val="left" w:pos="1276"/>
        </w:tabs>
        <w:rPr>
          <w:rFonts w:eastAsia="Times New Roman"/>
          <w:sz w:val="24"/>
          <w:szCs w:val="24"/>
        </w:rPr>
      </w:pPr>
      <w:r w:rsidRPr="008318B8">
        <w:rPr>
          <w:rFonts w:eastAsia="Times New Roman"/>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8318B8" w:rsidRPr="008318B8" w:rsidRDefault="008318B8" w:rsidP="00550173">
      <w:pPr>
        <w:numPr>
          <w:ilvl w:val="1"/>
          <w:numId w:val="84"/>
        </w:numPr>
        <w:tabs>
          <w:tab w:val="left" w:pos="1134"/>
        </w:tabs>
        <w:ind w:left="0" w:firstLine="567"/>
        <w:rPr>
          <w:rFonts w:eastAsia="Times New Roman"/>
          <w:bCs/>
          <w:sz w:val="24"/>
          <w:szCs w:val="24"/>
        </w:rPr>
      </w:pPr>
      <w:r w:rsidRPr="008318B8">
        <w:rPr>
          <w:rFonts w:eastAsia="Times New Roman"/>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318B8" w:rsidRPr="008318B8" w:rsidRDefault="008318B8" w:rsidP="00550173">
      <w:pPr>
        <w:tabs>
          <w:tab w:val="left" w:pos="1276"/>
        </w:tabs>
        <w:rPr>
          <w:rFonts w:eastAsia="Times New Roman"/>
          <w:sz w:val="24"/>
          <w:szCs w:val="24"/>
        </w:rPr>
      </w:pPr>
      <w:r w:rsidRPr="008318B8">
        <w:rPr>
          <w:rFonts w:eastAsia="Times New Roman"/>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318B8" w:rsidRPr="008318B8" w:rsidRDefault="008318B8" w:rsidP="00550173">
      <w:pPr>
        <w:rPr>
          <w:rFonts w:eastAsia="Times New Roman"/>
          <w:bCs/>
          <w:sz w:val="24"/>
          <w:szCs w:val="24"/>
        </w:rPr>
      </w:pPr>
      <w:r w:rsidRPr="008318B8">
        <w:rPr>
          <w:rFonts w:eastAsia="Times New Roman"/>
          <w:bCs/>
          <w:sz w:val="24"/>
          <w:szCs w:val="24"/>
        </w:rPr>
        <w:t>она была известна на законном основании Принимающей стороне до подписания настоящего Положения;</w:t>
      </w:r>
    </w:p>
    <w:p w:rsidR="008318B8" w:rsidRPr="008318B8" w:rsidRDefault="008318B8" w:rsidP="00550173">
      <w:pPr>
        <w:rPr>
          <w:rFonts w:eastAsia="Times New Roman"/>
          <w:bCs/>
          <w:sz w:val="24"/>
          <w:szCs w:val="24"/>
        </w:rPr>
      </w:pPr>
      <w:r w:rsidRPr="008318B8">
        <w:rPr>
          <w:rFonts w:eastAsia="Times New Roman"/>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318B8" w:rsidRPr="008318B8" w:rsidRDefault="008318B8" w:rsidP="00550173">
      <w:pPr>
        <w:rPr>
          <w:rFonts w:eastAsia="Times New Roman"/>
          <w:bCs/>
          <w:sz w:val="24"/>
          <w:szCs w:val="24"/>
        </w:rPr>
      </w:pPr>
      <w:r w:rsidRPr="008318B8">
        <w:rPr>
          <w:rFonts w:eastAsia="Times New Roman"/>
          <w:bCs/>
          <w:sz w:val="24"/>
          <w:szCs w:val="24"/>
        </w:rPr>
        <w:t xml:space="preserve">на законном основании </w:t>
      </w:r>
      <w:proofErr w:type="gramStart"/>
      <w:r w:rsidRPr="008318B8">
        <w:rPr>
          <w:rFonts w:eastAsia="Times New Roman"/>
          <w:bCs/>
          <w:sz w:val="24"/>
          <w:szCs w:val="24"/>
        </w:rPr>
        <w:t>получена</w:t>
      </w:r>
      <w:proofErr w:type="gramEnd"/>
      <w:r w:rsidRPr="008318B8">
        <w:rPr>
          <w:rFonts w:eastAsia="Times New Roman"/>
          <w:bCs/>
          <w:sz w:val="24"/>
          <w:szCs w:val="24"/>
        </w:rPr>
        <w:t xml:space="preserve"> Принимающей стороной от третьего лица без ограничений на их использование;</w:t>
      </w:r>
    </w:p>
    <w:p w:rsidR="008318B8" w:rsidRPr="008318B8" w:rsidRDefault="008318B8" w:rsidP="00550173">
      <w:pPr>
        <w:rPr>
          <w:rFonts w:eastAsia="Times New Roman"/>
          <w:bCs/>
          <w:sz w:val="24"/>
          <w:szCs w:val="24"/>
        </w:rPr>
      </w:pPr>
      <w:proofErr w:type="gramStart"/>
      <w:r w:rsidRPr="008318B8">
        <w:rPr>
          <w:rFonts w:eastAsia="Times New Roman"/>
          <w:bCs/>
          <w:sz w:val="24"/>
          <w:szCs w:val="24"/>
        </w:rPr>
        <w:t>получена</w:t>
      </w:r>
      <w:proofErr w:type="gramEnd"/>
      <w:r w:rsidRPr="008318B8">
        <w:rPr>
          <w:rFonts w:eastAsia="Times New Roman"/>
          <w:bCs/>
          <w:sz w:val="24"/>
          <w:szCs w:val="24"/>
        </w:rPr>
        <w:t xml:space="preserve"> из общедоступных источников с указанием на эти источники;</w:t>
      </w:r>
    </w:p>
    <w:p w:rsidR="008318B8" w:rsidRPr="008318B8" w:rsidRDefault="008318B8" w:rsidP="00550173">
      <w:pPr>
        <w:rPr>
          <w:rFonts w:eastAsia="Times New Roman"/>
          <w:bCs/>
          <w:sz w:val="24"/>
          <w:szCs w:val="24"/>
        </w:rPr>
      </w:pPr>
      <w:proofErr w:type="gramStart"/>
      <w:r w:rsidRPr="008318B8">
        <w:rPr>
          <w:rFonts w:eastAsia="Times New Roman"/>
          <w:bCs/>
          <w:sz w:val="24"/>
          <w:szCs w:val="24"/>
        </w:rPr>
        <w:t>раскрыта</w:t>
      </w:r>
      <w:proofErr w:type="gramEnd"/>
      <w:r w:rsidRPr="008318B8">
        <w:rPr>
          <w:rFonts w:eastAsia="Times New Roman"/>
          <w:bCs/>
          <w:sz w:val="24"/>
          <w:szCs w:val="24"/>
        </w:rPr>
        <w:t xml:space="preserve"> для неограниченного доступа третьей стороной</w:t>
      </w:r>
    </w:p>
    <w:p w:rsidR="008318B8" w:rsidRPr="008318B8" w:rsidRDefault="008318B8" w:rsidP="00550173">
      <w:pPr>
        <w:numPr>
          <w:ilvl w:val="1"/>
          <w:numId w:val="84"/>
        </w:numPr>
        <w:tabs>
          <w:tab w:val="left" w:pos="1134"/>
        </w:tabs>
        <w:ind w:left="0" w:firstLine="567"/>
        <w:rPr>
          <w:rFonts w:eastAsia="Times New Roman"/>
          <w:sz w:val="24"/>
          <w:szCs w:val="24"/>
        </w:rPr>
      </w:pPr>
      <w:r w:rsidRPr="008318B8">
        <w:rPr>
          <w:rFonts w:eastAsia="Times New Roman"/>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8318B8" w:rsidRPr="008318B8" w:rsidRDefault="008318B8" w:rsidP="00550173">
      <w:pPr>
        <w:rPr>
          <w:rFonts w:eastAsia="Times New Roman"/>
          <w:sz w:val="24"/>
          <w:szCs w:val="24"/>
        </w:rPr>
      </w:pPr>
      <w:r w:rsidRPr="008318B8">
        <w:rPr>
          <w:rFonts w:eastAsia="Times New Roman"/>
          <w:sz w:val="24"/>
          <w:szCs w:val="24"/>
        </w:rPr>
        <w:t>а) при реорганизации:</w:t>
      </w:r>
    </w:p>
    <w:p w:rsidR="008318B8" w:rsidRPr="008318B8" w:rsidRDefault="008318B8" w:rsidP="00550173">
      <w:pPr>
        <w:rPr>
          <w:rFonts w:eastAsia="Times New Roman"/>
          <w:sz w:val="24"/>
          <w:szCs w:val="24"/>
        </w:rPr>
      </w:pPr>
      <w:r w:rsidRPr="008318B8">
        <w:rPr>
          <w:rFonts w:eastAsia="Times New Roman"/>
          <w:sz w:val="24"/>
          <w:szCs w:val="24"/>
        </w:rPr>
        <w:t>уведомление второй Стороны о факте реорганизации;</w:t>
      </w:r>
    </w:p>
    <w:p w:rsidR="008318B8" w:rsidRPr="008318B8" w:rsidRDefault="008318B8" w:rsidP="00550173">
      <w:pPr>
        <w:rPr>
          <w:rFonts w:eastAsia="Times New Roman"/>
          <w:sz w:val="24"/>
          <w:szCs w:val="24"/>
        </w:rPr>
      </w:pPr>
      <w:r w:rsidRPr="008318B8">
        <w:rPr>
          <w:rFonts w:eastAsia="Times New Roman"/>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318B8" w:rsidRPr="008318B8" w:rsidRDefault="008318B8" w:rsidP="00550173">
      <w:pPr>
        <w:rPr>
          <w:rFonts w:eastAsia="Times New Roman"/>
          <w:sz w:val="24"/>
          <w:szCs w:val="24"/>
        </w:rPr>
      </w:pPr>
      <w:r w:rsidRPr="008318B8">
        <w:rPr>
          <w:rFonts w:eastAsia="Times New Roman"/>
          <w:sz w:val="24"/>
          <w:szCs w:val="24"/>
        </w:rPr>
        <w:t>б) при ликвидации:</w:t>
      </w:r>
    </w:p>
    <w:p w:rsidR="008318B8" w:rsidRPr="008318B8" w:rsidRDefault="008318B8" w:rsidP="00550173">
      <w:pPr>
        <w:rPr>
          <w:rFonts w:eastAsia="Times New Roman"/>
          <w:sz w:val="24"/>
          <w:szCs w:val="24"/>
        </w:rPr>
      </w:pPr>
      <w:r w:rsidRPr="008318B8">
        <w:rPr>
          <w:rFonts w:eastAsia="Times New Roman"/>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8318B8" w:rsidRPr="008318B8" w:rsidRDefault="008318B8" w:rsidP="00550173">
      <w:pPr>
        <w:numPr>
          <w:ilvl w:val="1"/>
          <w:numId w:val="84"/>
        </w:numPr>
        <w:tabs>
          <w:tab w:val="left" w:pos="1134"/>
        </w:tabs>
        <w:ind w:left="0" w:firstLine="567"/>
        <w:rPr>
          <w:rFonts w:eastAsia="Times New Roman"/>
          <w:sz w:val="24"/>
          <w:szCs w:val="24"/>
        </w:rPr>
      </w:pPr>
      <w:r w:rsidRPr="008318B8">
        <w:rPr>
          <w:rFonts w:eastAsia="Times New Roman"/>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8318B8" w:rsidRPr="008318B8" w:rsidRDefault="008318B8" w:rsidP="00550173">
      <w:pPr>
        <w:tabs>
          <w:tab w:val="left" w:pos="1134"/>
        </w:tabs>
        <w:rPr>
          <w:rFonts w:eastAsia="Times New Roman"/>
          <w:sz w:val="24"/>
          <w:szCs w:val="24"/>
        </w:rPr>
      </w:pPr>
    </w:p>
    <w:p w:rsidR="008318B8" w:rsidRPr="008318B8" w:rsidRDefault="008318B8" w:rsidP="00550173">
      <w:pPr>
        <w:numPr>
          <w:ilvl w:val="0"/>
          <w:numId w:val="84"/>
        </w:numPr>
        <w:tabs>
          <w:tab w:val="left" w:pos="426"/>
        </w:tabs>
        <w:ind w:left="0" w:firstLine="0"/>
        <w:rPr>
          <w:rFonts w:eastAsia="Times New Roman"/>
          <w:bCs/>
          <w:sz w:val="24"/>
          <w:szCs w:val="24"/>
        </w:rPr>
      </w:pPr>
      <w:r w:rsidRPr="008318B8">
        <w:rPr>
          <w:rFonts w:eastAsia="Times New Roman"/>
          <w:bCs/>
          <w:sz w:val="24"/>
          <w:szCs w:val="24"/>
        </w:rPr>
        <w:t>Ответственность Сторон</w:t>
      </w:r>
    </w:p>
    <w:p w:rsidR="008318B8" w:rsidRPr="008318B8" w:rsidRDefault="008318B8" w:rsidP="00550173">
      <w:pPr>
        <w:tabs>
          <w:tab w:val="left" w:pos="3853"/>
        </w:tabs>
        <w:rPr>
          <w:rFonts w:eastAsia="Times New Roman"/>
          <w:bCs/>
          <w:sz w:val="24"/>
          <w:szCs w:val="24"/>
        </w:rPr>
      </w:pPr>
    </w:p>
    <w:p w:rsidR="008318B8" w:rsidRPr="008318B8" w:rsidRDefault="008318B8" w:rsidP="00550173">
      <w:pPr>
        <w:numPr>
          <w:ilvl w:val="1"/>
          <w:numId w:val="84"/>
        </w:numPr>
        <w:tabs>
          <w:tab w:val="left" w:pos="1134"/>
        </w:tabs>
        <w:ind w:left="0" w:firstLine="567"/>
        <w:rPr>
          <w:rFonts w:eastAsia="Times New Roman"/>
          <w:sz w:val="24"/>
          <w:szCs w:val="24"/>
        </w:rPr>
      </w:pPr>
      <w:r w:rsidRPr="008318B8">
        <w:rPr>
          <w:rFonts w:eastAsia="Times New Roman"/>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318B8" w:rsidRPr="008318B8" w:rsidRDefault="008318B8" w:rsidP="00550173">
      <w:pPr>
        <w:rPr>
          <w:rFonts w:eastAsia="Times New Roman"/>
          <w:sz w:val="24"/>
          <w:szCs w:val="24"/>
        </w:rPr>
      </w:pPr>
    </w:p>
    <w:p w:rsidR="008318B8" w:rsidRPr="008318B8" w:rsidRDefault="008318B8" w:rsidP="00550173">
      <w:pPr>
        <w:numPr>
          <w:ilvl w:val="0"/>
          <w:numId w:val="84"/>
        </w:numPr>
        <w:tabs>
          <w:tab w:val="left" w:pos="426"/>
        </w:tabs>
        <w:ind w:left="0" w:firstLine="0"/>
        <w:rPr>
          <w:rFonts w:eastAsia="Times New Roman"/>
          <w:bCs/>
          <w:sz w:val="24"/>
          <w:szCs w:val="24"/>
        </w:rPr>
      </w:pPr>
      <w:r w:rsidRPr="008318B8">
        <w:rPr>
          <w:rFonts w:eastAsia="Times New Roman"/>
          <w:bCs/>
          <w:sz w:val="24"/>
          <w:szCs w:val="24"/>
        </w:rPr>
        <w:t>Прочие условия</w:t>
      </w:r>
    </w:p>
    <w:p w:rsidR="008318B8" w:rsidRPr="008318B8" w:rsidRDefault="008318B8" w:rsidP="00550173">
      <w:pPr>
        <w:rPr>
          <w:rFonts w:eastAsia="Times New Roman"/>
          <w:bCs/>
          <w:sz w:val="24"/>
          <w:szCs w:val="24"/>
        </w:rPr>
      </w:pPr>
    </w:p>
    <w:p w:rsidR="008318B8" w:rsidRPr="008318B8" w:rsidRDefault="008318B8" w:rsidP="00550173">
      <w:pPr>
        <w:numPr>
          <w:ilvl w:val="1"/>
          <w:numId w:val="84"/>
        </w:numPr>
        <w:tabs>
          <w:tab w:val="left" w:pos="1134"/>
        </w:tabs>
        <w:ind w:left="0" w:firstLine="567"/>
        <w:rPr>
          <w:rFonts w:eastAsia="Times New Roman"/>
          <w:sz w:val="24"/>
          <w:szCs w:val="24"/>
        </w:rPr>
      </w:pPr>
      <w:r w:rsidRPr="008318B8">
        <w:rPr>
          <w:rFonts w:eastAsia="Times New Roman"/>
          <w:sz w:val="24"/>
          <w:szCs w:val="24"/>
        </w:rPr>
        <w:t xml:space="preserve">Настоящее Положение является неотъемлемой частью договора </w:t>
      </w:r>
      <w:r w:rsidRPr="008318B8">
        <w:rPr>
          <w:rFonts w:eastAsia="Times New Roman"/>
          <w:bCs/>
          <w:sz w:val="24"/>
          <w:szCs w:val="24"/>
        </w:rPr>
        <w:t xml:space="preserve">купли-продажи Имущества, расположенного по адресу: </w:t>
      </w:r>
      <w:sdt>
        <w:sdtPr>
          <w:rPr>
            <w:rFonts w:eastAsia="Times New Roman"/>
            <w:bCs/>
            <w:sz w:val="24"/>
            <w:szCs w:val="24"/>
          </w:rPr>
          <w:id w:val="1620178021"/>
          <w:placeholder>
            <w:docPart w:val="310E8C4EBEC14D6FB5D2CE7D9C84AB34"/>
          </w:placeholder>
          <w:showingPlcHdr/>
          <w:text/>
        </w:sdtPr>
        <w:sdtContent>
          <w:r w:rsidRPr="008318B8">
            <w:rPr>
              <w:rFonts w:eastAsia="Times New Roman"/>
              <w:color w:val="808080"/>
              <w:sz w:val="24"/>
              <w:szCs w:val="24"/>
            </w:rPr>
            <w:t>адрес</w:t>
          </w:r>
        </w:sdtContent>
      </w:sdt>
      <w:r w:rsidRPr="008318B8">
        <w:rPr>
          <w:rFonts w:eastAsia="Times New Roman"/>
          <w:bCs/>
          <w:sz w:val="24"/>
          <w:szCs w:val="24"/>
        </w:rPr>
        <w:t>.</w:t>
      </w:r>
    </w:p>
    <w:p w:rsidR="008318B8" w:rsidRPr="008318B8" w:rsidRDefault="008318B8" w:rsidP="00550173">
      <w:pPr>
        <w:numPr>
          <w:ilvl w:val="1"/>
          <w:numId w:val="84"/>
        </w:numPr>
        <w:tabs>
          <w:tab w:val="left" w:pos="1134"/>
        </w:tabs>
        <w:ind w:left="0" w:firstLine="567"/>
        <w:rPr>
          <w:rFonts w:eastAsia="Times New Roman"/>
          <w:sz w:val="24"/>
          <w:szCs w:val="24"/>
        </w:rPr>
      </w:pPr>
      <w:r w:rsidRPr="008318B8">
        <w:rPr>
          <w:rFonts w:eastAsia="Times New Roman"/>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318B8" w:rsidRPr="008318B8" w:rsidRDefault="008318B8" w:rsidP="00550173">
      <w:pPr>
        <w:numPr>
          <w:ilvl w:val="1"/>
          <w:numId w:val="84"/>
        </w:numPr>
        <w:tabs>
          <w:tab w:val="left" w:pos="1134"/>
        </w:tabs>
        <w:ind w:left="0" w:firstLine="567"/>
        <w:rPr>
          <w:rFonts w:eastAsia="Times New Roman"/>
          <w:sz w:val="24"/>
          <w:szCs w:val="24"/>
        </w:rPr>
      </w:pPr>
      <w:r w:rsidRPr="008318B8">
        <w:rPr>
          <w:rFonts w:eastAsia="Times New Roman"/>
          <w:sz w:val="24"/>
          <w:szCs w:val="24"/>
        </w:rPr>
        <w:t>Настоящее Положение подлежит юрисдикции и толкованию в соответствии с законами Российской Федерации.</w:t>
      </w:r>
    </w:p>
    <w:p w:rsidR="008318B8" w:rsidRPr="008318B8" w:rsidRDefault="008318B8" w:rsidP="00550173">
      <w:pPr>
        <w:numPr>
          <w:ilvl w:val="1"/>
          <w:numId w:val="84"/>
        </w:numPr>
        <w:tabs>
          <w:tab w:val="left" w:pos="1134"/>
        </w:tabs>
        <w:ind w:left="0" w:firstLine="567"/>
        <w:rPr>
          <w:rFonts w:eastAsia="Times New Roman"/>
          <w:sz w:val="24"/>
          <w:szCs w:val="24"/>
        </w:rPr>
      </w:pPr>
      <w:r w:rsidRPr="008318B8">
        <w:rPr>
          <w:rFonts w:eastAsia="Times New Roman"/>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8318B8">
        <w:rPr>
          <w:rFonts w:eastAsia="Times New Roman"/>
          <w:sz w:val="24"/>
          <w:szCs w:val="24"/>
        </w:rPr>
        <w:t>с даты</w:t>
      </w:r>
      <w:proofErr w:type="gramEnd"/>
      <w:r w:rsidRPr="008318B8">
        <w:rPr>
          <w:rFonts w:eastAsia="Times New Roman"/>
          <w:sz w:val="24"/>
          <w:szCs w:val="24"/>
        </w:rPr>
        <w:t xml:space="preserve"> его подписания Сторонами, если иное не будет указано в таком дополнительном соглашении.</w:t>
      </w:r>
    </w:p>
    <w:p w:rsidR="008318B8" w:rsidRPr="008318B8" w:rsidRDefault="008318B8" w:rsidP="00550173">
      <w:pPr>
        <w:numPr>
          <w:ilvl w:val="1"/>
          <w:numId w:val="84"/>
        </w:numPr>
        <w:tabs>
          <w:tab w:val="left" w:pos="1134"/>
        </w:tabs>
        <w:ind w:left="0" w:firstLine="567"/>
        <w:rPr>
          <w:rFonts w:eastAsia="Times New Roman"/>
          <w:sz w:val="24"/>
          <w:szCs w:val="24"/>
        </w:rPr>
      </w:pPr>
      <w:r w:rsidRPr="008318B8">
        <w:rPr>
          <w:rFonts w:eastAsia="Times New Roman"/>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8318B8" w:rsidRPr="008318B8" w:rsidTr="008318B8">
        <w:trPr>
          <w:trHeight w:val="20"/>
        </w:trPr>
        <w:tc>
          <w:tcPr>
            <w:tcW w:w="9854" w:type="dxa"/>
            <w:gridSpan w:val="2"/>
          </w:tcPr>
          <w:p w:rsidR="008318B8" w:rsidRPr="008318B8" w:rsidRDefault="008318B8" w:rsidP="00550173">
            <w:pPr>
              <w:widowControl w:val="0"/>
              <w:tabs>
                <w:tab w:val="left" w:pos="851"/>
              </w:tabs>
              <w:autoSpaceDE w:val="0"/>
              <w:autoSpaceDN w:val="0"/>
              <w:adjustRightInd w:val="0"/>
              <w:ind w:right="-96"/>
              <w:contextualSpacing/>
              <w:rPr>
                <w:sz w:val="24"/>
                <w:szCs w:val="24"/>
              </w:rPr>
            </w:pPr>
          </w:p>
          <w:p w:rsidR="008318B8" w:rsidRPr="008318B8" w:rsidRDefault="008318B8" w:rsidP="00550173">
            <w:pPr>
              <w:widowControl w:val="0"/>
              <w:autoSpaceDE w:val="0"/>
              <w:autoSpaceDN w:val="0"/>
              <w:adjustRightInd w:val="0"/>
              <w:ind w:right="-96"/>
              <w:contextualSpacing/>
              <w:rPr>
                <w:sz w:val="24"/>
                <w:szCs w:val="24"/>
              </w:rPr>
            </w:pPr>
            <w:r w:rsidRPr="008318B8">
              <w:rPr>
                <w:sz w:val="24"/>
                <w:szCs w:val="24"/>
              </w:rPr>
              <w:t>Подписи Сторон</w:t>
            </w:r>
          </w:p>
          <w:p w:rsidR="008318B8" w:rsidRPr="008318B8" w:rsidRDefault="008318B8" w:rsidP="00550173">
            <w:pPr>
              <w:widowControl w:val="0"/>
              <w:tabs>
                <w:tab w:val="left" w:pos="851"/>
              </w:tabs>
              <w:autoSpaceDE w:val="0"/>
              <w:autoSpaceDN w:val="0"/>
              <w:adjustRightInd w:val="0"/>
              <w:ind w:right="-96"/>
              <w:contextualSpacing/>
              <w:rPr>
                <w:sz w:val="24"/>
                <w:szCs w:val="24"/>
              </w:rPr>
            </w:pPr>
          </w:p>
        </w:tc>
      </w:tr>
      <w:tr w:rsidR="008318B8" w:rsidRPr="008318B8" w:rsidTr="00831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tcPr>
          <w:p w:rsidR="008318B8" w:rsidRPr="008318B8" w:rsidRDefault="008318B8" w:rsidP="008318B8">
            <w:pPr>
              <w:widowControl w:val="0"/>
              <w:jc w:val="left"/>
              <w:rPr>
                <w:color w:val="000000"/>
                <w:sz w:val="24"/>
                <w:szCs w:val="24"/>
                <w:lang w:bidi="ru-RU"/>
              </w:rPr>
            </w:pPr>
            <w:r w:rsidRPr="008318B8">
              <w:rPr>
                <w:color w:val="000000"/>
                <w:sz w:val="24"/>
                <w:szCs w:val="24"/>
                <w:lang w:bidi="ru-RU"/>
              </w:rPr>
              <w:t>От Продавца:</w:t>
            </w:r>
          </w:p>
          <w:p w:rsidR="008318B8" w:rsidRPr="008318B8" w:rsidRDefault="008318B8" w:rsidP="008318B8">
            <w:pPr>
              <w:widowControl w:val="0"/>
              <w:jc w:val="left"/>
              <w:rPr>
                <w:sz w:val="24"/>
                <w:szCs w:val="24"/>
              </w:rPr>
            </w:pPr>
          </w:p>
          <w:p w:rsidR="008318B8" w:rsidRPr="008318B8" w:rsidRDefault="008318B8" w:rsidP="008318B8">
            <w:pPr>
              <w:widowControl w:val="0"/>
              <w:jc w:val="left"/>
              <w:rPr>
                <w:sz w:val="24"/>
                <w:szCs w:val="24"/>
              </w:rPr>
            </w:pPr>
            <w:r w:rsidRPr="008318B8">
              <w:rPr>
                <w:sz w:val="24"/>
                <w:szCs w:val="24"/>
              </w:rPr>
              <w:t>________________(________________)</w:t>
            </w:r>
          </w:p>
          <w:p w:rsidR="008318B8" w:rsidRPr="008318B8" w:rsidRDefault="008318B8" w:rsidP="008318B8">
            <w:pPr>
              <w:widowControl w:val="0"/>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c>
          <w:tcPr>
            <w:tcW w:w="4918" w:type="dxa"/>
            <w:tcBorders>
              <w:top w:val="nil"/>
              <w:left w:val="nil"/>
              <w:bottom w:val="nil"/>
              <w:right w:val="nil"/>
            </w:tcBorders>
          </w:tcPr>
          <w:p w:rsidR="008318B8" w:rsidRPr="008318B8" w:rsidRDefault="008318B8" w:rsidP="008318B8">
            <w:pPr>
              <w:widowControl w:val="0"/>
              <w:jc w:val="left"/>
              <w:rPr>
                <w:color w:val="000000"/>
                <w:sz w:val="24"/>
                <w:szCs w:val="24"/>
                <w:lang w:bidi="ru-RU"/>
              </w:rPr>
            </w:pPr>
            <w:r w:rsidRPr="008318B8">
              <w:rPr>
                <w:color w:val="000000"/>
                <w:sz w:val="24"/>
                <w:szCs w:val="24"/>
                <w:lang w:bidi="ru-RU"/>
              </w:rPr>
              <w:t>От Покупателя:</w:t>
            </w:r>
          </w:p>
          <w:p w:rsidR="008318B8" w:rsidRPr="008318B8" w:rsidRDefault="008318B8" w:rsidP="008318B8">
            <w:pPr>
              <w:widowControl w:val="0"/>
              <w:jc w:val="left"/>
              <w:rPr>
                <w:sz w:val="24"/>
                <w:szCs w:val="24"/>
              </w:rPr>
            </w:pPr>
          </w:p>
          <w:p w:rsidR="008318B8" w:rsidRPr="008318B8" w:rsidRDefault="008318B8" w:rsidP="008318B8">
            <w:pPr>
              <w:widowControl w:val="0"/>
              <w:jc w:val="left"/>
              <w:rPr>
                <w:sz w:val="24"/>
                <w:szCs w:val="24"/>
              </w:rPr>
            </w:pPr>
            <w:r w:rsidRPr="008318B8">
              <w:rPr>
                <w:sz w:val="24"/>
                <w:szCs w:val="24"/>
              </w:rPr>
              <w:t>________________(________________)</w:t>
            </w:r>
          </w:p>
          <w:p w:rsidR="008318B8" w:rsidRPr="008318B8" w:rsidRDefault="008318B8" w:rsidP="008318B8">
            <w:pPr>
              <w:widowControl w:val="0"/>
              <w:jc w:val="left"/>
              <w:rPr>
                <w:sz w:val="24"/>
                <w:szCs w:val="24"/>
              </w:rPr>
            </w:pPr>
          </w:p>
          <w:p w:rsidR="008318B8" w:rsidRPr="008318B8" w:rsidRDefault="008318B8" w:rsidP="008318B8">
            <w:pPr>
              <w:tabs>
                <w:tab w:val="left" w:pos="1276"/>
              </w:tabs>
              <w:rPr>
                <w:sz w:val="24"/>
                <w:szCs w:val="24"/>
              </w:rPr>
            </w:pPr>
            <w:r w:rsidRPr="008318B8">
              <w:rPr>
                <w:sz w:val="24"/>
                <w:szCs w:val="24"/>
              </w:rPr>
              <w:t>МП</w:t>
            </w:r>
          </w:p>
        </w:tc>
      </w:tr>
    </w:tbl>
    <w:p w:rsidR="008318B8" w:rsidRPr="008318B8" w:rsidRDefault="008318B8" w:rsidP="008318B8">
      <w:pPr>
        <w:pageBreakBefore/>
        <w:widowControl w:val="0"/>
        <w:tabs>
          <w:tab w:val="left" w:pos="567"/>
        </w:tabs>
        <w:autoSpaceDE w:val="0"/>
        <w:autoSpaceDN w:val="0"/>
        <w:adjustRightInd w:val="0"/>
        <w:jc w:val="right"/>
        <w:rPr>
          <w:rFonts w:eastAsia="Times New Roman"/>
          <w:sz w:val="24"/>
          <w:szCs w:val="24"/>
        </w:rPr>
        <w:sectPr w:rsidR="008318B8" w:rsidRPr="008318B8" w:rsidSect="008318B8">
          <w:footerReference w:type="default" r:id="rId22"/>
          <w:pgSz w:w="11906" w:h="16838" w:code="9"/>
          <w:pgMar w:top="851" w:right="851" w:bottom="851" w:left="1418" w:header="709" w:footer="709" w:gutter="0"/>
          <w:cols w:space="708"/>
          <w:docGrid w:linePitch="360"/>
        </w:sectPr>
      </w:pPr>
    </w:p>
    <w:p w:rsidR="008318B8" w:rsidRPr="008318B8" w:rsidRDefault="008318B8" w:rsidP="008318B8">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t>Приложение № 4</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550173" w:rsidRDefault="00550173" w:rsidP="008318B8">
      <w:pPr>
        <w:widowControl w:val="0"/>
        <w:jc w:val="center"/>
        <w:rPr>
          <w:rFonts w:eastAsia="Arial Unicode MS"/>
          <w:color w:val="000000"/>
          <w:sz w:val="24"/>
          <w:szCs w:val="24"/>
          <w:lang w:bidi="ru-RU"/>
        </w:rPr>
        <w:sectPr w:rsidR="00550173" w:rsidSect="00C34DFD">
          <w:pgSz w:w="11906" w:h="16838" w:code="9"/>
          <w:pgMar w:top="851" w:right="851" w:bottom="851" w:left="1418" w:header="709" w:footer="709" w:gutter="0"/>
          <w:cols w:space="708"/>
          <w:docGrid w:linePitch="360"/>
        </w:sectPr>
      </w:pPr>
    </w:p>
    <w:p w:rsidR="008318B8" w:rsidRPr="008318B8" w:rsidRDefault="008318B8" w:rsidP="008318B8">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акта сверки расчетов</w:t>
      </w:r>
    </w:p>
    <w:p w:rsidR="008318B8" w:rsidRPr="008318B8" w:rsidRDefault="008318B8" w:rsidP="008318B8">
      <w:pPr>
        <w:widowControl w:val="0"/>
        <w:jc w:val="center"/>
        <w:rPr>
          <w:rFonts w:eastAsia="Arial Unicode MS"/>
          <w:color w:val="000000"/>
          <w:sz w:val="24"/>
          <w:szCs w:val="24"/>
          <w:lang w:bidi="ru-RU"/>
        </w:rPr>
      </w:pPr>
    </w:p>
    <w:p w:rsidR="008318B8" w:rsidRPr="008318B8" w:rsidRDefault="008318B8" w:rsidP="008318B8">
      <w:pPr>
        <w:tabs>
          <w:tab w:val="left" w:pos="1276"/>
        </w:tabs>
        <w:jc w:val="right"/>
        <w:rPr>
          <w:rFonts w:eastAsia="Times New Roman"/>
          <w:sz w:val="24"/>
          <w:szCs w:val="24"/>
        </w:rPr>
      </w:pPr>
      <w:r w:rsidRPr="008318B8">
        <w:rPr>
          <w:rFonts w:eastAsia="Times New Roman"/>
          <w:noProof/>
          <w:sz w:val="24"/>
          <w:szCs w:val="24"/>
        </w:rPr>
        <w:drawing>
          <wp:inline distT="0" distB="0" distL="0" distR="0" wp14:anchorId="1C1A1617" wp14:editId="2FCE2FAC">
            <wp:extent cx="8877300" cy="36480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8318B8" w:rsidRPr="008318B8" w:rsidRDefault="008318B8" w:rsidP="008318B8">
      <w:pPr>
        <w:jc w:val="left"/>
        <w:rPr>
          <w:rFonts w:eastAsia="Times New Roman"/>
          <w:sz w:val="24"/>
          <w:szCs w:val="24"/>
        </w:rPr>
      </w:pPr>
    </w:p>
    <w:tbl>
      <w:tblPr>
        <w:tblW w:w="5000" w:type="pct"/>
        <w:tblLook w:val="01E0" w:firstRow="1" w:lastRow="1" w:firstColumn="1" w:lastColumn="1" w:noHBand="0" w:noVBand="0"/>
      </w:tblPr>
      <w:tblGrid>
        <w:gridCol w:w="8530"/>
        <w:gridCol w:w="6822"/>
      </w:tblGrid>
      <w:tr w:rsidR="008318B8" w:rsidRPr="008318B8" w:rsidTr="008318B8">
        <w:tc>
          <w:tcPr>
            <w:tcW w:w="5000" w:type="pct"/>
            <w:gridSpan w:val="2"/>
          </w:tcPr>
          <w:p w:rsidR="008318B8" w:rsidRPr="008318B8" w:rsidRDefault="008318B8" w:rsidP="008318B8">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8318B8" w:rsidRPr="008318B8" w:rsidTr="008318B8">
        <w:trPr>
          <w:trHeight w:val="1180"/>
        </w:trPr>
        <w:tc>
          <w:tcPr>
            <w:tcW w:w="2778" w:type="pct"/>
          </w:tcPr>
          <w:p w:rsidR="008318B8" w:rsidRPr="008318B8" w:rsidRDefault="008318B8" w:rsidP="008318B8">
            <w:pPr>
              <w:jc w:val="left"/>
              <w:rPr>
                <w:rFonts w:eastAsia="Times New Roman"/>
                <w:sz w:val="24"/>
                <w:szCs w:val="24"/>
              </w:rPr>
            </w:pPr>
            <w:r w:rsidRPr="008318B8">
              <w:rPr>
                <w:rFonts w:eastAsia="Times New Roman"/>
                <w:sz w:val="24"/>
                <w:szCs w:val="24"/>
              </w:rPr>
              <w:t>Продавец:</w:t>
            </w:r>
          </w:p>
          <w:p w:rsidR="008318B8" w:rsidRPr="008318B8" w:rsidRDefault="008318B8" w:rsidP="008318B8">
            <w:pPr>
              <w:jc w:val="left"/>
              <w:rPr>
                <w:rFonts w:eastAsia="Times New Roman"/>
                <w:sz w:val="24"/>
                <w:szCs w:val="24"/>
              </w:rPr>
            </w:pPr>
          </w:p>
          <w:p w:rsidR="008318B8" w:rsidRPr="008318B8" w:rsidRDefault="008318B8" w:rsidP="008318B8">
            <w:pPr>
              <w:jc w:val="left"/>
              <w:rPr>
                <w:rFonts w:eastAsia="Times New Roman"/>
                <w:sz w:val="24"/>
                <w:szCs w:val="24"/>
              </w:rPr>
            </w:pPr>
            <w:r w:rsidRPr="008318B8">
              <w:rPr>
                <w:rFonts w:eastAsia="Times New Roman"/>
                <w:sz w:val="24"/>
                <w:szCs w:val="24"/>
              </w:rPr>
              <w:t>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c>
          <w:tcPr>
            <w:tcW w:w="2222" w:type="pct"/>
          </w:tcPr>
          <w:p w:rsidR="008318B8" w:rsidRPr="008318B8" w:rsidRDefault="008318B8" w:rsidP="008318B8">
            <w:pPr>
              <w:jc w:val="left"/>
              <w:rPr>
                <w:rFonts w:eastAsia="Times New Roman"/>
                <w:sz w:val="24"/>
                <w:szCs w:val="24"/>
              </w:rPr>
            </w:pPr>
            <w:r w:rsidRPr="008318B8">
              <w:rPr>
                <w:rFonts w:eastAsia="Times New Roman"/>
                <w:sz w:val="24"/>
                <w:szCs w:val="24"/>
              </w:rPr>
              <w:t>Покупатель:</w:t>
            </w:r>
          </w:p>
          <w:p w:rsidR="008318B8" w:rsidRPr="008318B8" w:rsidRDefault="008318B8" w:rsidP="008318B8">
            <w:pPr>
              <w:jc w:val="left"/>
              <w:rPr>
                <w:rFonts w:eastAsia="Times New Roman"/>
                <w:sz w:val="24"/>
                <w:szCs w:val="24"/>
              </w:rPr>
            </w:pPr>
          </w:p>
          <w:p w:rsidR="008318B8" w:rsidRPr="008318B8" w:rsidRDefault="008318B8" w:rsidP="008318B8">
            <w:pPr>
              <w:jc w:val="left"/>
              <w:rPr>
                <w:rFonts w:eastAsia="Times New Roman"/>
                <w:sz w:val="24"/>
                <w:szCs w:val="24"/>
              </w:rPr>
            </w:pPr>
            <w:r w:rsidRPr="008318B8">
              <w:rPr>
                <w:rFonts w:eastAsia="Times New Roman"/>
                <w:sz w:val="24"/>
                <w:szCs w:val="24"/>
              </w:rPr>
              <w:t>_________________________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r>
    </w:tbl>
    <w:p w:rsidR="008318B8" w:rsidRPr="008318B8" w:rsidRDefault="008318B8" w:rsidP="008318B8">
      <w:pPr>
        <w:jc w:val="center"/>
        <w:rPr>
          <w:rFonts w:eastAsia="Times New Roman"/>
          <w:sz w:val="24"/>
          <w:szCs w:val="24"/>
        </w:rPr>
      </w:pPr>
    </w:p>
    <w:p w:rsidR="008318B8" w:rsidRPr="008318B8" w:rsidRDefault="008318B8" w:rsidP="008318B8">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t>Приложение № 5</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8318B8" w:rsidRPr="008318B8" w:rsidRDefault="008318B8" w:rsidP="008318B8">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акта о приеме-передаче ОС-1а</w:t>
      </w:r>
    </w:p>
    <w:p w:rsidR="008318B8" w:rsidRPr="008318B8" w:rsidRDefault="008318B8" w:rsidP="008318B8">
      <w:pPr>
        <w:jc w:val="right"/>
        <w:rPr>
          <w:rFonts w:eastAsia="Times New Roman"/>
          <w:sz w:val="24"/>
          <w:szCs w:val="24"/>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8318B8" w:rsidRPr="008318B8" w:rsidTr="008318B8">
        <w:trPr>
          <w:cantSplit/>
        </w:trPr>
        <w:tc>
          <w:tcPr>
            <w:tcW w:w="3592" w:type="dxa"/>
            <w:gridSpan w:val="7"/>
          </w:tcPr>
          <w:p w:rsidR="008318B8" w:rsidRPr="008318B8" w:rsidRDefault="008318B8" w:rsidP="008318B8">
            <w:pPr>
              <w:jc w:val="left"/>
              <w:rPr>
                <w:rFonts w:eastAsia="Times New Roman"/>
                <w:sz w:val="16"/>
                <w:szCs w:val="24"/>
                <w:vertAlign w:val="superscript"/>
              </w:rPr>
            </w:pP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УТВЕРЖДАЮ</w:t>
            </w: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Руководитель организации-сдатчика</w:t>
            </w: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____________  _________  ______________</w:t>
            </w:r>
          </w:p>
          <w:p w:rsidR="008318B8" w:rsidRPr="008318B8" w:rsidRDefault="008318B8" w:rsidP="008318B8">
            <w:pPr>
              <w:jc w:val="left"/>
              <w:rPr>
                <w:rFonts w:eastAsia="Times New Roman"/>
                <w:sz w:val="12"/>
                <w:szCs w:val="24"/>
              </w:rPr>
            </w:pPr>
            <w:r w:rsidRPr="008318B8">
              <w:rPr>
                <w:rFonts w:eastAsia="Times New Roman"/>
                <w:sz w:val="12"/>
                <w:szCs w:val="24"/>
              </w:rPr>
              <w:t xml:space="preserve">       (должность)                (подпись)           (расшифровка подписи)</w:t>
            </w:r>
          </w:p>
          <w:p w:rsidR="008318B8" w:rsidRPr="008318B8" w:rsidRDefault="008318B8" w:rsidP="008318B8">
            <w:pPr>
              <w:jc w:val="left"/>
              <w:rPr>
                <w:rFonts w:eastAsia="Times New Roman"/>
                <w:sz w:val="12"/>
                <w:szCs w:val="24"/>
              </w:rPr>
            </w:pPr>
          </w:p>
          <w:p w:rsidR="008318B8" w:rsidRPr="008318B8" w:rsidRDefault="008318B8" w:rsidP="008318B8">
            <w:pPr>
              <w:jc w:val="left"/>
              <w:rPr>
                <w:rFonts w:eastAsia="Times New Roman"/>
                <w:sz w:val="18"/>
                <w:szCs w:val="24"/>
              </w:rPr>
            </w:pPr>
            <w:r w:rsidRPr="008318B8">
              <w:rPr>
                <w:rFonts w:eastAsia="Times New Roman"/>
                <w:sz w:val="18"/>
                <w:szCs w:val="24"/>
              </w:rPr>
              <w:t xml:space="preserve">М.П.                          </w:t>
            </w:r>
            <w:r w:rsidRPr="008318B8">
              <w:rPr>
                <w:rFonts w:eastAsia="Times New Roman"/>
                <w:sz w:val="18"/>
                <w:szCs w:val="24"/>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8318B8" w:rsidRPr="008318B8" w:rsidTr="008318B8">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Дата составления</w:t>
                  </w:r>
                </w:p>
              </w:tc>
            </w:tr>
            <w:tr w:rsidR="008318B8" w:rsidRPr="008318B8" w:rsidTr="008318B8">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 </w:t>
                  </w:r>
                </w:p>
              </w:tc>
            </w:tr>
          </w:tbl>
          <w:p w:rsidR="008318B8" w:rsidRPr="008318B8" w:rsidRDefault="008318B8" w:rsidP="008318B8">
            <w:pPr>
              <w:jc w:val="center"/>
              <w:rPr>
                <w:rFonts w:eastAsia="Times New Roman"/>
                <w:sz w:val="24"/>
                <w:szCs w:val="24"/>
              </w:rPr>
            </w:pPr>
          </w:p>
          <w:p w:rsidR="008318B8" w:rsidRPr="008318B8" w:rsidRDefault="008318B8" w:rsidP="008318B8">
            <w:pPr>
              <w:jc w:val="center"/>
              <w:rPr>
                <w:rFonts w:eastAsia="Times New Roman"/>
                <w:b/>
                <w:bCs/>
                <w:sz w:val="24"/>
                <w:szCs w:val="24"/>
              </w:rPr>
            </w:pPr>
            <w:r w:rsidRPr="008318B8">
              <w:rPr>
                <w:rFonts w:eastAsia="Times New Roman"/>
                <w:b/>
                <w:bCs/>
                <w:sz w:val="24"/>
                <w:szCs w:val="24"/>
              </w:rPr>
              <w:t>АКТ</w:t>
            </w:r>
          </w:p>
          <w:p w:rsidR="008318B8" w:rsidRPr="008318B8" w:rsidRDefault="008318B8" w:rsidP="008318B8">
            <w:pPr>
              <w:jc w:val="center"/>
              <w:rPr>
                <w:rFonts w:eastAsia="Times New Roman"/>
                <w:sz w:val="24"/>
                <w:szCs w:val="24"/>
              </w:rPr>
            </w:pPr>
            <w:r w:rsidRPr="008318B8">
              <w:rPr>
                <w:rFonts w:eastAsia="Times New Roman"/>
                <w:b/>
                <w:bCs/>
                <w:sz w:val="24"/>
                <w:szCs w:val="24"/>
              </w:rPr>
              <w:t>о приеме-передаче  здания (сооружения</w:t>
            </w:r>
            <w:r w:rsidRPr="008318B8">
              <w:rPr>
                <w:rFonts w:eastAsia="Times New Roman"/>
                <w:sz w:val="24"/>
                <w:szCs w:val="24"/>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8318B8" w:rsidRPr="008318B8" w:rsidTr="008318B8">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8318B8" w:rsidRPr="008318B8" w:rsidRDefault="008318B8" w:rsidP="008318B8">
                  <w:pPr>
                    <w:jc w:val="right"/>
                    <w:rPr>
                      <w:rFonts w:eastAsia="Times New Roman"/>
                      <w:b/>
                      <w:bCs/>
                      <w:sz w:val="15"/>
                      <w:szCs w:val="15"/>
                    </w:rPr>
                  </w:pPr>
                  <w:r w:rsidRPr="008318B8">
                    <w:rPr>
                      <w:rFonts w:eastAsia="Times New Roman"/>
                      <w:b/>
                      <w:bCs/>
                      <w:sz w:val="15"/>
                      <w:szCs w:val="15"/>
                    </w:rPr>
                    <w:t>Унифицированная форма №ОС-1</w:t>
                  </w:r>
                  <w:r w:rsidRPr="008318B8">
                    <w:rPr>
                      <w:rFonts w:eastAsia="Times New Roman"/>
                      <w:b/>
                      <w:bCs/>
                      <w:sz w:val="15"/>
                      <w:szCs w:val="15"/>
                      <w:lang w:val="en-US"/>
                    </w:rPr>
                    <w:t>a</w:t>
                  </w:r>
                  <w:r w:rsidRPr="008318B8">
                    <w:rPr>
                      <w:rFonts w:eastAsia="Times New Roman"/>
                      <w:b/>
                      <w:bCs/>
                      <w:sz w:val="15"/>
                      <w:szCs w:val="15"/>
                    </w:rPr>
                    <w:br/>
                  </w:r>
                  <w:r w:rsidRPr="008318B8">
                    <w:rPr>
                      <w:rFonts w:eastAsia="Times New Roman"/>
                      <w:sz w:val="15"/>
                      <w:szCs w:val="15"/>
                    </w:rPr>
                    <w:t>Утверждена постановлением Госкомстата России</w:t>
                  </w:r>
                  <w:r w:rsidRPr="008318B8">
                    <w:rPr>
                      <w:rFonts w:eastAsia="Times New Roman"/>
                      <w:sz w:val="15"/>
                      <w:szCs w:val="15"/>
                    </w:rPr>
                    <w:br/>
                    <w:t>от 21.01.2003 №7</w:t>
                  </w:r>
                </w:p>
              </w:tc>
            </w:tr>
            <w:tr w:rsidR="008318B8" w:rsidRPr="008318B8" w:rsidTr="008318B8">
              <w:trPr>
                <w:cantSplit/>
                <w:trHeight w:val="334"/>
              </w:trPr>
              <w:tc>
                <w:tcPr>
                  <w:tcW w:w="3244" w:type="dxa"/>
                  <w:vMerge/>
                  <w:tcBorders>
                    <w:top w:val="nil"/>
                    <w:left w:val="nil"/>
                    <w:bottom w:val="nil"/>
                    <w:right w:val="nil"/>
                  </w:tcBorders>
                  <w:vAlign w:val="center"/>
                </w:tcPr>
                <w:p w:rsidR="008318B8" w:rsidRPr="008318B8" w:rsidRDefault="008318B8" w:rsidP="008318B8">
                  <w:pPr>
                    <w:jc w:val="left"/>
                    <w:rPr>
                      <w:rFonts w:eastAsia="Times New Roman"/>
                      <w:b/>
                      <w:bCs/>
                      <w:sz w:val="15"/>
                      <w:szCs w:val="15"/>
                    </w:rPr>
                  </w:pPr>
                </w:p>
              </w:tc>
            </w:tr>
            <w:tr w:rsidR="008318B8" w:rsidRPr="008318B8" w:rsidTr="008318B8">
              <w:trPr>
                <w:cantSplit/>
                <w:trHeight w:val="181"/>
              </w:trPr>
              <w:tc>
                <w:tcPr>
                  <w:tcW w:w="3244" w:type="dxa"/>
                  <w:vMerge/>
                  <w:tcBorders>
                    <w:top w:val="nil"/>
                    <w:left w:val="nil"/>
                    <w:bottom w:val="nil"/>
                    <w:right w:val="nil"/>
                  </w:tcBorders>
                  <w:vAlign w:val="center"/>
                </w:tcPr>
                <w:p w:rsidR="008318B8" w:rsidRPr="008318B8" w:rsidRDefault="008318B8" w:rsidP="008318B8">
                  <w:pPr>
                    <w:jc w:val="left"/>
                    <w:rPr>
                      <w:rFonts w:eastAsia="Times New Roman"/>
                      <w:b/>
                      <w:bCs/>
                      <w:sz w:val="15"/>
                      <w:szCs w:val="15"/>
                    </w:rPr>
                  </w:pPr>
                </w:p>
              </w:tc>
            </w:tr>
          </w:tbl>
          <w:p w:rsidR="008318B8" w:rsidRPr="008318B8" w:rsidRDefault="008318B8" w:rsidP="008318B8">
            <w:pPr>
              <w:jc w:val="left"/>
              <w:rPr>
                <w:rFonts w:eastAsia="Times New Roman"/>
                <w:sz w:val="16"/>
                <w:szCs w:val="24"/>
                <w:vertAlign w:val="superscript"/>
              </w:rPr>
            </w:pPr>
          </w:p>
          <w:p w:rsidR="008318B8" w:rsidRPr="008318B8" w:rsidRDefault="008318B8" w:rsidP="008318B8">
            <w:pPr>
              <w:jc w:val="left"/>
              <w:rPr>
                <w:rFonts w:eastAsia="Times New Roman"/>
                <w:sz w:val="16"/>
                <w:szCs w:val="24"/>
                <w:vertAlign w:val="superscript"/>
              </w:rPr>
            </w:pPr>
          </w:p>
          <w:p w:rsidR="008318B8" w:rsidRPr="008318B8" w:rsidRDefault="008318B8" w:rsidP="008318B8">
            <w:pPr>
              <w:jc w:val="left"/>
              <w:rPr>
                <w:rFonts w:eastAsia="Times New Roman"/>
                <w:sz w:val="18"/>
                <w:szCs w:val="24"/>
              </w:rPr>
            </w:pPr>
            <w:r w:rsidRPr="008318B8">
              <w:rPr>
                <w:rFonts w:eastAsia="Times New Roman"/>
                <w:sz w:val="18"/>
                <w:szCs w:val="24"/>
              </w:rPr>
              <w:t>УТВЕРЖДАЮ</w:t>
            </w: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 xml:space="preserve">Руководитель организации-получателя </w:t>
            </w: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__________________________  ___________  ______________</w:t>
            </w:r>
          </w:p>
          <w:p w:rsidR="008318B8" w:rsidRPr="008318B8" w:rsidRDefault="008318B8" w:rsidP="008318B8">
            <w:pPr>
              <w:jc w:val="left"/>
              <w:rPr>
                <w:rFonts w:eastAsia="Times New Roman"/>
                <w:sz w:val="12"/>
                <w:szCs w:val="24"/>
              </w:rPr>
            </w:pPr>
            <w:r w:rsidRPr="008318B8">
              <w:rPr>
                <w:rFonts w:eastAsia="Times New Roman"/>
                <w:sz w:val="12"/>
                <w:szCs w:val="24"/>
              </w:rPr>
              <w:t xml:space="preserve">                  (должность)                                                 (подпись)              (расшифровка подписи)</w:t>
            </w:r>
          </w:p>
          <w:p w:rsidR="008318B8" w:rsidRPr="008318B8" w:rsidRDefault="008318B8" w:rsidP="008318B8">
            <w:pPr>
              <w:jc w:val="left"/>
              <w:rPr>
                <w:rFonts w:eastAsia="Times New Roman"/>
                <w:sz w:val="12"/>
                <w:szCs w:val="24"/>
              </w:rPr>
            </w:pPr>
          </w:p>
          <w:p w:rsidR="008318B8" w:rsidRPr="008318B8" w:rsidRDefault="008318B8" w:rsidP="008318B8">
            <w:pPr>
              <w:jc w:val="left"/>
              <w:rPr>
                <w:rFonts w:eastAsia="Times New Roman"/>
                <w:sz w:val="24"/>
                <w:szCs w:val="24"/>
              </w:rPr>
            </w:pPr>
            <w:r w:rsidRPr="008318B8">
              <w:rPr>
                <w:rFonts w:eastAsia="Times New Roman"/>
                <w:sz w:val="18"/>
                <w:szCs w:val="24"/>
              </w:rPr>
              <w:t xml:space="preserve">М.П.                                                          </w:t>
            </w:r>
            <w:r w:rsidRPr="008318B8">
              <w:rPr>
                <w:rFonts w:eastAsia="Times New Roman"/>
                <w:sz w:val="18"/>
                <w:szCs w:val="24"/>
                <w:vertAlign w:val="superscript"/>
              </w:rPr>
              <w:t>"_____"________________200___г.</w:t>
            </w:r>
          </w:p>
        </w:tc>
      </w:tr>
      <w:tr w:rsidR="008318B8" w:rsidRPr="008318B8" w:rsidTr="008318B8">
        <w:trPr>
          <w:cantSplit/>
          <w:trHeight w:val="227"/>
        </w:trPr>
        <w:tc>
          <w:tcPr>
            <w:tcW w:w="1252" w:type="dxa"/>
            <w:gridSpan w:val="2"/>
            <w:vMerge w:val="restart"/>
            <w:vAlign w:val="bottom"/>
          </w:tcPr>
          <w:p w:rsidR="008318B8" w:rsidRPr="008318B8" w:rsidRDefault="008318B8" w:rsidP="008318B8">
            <w:pPr>
              <w:jc w:val="center"/>
              <w:rPr>
                <w:rFonts w:eastAsia="Times New Roman"/>
                <w:sz w:val="18"/>
                <w:szCs w:val="24"/>
              </w:rPr>
            </w:pPr>
            <w:r w:rsidRPr="008318B8">
              <w:rPr>
                <w:rFonts w:eastAsia="Times New Roman"/>
                <w:sz w:val="18"/>
                <w:szCs w:val="24"/>
              </w:rPr>
              <w:t>Организация-получатель</w:t>
            </w:r>
          </w:p>
        </w:tc>
        <w:tc>
          <w:tcPr>
            <w:tcW w:w="7380" w:type="dxa"/>
            <w:gridSpan w:val="13"/>
            <w:vMerge w:val="restart"/>
            <w:vAlign w:val="bottom"/>
          </w:tcPr>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 адрес, телефон, факс)</w:t>
            </w:r>
          </w:p>
        </w:tc>
        <w:tc>
          <w:tcPr>
            <w:tcW w:w="1448" w:type="dxa"/>
            <w:gridSpan w:val="2"/>
            <w:vMerge w:val="restart"/>
            <w:tcBorders>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КОД</w:t>
            </w:r>
          </w:p>
        </w:tc>
      </w:tr>
      <w:tr w:rsidR="008318B8" w:rsidRPr="008318B8" w:rsidTr="008318B8">
        <w:trPr>
          <w:cantSplit/>
          <w:trHeight w:val="227"/>
        </w:trPr>
        <w:tc>
          <w:tcPr>
            <w:tcW w:w="1252" w:type="dxa"/>
            <w:gridSpan w:val="2"/>
            <w:vMerge/>
          </w:tcPr>
          <w:p w:rsidR="008318B8" w:rsidRPr="008318B8" w:rsidRDefault="008318B8" w:rsidP="008318B8">
            <w:pPr>
              <w:jc w:val="left"/>
              <w:rPr>
                <w:rFonts w:eastAsia="Times New Roman"/>
                <w:sz w:val="18"/>
                <w:szCs w:val="24"/>
              </w:rPr>
            </w:pPr>
          </w:p>
        </w:tc>
        <w:tc>
          <w:tcPr>
            <w:tcW w:w="7380" w:type="dxa"/>
            <w:gridSpan w:val="13"/>
            <w:vMerge/>
          </w:tcPr>
          <w:p w:rsidR="008318B8" w:rsidRPr="008318B8" w:rsidRDefault="008318B8" w:rsidP="008318B8">
            <w:pPr>
              <w:pBdr>
                <w:bottom w:val="single" w:sz="12" w:space="1" w:color="auto"/>
              </w:pBdr>
              <w:jc w:val="left"/>
              <w:rPr>
                <w:rFonts w:eastAsia="Times New Roman"/>
                <w:sz w:val="18"/>
                <w:szCs w:val="24"/>
              </w:rPr>
            </w:pPr>
          </w:p>
        </w:tc>
        <w:tc>
          <w:tcPr>
            <w:tcW w:w="1448" w:type="dxa"/>
            <w:gridSpan w:val="2"/>
            <w:vMerge/>
            <w:tcBorders>
              <w:right w:val="single" w:sz="4" w:space="0" w:color="auto"/>
            </w:tcBorders>
          </w:tcPr>
          <w:p w:rsidR="008318B8" w:rsidRPr="008318B8" w:rsidRDefault="008318B8" w:rsidP="008318B8">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center"/>
              <w:rPr>
                <w:rFonts w:eastAsia="Times New Roman"/>
                <w:sz w:val="18"/>
                <w:szCs w:val="24"/>
              </w:rPr>
            </w:pPr>
          </w:p>
        </w:tc>
      </w:tr>
      <w:tr w:rsidR="008318B8" w:rsidRPr="008318B8" w:rsidTr="008318B8">
        <w:trPr>
          <w:cantSplit/>
          <w:trHeight w:val="227"/>
        </w:trPr>
        <w:tc>
          <w:tcPr>
            <w:tcW w:w="1252" w:type="dxa"/>
            <w:gridSpan w:val="2"/>
            <w:vMerge/>
          </w:tcPr>
          <w:p w:rsidR="008318B8" w:rsidRPr="008318B8" w:rsidRDefault="008318B8" w:rsidP="008318B8">
            <w:pPr>
              <w:jc w:val="left"/>
              <w:rPr>
                <w:rFonts w:eastAsia="Times New Roman"/>
                <w:sz w:val="18"/>
                <w:szCs w:val="24"/>
              </w:rPr>
            </w:pPr>
          </w:p>
        </w:tc>
        <w:tc>
          <w:tcPr>
            <w:tcW w:w="7380" w:type="dxa"/>
            <w:gridSpan w:val="13"/>
            <w:vMerge/>
          </w:tcPr>
          <w:p w:rsidR="008318B8" w:rsidRPr="008318B8" w:rsidRDefault="008318B8" w:rsidP="008318B8">
            <w:pPr>
              <w:pBdr>
                <w:bottom w:val="single" w:sz="12" w:space="1" w:color="auto"/>
              </w:pBdr>
              <w:jc w:val="left"/>
              <w:rPr>
                <w:rFonts w:eastAsia="Times New Roman"/>
                <w:sz w:val="18"/>
                <w:szCs w:val="24"/>
              </w:rPr>
            </w:pPr>
          </w:p>
        </w:tc>
        <w:tc>
          <w:tcPr>
            <w:tcW w:w="1448" w:type="dxa"/>
            <w:gridSpan w:val="2"/>
            <w:vMerge/>
            <w:tcBorders>
              <w:right w:val="single" w:sz="4" w:space="0" w:color="auto"/>
            </w:tcBorders>
          </w:tcPr>
          <w:p w:rsidR="008318B8" w:rsidRPr="008318B8" w:rsidRDefault="008318B8" w:rsidP="008318B8">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center"/>
              <w:rPr>
                <w:rFonts w:eastAsia="Times New Roman"/>
                <w:sz w:val="18"/>
                <w:szCs w:val="24"/>
              </w:rPr>
            </w:pPr>
          </w:p>
        </w:tc>
      </w:tr>
      <w:tr w:rsidR="008318B8" w:rsidRPr="008318B8" w:rsidTr="008318B8">
        <w:trPr>
          <w:cantSplit/>
          <w:trHeight w:val="227"/>
        </w:trPr>
        <w:tc>
          <w:tcPr>
            <w:tcW w:w="8632" w:type="dxa"/>
            <w:gridSpan w:val="15"/>
            <w:vMerge w:val="restart"/>
            <w:vAlign w:val="bottom"/>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(банковские реквизиты)</w:t>
            </w:r>
            <w:proofErr w:type="gramStart"/>
            <w:r w:rsidRPr="008318B8">
              <w:rPr>
                <w:rFonts w:eastAsia="Times New Roman"/>
                <w:sz w:val="12"/>
                <w:szCs w:val="24"/>
              </w:rPr>
              <w:t>,(</w:t>
            </w:r>
            <w:proofErr w:type="gramEnd"/>
            <w:r w:rsidRPr="008318B8">
              <w:rPr>
                <w:rFonts w:eastAsia="Times New Roman"/>
                <w:sz w:val="12"/>
                <w:szCs w:val="24"/>
              </w:rPr>
              <w:t>наименование структурного подразделения)</w:t>
            </w:r>
          </w:p>
        </w:tc>
        <w:tc>
          <w:tcPr>
            <w:tcW w:w="1448" w:type="dxa"/>
            <w:gridSpan w:val="2"/>
            <w:tcBorders>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8632" w:type="dxa"/>
            <w:gridSpan w:val="15"/>
            <w:vMerge/>
          </w:tcPr>
          <w:p w:rsidR="008318B8" w:rsidRPr="008318B8" w:rsidRDefault="008318B8" w:rsidP="008318B8">
            <w:pPr>
              <w:pBdr>
                <w:bottom w:val="single" w:sz="12" w:space="1" w:color="auto"/>
              </w:pBdr>
              <w:jc w:val="left"/>
              <w:rPr>
                <w:rFonts w:eastAsia="Times New Roman"/>
                <w:sz w:val="18"/>
                <w:szCs w:val="24"/>
              </w:rPr>
            </w:pPr>
          </w:p>
        </w:tc>
        <w:tc>
          <w:tcPr>
            <w:tcW w:w="1448" w:type="dxa"/>
            <w:gridSpan w:val="2"/>
            <w:tcBorders>
              <w:top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по ОКПО</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252" w:type="dxa"/>
            <w:gridSpan w:val="2"/>
            <w:vAlign w:val="bottom"/>
          </w:tcPr>
          <w:p w:rsidR="008318B8" w:rsidRPr="008318B8" w:rsidRDefault="008318B8" w:rsidP="008318B8">
            <w:pPr>
              <w:jc w:val="center"/>
              <w:rPr>
                <w:rFonts w:eastAsia="Times New Roman"/>
                <w:sz w:val="18"/>
                <w:szCs w:val="24"/>
              </w:rPr>
            </w:pPr>
            <w:r w:rsidRPr="008318B8">
              <w:rPr>
                <w:rFonts w:eastAsia="Times New Roman"/>
                <w:sz w:val="18"/>
                <w:szCs w:val="24"/>
              </w:rPr>
              <w:t>Организация-сдатчик</w:t>
            </w:r>
          </w:p>
        </w:tc>
        <w:tc>
          <w:tcPr>
            <w:tcW w:w="7380" w:type="dxa"/>
            <w:gridSpan w:val="13"/>
            <w:vAlign w:val="bottom"/>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 адрес, телефон, факс)</w:t>
            </w:r>
          </w:p>
        </w:tc>
        <w:tc>
          <w:tcPr>
            <w:tcW w:w="1448" w:type="dxa"/>
            <w:gridSpan w:val="2"/>
          </w:tcPr>
          <w:p w:rsidR="008318B8" w:rsidRPr="008318B8" w:rsidRDefault="008318B8" w:rsidP="008318B8">
            <w:pPr>
              <w:jc w:val="left"/>
              <w:rPr>
                <w:rFonts w:eastAsia="Times New Roman"/>
                <w:sz w:val="18"/>
                <w:szCs w:val="24"/>
              </w:rPr>
            </w:pPr>
          </w:p>
        </w:tc>
        <w:tc>
          <w:tcPr>
            <w:tcW w:w="1080" w:type="dxa"/>
            <w:tcBorders>
              <w:top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8632" w:type="dxa"/>
            <w:gridSpan w:val="15"/>
            <w:vMerge w:val="restart"/>
            <w:vAlign w:val="bottom"/>
          </w:tcPr>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(банковские реквизиты)</w:t>
            </w:r>
            <w:proofErr w:type="gramStart"/>
            <w:r w:rsidRPr="008318B8">
              <w:rPr>
                <w:rFonts w:eastAsia="Times New Roman"/>
                <w:sz w:val="12"/>
                <w:szCs w:val="24"/>
              </w:rPr>
              <w:t>,(</w:t>
            </w:r>
            <w:proofErr w:type="gramEnd"/>
            <w:r w:rsidRPr="008318B8">
              <w:rPr>
                <w:rFonts w:eastAsia="Times New Roman"/>
                <w:sz w:val="12"/>
                <w:szCs w:val="24"/>
              </w:rPr>
              <w:t>наименование структурного подразделения)</w:t>
            </w:r>
          </w:p>
        </w:tc>
        <w:tc>
          <w:tcPr>
            <w:tcW w:w="1448" w:type="dxa"/>
            <w:gridSpan w:val="2"/>
            <w:vMerge w:val="restart"/>
          </w:tcPr>
          <w:p w:rsidR="008318B8" w:rsidRPr="008318B8" w:rsidRDefault="008318B8" w:rsidP="008318B8">
            <w:pPr>
              <w:jc w:val="left"/>
              <w:rPr>
                <w:rFonts w:eastAsia="Times New Roman"/>
                <w:sz w:val="18"/>
                <w:szCs w:val="24"/>
              </w:rPr>
            </w:pPr>
          </w:p>
        </w:tc>
        <w:tc>
          <w:tcPr>
            <w:tcW w:w="1080" w:type="dxa"/>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8632" w:type="dxa"/>
            <w:gridSpan w:val="15"/>
            <w:vMerge/>
          </w:tcPr>
          <w:p w:rsidR="008318B8" w:rsidRPr="008318B8" w:rsidRDefault="008318B8" w:rsidP="008318B8">
            <w:pPr>
              <w:jc w:val="center"/>
              <w:rPr>
                <w:rFonts w:eastAsia="Times New Roman"/>
                <w:sz w:val="12"/>
                <w:szCs w:val="24"/>
              </w:rPr>
            </w:pPr>
          </w:p>
        </w:tc>
        <w:tc>
          <w:tcPr>
            <w:tcW w:w="1448" w:type="dxa"/>
            <w:gridSpan w:val="2"/>
            <w:vMerge/>
          </w:tcPr>
          <w:p w:rsidR="008318B8" w:rsidRPr="008318B8" w:rsidRDefault="008318B8" w:rsidP="008318B8">
            <w:pPr>
              <w:jc w:val="left"/>
              <w:rPr>
                <w:rFonts w:eastAsia="Times New Roman"/>
                <w:sz w:val="18"/>
                <w:szCs w:val="24"/>
              </w:rPr>
            </w:pPr>
          </w:p>
        </w:tc>
        <w:tc>
          <w:tcPr>
            <w:tcW w:w="1080" w:type="dxa"/>
            <w:tcBorders>
              <w:bottom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8632" w:type="dxa"/>
            <w:gridSpan w:val="15"/>
            <w:vMerge/>
          </w:tcPr>
          <w:p w:rsidR="008318B8" w:rsidRPr="008318B8" w:rsidRDefault="008318B8" w:rsidP="008318B8">
            <w:pPr>
              <w:jc w:val="center"/>
              <w:rPr>
                <w:rFonts w:eastAsia="Times New Roman"/>
                <w:sz w:val="12"/>
                <w:szCs w:val="24"/>
              </w:rPr>
            </w:pPr>
          </w:p>
        </w:tc>
        <w:tc>
          <w:tcPr>
            <w:tcW w:w="1448" w:type="dxa"/>
            <w:gridSpan w:val="2"/>
            <w:vMerge/>
            <w:tcBorders>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792" w:type="dxa"/>
            <w:gridSpan w:val="4"/>
            <w:vMerge w:val="restart"/>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Основание для составления акта</w:t>
            </w:r>
          </w:p>
        </w:tc>
        <w:tc>
          <w:tcPr>
            <w:tcW w:w="6840" w:type="dxa"/>
            <w:gridSpan w:val="11"/>
            <w:vMerge w:val="restart"/>
            <w:tcBorders>
              <w:right w:val="single" w:sz="4" w:space="0" w:color="auto"/>
            </w:tcBorders>
            <w:vAlign w:val="bottom"/>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792" w:type="dxa"/>
            <w:gridSpan w:val="4"/>
            <w:vMerge/>
          </w:tcPr>
          <w:p w:rsidR="008318B8" w:rsidRPr="008318B8" w:rsidRDefault="008318B8" w:rsidP="008318B8">
            <w:pPr>
              <w:jc w:val="left"/>
              <w:rPr>
                <w:rFonts w:eastAsia="Times New Roman"/>
                <w:sz w:val="18"/>
                <w:szCs w:val="24"/>
              </w:rPr>
            </w:pPr>
          </w:p>
        </w:tc>
        <w:tc>
          <w:tcPr>
            <w:tcW w:w="6840" w:type="dxa"/>
            <w:gridSpan w:val="11"/>
            <w:vMerge/>
            <w:tcBorders>
              <w:right w:val="single" w:sz="4" w:space="0" w:color="auto"/>
            </w:tcBorders>
          </w:tcPr>
          <w:p w:rsidR="008318B8" w:rsidRPr="008318B8" w:rsidRDefault="008318B8" w:rsidP="008318B8">
            <w:pPr>
              <w:jc w:val="center"/>
              <w:rPr>
                <w:rFonts w:eastAsia="Times New Roman"/>
                <w:sz w:val="12"/>
                <w:szCs w:val="24"/>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076" w:type="dxa"/>
            <w:vMerge w:val="restart"/>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Объект основных средств</w:t>
            </w:r>
          </w:p>
        </w:tc>
        <w:tc>
          <w:tcPr>
            <w:tcW w:w="5404" w:type="dxa"/>
            <w:gridSpan w:val="9"/>
            <w:vMerge w:val="restart"/>
            <w:tcBorders>
              <w:left w:val="nil"/>
              <w:right w:val="single" w:sz="4" w:space="0" w:color="auto"/>
            </w:tcBorders>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w:t>
            </w: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(назначение)</w:t>
            </w: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w:t>
            </w:r>
          </w:p>
          <w:p w:rsidR="008318B8" w:rsidRPr="008318B8" w:rsidRDefault="008318B8" w:rsidP="008318B8">
            <w:pPr>
              <w:jc w:val="center"/>
              <w:rPr>
                <w:rFonts w:eastAsia="Times New Roman"/>
                <w:sz w:val="18"/>
                <w:szCs w:val="24"/>
              </w:rPr>
            </w:pPr>
            <w:r w:rsidRPr="008318B8">
              <w:rPr>
                <w:rFonts w:eastAsia="Times New Roman"/>
                <w:sz w:val="12"/>
                <w:szCs w:val="24"/>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076" w:type="dxa"/>
            <w:vMerge/>
          </w:tcPr>
          <w:p w:rsidR="008318B8" w:rsidRPr="008318B8" w:rsidRDefault="008318B8" w:rsidP="008318B8">
            <w:pPr>
              <w:jc w:val="center"/>
              <w:rPr>
                <w:rFonts w:eastAsia="Times New Roman"/>
                <w:sz w:val="18"/>
                <w:szCs w:val="24"/>
              </w:rPr>
            </w:pPr>
          </w:p>
        </w:tc>
        <w:tc>
          <w:tcPr>
            <w:tcW w:w="5404" w:type="dxa"/>
            <w:gridSpan w:val="9"/>
            <w:vMerge/>
            <w:tcBorders>
              <w:left w:val="nil"/>
              <w:right w:val="single" w:sz="4" w:space="0" w:color="auto"/>
            </w:tcBorders>
          </w:tcPr>
          <w:p w:rsidR="008318B8" w:rsidRPr="008318B8" w:rsidRDefault="008318B8" w:rsidP="008318B8">
            <w:pPr>
              <w:jc w:val="center"/>
              <w:rPr>
                <w:rFonts w:eastAsia="Times New Roman"/>
                <w:sz w:val="18"/>
                <w:szCs w:val="24"/>
              </w:rPr>
            </w:pPr>
          </w:p>
        </w:tc>
        <w:tc>
          <w:tcPr>
            <w:tcW w:w="596" w:type="dxa"/>
            <w:gridSpan w:val="2"/>
            <w:vMerge/>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076" w:type="dxa"/>
            <w:vMerge/>
            <w:vAlign w:val="center"/>
          </w:tcPr>
          <w:p w:rsidR="008318B8" w:rsidRPr="008318B8" w:rsidRDefault="008318B8" w:rsidP="008318B8">
            <w:pPr>
              <w:jc w:val="center"/>
              <w:rPr>
                <w:rFonts w:eastAsia="Times New Roman"/>
                <w:sz w:val="18"/>
                <w:szCs w:val="24"/>
              </w:rPr>
            </w:pPr>
          </w:p>
        </w:tc>
        <w:tc>
          <w:tcPr>
            <w:tcW w:w="5404" w:type="dxa"/>
            <w:gridSpan w:val="9"/>
            <w:vMerge/>
            <w:vAlign w:val="bottom"/>
          </w:tcPr>
          <w:p w:rsidR="008318B8" w:rsidRPr="008318B8" w:rsidRDefault="008318B8" w:rsidP="008318B8">
            <w:pPr>
              <w:jc w:val="center"/>
              <w:rPr>
                <w:rFonts w:eastAsia="Times New Roman"/>
                <w:sz w:val="12"/>
                <w:szCs w:val="24"/>
              </w:rPr>
            </w:pPr>
          </w:p>
        </w:tc>
        <w:tc>
          <w:tcPr>
            <w:tcW w:w="3600" w:type="dxa"/>
            <w:gridSpan w:val="7"/>
            <w:vMerge w:val="restart"/>
            <w:tcBorders>
              <w:top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Счет, субсчет, код аналитического учета</w:t>
            </w:r>
          </w:p>
          <w:p w:rsidR="008318B8" w:rsidRPr="008318B8" w:rsidRDefault="008318B8" w:rsidP="008318B8">
            <w:pPr>
              <w:jc w:val="right"/>
              <w:rPr>
                <w:rFonts w:eastAsia="Times New Roman"/>
                <w:sz w:val="18"/>
                <w:szCs w:val="24"/>
              </w:rPr>
            </w:pPr>
            <w:r w:rsidRPr="008318B8">
              <w:rPr>
                <w:rFonts w:eastAsia="Times New Roman"/>
                <w:sz w:val="18"/>
                <w:szCs w:val="24"/>
              </w:rPr>
              <w:t>Код по ОКОФ</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076" w:type="dxa"/>
            <w:vMerge/>
          </w:tcPr>
          <w:p w:rsidR="008318B8" w:rsidRPr="008318B8" w:rsidRDefault="008318B8" w:rsidP="008318B8">
            <w:pPr>
              <w:jc w:val="left"/>
              <w:rPr>
                <w:rFonts w:eastAsia="Times New Roman"/>
                <w:sz w:val="18"/>
                <w:szCs w:val="24"/>
              </w:rPr>
            </w:pPr>
          </w:p>
        </w:tc>
        <w:tc>
          <w:tcPr>
            <w:tcW w:w="5404" w:type="dxa"/>
            <w:gridSpan w:val="9"/>
            <w:vMerge/>
          </w:tcPr>
          <w:p w:rsidR="008318B8" w:rsidRPr="008318B8" w:rsidRDefault="008318B8" w:rsidP="008318B8">
            <w:pPr>
              <w:jc w:val="left"/>
              <w:rPr>
                <w:rFonts w:eastAsia="Times New Roman"/>
                <w:sz w:val="18"/>
                <w:szCs w:val="24"/>
              </w:rPr>
            </w:pPr>
          </w:p>
        </w:tc>
        <w:tc>
          <w:tcPr>
            <w:tcW w:w="3600" w:type="dxa"/>
            <w:gridSpan w:val="7"/>
            <w:vMerge/>
            <w:tcBorders>
              <w:top w:val="single" w:sz="4" w:space="0" w:color="auto"/>
              <w:right w:val="single" w:sz="4" w:space="0" w:color="auto"/>
            </w:tcBorders>
            <w:vAlign w:val="center"/>
          </w:tcPr>
          <w:p w:rsidR="008318B8" w:rsidRPr="008318B8" w:rsidRDefault="008318B8" w:rsidP="008318B8">
            <w:pPr>
              <w:jc w:val="righ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2340" w:type="dxa"/>
            <w:gridSpan w:val="5"/>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Местонахождение объекта в момент приема-передачи</w:t>
            </w:r>
          </w:p>
        </w:tc>
        <w:tc>
          <w:tcPr>
            <w:tcW w:w="4680" w:type="dxa"/>
            <w:gridSpan w:val="6"/>
            <w:tcBorders>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440" w:type="dxa"/>
            <w:gridSpan w:val="3"/>
            <w:vMerge w:val="restart"/>
          </w:tcPr>
          <w:p w:rsidR="008318B8" w:rsidRPr="008318B8" w:rsidRDefault="008318B8" w:rsidP="008318B8">
            <w:pPr>
              <w:jc w:val="center"/>
              <w:rPr>
                <w:rFonts w:eastAsia="Times New Roman"/>
                <w:sz w:val="10"/>
                <w:szCs w:val="24"/>
              </w:rPr>
            </w:pPr>
          </w:p>
          <w:p w:rsidR="008318B8" w:rsidRPr="008318B8" w:rsidRDefault="008318B8" w:rsidP="008318B8">
            <w:pPr>
              <w:jc w:val="center"/>
              <w:rPr>
                <w:rFonts w:eastAsia="Times New Roman"/>
                <w:sz w:val="18"/>
                <w:szCs w:val="24"/>
              </w:rPr>
            </w:pPr>
            <w:r w:rsidRPr="008318B8">
              <w:rPr>
                <w:rFonts w:eastAsia="Times New Roman"/>
                <w:sz w:val="18"/>
                <w:szCs w:val="24"/>
              </w:rPr>
              <w:t>Организация-изготовитель</w:t>
            </w:r>
          </w:p>
        </w:tc>
        <w:tc>
          <w:tcPr>
            <w:tcW w:w="4500" w:type="dxa"/>
            <w:gridSpan w:val="6"/>
            <w:vMerge w:val="restart"/>
            <w:vAlign w:val="center"/>
          </w:tcPr>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w:t>
            </w: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w:t>
            </w:r>
          </w:p>
        </w:tc>
        <w:tc>
          <w:tcPr>
            <w:tcW w:w="1080" w:type="dxa"/>
            <w:gridSpan w:val="2"/>
            <w:vMerge w:val="restart"/>
            <w:tcBorders>
              <w:right w:val="single" w:sz="4" w:space="0" w:color="auto"/>
            </w:tcBorders>
            <w:vAlign w:val="bottom"/>
          </w:tcPr>
          <w:p w:rsidR="008318B8" w:rsidRPr="008318B8" w:rsidRDefault="008318B8" w:rsidP="008318B8">
            <w:pPr>
              <w:jc w:val="center"/>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инвентарный</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440" w:type="dxa"/>
            <w:gridSpan w:val="3"/>
            <w:vMerge/>
          </w:tcPr>
          <w:p w:rsidR="008318B8" w:rsidRPr="008318B8" w:rsidRDefault="008318B8" w:rsidP="008318B8">
            <w:pPr>
              <w:jc w:val="left"/>
              <w:rPr>
                <w:rFonts w:eastAsia="Times New Roman"/>
                <w:sz w:val="18"/>
                <w:szCs w:val="24"/>
              </w:rPr>
            </w:pPr>
          </w:p>
        </w:tc>
        <w:tc>
          <w:tcPr>
            <w:tcW w:w="4500" w:type="dxa"/>
            <w:gridSpan w:val="6"/>
            <w:vMerge/>
          </w:tcPr>
          <w:p w:rsidR="008318B8" w:rsidRPr="008318B8" w:rsidRDefault="008318B8" w:rsidP="008318B8">
            <w:pPr>
              <w:jc w:val="left"/>
              <w:rPr>
                <w:rFonts w:eastAsia="Times New Roman"/>
                <w:sz w:val="18"/>
                <w:szCs w:val="24"/>
              </w:rPr>
            </w:pPr>
          </w:p>
        </w:tc>
        <w:tc>
          <w:tcPr>
            <w:tcW w:w="1080" w:type="dxa"/>
            <w:gridSpan w:val="2"/>
            <w:vMerge/>
            <w:tcBorders>
              <w:right w:val="single" w:sz="4" w:space="0" w:color="auto"/>
            </w:tcBorders>
          </w:tcPr>
          <w:p w:rsidR="008318B8" w:rsidRPr="008318B8" w:rsidRDefault="008318B8" w:rsidP="008318B8">
            <w:pPr>
              <w:jc w:val="left"/>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заводской</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440" w:type="dxa"/>
            <w:gridSpan w:val="3"/>
            <w:vMerge/>
          </w:tcPr>
          <w:p w:rsidR="008318B8" w:rsidRPr="008318B8" w:rsidRDefault="008318B8" w:rsidP="008318B8">
            <w:pPr>
              <w:jc w:val="left"/>
              <w:rPr>
                <w:rFonts w:eastAsia="Times New Roman"/>
                <w:sz w:val="18"/>
                <w:szCs w:val="24"/>
              </w:rPr>
            </w:pPr>
          </w:p>
        </w:tc>
        <w:tc>
          <w:tcPr>
            <w:tcW w:w="4500" w:type="dxa"/>
            <w:gridSpan w:val="6"/>
            <w:vMerge/>
            <w:tcBorders>
              <w:right w:val="single" w:sz="4" w:space="0" w:color="auto"/>
            </w:tcBorders>
          </w:tcPr>
          <w:p w:rsidR="008318B8" w:rsidRPr="008318B8" w:rsidRDefault="008318B8" w:rsidP="008318B8">
            <w:pPr>
              <w:jc w:val="left"/>
              <w:rPr>
                <w:rFonts w:eastAsia="Times New Roman"/>
                <w:sz w:val="18"/>
                <w:szCs w:val="24"/>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ind w:right="313"/>
              <w:jc w:val="left"/>
              <w:rPr>
                <w:rFonts w:eastAsia="Times New Roman"/>
                <w:sz w:val="18"/>
                <w:szCs w:val="24"/>
              </w:rPr>
            </w:pPr>
          </w:p>
        </w:tc>
      </w:tr>
      <w:tr w:rsidR="008318B8" w:rsidRPr="008318B8" w:rsidTr="008318B8">
        <w:trPr>
          <w:cantSplit/>
          <w:trHeight w:val="227"/>
        </w:trPr>
        <w:tc>
          <w:tcPr>
            <w:tcW w:w="1440" w:type="dxa"/>
            <w:gridSpan w:val="3"/>
            <w:vMerge/>
          </w:tcPr>
          <w:p w:rsidR="008318B8" w:rsidRPr="008318B8" w:rsidRDefault="008318B8" w:rsidP="008318B8">
            <w:pPr>
              <w:jc w:val="left"/>
              <w:rPr>
                <w:rFonts w:eastAsia="Times New Roman"/>
                <w:sz w:val="18"/>
                <w:szCs w:val="24"/>
              </w:rPr>
            </w:pPr>
          </w:p>
        </w:tc>
        <w:tc>
          <w:tcPr>
            <w:tcW w:w="4500" w:type="dxa"/>
            <w:gridSpan w:val="6"/>
            <w:vMerge/>
            <w:tcBorders>
              <w:right w:val="single" w:sz="4" w:space="0" w:color="auto"/>
            </w:tcBorders>
          </w:tcPr>
          <w:p w:rsidR="008318B8" w:rsidRPr="008318B8" w:rsidRDefault="008318B8" w:rsidP="008318B8">
            <w:pPr>
              <w:jc w:val="left"/>
              <w:rPr>
                <w:rFonts w:eastAsia="Times New Roman"/>
                <w:sz w:val="18"/>
                <w:szCs w:val="24"/>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076" w:type="dxa"/>
            <w:vMerge w:val="restart"/>
          </w:tcPr>
          <w:p w:rsidR="008318B8" w:rsidRPr="008318B8" w:rsidRDefault="008318B8" w:rsidP="008318B8">
            <w:pPr>
              <w:jc w:val="left"/>
              <w:rPr>
                <w:rFonts w:eastAsia="Times New Roman"/>
                <w:sz w:val="18"/>
                <w:szCs w:val="24"/>
              </w:rPr>
            </w:pPr>
            <w:proofErr w:type="spellStart"/>
            <w:r w:rsidRPr="008318B8">
              <w:rPr>
                <w:rFonts w:eastAsia="Times New Roman"/>
                <w:sz w:val="18"/>
                <w:szCs w:val="24"/>
              </w:rPr>
              <w:t>Справочно</w:t>
            </w:r>
            <w:proofErr w:type="spellEnd"/>
          </w:p>
        </w:tc>
        <w:tc>
          <w:tcPr>
            <w:tcW w:w="1978" w:type="dxa"/>
            <w:gridSpan w:val="5"/>
            <w:vMerge w:val="restart"/>
          </w:tcPr>
          <w:p w:rsidR="008318B8" w:rsidRPr="008318B8" w:rsidRDefault="008318B8" w:rsidP="008318B8">
            <w:pPr>
              <w:jc w:val="left"/>
              <w:rPr>
                <w:rFonts w:eastAsia="Times New Roman"/>
                <w:sz w:val="18"/>
                <w:szCs w:val="24"/>
              </w:rPr>
            </w:pPr>
            <w:r w:rsidRPr="008318B8">
              <w:rPr>
                <w:rFonts w:eastAsia="Times New Roman"/>
                <w:sz w:val="18"/>
                <w:szCs w:val="24"/>
              </w:rPr>
              <w:t>1. Участники долевой собственности</w:t>
            </w:r>
          </w:p>
        </w:tc>
        <w:tc>
          <w:tcPr>
            <w:tcW w:w="4860" w:type="dxa"/>
            <w:gridSpan w:val="8"/>
            <w:tcBorders>
              <w:right w:val="single" w:sz="4" w:space="0" w:color="auto"/>
            </w:tcBorders>
            <w:vAlign w:val="bottom"/>
          </w:tcPr>
          <w:p w:rsidR="008318B8" w:rsidRPr="008318B8" w:rsidRDefault="008318B8" w:rsidP="008318B8">
            <w:pPr>
              <w:jc w:val="center"/>
              <w:rPr>
                <w:rFonts w:eastAsia="Times New Roman"/>
                <w:sz w:val="18"/>
                <w:szCs w:val="24"/>
              </w:rPr>
            </w:pPr>
            <w:r w:rsidRPr="008318B8">
              <w:rPr>
                <w:rFonts w:eastAsia="Times New Roman"/>
                <w:sz w:val="18"/>
                <w:szCs w:val="24"/>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076" w:type="dxa"/>
            <w:vMerge/>
          </w:tcPr>
          <w:p w:rsidR="008318B8" w:rsidRPr="008318B8" w:rsidRDefault="008318B8" w:rsidP="008318B8">
            <w:pPr>
              <w:jc w:val="left"/>
              <w:rPr>
                <w:rFonts w:eastAsia="Times New Roman"/>
                <w:sz w:val="18"/>
                <w:szCs w:val="24"/>
              </w:rPr>
            </w:pPr>
          </w:p>
        </w:tc>
        <w:tc>
          <w:tcPr>
            <w:tcW w:w="1978" w:type="dxa"/>
            <w:gridSpan w:val="5"/>
            <w:vMerge/>
          </w:tcPr>
          <w:p w:rsidR="008318B8" w:rsidRPr="008318B8" w:rsidRDefault="008318B8" w:rsidP="008318B8">
            <w:pPr>
              <w:jc w:val="left"/>
              <w:rPr>
                <w:rFonts w:eastAsia="Times New Roman"/>
                <w:sz w:val="18"/>
                <w:szCs w:val="24"/>
              </w:rPr>
            </w:pPr>
          </w:p>
        </w:tc>
        <w:tc>
          <w:tcPr>
            <w:tcW w:w="4860" w:type="dxa"/>
            <w:gridSpan w:val="8"/>
            <w:tcBorders>
              <w:right w:val="single" w:sz="4" w:space="0" w:color="auto"/>
            </w:tcBorders>
            <w:vAlign w:val="bottom"/>
          </w:tcPr>
          <w:p w:rsidR="008318B8" w:rsidRPr="008318B8" w:rsidRDefault="008318B8" w:rsidP="008318B8">
            <w:pPr>
              <w:jc w:val="center"/>
              <w:rPr>
                <w:rFonts w:eastAsia="Times New Roman"/>
                <w:sz w:val="18"/>
                <w:szCs w:val="24"/>
              </w:rPr>
            </w:pPr>
            <w:r w:rsidRPr="008318B8">
              <w:rPr>
                <w:rFonts w:eastAsia="Times New Roman"/>
                <w:sz w:val="18"/>
                <w:szCs w:val="24"/>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Pr>
        <w:tc>
          <w:tcPr>
            <w:tcW w:w="3054" w:type="dxa"/>
            <w:gridSpan w:val="6"/>
          </w:tcPr>
          <w:p w:rsidR="008318B8" w:rsidRPr="008318B8" w:rsidRDefault="008318B8" w:rsidP="008318B8">
            <w:pPr>
              <w:jc w:val="left"/>
              <w:rPr>
                <w:rFonts w:eastAsia="Times New Roman"/>
                <w:sz w:val="18"/>
                <w:szCs w:val="24"/>
              </w:rPr>
            </w:pPr>
            <w:r w:rsidRPr="008318B8">
              <w:rPr>
                <w:rFonts w:eastAsia="Times New Roman"/>
                <w:sz w:val="18"/>
                <w:szCs w:val="24"/>
              </w:rPr>
              <w:t>2. Иностранная валюта</w:t>
            </w:r>
          </w:p>
          <w:p w:rsidR="008318B8" w:rsidRPr="008318B8" w:rsidRDefault="008318B8" w:rsidP="008318B8">
            <w:pPr>
              <w:jc w:val="left"/>
              <w:rPr>
                <w:rFonts w:eastAsia="Times New Roman"/>
                <w:sz w:val="12"/>
                <w:szCs w:val="24"/>
              </w:rPr>
            </w:pPr>
            <w:r w:rsidRPr="008318B8">
              <w:rPr>
                <w:rFonts w:eastAsia="Times New Roman"/>
                <w:sz w:val="12"/>
                <w:szCs w:val="24"/>
              </w:rPr>
              <w:t>* заполняется в случае, когда стоимость объекта основных сре</w:t>
            </w:r>
            <w:proofErr w:type="gramStart"/>
            <w:r w:rsidRPr="008318B8">
              <w:rPr>
                <w:rFonts w:eastAsia="Times New Roman"/>
                <w:sz w:val="12"/>
                <w:szCs w:val="24"/>
              </w:rPr>
              <w:t>дств пр</w:t>
            </w:r>
            <w:proofErr w:type="gramEnd"/>
            <w:r w:rsidRPr="008318B8">
              <w:rPr>
                <w:rFonts w:eastAsia="Times New Roman"/>
                <w:sz w:val="12"/>
                <w:szCs w:val="24"/>
              </w:rPr>
              <w:t>и приобретении была выражена в иностранной валюте.</w:t>
            </w:r>
          </w:p>
        </w:tc>
        <w:tc>
          <w:tcPr>
            <w:tcW w:w="8106" w:type="dxa"/>
            <w:gridSpan w:val="12"/>
            <w:vAlign w:val="center"/>
          </w:tcPr>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   _________________________   __________________________   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                                                                           (курс)                                          (на дату)                                       (сумма)</w:t>
            </w:r>
          </w:p>
        </w:tc>
      </w:tr>
    </w:tbl>
    <w:p w:rsidR="008318B8" w:rsidRPr="008318B8" w:rsidRDefault="008318B8" w:rsidP="008318B8">
      <w:pPr>
        <w:autoSpaceDE w:val="0"/>
        <w:autoSpaceDN w:val="0"/>
        <w:adjustRightInd w:val="0"/>
        <w:jc w:val="left"/>
        <w:rPr>
          <w:rFonts w:eastAsia="Times New Roman"/>
          <w:b/>
          <w:bCs/>
          <w:sz w:val="18"/>
          <w:szCs w:val="18"/>
        </w:rPr>
      </w:pPr>
    </w:p>
    <w:p w:rsidR="008318B8" w:rsidRPr="008318B8" w:rsidRDefault="008318B8" w:rsidP="008318B8">
      <w:pPr>
        <w:autoSpaceDE w:val="0"/>
        <w:autoSpaceDN w:val="0"/>
        <w:adjustRightInd w:val="0"/>
        <w:jc w:val="left"/>
        <w:rPr>
          <w:rFonts w:eastAsia="Times New Roman"/>
          <w:b/>
          <w:bCs/>
          <w:sz w:val="18"/>
          <w:szCs w:val="18"/>
        </w:rPr>
      </w:pPr>
      <w:r w:rsidRPr="008318B8">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w:t>
      </w:r>
    </w:p>
    <w:p w:rsidR="008318B8" w:rsidRPr="008318B8" w:rsidRDefault="008318B8" w:rsidP="008318B8">
      <w:pPr>
        <w:autoSpaceDE w:val="0"/>
        <w:autoSpaceDN w:val="0"/>
        <w:adjustRightInd w:val="0"/>
        <w:jc w:val="left"/>
        <w:rPr>
          <w:rFonts w:eastAsia="Times New Roman"/>
          <w:b/>
          <w:bCs/>
          <w:sz w:val="24"/>
          <w:szCs w:val="24"/>
        </w:rPr>
      </w:pPr>
      <w:r w:rsidRPr="008318B8">
        <w:rPr>
          <w:rFonts w:eastAsia="Times New Roman"/>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8318B8" w:rsidRPr="008318B8" w:rsidTr="008318B8">
        <w:trPr>
          <w:cantSplit/>
        </w:trPr>
        <w:tc>
          <w:tcPr>
            <w:tcW w:w="2160" w:type="dxa"/>
            <w:gridSpan w:val="3"/>
          </w:tcPr>
          <w:p w:rsidR="008318B8" w:rsidRPr="008318B8" w:rsidRDefault="008318B8" w:rsidP="008318B8">
            <w:pPr>
              <w:jc w:val="center"/>
              <w:rPr>
                <w:rFonts w:eastAsia="Times New Roman"/>
                <w:sz w:val="18"/>
                <w:szCs w:val="24"/>
              </w:rPr>
            </w:pPr>
            <w:r w:rsidRPr="008318B8">
              <w:rPr>
                <w:rFonts w:eastAsia="Times New Roman"/>
                <w:sz w:val="18"/>
                <w:szCs w:val="24"/>
              </w:rPr>
              <w:t>Дата</w:t>
            </w:r>
          </w:p>
        </w:tc>
        <w:tc>
          <w:tcPr>
            <w:tcW w:w="900"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Фактический срок эксплуатации (лет, месяцев)</w:t>
            </w:r>
          </w:p>
        </w:tc>
        <w:tc>
          <w:tcPr>
            <w:tcW w:w="1080"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Срок полезного использования (месяцев)</w:t>
            </w:r>
          </w:p>
        </w:tc>
        <w:tc>
          <w:tcPr>
            <w:tcW w:w="1080"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Сумма начисленной амортизации (износа), руб.</w:t>
            </w:r>
          </w:p>
        </w:tc>
        <w:tc>
          <w:tcPr>
            <w:tcW w:w="900"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Остаточная стоимость, руб.</w:t>
            </w:r>
          </w:p>
        </w:tc>
        <w:tc>
          <w:tcPr>
            <w:tcW w:w="1080" w:type="dxa"/>
            <w:vMerge w:val="restart"/>
            <w:tcBorders>
              <w:righ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8318B8" w:rsidRPr="008318B8" w:rsidRDefault="008318B8" w:rsidP="008318B8">
            <w:pPr>
              <w:jc w:val="left"/>
              <w:rPr>
                <w:rFonts w:eastAsia="Times New Roman"/>
                <w:sz w:val="24"/>
                <w:szCs w:val="24"/>
              </w:rPr>
            </w:pPr>
          </w:p>
        </w:tc>
        <w:tc>
          <w:tcPr>
            <w:tcW w:w="1204" w:type="dxa"/>
            <w:vMerge w:val="restart"/>
            <w:tcBorders>
              <w:lef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Первоначальная стоимость на дату принятия к бухгалтерскому учету, руб.</w:t>
            </w:r>
          </w:p>
        </w:tc>
        <w:tc>
          <w:tcPr>
            <w:tcW w:w="900"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Срок полезного использования (месяцев)</w:t>
            </w:r>
          </w:p>
        </w:tc>
        <w:tc>
          <w:tcPr>
            <w:tcW w:w="1620" w:type="dxa"/>
            <w:gridSpan w:val="2"/>
          </w:tcPr>
          <w:p w:rsidR="008318B8" w:rsidRPr="008318B8" w:rsidRDefault="008318B8" w:rsidP="008318B8">
            <w:pPr>
              <w:jc w:val="center"/>
              <w:rPr>
                <w:rFonts w:eastAsia="Times New Roman"/>
                <w:sz w:val="18"/>
                <w:szCs w:val="24"/>
              </w:rPr>
            </w:pPr>
            <w:r w:rsidRPr="008318B8">
              <w:rPr>
                <w:rFonts w:eastAsia="Times New Roman"/>
                <w:sz w:val="18"/>
                <w:szCs w:val="24"/>
              </w:rPr>
              <w:t>Способ начисления амортизации</w:t>
            </w:r>
          </w:p>
        </w:tc>
      </w:tr>
      <w:tr w:rsidR="008318B8" w:rsidRPr="008318B8" w:rsidTr="008318B8">
        <w:trPr>
          <w:cantSplit/>
        </w:trPr>
        <w:tc>
          <w:tcPr>
            <w:tcW w:w="720" w:type="dxa"/>
          </w:tcPr>
          <w:p w:rsidR="008318B8" w:rsidRPr="008318B8" w:rsidRDefault="008318B8" w:rsidP="008318B8">
            <w:pPr>
              <w:jc w:val="center"/>
              <w:rPr>
                <w:rFonts w:eastAsia="Times New Roman"/>
                <w:sz w:val="18"/>
                <w:szCs w:val="24"/>
              </w:rPr>
            </w:pPr>
            <w:r w:rsidRPr="008318B8">
              <w:rPr>
                <w:rFonts w:eastAsia="Times New Roman"/>
                <w:sz w:val="18"/>
                <w:szCs w:val="24"/>
              </w:rPr>
              <w:t>выпуска</w:t>
            </w:r>
          </w:p>
          <w:p w:rsidR="008318B8" w:rsidRPr="008318B8" w:rsidRDefault="008318B8" w:rsidP="008318B8">
            <w:pPr>
              <w:jc w:val="center"/>
              <w:rPr>
                <w:rFonts w:eastAsia="Times New Roman"/>
                <w:sz w:val="18"/>
                <w:szCs w:val="24"/>
              </w:rPr>
            </w:pPr>
            <w:r w:rsidRPr="008318B8">
              <w:rPr>
                <w:rFonts w:eastAsia="Times New Roman"/>
                <w:sz w:val="18"/>
                <w:szCs w:val="24"/>
              </w:rPr>
              <w:t>(год)</w:t>
            </w:r>
          </w:p>
        </w:tc>
        <w:tc>
          <w:tcPr>
            <w:tcW w:w="720" w:type="dxa"/>
          </w:tcPr>
          <w:p w:rsidR="008318B8" w:rsidRPr="008318B8" w:rsidRDefault="008318B8" w:rsidP="008318B8">
            <w:pPr>
              <w:jc w:val="center"/>
              <w:rPr>
                <w:rFonts w:eastAsia="Times New Roman"/>
                <w:sz w:val="18"/>
                <w:szCs w:val="24"/>
              </w:rPr>
            </w:pPr>
            <w:r w:rsidRPr="008318B8">
              <w:rPr>
                <w:rFonts w:eastAsia="Times New Roman"/>
                <w:sz w:val="18"/>
                <w:szCs w:val="24"/>
              </w:rPr>
              <w:t xml:space="preserve">ввода </w:t>
            </w:r>
            <w:proofErr w:type="gramStart"/>
            <w:r w:rsidRPr="008318B8">
              <w:rPr>
                <w:rFonts w:eastAsia="Times New Roman"/>
                <w:sz w:val="18"/>
                <w:szCs w:val="24"/>
              </w:rPr>
              <w:t>в</w:t>
            </w:r>
            <w:proofErr w:type="gramEnd"/>
          </w:p>
          <w:p w:rsidR="008318B8" w:rsidRPr="008318B8" w:rsidRDefault="008318B8" w:rsidP="008318B8">
            <w:pPr>
              <w:jc w:val="center"/>
              <w:rPr>
                <w:rFonts w:eastAsia="Times New Roman"/>
                <w:sz w:val="18"/>
                <w:szCs w:val="24"/>
              </w:rPr>
            </w:pPr>
            <w:r w:rsidRPr="008318B8">
              <w:rPr>
                <w:rFonts w:eastAsia="Times New Roman"/>
                <w:sz w:val="18"/>
                <w:szCs w:val="24"/>
              </w:rPr>
              <w:t>эксплуатацию</w:t>
            </w:r>
          </w:p>
          <w:p w:rsidR="008318B8" w:rsidRPr="008318B8" w:rsidRDefault="008318B8" w:rsidP="008318B8">
            <w:pPr>
              <w:jc w:val="center"/>
              <w:rPr>
                <w:rFonts w:eastAsia="Times New Roman"/>
                <w:sz w:val="18"/>
                <w:szCs w:val="24"/>
              </w:rPr>
            </w:pPr>
            <w:r w:rsidRPr="008318B8">
              <w:rPr>
                <w:rFonts w:eastAsia="Times New Roman"/>
                <w:sz w:val="18"/>
                <w:szCs w:val="24"/>
              </w:rPr>
              <w:t>(первоначальная)</w:t>
            </w:r>
          </w:p>
        </w:tc>
        <w:tc>
          <w:tcPr>
            <w:tcW w:w="720" w:type="dxa"/>
          </w:tcPr>
          <w:p w:rsidR="008318B8" w:rsidRPr="008318B8" w:rsidRDefault="008318B8" w:rsidP="008318B8">
            <w:pPr>
              <w:jc w:val="center"/>
              <w:rPr>
                <w:rFonts w:eastAsia="Times New Roman"/>
                <w:sz w:val="18"/>
                <w:szCs w:val="24"/>
              </w:rPr>
            </w:pPr>
            <w:r w:rsidRPr="008318B8">
              <w:rPr>
                <w:rFonts w:eastAsia="Times New Roman"/>
                <w:sz w:val="18"/>
                <w:szCs w:val="24"/>
              </w:rPr>
              <w:t>Последнего</w:t>
            </w:r>
          </w:p>
          <w:p w:rsidR="008318B8" w:rsidRPr="008318B8" w:rsidRDefault="008318B8" w:rsidP="008318B8">
            <w:pPr>
              <w:jc w:val="center"/>
              <w:rPr>
                <w:rFonts w:eastAsia="Times New Roman"/>
                <w:sz w:val="18"/>
                <w:szCs w:val="24"/>
              </w:rPr>
            </w:pPr>
            <w:r w:rsidRPr="008318B8">
              <w:rPr>
                <w:rFonts w:eastAsia="Times New Roman"/>
                <w:sz w:val="18"/>
                <w:szCs w:val="24"/>
              </w:rPr>
              <w:t>капитального</w:t>
            </w:r>
          </w:p>
          <w:p w:rsidR="008318B8" w:rsidRPr="008318B8" w:rsidRDefault="008318B8" w:rsidP="008318B8">
            <w:pPr>
              <w:jc w:val="center"/>
              <w:rPr>
                <w:rFonts w:eastAsia="Times New Roman"/>
                <w:sz w:val="18"/>
                <w:szCs w:val="24"/>
              </w:rPr>
            </w:pPr>
            <w:r w:rsidRPr="008318B8">
              <w:rPr>
                <w:rFonts w:eastAsia="Times New Roman"/>
                <w:sz w:val="18"/>
                <w:szCs w:val="24"/>
              </w:rPr>
              <w:t>ремонта</w:t>
            </w:r>
          </w:p>
        </w:tc>
        <w:tc>
          <w:tcPr>
            <w:tcW w:w="900" w:type="dxa"/>
            <w:vMerge/>
          </w:tcPr>
          <w:p w:rsidR="008318B8" w:rsidRPr="008318B8" w:rsidRDefault="008318B8" w:rsidP="008318B8">
            <w:pPr>
              <w:jc w:val="left"/>
              <w:rPr>
                <w:rFonts w:eastAsia="Times New Roman"/>
                <w:sz w:val="24"/>
                <w:szCs w:val="24"/>
              </w:rPr>
            </w:pPr>
          </w:p>
        </w:tc>
        <w:tc>
          <w:tcPr>
            <w:tcW w:w="1080" w:type="dxa"/>
            <w:vMerge/>
          </w:tcPr>
          <w:p w:rsidR="008318B8" w:rsidRPr="008318B8" w:rsidRDefault="008318B8" w:rsidP="008318B8">
            <w:pPr>
              <w:jc w:val="left"/>
              <w:rPr>
                <w:rFonts w:eastAsia="Times New Roman"/>
                <w:sz w:val="24"/>
                <w:szCs w:val="24"/>
              </w:rPr>
            </w:pPr>
          </w:p>
        </w:tc>
        <w:tc>
          <w:tcPr>
            <w:tcW w:w="1080" w:type="dxa"/>
            <w:vMerge/>
          </w:tcPr>
          <w:p w:rsidR="008318B8" w:rsidRPr="008318B8" w:rsidRDefault="008318B8" w:rsidP="008318B8">
            <w:pPr>
              <w:jc w:val="left"/>
              <w:rPr>
                <w:rFonts w:eastAsia="Times New Roman"/>
                <w:sz w:val="24"/>
                <w:szCs w:val="24"/>
              </w:rPr>
            </w:pPr>
          </w:p>
        </w:tc>
        <w:tc>
          <w:tcPr>
            <w:tcW w:w="900" w:type="dxa"/>
            <w:vMerge/>
          </w:tcPr>
          <w:p w:rsidR="008318B8" w:rsidRPr="008318B8" w:rsidRDefault="008318B8" w:rsidP="008318B8">
            <w:pPr>
              <w:jc w:val="left"/>
              <w:rPr>
                <w:rFonts w:eastAsia="Times New Roman"/>
                <w:sz w:val="24"/>
                <w:szCs w:val="24"/>
              </w:rPr>
            </w:pPr>
          </w:p>
        </w:tc>
        <w:tc>
          <w:tcPr>
            <w:tcW w:w="1080" w:type="dxa"/>
            <w:vMerge/>
            <w:tcBorders>
              <w:right w:val="single" w:sz="4" w:space="0" w:color="auto"/>
            </w:tcBorders>
          </w:tcPr>
          <w:p w:rsidR="008318B8" w:rsidRPr="008318B8" w:rsidRDefault="008318B8" w:rsidP="008318B8">
            <w:pPr>
              <w:jc w:val="left"/>
              <w:rPr>
                <w:rFonts w:eastAsia="Times New Roman"/>
                <w:sz w:val="24"/>
                <w:szCs w:val="24"/>
              </w:rPr>
            </w:pPr>
          </w:p>
        </w:tc>
        <w:tc>
          <w:tcPr>
            <w:tcW w:w="236" w:type="dxa"/>
            <w:vMerge/>
            <w:tcBorders>
              <w:top w:val="nil"/>
              <w:left w:val="single" w:sz="4" w:space="0" w:color="auto"/>
              <w:bottom w:val="nil"/>
              <w:right w:val="single" w:sz="4" w:space="0" w:color="auto"/>
            </w:tcBorders>
          </w:tcPr>
          <w:p w:rsidR="008318B8" w:rsidRPr="008318B8" w:rsidRDefault="008318B8" w:rsidP="008318B8">
            <w:pPr>
              <w:jc w:val="left"/>
              <w:rPr>
                <w:rFonts w:eastAsia="Times New Roman"/>
                <w:sz w:val="24"/>
                <w:szCs w:val="24"/>
              </w:rPr>
            </w:pPr>
          </w:p>
        </w:tc>
        <w:tc>
          <w:tcPr>
            <w:tcW w:w="1204" w:type="dxa"/>
            <w:vMerge/>
            <w:tcBorders>
              <w:left w:val="single" w:sz="4" w:space="0" w:color="auto"/>
            </w:tcBorders>
          </w:tcPr>
          <w:p w:rsidR="008318B8" w:rsidRPr="008318B8" w:rsidRDefault="008318B8" w:rsidP="008318B8">
            <w:pPr>
              <w:jc w:val="left"/>
              <w:rPr>
                <w:rFonts w:eastAsia="Times New Roman"/>
                <w:sz w:val="24"/>
                <w:szCs w:val="24"/>
              </w:rPr>
            </w:pPr>
          </w:p>
        </w:tc>
        <w:tc>
          <w:tcPr>
            <w:tcW w:w="900" w:type="dxa"/>
            <w:vMerge/>
          </w:tcPr>
          <w:p w:rsidR="008318B8" w:rsidRPr="008318B8" w:rsidRDefault="008318B8" w:rsidP="008318B8">
            <w:pPr>
              <w:jc w:val="left"/>
              <w:rPr>
                <w:rFonts w:eastAsia="Times New Roman"/>
                <w:sz w:val="24"/>
                <w:szCs w:val="24"/>
              </w:rPr>
            </w:pPr>
          </w:p>
        </w:tc>
        <w:tc>
          <w:tcPr>
            <w:tcW w:w="1080" w:type="dxa"/>
          </w:tcPr>
          <w:p w:rsidR="008318B8" w:rsidRPr="008318B8" w:rsidRDefault="008318B8" w:rsidP="008318B8">
            <w:pPr>
              <w:jc w:val="center"/>
              <w:rPr>
                <w:rFonts w:eastAsia="Times New Roman"/>
                <w:sz w:val="18"/>
                <w:szCs w:val="24"/>
              </w:rPr>
            </w:pPr>
            <w:r w:rsidRPr="008318B8">
              <w:rPr>
                <w:rFonts w:eastAsia="Times New Roman"/>
                <w:sz w:val="18"/>
                <w:szCs w:val="24"/>
              </w:rPr>
              <w:t>наименование</w:t>
            </w:r>
          </w:p>
        </w:tc>
        <w:tc>
          <w:tcPr>
            <w:tcW w:w="540" w:type="dxa"/>
          </w:tcPr>
          <w:p w:rsidR="008318B8" w:rsidRPr="008318B8" w:rsidRDefault="008318B8" w:rsidP="008318B8">
            <w:pPr>
              <w:jc w:val="center"/>
              <w:rPr>
                <w:rFonts w:eastAsia="Times New Roman"/>
                <w:sz w:val="18"/>
                <w:szCs w:val="24"/>
              </w:rPr>
            </w:pPr>
            <w:r w:rsidRPr="008318B8">
              <w:rPr>
                <w:rFonts w:eastAsia="Times New Roman"/>
                <w:sz w:val="18"/>
                <w:szCs w:val="24"/>
              </w:rPr>
              <w:t>Норма</w:t>
            </w:r>
          </w:p>
        </w:tc>
      </w:tr>
      <w:tr w:rsidR="008318B8" w:rsidRPr="008318B8" w:rsidTr="008318B8">
        <w:trPr>
          <w:cantSplit/>
        </w:trPr>
        <w:tc>
          <w:tcPr>
            <w:tcW w:w="72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w:t>
            </w:r>
          </w:p>
        </w:tc>
        <w:tc>
          <w:tcPr>
            <w:tcW w:w="72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w:t>
            </w:r>
          </w:p>
        </w:tc>
        <w:tc>
          <w:tcPr>
            <w:tcW w:w="72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3</w:t>
            </w:r>
          </w:p>
        </w:tc>
        <w:tc>
          <w:tcPr>
            <w:tcW w:w="90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4</w:t>
            </w:r>
          </w:p>
        </w:tc>
        <w:tc>
          <w:tcPr>
            <w:tcW w:w="10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5</w:t>
            </w:r>
          </w:p>
        </w:tc>
        <w:tc>
          <w:tcPr>
            <w:tcW w:w="10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6</w:t>
            </w:r>
          </w:p>
        </w:tc>
        <w:tc>
          <w:tcPr>
            <w:tcW w:w="90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7</w:t>
            </w:r>
          </w:p>
        </w:tc>
        <w:tc>
          <w:tcPr>
            <w:tcW w:w="1080" w:type="dxa"/>
            <w:tcBorders>
              <w:right w:val="single" w:sz="4" w:space="0" w:color="auto"/>
            </w:tcBorders>
            <w:vAlign w:val="center"/>
          </w:tcPr>
          <w:p w:rsidR="008318B8" w:rsidRPr="008318B8" w:rsidRDefault="008318B8" w:rsidP="008318B8">
            <w:pPr>
              <w:jc w:val="center"/>
              <w:rPr>
                <w:rFonts w:eastAsia="Times New Roman"/>
                <w:sz w:val="12"/>
                <w:szCs w:val="24"/>
              </w:rPr>
            </w:pPr>
            <w:r w:rsidRPr="008318B8">
              <w:rPr>
                <w:rFonts w:eastAsia="Times New Roman"/>
                <w:sz w:val="12"/>
                <w:szCs w:val="24"/>
              </w:rPr>
              <w:t>8</w:t>
            </w:r>
          </w:p>
        </w:tc>
        <w:tc>
          <w:tcPr>
            <w:tcW w:w="236" w:type="dxa"/>
            <w:tcBorders>
              <w:top w:val="nil"/>
              <w:left w:val="single" w:sz="4" w:space="0" w:color="auto"/>
              <w:bottom w:val="nil"/>
              <w:right w:val="single" w:sz="4" w:space="0" w:color="auto"/>
            </w:tcBorders>
            <w:vAlign w:val="center"/>
          </w:tcPr>
          <w:p w:rsidR="008318B8" w:rsidRPr="008318B8" w:rsidRDefault="008318B8" w:rsidP="008318B8">
            <w:pPr>
              <w:jc w:val="center"/>
              <w:rPr>
                <w:rFonts w:eastAsia="Times New Roman"/>
                <w:sz w:val="12"/>
                <w:szCs w:val="24"/>
              </w:rPr>
            </w:pPr>
          </w:p>
        </w:tc>
        <w:tc>
          <w:tcPr>
            <w:tcW w:w="1204" w:type="dxa"/>
            <w:tcBorders>
              <w:left w:val="single" w:sz="4" w:space="0" w:color="auto"/>
            </w:tcBorders>
            <w:vAlign w:val="center"/>
          </w:tcPr>
          <w:p w:rsidR="008318B8" w:rsidRPr="008318B8" w:rsidRDefault="008318B8" w:rsidP="008318B8">
            <w:pPr>
              <w:jc w:val="center"/>
              <w:rPr>
                <w:rFonts w:eastAsia="Times New Roman"/>
                <w:sz w:val="12"/>
                <w:szCs w:val="24"/>
              </w:rPr>
            </w:pPr>
            <w:r w:rsidRPr="008318B8">
              <w:rPr>
                <w:rFonts w:eastAsia="Times New Roman"/>
                <w:sz w:val="12"/>
                <w:szCs w:val="24"/>
              </w:rPr>
              <w:t>9</w:t>
            </w:r>
          </w:p>
        </w:tc>
        <w:tc>
          <w:tcPr>
            <w:tcW w:w="90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10</w:t>
            </w:r>
          </w:p>
        </w:tc>
        <w:tc>
          <w:tcPr>
            <w:tcW w:w="10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11</w:t>
            </w:r>
          </w:p>
        </w:tc>
        <w:tc>
          <w:tcPr>
            <w:tcW w:w="54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12</w:t>
            </w:r>
          </w:p>
        </w:tc>
      </w:tr>
      <w:tr w:rsidR="008318B8" w:rsidRPr="008318B8" w:rsidTr="008318B8">
        <w:trPr>
          <w:cantSplit/>
          <w:trHeight w:val="284"/>
        </w:trPr>
        <w:tc>
          <w:tcPr>
            <w:tcW w:w="720" w:type="dxa"/>
            <w:vAlign w:val="center"/>
          </w:tcPr>
          <w:p w:rsidR="008318B8" w:rsidRPr="008318B8" w:rsidRDefault="008318B8" w:rsidP="008318B8">
            <w:pPr>
              <w:jc w:val="center"/>
              <w:rPr>
                <w:rFonts w:eastAsia="Times New Roman"/>
                <w:sz w:val="18"/>
                <w:szCs w:val="24"/>
              </w:rPr>
            </w:pPr>
          </w:p>
        </w:tc>
        <w:tc>
          <w:tcPr>
            <w:tcW w:w="720" w:type="dxa"/>
            <w:vAlign w:val="center"/>
          </w:tcPr>
          <w:p w:rsidR="008318B8" w:rsidRPr="008318B8" w:rsidRDefault="008318B8" w:rsidP="008318B8">
            <w:pPr>
              <w:jc w:val="center"/>
              <w:rPr>
                <w:rFonts w:eastAsia="Times New Roman"/>
                <w:sz w:val="18"/>
                <w:szCs w:val="24"/>
              </w:rPr>
            </w:pPr>
          </w:p>
        </w:tc>
        <w:tc>
          <w:tcPr>
            <w:tcW w:w="720" w:type="dxa"/>
            <w:vAlign w:val="center"/>
          </w:tcPr>
          <w:p w:rsidR="008318B8" w:rsidRPr="008318B8" w:rsidRDefault="008318B8" w:rsidP="008318B8">
            <w:pPr>
              <w:jc w:val="center"/>
              <w:rPr>
                <w:rFonts w:eastAsia="Times New Roman"/>
                <w:sz w:val="18"/>
                <w:szCs w:val="24"/>
              </w:rPr>
            </w:pPr>
          </w:p>
        </w:tc>
        <w:tc>
          <w:tcPr>
            <w:tcW w:w="900" w:type="dxa"/>
            <w:vAlign w:val="center"/>
          </w:tcPr>
          <w:p w:rsidR="008318B8" w:rsidRPr="008318B8" w:rsidRDefault="008318B8" w:rsidP="008318B8">
            <w:pPr>
              <w:jc w:val="center"/>
              <w:rPr>
                <w:rFonts w:eastAsia="Times New Roman"/>
                <w:sz w:val="24"/>
                <w:szCs w:val="24"/>
              </w:rPr>
            </w:pPr>
          </w:p>
        </w:tc>
        <w:tc>
          <w:tcPr>
            <w:tcW w:w="1080" w:type="dxa"/>
            <w:vAlign w:val="center"/>
          </w:tcPr>
          <w:p w:rsidR="008318B8" w:rsidRPr="008318B8" w:rsidRDefault="008318B8" w:rsidP="008318B8">
            <w:pPr>
              <w:jc w:val="center"/>
              <w:rPr>
                <w:rFonts w:eastAsia="Times New Roman"/>
                <w:sz w:val="24"/>
                <w:szCs w:val="24"/>
              </w:rPr>
            </w:pPr>
          </w:p>
        </w:tc>
        <w:tc>
          <w:tcPr>
            <w:tcW w:w="1080" w:type="dxa"/>
            <w:vAlign w:val="center"/>
          </w:tcPr>
          <w:p w:rsidR="008318B8" w:rsidRPr="008318B8" w:rsidRDefault="008318B8" w:rsidP="008318B8">
            <w:pPr>
              <w:jc w:val="center"/>
              <w:rPr>
                <w:rFonts w:eastAsia="Times New Roman"/>
                <w:sz w:val="24"/>
                <w:szCs w:val="24"/>
              </w:rPr>
            </w:pPr>
          </w:p>
        </w:tc>
        <w:tc>
          <w:tcPr>
            <w:tcW w:w="900" w:type="dxa"/>
            <w:vAlign w:val="center"/>
          </w:tcPr>
          <w:p w:rsidR="008318B8" w:rsidRPr="008318B8" w:rsidRDefault="008318B8" w:rsidP="008318B8">
            <w:pPr>
              <w:jc w:val="center"/>
              <w:rPr>
                <w:rFonts w:eastAsia="Times New Roman"/>
                <w:sz w:val="24"/>
                <w:szCs w:val="24"/>
              </w:rPr>
            </w:pPr>
          </w:p>
        </w:tc>
        <w:tc>
          <w:tcPr>
            <w:tcW w:w="1080" w:type="dxa"/>
            <w:tcBorders>
              <w:right w:val="single" w:sz="4" w:space="0" w:color="auto"/>
            </w:tcBorders>
            <w:vAlign w:val="center"/>
          </w:tcPr>
          <w:p w:rsidR="008318B8" w:rsidRPr="008318B8" w:rsidRDefault="008318B8" w:rsidP="008318B8">
            <w:pPr>
              <w:jc w:val="center"/>
              <w:rPr>
                <w:rFonts w:eastAsia="Times New Roman"/>
                <w:sz w:val="24"/>
                <w:szCs w:val="24"/>
              </w:rPr>
            </w:pPr>
          </w:p>
        </w:tc>
        <w:tc>
          <w:tcPr>
            <w:tcW w:w="236" w:type="dxa"/>
            <w:tcBorders>
              <w:top w:val="nil"/>
              <w:left w:val="single" w:sz="4" w:space="0" w:color="auto"/>
              <w:bottom w:val="nil"/>
              <w:right w:val="single" w:sz="4" w:space="0" w:color="auto"/>
            </w:tcBorders>
            <w:vAlign w:val="center"/>
          </w:tcPr>
          <w:p w:rsidR="008318B8" w:rsidRPr="008318B8" w:rsidRDefault="008318B8" w:rsidP="008318B8">
            <w:pPr>
              <w:jc w:val="center"/>
              <w:rPr>
                <w:rFonts w:eastAsia="Times New Roman"/>
                <w:sz w:val="24"/>
                <w:szCs w:val="24"/>
              </w:rPr>
            </w:pPr>
          </w:p>
        </w:tc>
        <w:tc>
          <w:tcPr>
            <w:tcW w:w="1204" w:type="dxa"/>
            <w:tcBorders>
              <w:left w:val="single" w:sz="4" w:space="0" w:color="auto"/>
            </w:tcBorders>
            <w:vAlign w:val="center"/>
          </w:tcPr>
          <w:p w:rsidR="008318B8" w:rsidRPr="008318B8" w:rsidRDefault="008318B8" w:rsidP="008318B8">
            <w:pPr>
              <w:jc w:val="center"/>
              <w:rPr>
                <w:rFonts w:eastAsia="Times New Roman"/>
                <w:sz w:val="24"/>
                <w:szCs w:val="24"/>
              </w:rPr>
            </w:pPr>
          </w:p>
        </w:tc>
        <w:tc>
          <w:tcPr>
            <w:tcW w:w="900" w:type="dxa"/>
            <w:vAlign w:val="center"/>
          </w:tcPr>
          <w:p w:rsidR="008318B8" w:rsidRPr="008318B8" w:rsidRDefault="008318B8" w:rsidP="008318B8">
            <w:pPr>
              <w:jc w:val="center"/>
              <w:rPr>
                <w:rFonts w:eastAsia="Times New Roman"/>
                <w:sz w:val="24"/>
                <w:szCs w:val="24"/>
              </w:rPr>
            </w:pPr>
          </w:p>
        </w:tc>
        <w:tc>
          <w:tcPr>
            <w:tcW w:w="1080" w:type="dxa"/>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линейный</w:t>
            </w:r>
          </w:p>
        </w:tc>
        <w:tc>
          <w:tcPr>
            <w:tcW w:w="540" w:type="dxa"/>
            <w:vAlign w:val="center"/>
          </w:tcPr>
          <w:p w:rsidR="008318B8" w:rsidRPr="008318B8" w:rsidRDefault="008318B8" w:rsidP="008318B8">
            <w:pPr>
              <w:jc w:val="center"/>
              <w:rPr>
                <w:rFonts w:eastAsia="Times New Roman"/>
                <w:sz w:val="24"/>
                <w:szCs w:val="24"/>
              </w:rPr>
            </w:pPr>
          </w:p>
        </w:tc>
      </w:tr>
    </w:tbl>
    <w:p w:rsidR="008318B8" w:rsidRPr="008318B8" w:rsidRDefault="008318B8" w:rsidP="008318B8">
      <w:pPr>
        <w:jc w:val="left"/>
        <w:rPr>
          <w:rFonts w:eastAsia="Times New Roman"/>
          <w:sz w:val="12"/>
          <w:szCs w:val="24"/>
        </w:rPr>
      </w:pPr>
    </w:p>
    <w:p w:rsidR="008318B8" w:rsidRPr="008318B8" w:rsidRDefault="008318B8" w:rsidP="008318B8">
      <w:pPr>
        <w:jc w:val="left"/>
        <w:rPr>
          <w:rFonts w:eastAsia="Times New Roman"/>
          <w:b/>
          <w:bCs/>
          <w:sz w:val="24"/>
          <w:szCs w:val="24"/>
        </w:rPr>
      </w:pPr>
      <w:r w:rsidRPr="008318B8">
        <w:rPr>
          <w:rFonts w:eastAsia="Times New Roman"/>
          <w:b/>
          <w:bCs/>
          <w:sz w:val="18"/>
          <w:szCs w:val="18"/>
        </w:rPr>
        <w:t xml:space="preserve">   3. Сведения для налогового учета</w:t>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8318B8" w:rsidRPr="008318B8" w:rsidTr="008318B8">
        <w:trPr>
          <w:cantSplit/>
          <w:trHeight w:val="567"/>
        </w:trPr>
        <w:tc>
          <w:tcPr>
            <w:tcW w:w="1260"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Первоначальная стоимость амортизируемого имущества, руб.</w:t>
            </w:r>
          </w:p>
        </w:tc>
        <w:tc>
          <w:tcPr>
            <w:tcW w:w="1440"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8318B8" w:rsidRPr="008318B8" w:rsidRDefault="008318B8" w:rsidP="008318B8">
            <w:pPr>
              <w:jc w:val="center"/>
              <w:rPr>
                <w:rFonts w:eastAsia="Times New Roman"/>
                <w:sz w:val="18"/>
                <w:szCs w:val="24"/>
              </w:rPr>
            </w:pPr>
          </w:p>
        </w:tc>
        <w:tc>
          <w:tcPr>
            <w:tcW w:w="1924" w:type="dxa"/>
            <w:vMerge w:val="restart"/>
            <w:tcBorders>
              <w:lef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Наименование</w:t>
            </w:r>
          </w:p>
        </w:tc>
        <w:tc>
          <w:tcPr>
            <w:tcW w:w="5040" w:type="dxa"/>
            <w:gridSpan w:val="5"/>
          </w:tcPr>
          <w:p w:rsidR="008318B8" w:rsidRPr="008318B8" w:rsidRDefault="008318B8" w:rsidP="008318B8">
            <w:pPr>
              <w:jc w:val="center"/>
              <w:rPr>
                <w:rFonts w:eastAsia="Times New Roman"/>
                <w:sz w:val="18"/>
                <w:szCs w:val="24"/>
              </w:rPr>
            </w:pPr>
            <w:r w:rsidRPr="008318B8">
              <w:rPr>
                <w:rFonts w:eastAsia="Times New Roman"/>
                <w:sz w:val="18"/>
                <w:szCs w:val="24"/>
              </w:rPr>
              <w:t>Содержание драгоценных металлов (металлов, камней и т.д.) (на единицу основного средства)</w:t>
            </w:r>
          </w:p>
        </w:tc>
      </w:tr>
      <w:tr w:rsidR="008318B8" w:rsidRPr="008318B8" w:rsidTr="008318B8">
        <w:trPr>
          <w:cantSplit/>
          <w:trHeight w:val="198"/>
        </w:trPr>
        <w:tc>
          <w:tcPr>
            <w:tcW w:w="1260" w:type="dxa"/>
            <w:vMerge/>
          </w:tcPr>
          <w:p w:rsidR="008318B8" w:rsidRPr="008318B8" w:rsidRDefault="008318B8" w:rsidP="008318B8">
            <w:pPr>
              <w:jc w:val="center"/>
              <w:rPr>
                <w:rFonts w:eastAsia="Times New Roman"/>
                <w:sz w:val="18"/>
                <w:szCs w:val="24"/>
              </w:rPr>
            </w:pPr>
          </w:p>
        </w:tc>
        <w:tc>
          <w:tcPr>
            <w:tcW w:w="1440" w:type="dxa"/>
            <w:vMerge/>
          </w:tcPr>
          <w:p w:rsidR="008318B8" w:rsidRPr="008318B8" w:rsidRDefault="008318B8" w:rsidP="008318B8">
            <w:pPr>
              <w:jc w:val="center"/>
              <w:rPr>
                <w:rFonts w:eastAsia="Times New Roman"/>
                <w:sz w:val="18"/>
                <w:szCs w:val="24"/>
              </w:rPr>
            </w:pPr>
          </w:p>
        </w:tc>
        <w:tc>
          <w:tcPr>
            <w:tcW w:w="1260" w:type="dxa"/>
            <w:vMerge/>
            <w:tcBorders>
              <w:right w:val="single" w:sz="4" w:space="0" w:color="auto"/>
            </w:tcBorders>
          </w:tcPr>
          <w:p w:rsidR="008318B8" w:rsidRPr="008318B8" w:rsidRDefault="008318B8" w:rsidP="008318B8">
            <w:pPr>
              <w:jc w:val="center"/>
              <w:rPr>
                <w:rFonts w:eastAsia="Times New Roman"/>
                <w:sz w:val="18"/>
                <w:szCs w:val="24"/>
              </w:rPr>
            </w:pPr>
          </w:p>
        </w:tc>
        <w:tc>
          <w:tcPr>
            <w:tcW w:w="236" w:type="dxa"/>
            <w:vMerge/>
            <w:tcBorders>
              <w:left w:val="single" w:sz="4" w:space="0" w:color="auto"/>
              <w:bottom w:val="nil"/>
              <w:right w:val="single" w:sz="4" w:space="0" w:color="auto"/>
            </w:tcBorders>
          </w:tcPr>
          <w:p w:rsidR="008318B8" w:rsidRPr="008318B8" w:rsidRDefault="008318B8" w:rsidP="008318B8">
            <w:pPr>
              <w:jc w:val="center"/>
              <w:rPr>
                <w:rFonts w:eastAsia="Times New Roman"/>
                <w:sz w:val="18"/>
                <w:szCs w:val="24"/>
              </w:rPr>
            </w:pPr>
          </w:p>
        </w:tc>
        <w:tc>
          <w:tcPr>
            <w:tcW w:w="1924" w:type="dxa"/>
            <w:vMerge/>
            <w:tcBorders>
              <w:left w:val="single" w:sz="4" w:space="0" w:color="auto"/>
            </w:tcBorders>
          </w:tcPr>
          <w:p w:rsidR="008318B8" w:rsidRPr="008318B8" w:rsidRDefault="008318B8" w:rsidP="008318B8">
            <w:pPr>
              <w:jc w:val="center"/>
              <w:rPr>
                <w:rFonts w:eastAsia="Times New Roman"/>
                <w:sz w:val="18"/>
                <w:szCs w:val="24"/>
              </w:rPr>
            </w:pPr>
          </w:p>
        </w:tc>
        <w:tc>
          <w:tcPr>
            <w:tcW w:w="1620" w:type="dxa"/>
          </w:tcPr>
          <w:p w:rsidR="008318B8" w:rsidRPr="008318B8" w:rsidRDefault="008318B8" w:rsidP="008318B8">
            <w:pPr>
              <w:jc w:val="center"/>
              <w:rPr>
                <w:rFonts w:eastAsia="Times New Roman"/>
                <w:sz w:val="18"/>
                <w:szCs w:val="24"/>
              </w:rPr>
            </w:pPr>
            <w:r w:rsidRPr="008318B8">
              <w:rPr>
                <w:rFonts w:eastAsia="Times New Roman"/>
                <w:sz w:val="18"/>
                <w:szCs w:val="24"/>
              </w:rPr>
              <w:t>наименование драгоценных материалов</w:t>
            </w:r>
          </w:p>
        </w:tc>
        <w:tc>
          <w:tcPr>
            <w:tcW w:w="900" w:type="dxa"/>
          </w:tcPr>
          <w:p w:rsidR="008318B8" w:rsidRPr="008318B8" w:rsidRDefault="008318B8" w:rsidP="008318B8">
            <w:pPr>
              <w:jc w:val="center"/>
              <w:rPr>
                <w:rFonts w:eastAsia="Times New Roman"/>
                <w:sz w:val="18"/>
                <w:szCs w:val="24"/>
              </w:rPr>
            </w:pPr>
            <w:proofErr w:type="spellStart"/>
            <w:proofErr w:type="gramStart"/>
            <w:r w:rsidRPr="008318B8">
              <w:rPr>
                <w:rFonts w:eastAsia="Times New Roman"/>
                <w:sz w:val="18"/>
                <w:szCs w:val="24"/>
              </w:rPr>
              <w:t>Номенкла-турный</w:t>
            </w:r>
            <w:proofErr w:type="spellEnd"/>
            <w:proofErr w:type="gramEnd"/>
            <w:r w:rsidRPr="008318B8">
              <w:rPr>
                <w:rFonts w:eastAsia="Times New Roman"/>
                <w:sz w:val="18"/>
                <w:szCs w:val="24"/>
              </w:rPr>
              <w:t xml:space="preserve"> номер</w:t>
            </w:r>
          </w:p>
        </w:tc>
        <w:tc>
          <w:tcPr>
            <w:tcW w:w="900" w:type="dxa"/>
          </w:tcPr>
          <w:p w:rsidR="008318B8" w:rsidRPr="008318B8" w:rsidRDefault="008318B8" w:rsidP="008318B8">
            <w:pPr>
              <w:jc w:val="center"/>
              <w:rPr>
                <w:rFonts w:eastAsia="Times New Roman"/>
                <w:sz w:val="18"/>
                <w:szCs w:val="24"/>
              </w:rPr>
            </w:pPr>
            <w:r w:rsidRPr="008318B8">
              <w:rPr>
                <w:rFonts w:eastAsia="Times New Roman"/>
                <w:sz w:val="18"/>
                <w:szCs w:val="24"/>
              </w:rPr>
              <w:t>единица измерения</w:t>
            </w:r>
          </w:p>
        </w:tc>
        <w:tc>
          <w:tcPr>
            <w:tcW w:w="720" w:type="dxa"/>
          </w:tcPr>
          <w:p w:rsidR="008318B8" w:rsidRPr="008318B8" w:rsidRDefault="008318B8" w:rsidP="008318B8">
            <w:pPr>
              <w:jc w:val="center"/>
              <w:rPr>
                <w:rFonts w:eastAsia="Times New Roman"/>
                <w:sz w:val="18"/>
                <w:szCs w:val="24"/>
              </w:rPr>
            </w:pPr>
            <w:r w:rsidRPr="008318B8">
              <w:rPr>
                <w:rFonts w:eastAsia="Times New Roman"/>
                <w:sz w:val="18"/>
                <w:szCs w:val="24"/>
              </w:rPr>
              <w:t>количество</w:t>
            </w:r>
          </w:p>
        </w:tc>
        <w:tc>
          <w:tcPr>
            <w:tcW w:w="900" w:type="dxa"/>
          </w:tcPr>
          <w:p w:rsidR="008318B8" w:rsidRPr="008318B8" w:rsidRDefault="008318B8" w:rsidP="008318B8">
            <w:pPr>
              <w:jc w:val="center"/>
              <w:rPr>
                <w:rFonts w:eastAsia="Times New Roman"/>
                <w:sz w:val="18"/>
                <w:szCs w:val="24"/>
              </w:rPr>
            </w:pPr>
            <w:r w:rsidRPr="008318B8">
              <w:rPr>
                <w:rFonts w:eastAsia="Times New Roman"/>
                <w:sz w:val="18"/>
                <w:szCs w:val="24"/>
              </w:rPr>
              <w:t>масса</w:t>
            </w:r>
          </w:p>
        </w:tc>
      </w:tr>
      <w:tr w:rsidR="008318B8" w:rsidRPr="008318B8" w:rsidTr="008318B8">
        <w:trPr>
          <w:cantSplit/>
        </w:trPr>
        <w:tc>
          <w:tcPr>
            <w:tcW w:w="126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13</w:t>
            </w:r>
          </w:p>
        </w:tc>
        <w:tc>
          <w:tcPr>
            <w:tcW w:w="144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14</w:t>
            </w:r>
          </w:p>
        </w:tc>
        <w:tc>
          <w:tcPr>
            <w:tcW w:w="1260" w:type="dxa"/>
            <w:tcBorders>
              <w:bottom w:val="single" w:sz="4" w:space="0" w:color="auto"/>
              <w:right w:val="single" w:sz="4" w:space="0" w:color="auto"/>
            </w:tcBorders>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8318B8" w:rsidRPr="008318B8" w:rsidRDefault="008318B8" w:rsidP="008318B8">
            <w:pPr>
              <w:jc w:val="center"/>
              <w:rPr>
                <w:rFonts w:eastAsia="Times New Roman"/>
                <w:sz w:val="12"/>
                <w:szCs w:val="24"/>
              </w:rPr>
            </w:pPr>
          </w:p>
        </w:tc>
        <w:tc>
          <w:tcPr>
            <w:tcW w:w="1924" w:type="dxa"/>
            <w:tcBorders>
              <w:left w:val="single" w:sz="4" w:space="0" w:color="auto"/>
              <w:bottom w:val="single" w:sz="4" w:space="0" w:color="auto"/>
            </w:tcBorders>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16</w:t>
            </w:r>
          </w:p>
        </w:tc>
        <w:tc>
          <w:tcPr>
            <w:tcW w:w="162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17</w:t>
            </w:r>
          </w:p>
        </w:tc>
        <w:tc>
          <w:tcPr>
            <w:tcW w:w="90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18</w:t>
            </w:r>
          </w:p>
        </w:tc>
        <w:tc>
          <w:tcPr>
            <w:tcW w:w="90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19</w:t>
            </w:r>
          </w:p>
        </w:tc>
        <w:tc>
          <w:tcPr>
            <w:tcW w:w="72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20</w:t>
            </w:r>
          </w:p>
        </w:tc>
        <w:tc>
          <w:tcPr>
            <w:tcW w:w="90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21</w:t>
            </w:r>
          </w:p>
        </w:tc>
      </w:tr>
      <w:tr w:rsidR="008318B8" w:rsidRPr="008318B8" w:rsidTr="008318B8">
        <w:trPr>
          <w:cantSplit/>
          <w:trHeight w:val="284"/>
        </w:trPr>
        <w:tc>
          <w:tcPr>
            <w:tcW w:w="1260" w:type="dxa"/>
            <w:tcBorders>
              <w:bottom w:val="single" w:sz="4" w:space="0" w:color="auto"/>
            </w:tcBorders>
          </w:tcPr>
          <w:p w:rsidR="008318B8" w:rsidRPr="008318B8" w:rsidRDefault="008318B8" w:rsidP="008318B8">
            <w:pPr>
              <w:jc w:val="left"/>
              <w:rPr>
                <w:rFonts w:eastAsia="Times New Roman"/>
                <w:sz w:val="18"/>
                <w:szCs w:val="24"/>
              </w:rPr>
            </w:pPr>
          </w:p>
        </w:tc>
        <w:tc>
          <w:tcPr>
            <w:tcW w:w="1440" w:type="dxa"/>
            <w:tcBorders>
              <w:bottom w:val="single" w:sz="4" w:space="0" w:color="auto"/>
            </w:tcBorders>
          </w:tcPr>
          <w:p w:rsidR="008318B8" w:rsidRPr="008318B8" w:rsidRDefault="008318B8" w:rsidP="008318B8">
            <w:pPr>
              <w:jc w:val="left"/>
              <w:rPr>
                <w:rFonts w:eastAsia="Times New Roman"/>
                <w:sz w:val="18"/>
                <w:szCs w:val="24"/>
              </w:rPr>
            </w:pPr>
          </w:p>
        </w:tc>
        <w:tc>
          <w:tcPr>
            <w:tcW w:w="1260" w:type="dxa"/>
            <w:tcBorders>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236" w:type="dxa"/>
            <w:tcBorders>
              <w:top w:val="nil"/>
              <w:left w:val="single" w:sz="4" w:space="0" w:color="auto"/>
              <w:bottom w:val="nil"/>
              <w:right w:val="single" w:sz="4" w:space="0" w:color="auto"/>
            </w:tcBorders>
          </w:tcPr>
          <w:p w:rsidR="008318B8" w:rsidRPr="008318B8" w:rsidRDefault="008318B8" w:rsidP="008318B8">
            <w:pPr>
              <w:jc w:val="left"/>
              <w:rPr>
                <w:rFonts w:eastAsia="Times New Roman"/>
                <w:sz w:val="18"/>
                <w:szCs w:val="24"/>
              </w:rPr>
            </w:pPr>
          </w:p>
        </w:tc>
        <w:tc>
          <w:tcPr>
            <w:tcW w:w="1924" w:type="dxa"/>
            <w:tcBorders>
              <w:left w:val="single" w:sz="4" w:space="0" w:color="auto"/>
              <w:bottom w:val="single" w:sz="4" w:space="0" w:color="auto"/>
            </w:tcBorders>
          </w:tcPr>
          <w:p w:rsidR="008318B8" w:rsidRPr="008318B8" w:rsidRDefault="008318B8" w:rsidP="008318B8">
            <w:pPr>
              <w:jc w:val="left"/>
              <w:rPr>
                <w:rFonts w:eastAsia="Times New Roman"/>
                <w:sz w:val="18"/>
                <w:szCs w:val="24"/>
              </w:rPr>
            </w:pPr>
          </w:p>
        </w:tc>
        <w:tc>
          <w:tcPr>
            <w:tcW w:w="1620" w:type="dxa"/>
            <w:tcBorders>
              <w:bottom w:val="single" w:sz="4" w:space="0" w:color="auto"/>
            </w:tcBorders>
          </w:tcPr>
          <w:p w:rsidR="008318B8" w:rsidRPr="008318B8" w:rsidRDefault="008318B8" w:rsidP="008318B8">
            <w:pPr>
              <w:jc w:val="left"/>
              <w:rPr>
                <w:rFonts w:eastAsia="Times New Roman"/>
                <w:sz w:val="18"/>
                <w:szCs w:val="24"/>
              </w:rPr>
            </w:pPr>
          </w:p>
        </w:tc>
        <w:tc>
          <w:tcPr>
            <w:tcW w:w="900" w:type="dxa"/>
            <w:tcBorders>
              <w:bottom w:val="single" w:sz="4" w:space="0" w:color="auto"/>
            </w:tcBorders>
          </w:tcPr>
          <w:p w:rsidR="008318B8" w:rsidRPr="008318B8" w:rsidRDefault="008318B8" w:rsidP="008318B8">
            <w:pPr>
              <w:jc w:val="left"/>
              <w:rPr>
                <w:rFonts w:eastAsia="Times New Roman"/>
                <w:sz w:val="18"/>
                <w:szCs w:val="24"/>
              </w:rPr>
            </w:pPr>
          </w:p>
        </w:tc>
        <w:tc>
          <w:tcPr>
            <w:tcW w:w="900" w:type="dxa"/>
            <w:tcBorders>
              <w:bottom w:val="single" w:sz="4" w:space="0" w:color="auto"/>
            </w:tcBorders>
          </w:tcPr>
          <w:p w:rsidR="008318B8" w:rsidRPr="008318B8" w:rsidRDefault="008318B8" w:rsidP="008318B8">
            <w:pPr>
              <w:jc w:val="left"/>
              <w:rPr>
                <w:rFonts w:eastAsia="Times New Roman"/>
                <w:sz w:val="18"/>
                <w:szCs w:val="24"/>
              </w:rPr>
            </w:pPr>
          </w:p>
        </w:tc>
        <w:tc>
          <w:tcPr>
            <w:tcW w:w="720" w:type="dxa"/>
            <w:tcBorders>
              <w:bottom w:val="single" w:sz="4" w:space="0" w:color="auto"/>
            </w:tcBorders>
          </w:tcPr>
          <w:p w:rsidR="008318B8" w:rsidRPr="008318B8" w:rsidRDefault="008318B8" w:rsidP="008318B8">
            <w:pPr>
              <w:jc w:val="left"/>
              <w:rPr>
                <w:rFonts w:eastAsia="Times New Roman"/>
                <w:sz w:val="18"/>
                <w:szCs w:val="24"/>
              </w:rPr>
            </w:pPr>
          </w:p>
        </w:tc>
        <w:tc>
          <w:tcPr>
            <w:tcW w:w="900" w:type="dxa"/>
            <w:tcBorders>
              <w:bottom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84"/>
        </w:trPr>
        <w:tc>
          <w:tcPr>
            <w:tcW w:w="1260" w:type="dxa"/>
            <w:tcBorders>
              <w:top w:val="single" w:sz="4" w:space="0" w:color="auto"/>
              <w:left w:val="nil"/>
              <w:bottom w:val="nil"/>
              <w:right w:val="nil"/>
            </w:tcBorders>
          </w:tcPr>
          <w:p w:rsidR="008318B8" w:rsidRPr="008318B8" w:rsidRDefault="008318B8" w:rsidP="008318B8">
            <w:pPr>
              <w:jc w:val="left"/>
              <w:rPr>
                <w:rFonts w:eastAsia="Times New Roman"/>
                <w:sz w:val="18"/>
                <w:szCs w:val="24"/>
              </w:rPr>
            </w:pPr>
          </w:p>
        </w:tc>
        <w:tc>
          <w:tcPr>
            <w:tcW w:w="1440" w:type="dxa"/>
            <w:tcBorders>
              <w:top w:val="single" w:sz="4" w:space="0" w:color="auto"/>
              <w:left w:val="nil"/>
              <w:bottom w:val="nil"/>
              <w:right w:val="nil"/>
            </w:tcBorders>
          </w:tcPr>
          <w:p w:rsidR="008318B8" w:rsidRPr="008318B8" w:rsidRDefault="008318B8" w:rsidP="008318B8">
            <w:pPr>
              <w:jc w:val="left"/>
              <w:rPr>
                <w:rFonts w:eastAsia="Times New Roman"/>
                <w:sz w:val="18"/>
                <w:szCs w:val="24"/>
              </w:rPr>
            </w:pPr>
          </w:p>
        </w:tc>
        <w:tc>
          <w:tcPr>
            <w:tcW w:w="1260" w:type="dxa"/>
            <w:tcBorders>
              <w:top w:val="single" w:sz="4" w:space="0" w:color="auto"/>
              <w:left w:val="nil"/>
              <w:bottom w:val="nil"/>
              <w:right w:val="nil"/>
            </w:tcBorders>
          </w:tcPr>
          <w:p w:rsidR="008318B8" w:rsidRPr="008318B8" w:rsidRDefault="008318B8" w:rsidP="008318B8">
            <w:pPr>
              <w:jc w:val="left"/>
              <w:rPr>
                <w:rFonts w:eastAsia="Times New Roman"/>
                <w:sz w:val="18"/>
                <w:szCs w:val="24"/>
              </w:rPr>
            </w:pPr>
          </w:p>
        </w:tc>
        <w:tc>
          <w:tcPr>
            <w:tcW w:w="236" w:type="dxa"/>
            <w:tcBorders>
              <w:top w:val="nil"/>
              <w:left w:val="nil"/>
              <w:bottom w:val="nil"/>
              <w:right w:val="single" w:sz="4" w:space="0" w:color="auto"/>
            </w:tcBorders>
          </w:tcPr>
          <w:p w:rsidR="008318B8" w:rsidRPr="008318B8" w:rsidRDefault="008318B8" w:rsidP="008318B8">
            <w:pPr>
              <w:jc w:val="left"/>
              <w:rPr>
                <w:rFonts w:eastAsia="Times New Roman"/>
                <w:sz w:val="18"/>
                <w:szCs w:val="24"/>
              </w:rPr>
            </w:pPr>
          </w:p>
        </w:tc>
        <w:tc>
          <w:tcPr>
            <w:tcW w:w="1924" w:type="dxa"/>
            <w:tcBorders>
              <w:top w:val="single" w:sz="4" w:space="0" w:color="auto"/>
              <w:left w:val="single" w:sz="4" w:space="0" w:color="auto"/>
            </w:tcBorders>
          </w:tcPr>
          <w:p w:rsidR="008318B8" w:rsidRPr="008318B8" w:rsidRDefault="008318B8" w:rsidP="008318B8">
            <w:pPr>
              <w:jc w:val="left"/>
              <w:rPr>
                <w:rFonts w:eastAsia="Times New Roman"/>
                <w:sz w:val="18"/>
                <w:szCs w:val="24"/>
              </w:rPr>
            </w:pPr>
          </w:p>
        </w:tc>
        <w:tc>
          <w:tcPr>
            <w:tcW w:w="1620" w:type="dxa"/>
            <w:tcBorders>
              <w:top w:val="single" w:sz="4" w:space="0" w:color="auto"/>
            </w:tcBorders>
          </w:tcPr>
          <w:p w:rsidR="008318B8" w:rsidRPr="008318B8" w:rsidRDefault="008318B8" w:rsidP="008318B8">
            <w:pPr>
              <w:jc w:val="left"/>
              <w:rPr>
                <w:rFonts w:eastAsia="Times New Roman"/>
                <w:sz w:val="18"/>
                <w:szCs w:val="24"/>
              </w:rPr>
            </w:pPr>
          </w:p>
        </w:tc>
        <w:tc>
          <w:tcPr>
            <w:tcW w:w="900" w:type="dxa"/>
            <w:tcBorders>
              <w:top w:val="single" w:sz="4" w:space="0" w:color="auto"/>
            </w:tcBorders>
          </w:tcPr>
          <w:p w:rsidR="008318B8" w:rsidRPr="008318B8" w:rsidRDefault="008318B8" w:rsidP="008318B8">
            <w:pPr>
              <w:jc w:val="left"/>
              <w:rPr>
                <w:rFonts w:eastAsia="Times New Roman"/>
                <w:sz w:val="18"/>
                <w:szCs w:val="24"/>
              </w:rPr>
            </w:pPr>
          </w:p>
        </w:tc>
        <w:tc>
          <w:tcPr>
            <w:tcW w:w="900" w:type="dxa"/>
            <w:tcBorders>
              <w:top w:val="single" w:sz="4" w:space="0" w:color="auto"/>
            </w:tcBorders>
          </w:tcPr>
          <w:p w:rsidR="008318B8" w:rsidRPr="008318B8" w:rsidRDefault="008318B8" w:rsidP="008318B8">
            <w:pPr>
              <w:jc w:val="left"/>
              <w:rPr>
                <w:rFonts w:eastAsia="Times New Roman"/>
                <w:sz w:val="18"/>
                <w:szCs w:val="24"/>
              </w:rPr>
            </w:pPr>
          </w:p>
        </w:tc>
        <w:tc>
          <w:tcPr>
            <w:tcW w:w="720" w:type="dxa"/>
            <w:tcBorders>
              <w:top w:val="single" w:sz="4" w:space="0" w:color="auto"/>
            </w:tcBorders>
          </w:tcPr>
          <w:p w:rsidR="008318B8" w:rsidRPr="008318B8" w:rsidRDefault="008318B8" w:rsidP="008318B8">
            <w:pPr>
              <w:jc w:val="left"/>
              <w:rPr>
                <w:rFonts w:eastAsia="Times New Roman"/>
                <w:sz w:val="18"/>
                <w:szCs w:val="24"/>
              </w:rPr>
            </w:pPr>
          </w:p>
        </w:tc>
        <w:tc>
          <w:tcPr>
            <w:tcW w:w="900" w:type="dxa"/>
            <w:tcBorders>
              <w:top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84"/>
        </w:trPr>
        <w:tc>
          <w:tcPr>
            <w:tcW w:w="1260" w:type="dxa"/>
            <w:tcBorders>
              <w:top w:val="nil"/>
              <w:left w:val="nil"/>
              <w:bottom w:val="nil"/>
              <w:right w:val="nil"/>
            </w:tcBorders>
          </w:tcPr>
          <w:p w:rsidR="008318B8" w:rsidRPr="008318B8" w:rsidRDefault="008318B8" w:rsidP="008318B8">
            <w:pPr>
              <w:jc w:val="left"/>
              <w:rPr>
                <w:rFonts w:eastAsia="Times New Roman"/>
                <w:sz w:val="18"/>
                <w:szCs w:val="24"/>
              </w:rPr>
            </w:pPr>
          </w:p>
        </w:tc>
        <w:tc>
          <w:tcPr>
            <w:tcW w:w="1440" w:type="dxa"/>
            <w:tcBorders>
              <w:top w:val="nil"/>
              <w:left w:val="nil"/>
              <w:bottom w:val="nil"/>
              <w:right w:val="nil"/>
            </w:tcBorders>
          </w:tcPr>
          <w:p w:rsidR="008318B8" w:rsidRPr="008318B8" w:rsidRDefault="008318B8" w:rsidP="008318B8">
            <w:pPr>
              <w:jc w:val="left"/>
              <w:rPr>
                <w:rFonts w:eastAsia="Times New Roman"/>
                <w:sz w:val="18"/>
                <w:szCs w:val="24"/>
              </w:rPr>
            </w:pPr>
          </w:p>
        </w:tc>
        <w:tc>
          <w:tcPr>
            <w:tcW w:w="1260" w:type="dxa"/>
            <w:tcBorders>
              <w:top w:val="nil"/>
              <w:left w:val="nil"/>
              <w:bottom w:val="nil"/>
              <w:right w:val="nil"/>
            </w:tcBorders>
          </w:tcPr>
          <w:p w:rsidR="008318B8" w:rsidRPr="008318B8" w:rsidRDefault="008318B8" w:rsidP="008318B8">
            <w:pPr>
              <w:jc w:val="left"/>
              <w:rPr>
                <w:rFonts w:eastAsia="Times New Roman"/>
                <w:sz w:val="18"/>
                <w:szCs w:val="24"/>
              </w:rPr>
            </w:pPr>
          </w:p>
        </w:tc>
        <w:tc>
          <w:tcPr>
            <w:tcW w:w="236" w:type="dxa"/>
            <w:tcBorders>
              <w:top w:val="nil"/>
              <w:left w:val="nil"/>
              <w:bottom w:val="nil"/>
              <w:right w:val="single" w:sz="4" w:space="0" w:color="auto"/>
            </w:tcBorders>
          </w:tcPr>
          <w:p w:rsidR="008318B8" w:rsidRPr="008318B8" w:rsidRDefault="008318B8" w:rsidP="008318B8">
            <w:pPr>
              <w:jc w:val="left"/>
              <w:rPr>
                <w:rFonts w:eastAsia="Times New Roman"/>
                <w:sz w:val="18"/>
                <w:szCs w:val="24"/>
              </w:rPr>
            </w:pPr>
          </w:p>
        </w:tc>
        <w:tc>
          <w:tcPr>
            <w:tcW w:w="1924" w:type="dxa"/>
            <w:tcBorders>
              <w:left w:val="single" w:sz="4" w:space="0" w:color="auto"/>
            </w:tcBorders>
          </w:tcPr>
          <w:p w:rsidR="008318B8" w:rsidRPr="008318B8" w:rsidRDefault="008318B8" w:rsidP="008318B8">
            <w:pPr>
              <w:jc w:val="left"/>
              <w:rPr>
                <w:rFonts w:eastAsia="Times New Roman"/>
                <w:sz w:val="18"/>
                <w:szCs w:val="24"/>
              </w:rPr>
            </w:pPr>
          </w:p>
        </w:tc>
        <w:tc>
          <w:tcPr>
            <w:tcW w:w="1620" w:type="dxa"/>
          </w:tcPr>
          <w:p w:rsidR="008318B8" w:rsidRPr="008318B8" w:rsidRDefault="008318B8" w:rsidP="008318B8">
            <w:pPr>
              <w:jc w:val="left"/>
              <w:rPr>
                <w:rFonts w:eastAsia="Times New Roman"/>
                <w:sz w:val="18"/>
                <w:szCs w:val="24"/>
              </w:rPr>
            </w:pPr>
          </w:p>
        </w:tc>
        <w:tc>
          <w:tcPr>
            <w:tcW w:w="900" w:type="dxa"/>
          </w:tcPr>
          <w:p w:rsidR="008318B8" w:rsidRPr="008318B8" w:rsidRDefault="008318B8" w:rsidP="008318B8">
            <w:pPr>
              <w:jc w:val="left"/>
              <w:rPr>
                <w:rFonts w:eastAsia="Times New Roman"/>
                <w:sz w:val="18"/>
                <w:szCs w:val="24"/>
              </w:rPr>
            </w:pPr>
          </w:p>
        </w:tc>
        <w:tc>
          <w:tcPr>
            <w:tcW w:w="900" w:type="dxa"/>
          </w:tcPr>
          <w:p w:rsidR="008318B8" w:rsidRPr="008318B8" w:rsidRDefault="008318B8" w:rsidP="008318B8">
            <w:pPr>
              <w:jc w:val="left"/>
              <w:rPr>
                <w:rFonts w:eastAsia="Times New Roman"/>
                <w:sz w:val="18"/>
                <w:szCs w:val="24"/>
              </w:rPr>
            </w:pPr>
          </w:p>
        </w:tc>
        <w:tc>
          <w:tcPr>
            <w:tcW w:w="720" w:type="dxa"/>
          </w:tcPr>
          <w:p w:rsidR="008318B8" w:rsidRPr="008318B8" w:rsidRDefault="008318B8" w:rsidP="008318B8">
            <w:pPr>
              <w:jc w:val="left"/>
              <w:rPr>
                <w:rFonts w:eastAsia="Times New Roman"/>
                <w:sz w:val="18"/>
                <w:szCs w:val="24"/>
              </w:rPr>
            </w:pPr>
          </w:p>
        </w:tc>
        <w:tc>
          <w:tcPr>
            <w:tcW w:w="900" w:type="dxa"/>
          </w:tcPr>
          <w:p w:rsidR="008318B8" w:rsidRPr="008318B8" w:rsidRDefault="008318B8" w:rsidP="008318B8">
            <w:pPr>
              <w:jc w:val="left"/>
              <w:rPr>
                <w:rFonts w:eastAsia="Times New Roman"/>
                <w:sz w:val="18"/>
                <w:szCs w:val="24"/>
              </w:rPr>
            </w:pPr>
          </w:p>
        </w:tc>
      </w:tr>
      <w:tr w:rsidR="008318B8" w:rsidRPr="008318B8" w:rsidTr="008318B8">
        <w:trPr>
          <w:cantSplit/>
          <w:trHeight w:val="284"/>
        </w:trPr>
        <w:tc>
          <w:tcPr>
            <w:tcW w:w="1260" w:type="dxa"/>
            <w:tcBorders>
              <w:top w:val="nil"/>
              <w:left w:val="nil"/>
              <w:bottom w:val="nil"/>
              <w:right w:val="nil"/>
            </w:tcBorders>
          </w:tcPr>
          <w:p w:rsidR="008318B8" w:rsidRPr="008318B8" w:rsidRDefault="008318B8" w:rsidP="008318B8">
            <w:pPr>
              <w:jc w:val="left"/>
              <w:rPr>
                <w:rFonts w:eastAsia="Times New Roman"/>
                <w:sz w:val="18"/>
                <w:szCs w:val="24"/>
              </w:rPr>
            </w:pPr>
          </w:p>
        </w:tc>
        <w:tc>
          <w:tcPr>
            <w:tcW w:w="1440" w:type="dxa"/>
            <w:tcBorders>
              <w:top w:val="nil"/>
              <w:left w:val="nil"/>
              <w:bottom w:val="nil"/>
              <w:right w:val="nil"/>
            </w:tcBorders>
          </w:tcPr>
          <w:p w:rsidR="008318B8" w:rsidRPr="008318B8" w:rsidRDefault="008318B8" w:rsidP="008318B8">
            <w:pPr>
              <w:jc w:val="left"/>
              <w:rPr>
                <w:rFonts w:eastAsia="Times New Roman"/>
                <w:sz w:val="18"/>
                <w:szCs w:val="24"/>
              </w:rPr>
            </w:pPr>
          </w:p>
        </w:tc>
        <w:tc>
          <w:tcPr>
            <w:tcW w:w="1260" w:type="dxa"/>
            <w:tcBorders>
              <w:top w:val="nil"/>
              <w:left w:val="nil"/>
              <w:bottom w:val="nil"/>
              <w:right w:val="nil"/>
            </w:tcBorders>
          </w:tcPr>
          <w:p w:rsidR="008318B8" w:rsidRPr="008318B8" w:rsidRDefault="008318B8" w:rsidP="008318B8">
            <w:pPr>
              <w:jc w:val="left"/>
              <w:rPr>
                <w:rFonts w:eastAsia="Times New Roman"/>
                <w:sz w:val="18"/>
                <w:szCs w:val="24"/>
              </w:rPr>
            </w:pPr>
          </w:p>
        </w:tc>
        <w:tc>
          <w:tcPr>
            <w:tcW w:w="236" w:type="dxa"/>
            <w:tcBorders>
              <w:top w:val="nil"/>
              <w:left w:val="nil"/>
              <w:bottom w:val="nil"/>
              <w:right w:val="single" w:sz="4" w:space="0" w:color="auto"/>
            </w:tcBorders>
          </w:tcPr>
          <w:p w:rsidR="008318B8" w:rsidRPr="008318B8" w:rsidRDefault="008318B8" w:rsidP="008318B8">
            <w:pPr>
              <w:jc w:val="left"/>
              <w:rPr>
                <w:rFonts w:eastAsia="Times New Roman"/>
                <w:sz w:val="18"/>
                <w:szCs w:val="24"/>
              </w:rPr>
            </w:pPr>
          </w:p>
        </w:tc>
        <w:tc>
          <w:tcPr>
            <w:tcW w:w="1924" w:type="dxa"/>
            <w:tcBorders>
              <w:left w:val="single" w:sz="4" w:space="0" w:color="auto"/>
            </w:tcBorders>
          </w:tcPr>
          <w:p w:rsidR="008318B8" w:rsidRPr="008318B8" w:rsidRDefault="008318B8" w:rsidP="008318B8">
            <w:pPr>
              <w:jc w:val="left"/>
              <w:rPr>
                <w:rFonts w:eastAsia="Times New Roman"/>
                <w:sz w:val="18"/>
                <w:szCs w:val="24"/>
              </w:rPr>
            </w:pPr>
          </w:p>
        </w:tc>
        <w:tc>
          <w:tcPr>
            <w:tcW w:w="1620" w:type="dxa"/>
          </w:tcPr>
          <w:p w:rsidR="008318B8" w:rsidRPr="008318B8" w:rsidRDefault="008318B8" w:rsidP="008318B8">
            <w:pPr>
              <w:jc w:val="left"/>
              <w:rPr>
                <w:rFonts w:eastAsia="Times New Roman"/>
                <w:sz w:val="18"/>
                <w:szCs w:val="24"/>
              </w:rPr>
            </w:pPr>
          </w:p>
        </w:tc>
        <w:tc>
          <w:tcPr>
            <w:tcW w:w="900" w:type="dxa"/>
          </w:tcPr>
          <w:p w:rsidR="008318B8" w:rsidRPr="008318B8" w:rsidRDefault="008318B8" w:rsidP="008318B8">
            <w:pPr>
              <w:jc w:val="left"/>
              <w:rPr>
                <w:rFonts w:eastAsia="Times New Roman"/>
                <w:sz w:val="18"/>
                <w:szCs w:val="24"/>
              </w:rPr>
            </w:pPr>
          </w:p>
        </w:tc>
        <w:tc>
          <w:tcPr>
            <w:tcW w:w="900" w:type="dxa"/>
          </w:tcPr>
          <w:p w:rsidR="008318B8" w:rsidRPr="008318B8" w:rsidRDefault="008318B8" w:rsidP="008318B8">
            <w:pPr>
              <w:jc w:val="left"/>
              <w:rPr>
                <w:rFonts w:eastAsia="Times New Roman"/>
                <w:sz w:val="18"/>
                <w:szCs w:val="24"/>
              </w:rPr>
            </w:pPr>
          </w:p>
        </w:tc>
        <w:tc>
          <w:tcPr>
            <w:tcW w:w="720" w:type="dxa"/>
          </w:tcPr>
          <w:p w:rsidR="008318B8" w:rsidRPr="008318B8" w:rsidRDefault="008318B8" w:rsidP="008318B8">
            <w:pPr>
              <w:jc w:val="left"/>
              <w:rPr>
                <w:rFonts w:eastAsia="Times New Roman"/>
                <w:sz w:val="18"/>
                <w:szCs w:val="24"/>
              </w:rPr>
            </w:pPr>
          </w:p>
        </w:tc>
        <w:tc>
          <w:tcPr>
            <w:tcW w:w="900" w:type="dxa"/>
          </w:tcPr>
          <w:p w:rsidR="008318B8" w:rsidRPr="008318B8" w:rsidRDefault="008318B8" w:rsidP="008318B8">
            <w:pPr>
              <w:jc w:val="left"/>
              <w:rPr>
                <w:rFonts w:eastAsia="Times New Roman"/>
                <w:sz w:val="18"/>
                <w:szCs w:val="24"/>
              </w:rPr>
            </w:pPr>
          </w:p>
        </w:tc>
      </w:tr>
    </w:tbl>
    <w:p w:rsidR="008318B8" w:rsidRPr="008318B8" w:rsidRDefault="008318B8" w:rsidP="008318B8">
      <w:pPr>
        <w:jc w:val="left"/>
        <w:rPr>
          <w:rFonts w:eastAsia="Times New Roman"/>
          <w:b/>
          <w:bCs/>
          <w:sz w:val="18"/>
          <w:szCs w:val="18"/>
        </w:rPr>
      </w:pPr>
      <w:r w:rsidRPr="008318B8">
        <w:rPr>
          <w:rFonts w:eastAsia="Times New Roman"/>
          <w:b/>
          <w:bCs/>
          <w:sz w:val="18"/>
          <w:szCs w:val="18"/>
        </w:rPr>
        <w:t xml:space="preserve">            5. Краткая индивидуальная характеристика объекта</w:t>
      </w:r>
    </w:p>
    <w:p w:rsidR="008318B8" w:rsidRPr="008318B8" w:rsidRDefault="008318B8" w:rsidP="008318B8">
      <w:pPr>
        <w:jc w:val="left"/>
        <w:rPr>
          <w:rFonts w:eastAsia="Times New Roman"/>
          <w:sz w:val="12"/>
          <w:szCs w:val="24"/>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8318B8" w:rsidRPr="008318B8" w:rsidTr="008318B8">
        <w:trPr>
          <w:cantSplit/>
          <w:trHeight w:val="186"/>
        </w:trPr>
        <w:tc>
          <w:tcPr>
            <w:tcW w:w="4140" w:type="dxa"/>
            <w:vMerge w:val="restart"/>
            <w:tcBorders>
              <w:lef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Наименование конструктивных элементов и других признаков, характеризующих объект</w:t>
            </w:r>
          </w:p>
        </w:tc>
        <w:tc>
          <w:tcPr>
            <w:tcW w:w="5040" w:type="dxa"/>
            <w:gridSpan w:val="5"/>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Качественные и количественные характеристики</w:t>
            </w:r>
          </w:p>
        </w:tc>
        <w:tc>
          <w:tcPr>
            <w:tcW w:w="1980" w:type="dxa"/>
            <w:vMerge w:val="restart"/>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Примечание</w:t>
            </w:r>
          </w:p>
        </w:tc>
      </w:tr>
      <w:tr w:rsidR="008318B8" w:rsidRPr="008318B8" w:rsidTr="008318B8">
        <w:trPr>
          <w:cantSplit/>
          <w:trHeight w:val="198"/>
        </w:trPr>
        <w:tc>
          <w:tcPr>
            <w:tcW w:w="4140" w:type="dxa"/>
            <w:vMerge/>
            <w:tcBorders>
              <w:left w:val="single" w:sz="4" w:space="0" w:color="auto"/>
            </w:tcBorders>
            <w:vAlign w:val="center"/>
          </w:tcPr>
          <w:p w:rsidR="008318B8" w:rsidRPr="008318B8" w:rsidRDefault="008318B8" w:rsidP="008318B8">
            <w:pPr>
              <w:jc w:val="center"/>
              <w:rPr>
                <w:rFonts w:eastAsia="Times New Roman"/>
                <w:sz w:val="18"/>
                <w:szCs w:val="24"/>
              </w:rPr>
            </w:pPr>
          </w:p>
        </w:tc>
        <w:tc>
          <w:tcPr>
            <w:tcW w:w="720" w:type="dxa"/>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Основного объекта</w:t>
            </w:r>
          </w:p>
        </w:tc>
        <w:tc>
          <w:tcPr>
            <w:tcW w:w="4320" w:type="dxa"/>
            <w:gridSpan w:val="4"/>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Пристроенных помещений и др.</w:t>
            </w:r>
          </w:p>
        </w:tc>
        <w:tc>
          <w:tcPr>
            <w:tcW w:w="1980" w:type="dxa"/>
            <w:vMerge/>
            <w:vAlign w:val="center"/>
          </w:tcPr>
          <w:p w:rsidR="008318B8" w:rsidRPr="008318B8" w:rsidRDefault="008318B8" w:rsidP="008318B8">
            <w:pPr>
              <w:jc w:val="center"/>
              <w:rPr>
                <w:rFonts w:eastAsia="Times New Roman"/>
                <w:sz w:val="18"/>
                <w:szCs w:val="24"/>
              </w:rPr>
            </w:pPr>
          </w:p>
        </w:tc>
      </w:tr>
      <w:tr w:rsidR="008318B8" w:rsidRPr="008318B8" w:rsidTr="008318B8">
        <w:trPr>
          <w:cantSplit/>
        </w:trPr>
        <w:tc>
          <w:tcPr>
            <w:tcW w:w="4140" w:type="dxa"/>
            <w:tcBorders>
              <w:left w:val="single" w:sz="4" w:space="0" w:color="auto"/>
            </w:tcBorders>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22</w:t>
            </w:r>
          </w:p>
        </w:tc>
        <w:tc>
          <w:tcPr>
            <w:tcW w:w="72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23</w:t>
            </w:r>
          </w:p>
        </w:tc>
        <w:tc>
          <w:tcPr>
            <w:tcW w:w="10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24</w:t>
            </w:r>
          </w:p>
        </w:tc>
        <w:tc>
          <w:tcPr>
            <w:tcW w:w="10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25</w:t>
            </w:r>
          </w:p>
        </w:tc>
        <w:tc>
          <w:tcPr>
            <w:tcW w:w="10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26</w:t>
            </w:r>
          </w:p>
        </w:tc>
        <w:tc>
          <w:tcPr>
            <w:tcW w:w="10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27</w:t>
            </w:r>
          </w:p>
        </w:tc>
        <w:tc>
          <w:tcPr>
            <w:tcW w:w="19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28</w:t>
            </w:r>
          </w:p>
        </w:tc>
      </w:tr>
      <w:tr w:rsidR="008318B8" w:rsidRPr="008318B8" w:rsidTr="008318B8">
        <w:trPr>
          <w:cantSplit/>
          <w:trHeight w:val="284"/>
        </w:trPr>
        <w:tc>
          <w:tcPr>
            <w:tcW w:w="4140" w:type="dxa"/>
            <w:tcBorders>
              <w:left w:val="single" w:sz="4" w:space="0" w:color="auto"/>
            </w:tcBorders>
            <w:vAlign w:val="center"/>
          </w:tcPr>
          <w:p w:rsidR="008318B8" w:rsidRPr="008318B8" w:rsidRDefault="008318B8" w:rsidP="008318B8">
            <w:pPr>
              <w:jc w:val="left"/>
              <w:rPr>
                <w:rFonts w:eastAsia="Times New Roman"/>
                <w:sz w:val="18"/>
                <w:szCs w:val="24"/>
              </w:rPr>
            </w:pPr>
            <w:r w:rsidRPr="008318B8">
              <w:rPr>
                <w:rFonts w:eastAsia="Times New Roman"/>
                <w:sz w:val="18"/>
                <w:szCs w:val="24"/>
              </w:rPr>
              <w:t>Общая площадь, м</w:t>
            </w:r>
            <w:proofErr w:type="gramStart"/>
            <w:r w:rsidRPr="008318B8">
              <w:rPr>
                <w:rFonts w:eastAsia="Times New Roman"/>
                <w:sz w:val="12"/>
                <w:szCs w:val="24"/>
                <w:vertAlign w:val="superscript"/>
              </w:rPr>
              <w:t>2</w:t>
            </w:r>
            <w:proofErr w:type="gramEnd"/>
          </w:p>
        </w:tc>
        <w:tc>
          <w:tcPr>
            <w:tcW w:w="72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980" w:type="dxa"/>
          </w:tcPr>
          <w:p w:rsidR="008318B8" w:rsidRPr="008318B8" w:rsidRDefault="008318B8" w:rsidP="008318B8">
            <w:pPr>
              <w:jc w:val="center"/>
              <w:rPr>
                <w:rFonts w:eastAsia="Times New Roman"/>
                <w:sz w:val="18"/>
                <w:szCs w:val="24"/>
              </w:rPr>
            </w:pPr>
          </w:p>
        </w:tc>
      </w:tr>
      <w:tr w:rsidR="008318B8" w:rsidRPr="008318B8" w:rsidTr="008318B8">
        <w:trPr>
          <w:cantSplit/>
          <w:trHeight w:val="284"/>
        </w:trPr>
        <w:tc>
          <w:tcPr>
            <w:tcW w:w="4140" w:type="dxa"/>
            <w:tcBorders>
              <w:left w:val="single" w:sz="4" w:space="0" w:color="auto"/>
            </w:tcBorders>
            <w:vAlign w:val="center"/>
          </w:tcPr>
          <w:p w:rsidR="008318B8" w:rsidRPr="008318B8" w:rsidRDefault="008318B8" w:rsidP="008318B8">
            <w:pPr>
              <w:jc w:val="left"/>
              <w:rPr>
                <w:rFonts w:eastAsia="Times New Roman"/>
                <w:sz w:val="18"/>
                <w:szCs w:val="24"/>
              </w:rPr>
            </w:pPr>
            <w:r w:rsidRPr="008318B8">
              <w:rPr>
                <w:rFonts w:eastAsia="Times New Roman"/>
                <w:sz w:val="18"/>
                <w:szCs w:val="24"/>
              </w:rPr>
              <w:t>Количество этажей</w:t>
            </w:r>
          </w:p>
        </w:tc>
        <w:tc>
          <w:tcPr>
            <w:tcW w:w="72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980" w:type="dxa"/>
          </w:tcPr>
          <w:p w:rsidR="008318B8" w:rsidRPr="008318B8" w:rsidRDefault="008318B8" w:rsidP="008318B8">
            <w:pPr>
              <w:jc w:val="center"/>
              <w:rPr>
                <w:rFonts w:eastAsia="Times New Roman"/>
                <w:sz w:val="18"/>
                <w:szCs w:val="24"/>
              </w:rPr>
            </w:pPr>
          </w:p>
        </w:tc>
      </w:tr>
      <w:tr w:rsidR="008318B8" w:rsidRPr="008318B8" w:rsidTr="008318B8">
        <w:trPr>
          <w:cantSplit/>
          <w:trHeight w:val="284"/>
        </w:trPr>
        <w:tc>
          <w:tcPr>
            <w:tcW w:w="4140" w:type="dxa"/>
            <w:vMerge w:val="restart"/>
            <w:tcBorders>
              <w:left w:val="single" w:sz="4" w:space="0" w:color="auto"/>
            </w:tcBorders>
            <w:vAlign w:val="center"/>
          </w:tcPr>
          <w:p w:rsidR="008318B8" w:rsidRPr="008318B8" w:rsidRDefault="008318B8" w:rsidP="008318B8">
            <w:pPr>
              <w:jc w:val="left"/>
              <w:rPr>
                <w:rFonts w:eastAsia="Times New Roman"/>
                <w:sz w:val="12"/>
                <w:szCs w:val="24"/>
                <w:vertAlign w:val="superscript"/>
              </w:rPr>
            </w:pPr>
            <w:r w:rsidRPr="008318B8">
              <w:rPr>
                <w:rFonts w:eastAsia="Times New Roman"/>
                <w:sz w:val="18"/>
                <w:szCs w:val="24"/>
              </w:rPr>
              <w:t>Общий строительный объем, м</w:t>
            </w:r>
            <w:r w:rsidRPr="008318B8">
              <w:rPr>
                <w:rFonts w:eastAsia="Times New Roman"/>
                <w:sz w:val="12"/>
                <w:szCs w:val="24"/>
                <w:vertAlign w:val="superscript"/>
              </w:rPr>
              <w:t>3</w:t>
            </w:r>
          </w:p>
          <w:p w:rsidR="008318B8" w:rsidRPr="008318B8" w:rsidRDefault="008318B8" w:rsidP="008318B8">
            <w:pPr>
              <w:jc w:val="left"/>
              <w:rPr>
                <w:rFonts w:eastAsia="Times New Roman"/>
                <w:sz w:val="18"/>
                <w:szCs w:val="24"/>
              </w:rPr>
            </w:pPr>
            <w:r w:rsidRPr="008318B8">
              <w:rPr>
                <w:rFonts w:eastAsia="Times New Roman"/>
                <w:sz w:val="18"/>
                <w:szCs w:val="24"/>
              </w:rPr>
              <w:t>в том числе подземной части</w:t>
            </w:r>
            <w:r w:rsidRPr="008318B8">
              <w:rPr>
                <w:rFonts w:eastAsia="Times New Roman"/>
                <w:sz w:val="12"/>
                <w:szCs w:val="24"/>
                <w:vertAlign w:val="superscript"/>
              </w:rPr>
              <w:t>,</w:t>
            </w:r>
            <w:r w:rsidRPr="008318B8">
              <w:rPr>
                <w:rFonts w:eastAsia="Times New Roman"/>
                <w:sz w:val="18"/>
                <w:szCs w:val="24"/>
              </w:rPr>
              <w:t xml:space="preserve"> м</w:t>
            </w:r>
            <w:r w:rsidRPr="008318B8">
              <w:rPr>
                <w:rFonts w:eastAsia="Times New Roman"/>
                <w:sz w:val="12"/>
                <w:szCs w:val="24"/>
                <w:vertAlign w:val="superscript"/>
              </w:rPr>
              <w:t>3</w:t>
            </w:r>
          </w:p>
        </w:tc>
        <w:tc>
          <w:tcPr>
            <w:tcW w:w="72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980" w:type="dxa"/>
          </w:tcPr>
          <w:p w:rsidR="008318B8" w:rsidRPr="008318B8" w:rsidRDefault="008318B8" w:rsidP="008318B8">
            <w:pPr>
              <w:jc w:val="center"/>
              <w:rPr>
                <w:rFonts w:eastAsia="Times New Roman"/>
                <w:sz w:val="18"/>
                <w:szCs w:val="24"/>
              </w:rPr>
            </w:pPr>
          </w:p>
        </w:tc>
      </w:tr>
      <w:tr w:rsidR="008318B8" w:rsidRPr="008318B8" w:rsidTr="008318B8">
        <w:trPr>
          <w:cantSplit/>
          <w:trHeight w:val="284"/>
        </w:trPr>
        <w:tc>
          <w:tcPr>
            <w:tcW w:w="4140" w:type="dxa"/>
            <w:vMerge/>
            <w:tcBorders>
              <w:left w:val="single" w:sz="4" w:space="0" w:color="auto"/>
            </w:tcBorders>
            <w:vAlign w:val="center"/>
          </w:tcPr>
          <w:p w:rsidR="008318B8" w:rsidRPr="008318B8" w:rsidRDefault="008318B8" w:rsidP="008318B8">
            <w:pPr>
              <w:jc w:val="left"/>
              <w:rPr>
                <w:rFonts w:eastAsia="Times New Roman"/>
                <w:sz w:val="18"/>
                <w:szCs w:val="24"/>
              </w:rPr>
            </w:pPr>
          </w:p>
        </w:tc>
        <w:tc>
          <w:tcPr>
            <w:tcW w:w="72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980" w:type="dxa"/>
          </w:tcPr>
          <w:p w:rsidR="008318B8" w:rsidRPr="008318B8" w:rsidRDefault="008318B8" w:rsidP="008318B8">
            <w:pPr>
              <w:jc w:val="center"/>
              <w:rPr>
                <w:rFonts w:eastAsia="Times New Roman"/>
                <w:sz w:val="18"/>
                <w:szCs w:val="24"/>
              </w:rPr>
            </w:pPr>
          </w:p>
        </w:tc>
      </w:tr>
      <w:tr w:rsidR="008318B8" w:rsidRPr="008318B8" w:rsidTr="008318B8">
        <w:trPr>
          <w:cantSplit/>
          <w:trHeight w:val="284"/>
        </w:trPr>
        <w:tc>
          <w:tcPr>
            <w:tcW w:w="4140" w:type="dxa"/>
            <w:vMerge w:val="restart"/>
            <w:tcBorders>
              <w:left w:val="single" w:sz="4" w:space="0" w:color="auto"/>
            </w:tcBorders>
            <w:vAlign w:val="center"/>
          </w:tcPr>
          <w:p w:rsidR="008318B8" w:rsidRPr="008318B8" w:rsidRDefault="008318B8" w:rsidP="008318B8">
            <w:pPr>
              <w:jc w:val="left"/>
              <w:rPr>
                <w:rFonts w:eastAsia="Times New Roman"/>
                <w:sz w:val="18"/>
                <w:szCs w:val="24"/>
              </w:rPr>
            </w:pPr>
            <w:r w:rsidRPr="008318B8">
              <w:rPr>
                <w:rFonts w:eastAsia="Times New Roman"/>
                <w:sz w:val="18"/>
                <w:szCs w:val="24"/>
              </w:rPr>
              <w:t xml:space="preserve">Площадь </w:t>
            </w:r>
            <w:proofErr w:type="gramStart"/>
            <w:r w:rsidRPr="008318B8">
              <w:rPr>
                <w:rFonts w:eastAsia="Times New Roman"/>
                <w:sz w:val="18"/>
                <w:szCs w:val="24"/>
              </w:rPr>
              <w:t>встроенных</w:t>
            </w:r>
            <w:proofErr w:type="gramEnd"/>
            <w:r w:rsidRPr="008318B8">
              <w:rPr>
                <w:rFonts w:eastAsia="Times New Roman"/>
                <w:sz w:val="18"/>
                <w:szCs w:val="24"/>
              </w:rPr>
              <w:t>,</w:t>
            </w:r>
          </w:p>
          <w:p w:rsidR="008318B8" w:rsidRPr="008318B8" w:rsidRDefault="008318B8" w:rsidP="008318B8">
            <w:pPr>
              <w:jc w:val="left"/>
              <w:rPr>
                <w:rFonts w:eastAsia="Times New Roman"/>
                <w:sz w:val="18"/>
                <w:szCs w:val="24"/>
              </w:rPr>
            </w:pPr>
            <w:r w:rsidRPr="008318B8">
              <w:rPr>
                <w:rFonts w:eastAsia="Times New Roman"/>
                <w:sz w:val="18"/>
                <w:szCs w:val="24"/>
              </w:rPr>
              <w:t>встроенно-пристроенных и пристроенных помещений, м</w:t>
            </w:r>
            <w:proofErr w:type="gramStart"/>
            <w:r w:rsidRPr="008318B8">
              <w:rPr>
                <w:rFonts w:eastAsia="Times New Roman"/>
                <w:sz w:val="12"/>
                <w:szCs w:val="24"/>
                <w:vertAlign w:val="superscript"/>
              </w:rPr>
              <w:t>2</w:t>
            </w:r>
            <w:proofErr w:type="gramEnd"/>
          </w:p>
        </w:tc>
        <w:tc>
          <w:tcPr>
            <w:tcW w:w="72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980" w:type="dxa"/>
          </w:tcPr>
          <w:p w:rsidR="008318B8" w:rsidRPr="008318B8" w:rsidRDefault="008318B8" w:rsidP="008318B8">
            <w:pPr>
              <w:jc w:val="center"/>
              <w:rPr>
                <w:rFonts w:eastAsia="Times New Roman"/>
                <w:sz w:val="18"/>
                <w:szCs w:val="24"/>
              </w:rPr>
            </w:pPr>
          </w:p>
        </w:tc>
      </w:tr>
      <w:tr w:rsidR="008318B8" w:rsidRPr="008318B8" w:rsidTr="008318B8">
        <w:trPr>
          <w:cantSplit/>
          <w:trHeight w:val="284"/>
        </w:trPr>
        <w:tc>
          <w:tcPr>
            <w:tcW w:w="4140" w:type="dxa"/>
            <w:vMerge/>
            <w:tcBorders>
              <w:left w:val="single" w:sz="4" w:space="0" w:color="auto"/>
            </w:tcBorders>
            <w:vAlign w:val="center"/>
          </w:tcPr>
          <w:p w:rsidR="008318B8" w:rsidRPr="008318B8" w:rsidRDefault="008318B8" w:rsidP="008318B8">
            <w:pPr>
              <w:jc w:val="left"/>
              <w:rPr>
                <w:rFonts w:eastAsia="Times New Roman"/>
                <w:sz w:val="18"/>
                <w:szCs w:val="24"/>
              </w:rPr>
            </w:pPr>
          </w:p>
        </w:tc>
        <w:tc>
          <w:tcPr>
            <w:tcW w:w="72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980" w:type="dxa"/>
          </w:tcPr>
          <w:p w:rsidR="008318B8" w:rsidRPr="008318B8" w:rsidRDefault="008318B8" w:rsidP="008318B8">
            <w:pPr>
              <w:jc w:val="center"/>
              <w:rPr>
                <w:rFonts w:eastAsia="Times New Roman"/>
                <w:sz w:val="18"/>
                <w:szCs w:val="24"/>
              </w:rPr>
            </w:pPr>
          </w:p>
        </w:tc>
      </w:tr>
      <w:tr w:rsidR="008318B8" w:rsidRPr="008318B8" w:rsidTr="008318B8">
        <w:trPr>
          <w:cantSplit/>
          <w:trHeight w:val="284"/>
        </w:trPr>
        <w:tc>
          <w:tcPr>
            <w:tcW w:w="4140" w:type="dxa"/>
            <w:vMerge/>
            <w:tcBorders>
              <w:left w:val="single" w:sz="4" w:space="0" w:color="auto"/>
            </w:tcBorders>
            <w:vAlign w:val="center"/>
          </w:tcPr>
          <w:p w:rsidR="008318B8" w:rsidRPr="008318B8" w:rsidRDefault="008318B8" w:rsidP="008318B8">
            <w:pPr>
              <w:jc w:val="left"/>
              <w:rPr>
                <w:rFonts w:eastAsia="Times New Roman"/>
                <w:sz w:val="18"/>
                <w:szCs w:val="24"/>
              </w:rPr>
            </w:pPr>
          </w:p>
        </w:tc>
        <w:tc>
          <w:tcPr>
            <w:tcW w:w="72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080" w:type="dxa"/>
          </w:tcPr>
          <w:p w:rsidR="008318B8" w:rsidRPr="008318B8" w:rsidRDefault="008318B8" w:rsidP="008318B8">
            <w:pPr>
              <w:jc w:val="center"/>
              <w:rPr>
                <w:rFonts w:eastAsia="Times New Roman"/>
                <w:sz w:val="18"/>
                <w:szCs w:val="24"/>
              </w:rPr>
            </w:pPr>
          </w:p>
        </w:tc>
        <w:tc>
          <w:tcPr>
            <w:tcW w:w="1980" w:type="dxa"/>
          </w:tcPr>
          <w:p w:rsidR="008318B8" w:rsidRPr="008318B8" w:rsidRDefault="008318B8" w:rsidP="008318B8">
            <w:pPr>
              <w:jc w:val="center"/>
              <w:rPr>
                <w:rFonts w:eastAsia="Times New Roman"/>
                <w:sz w:val="18"/>
                <w:szCs w:val="24"/>
              </w:rPr>
            </w:pPr>
          </w:p>
        </w:tc>
      </w:tr>
      <w:tr w:rsidR="008318B8" w:rsidRPr="008318B8" w:rsidTr="008318B8">
        <w:trPr>
          <w:cantSplit/>
          <w:trHeight w:val="284"/>
        </w:trPr>
        <w:tc>
          <w:tcPr>
            <w:tcW w:w="4140" w:type="dxa"/>
            <w:tcBorders>
              <w:left w:val="single" w:sz="4" w:space="0" w:color="auto"/>
              <w:bottom w:val="single" w:sz="4" w:space="0" w:color="auto"/>
            </w:tcBorders>
            <w:vAlign w:val="center"/>
          </w:tcPr>
          <w:p w:rsidR="008318B8" w:rsidRPr="008318B8" w:rsidRDefault="008318B8" w:rsidP="008318B8">
            <w:pPr>
              <w:jc w:val="left"/>
              <w:rPr>
                <w:rFonts w:eastAsia="Times New Roman"/>
                <w:sz w:val="18"/>
                <w:szCs w:val="24"/>
              </w:rPr>
            </w:pPr>
            <w:r w:rsidRPr="008318B8">
              <w:rPr>
                <w:rFonts w:eastAsia="Times New Roman"/>
                <w:sz w:val="18"/>
                <w:szCs w:val="24"/>
              </w:rPr>
              <w:t>Материалы перекрытий и стен</w:t>
            </w:r>
          </w:p>
        </w:tc>
        <w:tc>
          <w:tcPr>
            <w:tcW w:w="720" w:type="dxa"/>
            <w:tcBorders>
              <w:bottom w:val="single" w:sz="4" w:space="0" w:color="auto"/>
            </w:tcBorders>
          </w:tcPr>
          <w:p w:rsidR="008318B8" w:rsidRPr="008318B8" w:rsidRDefault="008318B8" w:rsidP="008318B8">
            <w:pPr>
              <w:jc w:val="center"/>
              <w:rPr>
                <w:rFonts w:eastAsia="Times New Roman"/>
                <w:sz w:val="18"/>
                <w:szCs w:val="24"/>
              </w:rPr>
            </w:pPr>
          </w:p>
        </w:tc>
        <w:tc>
          <w:tcPr>
            <w:tcW w:w="1080" w:type="dxa"/>
            <w:tcBorders>
              <w:bottom w:val="single" w:sz="4" w:space="0" w:color="auto"/>
            </w:tcBorders>
          </w:tcPr>
          <w:p w:rsidR="008318B8" w:rsidRPr="008318B8" w:rsidRDefault="008318B8" w:rsidP="008318B8">
            <w:pPr>
              <w:jc w:val="center"/>
              <w:rPr>
                <w:rFonts w:eastAsia="Times New Roman"/>
                <w:sz w:val="18"/>
                <w:szCs w:val="24"/>
              </w:rPr>
            </w:pPr>
          </w:p>
        </w:tc>
        <w:tc>
          <w:tcPr>
            <w:tcW w:w="1080" w:type="dxa"/>
            <w:tcBorders>
              <w:bottom w:val="single" w:sz="4" w:space="0" w:color="auto"/>
            </w:tcBorders>
          </w:tcPr>
          <w:p w:rsidR="008318B8" w:rsidRPr="008318B8" w:rsidRDefault="008318B8" w:rsidP="008318B8">
            <w:pPr>
              <w:jc w:val="center"/>
              <w:rPr>
                <w:rFonts w:eastAsia="Times New Roman"/>
                <w:sz w:val="18"/>
                <w:szCs w:val="24"/>
              </w:rPr>
            </w:pPr>
          </w:p>
        </w:tc>
        <w:tc>
          <w:tcPr>
            <w:tcW w:w="1080" w:type="dxa"/>
            <w:tcBorders>
              <w:bottom w:val="single" w:sz="4" w:space="0" w:color="auto"/>
            </w:tcBorders>
          </w:tcPr>
          <w:p w:rsidR="008318B8" w:rsidRPr="008318B8" w:rsidRDefault="008318B8" w:rsidP="008318B8">
            <w:pPr>
              <w:jc w:val="center"/>
              <w:rPr>
                <w:rFonts w:eastAsia="Times New Roman"/>
                <w:sz w:val="18"/>
                <w:szCs w:val="24"/>
              </w:rPr>
            </w:pPr>
          </w:p>
        </w:tc>
        <w:tc>
          <w:tcPr>
            <w:tcW w:w="1080" w:type="dxa"/>
            <w:tcBorders>
              <w:bottom w:val="single" w:sz="4" w:space="0" w:color="auto"/>
            </w:tcBorders>
          </w:tcPr>
          <w:p w:rsidR="008318B8" w:rsidRPr="008318B8" w:rsidRDefault="008318B8" w:rsidP="008318B8">
            <w:pPr>
              <w:jc w:val="center"/>
              <w:rPr>
                <w:rFonts w:eastAsia="Times New Roman"/>
                <w:sz w:val="18"/>
                <w:szCs w:val="24"/>
              </w:rPr>
            </w:pPr>
          </w:p>
        </w:tc>
        <w:tc>
          <w:tcPr>
            <w:tcW w:w="1980" w:type="dxa"/>
            <w:tcBorders>
              <w:bottom w:val="single" w:sz="4" w:space="0" w:color="auto"/>
            </w:tcBorders>
          </w:tcPr>
          <w:p w:rsidR="008318B8" w:rsidRPr="008318B8" w:rsidRDefault="008318B8" w:rsidP="008318B8">
            <w:pPr>
              <w:jc w:val="center"/>
              <w:rPr>
                <w:rFonts w:eastAsia="Times New Roman"/>
                <w:sz w:val="18"/>
                <w:szCs w:val="24"/>
              </w:rPr>
            </w:pPr>
          </w:p>
        </w:tc>
      </w:tr>
    </w:tbl>
    <w:p w:rsidR="008318B8" w:rsidRPr="008318B8" w:rsidRDefault="008318B8" w:rsidP="008318B8">
      <w:pPr>
        <w:jc w:val="left"/>
        <w:rPr>
          <w:rFonts w:eastAsia="Times New Roman"/>
          <w:sz w:val="12"/>
          <w:szCs w:val="24"/>
        </w:rPr>
      </w:pPr>
    </w:p>
    <w:p w:rsidR="008318B8" w:rsidRPr="008318B8" w:rsidRDefault="008318B8" w:rsidP="008318B8">
      <w:pPr>
        <w:jc w:val="left"/>
        <w:rPr>
          <w:rFonts w:eastAsia="Times New Roman"/>
          <w:b/>
          <w:bCs/>
          <w:sz w:val="18"/>
          <w:szCs w:val="18"/>
        </w:rPr>
      </w:pPr>
      <w:r w:rsidRPr="008318B8">
        <w:rPr>
          <w:rFonts w:eastAsia="Times New Roman"/>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8318B8" w:rsidRPr="008318B8" w:rsidTr="008318B8">
        <w:trPr>
          <w:cantSplit/>
          <w:trHeight w:val="284"/>
        </w:trPr>
        <w:tc>
          <w:tcPr>
            <w:tcW w:w="4140" w:type="dxa"/>
            <w:tcBorders>
              <w:left w:val="single" w:sz="4" w:space="0" w:color="auto"/>
            </w:tcBorders>
            <w:vAlign w:val="center"/>
          </w:tcPr>
          <w:p w:rsidR="008318B8" w:rsidRPr="008318B8" w:rsidRDefault="008318B8" w:rsidP="008318B8">
            <w:pPr>
              <w:jc w:val="left"/>
              <w:rPr>
                <w:rFonts w:eastAsia="Times New Roman"/>
                <w:sz w:val="18"/>
                <w:szCs w:val="24"/>
              </w:rPr>
            </w:pPr>
            <w:r w:rsidRPr="008318B8">
              <w:rPr>
                <w:rFonts w:eastAsia="Times New Roman"/>
                <w:sz w:val="18"/>
                <w:szCs w:val="24"/>
              </w:rPr>
              <w:t>1. Код  льготирования</w:t>
            </w:r>
          </w:p>
        </w:tc>
        <w:tc>
          <w:tcPr>
            <w:tcW w:w="7020" w:type="dxa"/>
            <w:gridSpan w:val="2"/>
          </w:tcPr>
          <w:p w:rsidR="008318B8" w:rsidRPr="008318B8" w:rsidRDefault="008318B8" w:rsidP="008318B8">
            <w:pPr>
              <w:jc w:val="center"/>
              <w:rPr>
                <w:rFonts w:eastAsia="Times New Roman"/>
                <w:sz w:val="18"/>
                <w:szCs w:val="24"/>
              </w:rPr>
            </w:pPr>
          </w:p>
        </w:tc>
      </w:tr>
      <w:tr w:rsidR="008318B8" w:rsidRPr="008318B8" w:rsidTr="008318B8">
        <w:trPr>
          <w:cantSplit/>
          <w:trHeight w:val="284"/>
        </w:trPr>
        <w:tc>
          <w:tcPr>
            <w:tcW w:w="4140" w:type="dxa"/>
            <w:tcBorders>
              <w:left w:val="single" w:sz="4" w:space="0" w:color="auto"/>
            </w:tcBorders>
            <w:vAlign w:val="center"/>
          </w:tcPr>
          <w:p w:rsidR="008318B8" w:rsidRPr="008318B8" w:rsidRDefault="008318B8" w:rsidP="008318B8">
            <w:pPr>
              <w:jc w:val="left"/>
              <w:rPr>
                <w:rFonts w:eastAsia="Times New Roman"/>
                <w:sz w:val="18"/>
                <w:szCs w:val="24"/>
              </w:rPr>
            </w:pPr>
            <w:r w:rsidRPr="008318B8">
              <w:rPr>
                <w:rFonts w:eastAsia="Times New Roman"/>
                <w:sz w:val="18"/>
                <w:szCs w:val="24"/>
              </w:rPr>
              <w:t>2. Код вида основных средств</w:t>
            </w:r>
          </w:p>
        </w:tc>
        <w:tc>
          <w:tcPr>
            <w:tcW w:w="7020" w:type="dxa"/>
            <w:gridSpan w:val="2"/>
          </w:tcPr>
          <w:p w:rsidR="008318B8" w:rsidRPr="008318B8" w:rsidRDefault="008318B8" w:rsidP="008318B8">
            <w:pPr>
              <w:jc w:val="center"/>
              <w:rPr>
                <w:rFonts w:eastAsia="Times New Roman"/>
                <w:sz w:val="18"/>
                <w:szCs w:val="24"/>
              </w:rPr>
            </w:pPr>
          </w:p>
        </w:tc>
      </w:tr>
      <w:tr w:rsidR="008318B8" w:rsidRPr="008318B8" w:rsidTr="008318B8">
        <w:trPr>
          <w:cantSplit/>
          <w:trHeight w:val="210"/>
        </w:trPr>
        <w:tc>
          <w:tcPr>
            <w:tcW w:w="4140" w:type="dxa"/>
            <w:vMerge w:val="restart"/>
            <w:tcBorders>
              <w:left w:val="single" w:sz="4" w:space="0" w:color="auto"/>
            </w:tcBorders>
            <w:vAlign w:val="bottom"/>
          </w:tcPr>
          <w:p w:rsidR="008318B8" w:rsidRPr="008318B8" w:rsidRDefault="008318B8" w:rsidP="008318B8">
            <w:pPr>
              <w:jc w:val="left"/>
              <w:rPr>
                <w:rFonts w:eastAsia="Times New Roman"/>
                <w:sz w:val="18"/>
                <w:szCs w:val="24"/>
              </w:rPr>
            </w:pPr>
            <w:r w:rsidRPr="008318B8">
              <w:rPr>
                <w:rFonts w:eastAsia="Times New Roman"/>
                <w:sz w:val="18"/>
                <w:szCs w:val="24"/>
              </w:rPr>
              <w:t>3. Код назначения объектов недвижимости</w:t>
            </w:r>
          </w:p>
          <w:p w:rsidR="008318B8" w:rsidRPr="008318B8" w:rsidRDefault="008318B8" w:rsidP="008318B8">
            <w:pPr>
              <w:jc w:val="left"/>
              <w:rPr>
                <w:rFonts w:eastAsia="Times New Roman"/>
                <w:sz w:val="18"/>
                <w:szCs w:val="24"/>
              </w:rPr>
            </w:pPr>
            <w:r w:rsidRPr="008318B8">
              <w:rPr>
                <w:rFonts w:eastAsia="Times New Roman"/>
                <w:sz w:val="18"/>
                <w:szCs w:val="24"/>
                <w:vertAlign w:val="superscript"/>
              </w:rPr>
              <w:t>*заполняется из справочника кодов назначения объектов недвижимости</w:t>
            </w:r>
          </w:p>
        </w:tc>
        <w:tc>
          <w:tcPr>
            <w:tcW w:w="3060" w:type="dxa"/>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Назначение объекта недвижимости</w:t>
            </w:r>
          </w:p>
        </w:tc>
        <w:tc>
          <w:tcPr>
            <w:tcW w:w="3960" w:type="dxa"/>
            <w:vAlign w:val="center"/>
          </w:tcPr>
          <w:p w:rsidR="008318B8" w:rsidRPr="008318B8" w:rsidRDefault="008318B8" w:rsidP="008318B8">
            <w:pPr>
              <w:jc w:val="center"/>
              <w:rPr>
                <w:rFonts w:eastAsia="Times New Roman"/>
                <w:sz w:val="18"/>
                <w:szCs w:val="24"/>
              </w:rPr>
            </w:pPr>
            <w:r w:rsidRPr="008318B8">
              <w:rPr>
                <w:rFonts w:eastAsia="Times New Roman"/>
                <w:sz w:val="18"/>
                <w:szCs w:val="24"/>
              </w:rPr>
              <w:t>Уточненное назначение объекта недвижимости</w:t>
            </w:r>
          </w:p>
        </w:tc>
      </w:tr>
      <w:tr w:rsidR="008318B8" w:rsidRPr="008318B8" w:rsidTr="008318B8">
        <w:trPr>
          <w:cantSplit/>
          <w:trHeight w:val="210"/>
        </w:trPr>
        <w:tc>
          <w:tcPr>
            <w:tcW w:w="4140" w:type="dxa"/>
            <w:vMerge/>
            <w:tcBorders>
              <w:left w:val="single" w:sz="4" w:space="0" w:color="auto"/>
            </w:tcBorders>
            <w:vAlign w:val="bottom"/>
          </w:tcPr>
          <w:p w:rsidR="008318B8" w:rsidRPr="008318B8" w:rsidRDefault="008318B8" w:rsidP="008318B8">
            <w:pPr>
              <w:jc w:val="left"/>
              <w:rPr>
                <w:rFonts w:eastAsia="Times New Roman"/>
                <w:sz w:val="18"/>
                <w:szCs w:val="24"/>
              </w:rPr>
            </w:pPr>
          </w:p>
        </w:tc>
        <w:tc>
          <w:tcPr>
            <w:tcW w:w="3060" w:type="dxa"/>
          </w:tcPr>
          <w:p w:rsidR="008318B8" w:rsidRPr="008318B8" w:rsidRDefault="008318B8" w:rsidP="008318B8">
            <w:pPr>
              <w:jc w:val="center"/>
              <w:rPr>
                <w:rFonts w:eastAsia="Times New Roman"/>
                <w:sz w:val="18"/>
                <w:szCs w:val="24"/>
              </w:rPr>
            </w:pPr>
          </w:p>
        </w:tc>
        <w:tc>
          <w:tcPr>
            <w:tcW w:w="3960" w:type="dxa"/>
          </w:tcPr>
          <w:p w:rsidR="008318B8" w:rsidRPr="008318B8" w:rsidRDefault="008318B8" w:rsidP="008318B8">
            <w:pPr>
              <w:jc w:val="center"/>
              <w:rPr>
                <w:rFonts w:eastAsia="Times New Roman"/>
                <w:sz w:val="18"/>
                <w:szCs w:val="24"/>
              </w:rPr>
            </w:pPr>
          </w:p>
        </w:tc>
      </w:tr>
    </w:tbl>
    <w:p w:rsidR="008318B8" w:rsidRPr="008318B8" w:rsidRDefault="008318B8" w:rsidP="008318B8">
      <w:pPr>
        <w:jc w:val="left"/>
        <w:rPr>
          <w:rFonts w:eastAsia="Times New Roman"/>
          <w:sz w:val="12"/>
          <w:szCs w:val="24"/>
        </w:rPr>
      </w:pPr>
    </w:p>
    <w:p w:rsidR="008318B8" w:rsidRPr="008318B8" w:rsidRDefault="008318B8" w:rsidP="008318B8">
      <w:pPr>
        <w:autoSpaceDE w:val="0"/>
        <w:autoSpaceDN w:val="0"/>
        <w:adjustRightInd w:val="0"/>
        <w:jc w:val="left"/>
        <w:rPr>
          <w:rFonts w:eastAsia="Times New Roman"/>
          <w:sz w:val="24"/>
          <w:szCs w:val="24"/>
        </w:rPr>
      </w:pPr>
      <w:proofErr w:type="gramStart"/>
      <w:r w:rsidRPr="008318B8">
        <w:rPr>
          <w:rFonts w:eastAsia="Times New Roman"/>
          <w:color w:val="000000"/>
          <w:sz w:val="18"/>
          <w:szCs w:val="18"/>
        </w:rPr>
        <w:t>соответствует</w:t>
      </w:r>
      <w:proofErr w:type="gramEnd"/>
      <w:r w:rsidRPr="008318B8">
        <w:rPr>
          <w:rFonts w:eastAsia="Times New Roman"/>
          <w:color w:val="000000"/>
          <w:sz w:val="18"/>
          <w:szCs w:val="18"/>
        </w:rPr>
        <w:t xml:space="preserve">                                                                     требуется</w:t>
      </w:r>
    </w:p>
    <w:p w:rsidR="008318B8" w:rsidRPr="008318B8" w:rsidRDefault="008318B8" w:rsidP="008318B8">
      <w:pPr>
        <w:autoSpaceDE w:val="0"/>
        <w:autoSpaceDN w:val="0"/>
        <w:adjustRightInd w:val="0"/>
        <w:jc w:val="left"/>
        <w:rPr>
          <w:rFonts w:eastAsia="Times New Roman"/>
          <w:sz w:val="24"/>
          <w:szCs w:val="24"/>
        </w:rPr>
      </w:pPr>
      <w:r w:rsidRPr="008318B8">
        <w:rPr>
          <w:rFonts w:eastAsia="Times New Roman"/>
          <w:color w:val="000000"/>
          <w:sz w:val="18"/>
          <w:szCs w:val="18"/>
        </w:rPr>
        <w:t xml:space="preserve">        Объект техническим условиям —————————————————  Доработка ——————————————</w:t>
      </w:r>
    </w:p>
    <w:p w:rsidR="008318B8" w:rsidRPr="008318B8" w:rsidRDefault="008318B8" w:rsidP="008318B8">
      <w:pPr>
        <w:autoSpaceDE w:val="0"/>
        <w:autoSpaceDN w:val="0"/>
        <w:adjustRightInd w:val="0"/>
        <w:jc w:val="left"/>
        <w:rPr>
          <w:rFonts w:eastAsia="Times New Roman"/>
          <w:sz w:val="24"/>
          <w:szCs w:val="24"/>
        </w:rPr>
      </w:pPr>
      <w:r w:rsidRPr="008318B8">
        <w:rPr>
          <w:rFonts w:eastAsia="Times New Roman"/>
          <w:color w:val="000000"/>
          <w:sz w:val="18"/>
          <w:szCs w:val="18"/>
        </w:rPr>
        <w:t xml:space="preserve">                                                                           не </w:t>
      </w:r>
      <w:proofErr w:type="gramStart"/>
      <w:r w:rsidRPr="008318B8">
        <w:rPr>
          <w:rFonts w:eastAsia="Times New Roman"/>
          <w:color w:val="000000"/>
          <w:sz w:val="18"/>
          <w:szCs w:val="18"/>
        </w:rPr>
        <w:t>соответствует</w:t>
      </w:r>
      <w:proofErr w:type="gramEnd"/>
      <w:r w:rsidRPr="008318B8">
        <w:rPr>
          <w:rFonts w:eastAsia="Times New Roman"/>
          <w:color w:val="000000"/>
          <w:sz w:val="18"/>
          <w:szCs w:val="18"/>
        </w:rPr>
        <w:t xml:space="preserve">                                                                 не требуется</w:t>
      </w:r>
    </w:p>
    <w:p w:rsidR="008318B8" w:rsidRPr="008318B8" w:rsidRDefault="008318B8" w:rsidP="008318B8">
      <w:pPr>
        <w:autoSpaceDE w:val="0"/>
        <w:autoSpaceDN w:val="0"/>
        <w:adjustRightInd w:val="0"/>
        <w:jc w:val="left"/>
        <w:rPr>
          <w:rFonts w:eastAsia="Times New Roman"/>
          <w:sz w:val="24"/>
          <w:szCs w:val="24"/>
        </w:rPr>
      </w:pPr>
      <w:r w:rsidRPr="008318B8">
        <w:rPr>
          <w:rFonts w:eastAsia="Times New Roman"/>
          <w:color w:val="000000"/>
          <w:sz w:val="18"/>
          <w:szCs w:val="18"/>
        </w:rPr>
        <w:t xml:space="preserve">        ____________________________________________________    _____________________________________________</w:t>
      </w:r>
    </w:p>
    <w:p w:rsidR="008318B8" w:rsidRPr="008318B8" w:rsidRDefault="008318B8" w:rsidP="008318B8">
      <w:pPr>
        <w:autoSpaceDE w:val="0"/>
        <w:autoSpaceDN w:val="0"/>
        <w:adjustRightInd w:val="0"/>
        <w:jc w:val="left"/>
        <w:rPr>
          <w:rFonts w:eastAsia="Times New Roman"/>
          <w:sz w:val="24"/>
          <w:szCs w:val="24"/>
        </w:rPr>
      </w:pPr>
      <w:r w:rsidRPr="008318B8">
        <w:rPr>
          <w:rFonts w:eastAsia="Times New Roman"/>
          <w:color w:val="000000"/>
          <w:sz w:val="18"/>
          <w:szCs w:val="18"/>
        </w:rPr>
        <w:tab/>
      </w:r>
      <w:r w:rsidRPr="008318B8">
        <w:rPr>
          <w:rFonts w:eastAsia="Times New Roman"/>
          <w:color w:val="000000"/>
          <w:sz w:val="18"/>
          <w:szCs w:val="18"/>
        </w:rPr>
        <w:tab/>
        <w:t xml:space="preserve">      указать, что не соответствует       </w:t>
      </w:r>
      <w:r w:rsidRPr="008318B8">
        <w:rPr>
          <w:rFonts w:eastAsia="Times New Roman"/>
          <w:color w:val="000000"/>
          <w:sz w:val="18"/>
          <w:szCs w:val="18"/>
        </w:rPr>
        <w:tab/>
      </w:r>
      <w:r w:rsidRPr="008318B8">
        <w:rPr>
          <w:rFonts w:eastAsia="Times New Roman"/>
          <w:color w:val="000000"/>
          <w:sz w:val="18"/>
          <w:szCs w:val="18"/>
        </w:rPr>
        <w:tab/>
        <w:t xml:space="preserve">                    указать, что требуется</w:t>
      </w:r>
    </w:p>
    <w:p w:rsidR="008318B8" w:rsidRPr="008318B8" w:rsidRDefault="008318B8" w:rsidP="008318B8">
      <w:pPr>
        <w:autoSpaceDE w:val="0"/>
        <w:autoSpaceDN w:val="0"/>
        <w:adjustRightInd w:val="0"/>
        <w:jc w:val="left"/>
        <w:rPr>
          <w:rFonts w:eastAsia="Times New Roman"/>
          <w:color w:val="000000"/>
          <w:sz w:val="18"/>
          <w:szCs w:val="18"/>
        </w:rPr>
      </w:pP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Заключение комиссии: _______________________________________________________________________________________________________</w:t>
      </w:r>
    </w:p>
    <w:p w:rsidR="008318B8" w:rsidRPr="008318B8" w:rsidRDefault="008318B8" w:rsidP="008318B8">
      <w:pPr>
        <w:jc w:val="left"/>
        <w:rPr>
          <w:rFonts w:eastAsia="Times New Roman"/>
          <w:sz w:val="12"/>
          <w:szCs w:val="24"/>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___________________________________________________________________________________________________________________________</w:t>
      </w:r>
    </w:p>
    <w:p w:rsidR="008318B8" w:rsidRPr="008318B8" w:rsidRDefault="008318B8" w:rsidP="008318B8">
      <w:pPr>
        <w:jc w:val="left"/>
        <w:rPr>
          <w:rFonts w:eastAsia="Times New Roman"/>
          <w:sz w:val="12"/>
          <w:szCs w:val="24"/>
        </w:rPr>
      </w:pP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___________________________________________________________________________________________________________________________</w:t>
      </w:r>
    </w:p>
    <w:p w:rsidR="008318B8" w:rsidRPr="008318B8" w:rsidRDefault="008318B8" w:rsidP="008318B8">
      <w:pPr>
        <w:autoSpaceDE w:val="0"/>
        <w:autoSpaceDN w:val="0"/>
        <w:adjustRightInd w:val="0"/>
        <w:jc w:val="left"/>
        <w:rPr>
          <w:rFonts w:eastAsia="Times New Roman"/>
          <w:sz w:val="12"/>
          <w:szCs w:val="24"/>
        </w:rPr>
      </w:pP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Приложение. Техническая документация _______________________________________________________________________________________</w:t>
      </w:r>
    </w:p>
    <w:p w:rsidR="008318B8" w:rsidRPr="008318B8" w:rsidRDefault="008318B8" w:rsidP="008318B8">
      <w:pPr>
        <w:jc w:val="left"/>
        <w:rPr>
          <w:rFonts w:eastAsia="Times New Roman"/>
          <w:sz w:val="12"/>
          <w:szCs w:val="24"/>
        </w:rPr>
      </w:pPr>
    </w:p>
    <w:p w:rsidR="008318B8" w:rsidRPr="008318B8" w:rsidRDefault="008318B8" w:rsidP="008318B8">
      <w:pPr>
        <w:autoSpaceDE w:val="0"/>
        <w:autoSpaceDN w:val="0"/>
        <w:adjustRightInd w:val="0"/>
        <w:jc w:val="left"/>
        <w:rPr>
          <w:rFonts w:eastAsia="Times New Roman"/>
          <w:sz w:val="24"/>
          <w:szCs w:val="24"/>
        </w:rPr>
      </w:pPr>
      <w:r w:rsidRPr="008318B8">
        <w:rPr>
          <w:rFonts w:eastAsia="Times New Roman"/>
          <w:color w:val="000000"/>
          <w:sz w:val="18"/>
          <w:szCs w:val="18"/>
        </w:rPr>
        <w:t xml:space="preserve">        Комиссия по приему-передаче:</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Председатель комиссии _____________________________________ _____________ 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2"/>
          <w:szCs w:val="18"/>
        </w:rPr>
        <w:t xml:space="preserve"> должность                                                                                 подпись                         расшифровка  подписи</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Члены комиссии:            _____________________________________ _____________ 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ab/>
      </w:r>
      <w:r w:rsidRPr="008318B8">
        <w:rPr>
          <w:rFonts w:eastAsia="Times New Roman"/>
          <w:color w:val="000000"/>
          <w:sz w:val="12"/>
          <w:szCs w:val="18"/>
        </w:rPr>
        <w:tab/>
      </w:r>
      <w:r w:rsidRPr="008318B8">
        <w:rPr>
          <w:rFonts w:eastAsia="Times New Roman"/>
          <w:color w:val="000000"/>
          <w:sz w:val="12"/>
          <w:szCs w:val="18"/>
        </w:rPr>
        <w:tab/>
        <w:t xml:space="preserve">                             должность                                                                                подпись                          расшифровка  подписи</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_____________________________________ _____________ _____________________</w:t>
      </w:r>
    </w:p>
    <w:p w:rsidR="008318B8" w:rsidRPr="008318B8" w:rsidRDefault="008318B8" w:rsidP="008318B8">
      <w:pPr>
        <w:autoSpaceDE w:val="0"/>
        <w:autoSpaceDN w:val="0"/>
        <w:adjustRightInd w:val="0"/>
        <w:jc w:val="left"/>
        <w:rPr>
          <w:rFonts w:eastAsia="Times New Roman"/>
          <w:color w:val="000000"/>
          <w:sz w:val="12"/>
          <w:szCs w:val="18"/>
        </w:rPr>
      </w:pPr>
      <w:r w:rsidRPr="008318B8">
        <w:rPr>
          <w:rFonts w:eastAsia="Times New Roman"/>
          <w:color w:val="000000"/>
          <w:sz w:val="12"/>
          <w:szCs w:val="18"/>
        </w:rPr>
        <w:t xml:space="preserve">  должность                                                                                 подпись                         расшифровка  подписи</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_____________________________________ _____________ _____________________</w:t>
      </w:r>
    </w:p>
    <w:p w:rsidR="008318B8" w:rsidRPr="008318B8" w:rsidRDefault="008318B8" w:rsidP="008318B8">
      <w:pPr>
        <w:autoSpaceDE w:val="0"/>
        <w:autoSpaceDN w:val="0"/>
        <w:adjustRightInd w:val="0"/>
        <w:jc w:val="left"/>
        <w:rPr>
          <w:rFonts w:eastAsia="Times New Roman"/>
          <w:color w:val="000000"/>
          <w:sz w:val="12"/>
          <w:szCs w:val="18"/>
        </w:rPr>
      </w:pPr>
      <w:r w:rsidRPr="008318B8">
        <w:rPr>
          <w:rFonts w:eastAsia="Times New Roman"/>
          <w:color w:val="000000"/>
          <w:sz w:val="12"/>
          <w:szCs w:val="18"/>
        </w:rPr>
        <w:t xml:space="preserve">  должность                                                                                 подпись                         расшифровка  подписи</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8"/>
          <w:szCs w:val="18"/>
        </w:rPr>
        <w:t xml:space="preserve">        Результат испытания на "__" ___________ 20__ г.</w:t>
      </w:r>
      <w:r w:rsidRPr="008318B8">
        <w:rPr>
          <w:rFonts w:eastAsia="Times New Roman"/>
          <w:color w:val="000000"/>
          <w:sz w:val="18"/>
          <w:szCs w:val="18"/>
        </w:rPr>
        <w:tab/>
      </w:r>
    </w:p>
    <w:p w:rsidR="008318B8" w:rsidRPr="008318B8" w:rsidRDefault="008318B8" w:rsidP="008318B8">
      <w:pPr>
        <w:autoSpaceDE w:val="0"/>
        <w:autoSpaceDN w:val="0"/>
        <w:adjustRightInd w:val="0"/>
        <w:jc w:val="left"/>
        <w:rPr>
          <w:rFonts w:eastAsia="Times New Roman"/>
          <w:color w:val="000000"/>
          <w:sz w:val="12"/>
          <w:szCs w:val="18"/>
        </w:rPr>
      </w:pP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8318B8" w:rsidRPr="008318B8" w:rsidTr="008318B8">
        <w:trPr>
          <w:cantSplit/>
          <w:trHeight w:val="284"/>
        </w:trPr>
        <w:tc>
          <w:tcPr>
            <w:tcW w:w="776" w:type="dxa"/>
            <w:vAlign w:val="bottom"/>
          </w:tcPr>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sz w:val="18"/>
                <w:szCs w:val="24"/>
              </w:rPr>
              <w:t>Сдал:</w:t>
            </w:r>
          </w:p>
        </w:tc>
        <w:tc>
          <w:tcPr>
            <w:tcW w:w="3184" w:type="dxa"/>
            <w:vAlign w:val="bottom"/>
          </w:tcPr>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8318B8" w:rsidRPr="008318B8" w:rsidRDefault="008318B8" w:rsidP="008318B8">
            <w:pPr>
              <w:autoSpaceDE w:val="0"/>
              <w:autoSpaceDN w:val="0"/>
              <w:adjustRightInd w:val="0"/>
              <w:jc w:val="left"/>
              <w:rPr>
                <w:rFonts w:eastAsia="Times New Roman"/>
                <w:sz w:val="18"/>
                <w:szCs w:val="24"/>
              </w:rPr>
            </w:pPr>
          </w:p>
        </w:tc>
        <w:tc>
          <w:tcPr>
            <w:tcW w:w="236" w:type="dxa"/>
            <w:tcBorders>
              <w:left w:val="single" w:sz="4" w:space="0" w:color="auto"/>
            </w:tcBorders>
            <w:vAlign w:val="bottom"/>
          </w:tcPr>
          <w:p w:rsidR="008318B8" w:rsidRPr="008318B8" w:rsidRDefault="008318B8" w:rsidP="008318B8">
            <w:pPr>
              <w:autoSpaceDE w:val="0"/>
              <w:autoSpaceDN w:val="0"/>
              <w:adjustRightInd w:val="0"/>
              <w:jc w:val="left"/>
              <w:rPr>
                <w:rFonts w:eastAsia="Times New Roman"/>
                <w:sz w:val="18"/>
                <w:szCs w:val="24"/>
              </w:rPr>
            </w:pPr>
          </w:p>
        </w:tc>
        <w:tc>
          <w:tcPr>
            <w:tcW w:w="1080" w:type="dxa"/>
            <w:vAlign w:val="bottom"/>
          </w:tcPr>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sz w:val="18"/>
                <w:szCs w:val="24"/>
              </w:rPr>
              <w:t>Принял:</w:t>
            </w:r>
          </w:p>
        </w:tc>
        <w:tc>
          <w:tcPr>
            <w:tcW w:w="3240" w:type="dxa"/>
            <w:vAlign w:val="bottom"/>
          </w:tcPr>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8318B8" w:rsidRPr="008318B8" w:rsidRDefault="008318B8" w:rsidP="008318B8">
            <w:pPr>
              <w:autoSpaceDE w:val="0"/>
              <w:autoSpaceDN w:val="0"/>
              <w:adjustRightInd w:val="0"/>
              <w:jc w:val="left"/>
              <w:rPr>
                <w:rFonts w:eastAsia="Times New Roman"/>
                <w:sz w:val="18"/>
                <w:szCs w:val="24"/>
              </w:rPr>
            </w:pPr>
          </w:p>
        </w:tc>
      </w:tr>
    </w:tbl>
    <w:p w:rsidR="008318B8" w:rsidRPr="008318B8" w:rsidRDefault="008318B8" w:rsidP="008318B8">
      <w:pPr>
        <w:autoSpaceDE w:val="0"/>
        <w:autoSpaceDN w:val="0"/>
        <w:adjustRightInd w:val="0"/>
        <w:jc w:val="left"/>
        <w:rPr>
          <w:rFonts w:eastAsia="Times New Roman"/>
          <w:color w:val="000000"/>
          <w:sz w:val="18"/>
          <w:szCs w:val="18"/>
        </w:rPr>
      </w:pPr>
    </w:p>
    <w:p w:rsidR="008318B8" w:rsidRPr="008318B8" w:rsidRDefault="008318B8" w:rsidP="008318B8">
      <w:pPr>
        <w:autoSpaceDE w:val="0"/>
        <w:autoSpaceDN w:val="0"/>
        <w:adjustRightInd w:val="0"/>
        <w:jc w:val="left"/>
        <w:rPr>
          <w:rFonts w:eastAsia="Times New Roman"/>
          <w:sz w:val="24"/>
          <w:szCs w:val="24"/>
        </w:rPr>
      </w:pPr>
      <w:r w:rsidRPr="008318B8">
        <w:rPr>
          <w:rFonts w:eastAsia="Times New Roman"/>
          <w:color w:val="000000"/>
          <w:sz w:val="18"/>
          <w:szCs w:val="18"/>
        </w:rPr>
        <w:t xml:space="preserve">        _________________ _______________ ________________________      _____________________ _____________ _________________________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w:t>
      </w:r>
      <w:proofErr w:type="spellStart"/>
      <w:r w:rsidRPr="008318B8">
        <w:rPr>
          <w:rFonts w:eastAsia="Times New Roman"/>
          <w:color w:val="000000"/>
          <w:sz w:val="12"/>
          <w:szCs w:val="18"/>
        </w:rPr>
        <w:t>подписидолжность</w:t>
      </w:r>
      <w:proofErr w:type="spellEnd"/>
      <w:r w:rsidRPr="008318B8">
        <w:rPr>
          <w:rFonts w:eastAsia="Times New Roman"/>
          <w:color w:val="000000"/>
          <w:sz w:val="12"/>
          <w:szCs w:val="18"/>
        </w:rPr>
        <w:t xml:space="preserve">                                             подпись                              расшифровка  подписи</w:t>
      </w:r>
    </w:p>
    <w:p w:rsidR="008318B8" w:rsidRPr="008318B8" w:rsidRDefault="008318B8" w:rsidP="008318B8">
      <w:pPr>
        <w:autoSpaceDE w:val="0"/>
        <w:autoSpaceDN w:val="0"/>
        <w:adjustRightInd w:val="0"/>
        <w:jc w:val="left"/>
        <w:rPr>
          <w:rFonts w:eastAsia="Times New Roman"/>
          <w:color w:val="000000"/>
          <w:sz w:val="18"/>
          <w:szCs w:val="18"/>
        </w:rPr>
      </w:pP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"__" ___________ 20__ г.                                                                             "__" ___________ 20__ г.    </w:t>
      </w:r>
    </w:p>
    <w:p w:rsidR="008318B8" w:rsidRPr="008318B8" w:rsidRDefault="008318B8" w:rsidP="008318B8">
      <w:pPr>
        <w:autoSpaceDE w:val="0"/>
        <w:autoSpaceDN w:val="0"/>
        <w:adjustRightInd w:val="0"/>
        <w:jc w:val="left"/>
        <w:rPr>
          <w:rFonts w:eastAsia="Times New Roman"/>
          <w:sz w:val="24"/>
          <w:szCs w:val="24"/>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По доверенности от "__" ______________ 20__ г. № __________,</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noProof/>
          <w:color w:val="000000"/>
          <w:sz w:val="18"/>
          <w:szCs w:val="18"/>
        </w:rPr>
        <mc:AlternateContent>
          <mc:Choice Requires="wps">
            <w:drawing>
              <wp:anchor distT="0" distB="0" distL="114300" distR="114300" simplePos="0" relativeHeight="251666432" behindDoc="0" locked="0" layoutInCell="1" allowOverlap="1" wp14:anchorId="3B125D3F" wp14:editId="4A9010F5">
                <wp:simplePos x="0" y="0"/>
                <wp:positionH relativeFrom="column">
                  <wp:posOffset>1371600</wp:posOffset>
                </wp:positionH>
                <wp:positionV relativeFrom="paragraph">
                  <wp:posOffset>72390</wp:posOffset>
                </wp:positionV>
                <wp:extent cx="1143000" cy="2286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08pt;margin-top:5.7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"/>
            </w:pict>
          </mc:Fallback>
        </mc:AlternateContent>
      </w:r>
      <w:r w:rsidRPr="008318B8">
        <w:rPr>
          <w:rFonts w:eastAsia="Times New Roman"/>
          <w:color w:val="000000"/>
          <w:sz w:val="18"/>
          <w:szCs w:val="18"/>
        </w:rPr>
        <w:t xml:space="preserve">  выданной __________________________________________________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8"/>
          <w:szCs w:val="18"/>
        </w:rPr>
        <w:t xml:space="preserve">         Табельный номер                                                          </w:t>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2"/>
          <w:szCs w:val="18"/>
        </w:rPr>
        <w:t xml:space="preserve">                кем (фамилия, имя, отчество),</w:t>
      </w: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____________________________________________________________</w:t>
      </w:r>
    </w:p>
    <w:p w:rsidR="008318B8" w:rsidRPr="008318B8" w:rsidRDefault="008318B8" w:rsidP="008318B8">
      <w:pPr>
        <w:autoSpaceDE w:val="0"/>
        <w:autoSpaceDN w:val="0"/>
        <w:adjustRightInd w:val="0"/>
        <w:jc w:val="left"/>
        <w:rPr>
          <w:rFonts w:eastAsia="Times New Roman"/>
          <w:color w:val="000000"/>
          <w:sz w:val="12"/>
          <w:szCs w:val="18"/>
        </w:rPr>
      </w:pPr>
      <w:r w:rsidRPr="008318B8">
        <w:rPr>
          <w:rFonts w:eastAsia="Times New Roman"/>
          <w:color w:val="000000"/>
          <w:sz w:val="12"/>
          <w:szCs w:val="18"/>
        </w:rPr>
        <w:t>кому (фамилия, имя, отчество)</w:t>
      </w: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Объект основных сре</w:t>
      </w:r>
      <w:proofErr w:type="gramStart"/>
      <w:r w:rsidRPr="008318B8">
        <w:rPr>
          <w:rFonts w:eastAsia="Times New Roman"/>
          <w:color w:val="000000"/>
          <w:sz w:val="18"/>
          <w:szCs w:val="18"/>
        </w:rPr>
        <w:t>дств пр</w:t>
      </w:r>
      <w:proofErr w:type="gramEnd"/>
      <w:r w:rsidRPr="008318B8">
        <w:rPr>
          <w:rFonts w:eastAsia="Times New Roman"/>
          <w:color w:val="000000"/>
          <w:sz w:val="18"/>
          <w:szCs w:val="18"/>
        </w:rPr>
        <w:t>инял на ответственное хранение</w:t>
      </w: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noProof/>
          <w:color w:val="000000"/>
          <w:sz w:val="18"/>
          <w:szCs w:val="18"/>
        </w:rPr>
        <mc:AlternateContent>
          <mc:Choice Requires="wps">
            <w:drawing>
              <wp:anchor distT="0" distB="0" distL="114300" distR="114300" simplePos="0" relativeHeight="251667456" behindDoc="0" locked="0" layoutInCell="1" allowOverlap="1" wp14:anchorId="13E75409" wp14:editId="2C8F8642">
                <wp:simplePos x="0" y="0"/>
                <wp:positionH relativeFrom="column">
                  <wp:posOffset>4686300</wp:posOffset>
                </wp:positionH>
                <wp:positionV relativeFrom="paragraph">
                  <wp:posOffset>48895</wp:posOffset>
                </wp:positionV>
                <wp:extent cx="1143000" cy="2286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69pt;margin-top:3.8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"/>
            </w:pict>
          </mc:Fallback>
        </mc:AlternateContent>
      </w: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Табельный номер</w:t>
      </w:r>
    </w:p>
    <w:p w:rsidR="008318B8" w:rsidRPr="008318B8" w:rsidRDefault="008318B8" w:rsidP="008318B8">
      <w:pPr>
        <w:autoSpaceDE w:val="0"/>
        <w:autoSpaceDN w:val="0"/>
        <w:adjustRightInd w:val="0"/>
        <w:jc w:val="left"/>
        <w:rPr>
          <w:rFonts w:eastAsia="Times New Roman"/>
          <w:color w:val="000000"/>
          <w:sz w:val="18"/>
          <w:szCs w:val="18"/>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 ____________ ___________________________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"__" ____________ 20__ г.   </w:t>
      </w:r>
    </w:p>
    <w:p w:rsidR="008318B8" w:rsidRPr="008318B8" w:rsidRDefault="008318B8" w:rsidP="008318B8">
      <w:pPr>
        <w:autoSpaceDE w:val="0"/>
        <w:autoSpaceDN w:val="0"/>
        <w:adjustRightInd w:val="0"/>
        <w:jc w:val="left"/>
        <w:rPr>
          <w:rFonts w:eastAsia="Times New Roman"/>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8318B8" w:rsidRPr="008318B8" w:rsidTr="008318B8">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Дата составления</w:t>
            </w:r>
          </w:p>
        </w:tc>
      </w:tr>
      <w:tr w:rsidR="008318B8" w:rsidRPr="008318B8" w:rsidTr="008318B8">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 </w:t>
            </w:r>
          </w:p>
        </w:tc>
      </w:tr>
    </w:tbl>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Отметка бухгалтерии</w:t>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Отметка бухгалтерии об открытии   </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В инвентарной карточке (книге) учета</w:t>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инвентарной карточки учета объекта</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объекта основных средств выбытие отмечено</w:t>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основных средств или записи   </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в инвентарной книге   </w:t>
      </w:r>
    </w:p>
    <w:p w:rsidR="008318B8" w:rsidRPr="008318B8" w:rsidRDefault="008318B8" w:rsidP="008318B8">
      <w:pPr>
        <w:autoSpaceDE w:val="0"/>
        <w:autoSpaceDN w:val="0"/>
        <w:adjustRightInd w:val="0"/>
        <w:jc w:val="left"/>
        <w:rPr>
          <w:rFonts w:eastAsia="Times New Roman"/>
          <w:color w:val="000000"/>
          <w:sz w:val="18"/>
          <w:szCs w:val="18"/>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Главный бухгалтер ___________ ____________________________</w:t>
      </w:r>
      <w:r w:rsidRPr="008318B8">
        <w:rPr>
          <w:rFonts w:eastAsia="Times New Roman"/>
          <w:color w:val="000000"/>
          <w:sz w:val="18"/>
          <w:szCs w:val="18"/>
        </w:rPr>
        <w:tab/>
        <w:t xml:space="preserve">  Главный бухгалтер _____________ _____________________________</w:t>
      </w:r>
    </w:p>
    <w:p w:rsidR="008318B8" w:rsidRPr="008318B8" w:rsidRDefault="008318B8" w:rsidP="008318B8">
      <w:pPr>
        <w:autoSpaceDE w:val="0"/>
        <w:autoSpaceDN w:val="0"/>
        <w:adjustRightInd w:val="0"/>
        <w:jc w:val="left"/>
        <w:rPr>
          <w:rFonts w:eastAsia="Times New Roman"/>
          <w:sz w:val="24"/>
          <w:szCs w:val="24"/>
        </w:rPr>
      </w:pPr>
      <w:r w:rsidRPr="008318B8">
        <w:rPr>
          <w:rFonts w:eastAsia="Times New Roman"/>
          <w:color w:val="000000"/>
          <w:sz w:val="12"/>
          <w:szCs w:val="18"/>
        </w:rPr>
        <w:t xml:space="preserve">                           подпись                                   расшифровка подписи                    </w:t>
      </w:r>
      <w:r w:rsidRPr="008318B8">
        <w:rPr>
          <w:rFonts w:eastAsia="Times New Roman"/>
          <w:color w:val="000000"/>
          <w:sz w:val="12"/>
          <w:szCs w:val="18"/>
        </w:rPr>
        <w:tab/>
      </w:r>
      <w:r w:rsidRPr="008318B8">
        <w:rPr>
          <w:rFonts w:eastAsia="Times New Roman"/>
          <w:color w:val="000000"/>
          <w:sz w:val="12"/>
          <w:szCs w:val="18"/>
        </w:rPr>
        <w:tab/>
        <w:t xml:space="preserve">                                           подпись                                             расшифровка подписи</w:t>
      </w:r>
    </w:p>
    <w:p w:rsidR="008318B8" w:rsidRPr="008318B8" w:rsidRDefault="008318B8" w:rsidP="008318B8">
      <w:pPr>
        <w:jc w:val="right"/>
        <w:rPr>
          <w:rFonts w:eastAsia="Times New Roman"/>
          <w:sz w:val="24"/>
          <w:szCs w:val="24"/>
        </w:rPr>
      </w:pPr>
    </w:p>
    <w:tbl>
      <w:tblPr>
        <w:tblW w:w="5000" w:type="pct"/>
        <w:tblLook w:val="01E0" w:firstRow="1" w:lastRow="1" w:firstColumn="1" w:lastColumn="1" w:noHBand="0" w:noVBand="0"/>
      </w:tblPr>
      <w:tblGrid>
        <w:gridCol w:w="8530"/>
        <w:gridCol w:w="6822"/>
      </w:tblGrid>
      <w:tr w:rsidR="008318B8" w:rsidRPr="008318B8" w:rsidTr="008318B8">
        <w:tc>
          <w:tcPr>
            <w:tcW w:w="5000" w:type="pct"/>
            <w:gridSpan w:val="2"/>
          </w:tcPr>
          <w:p w:rsidR="008318B8" w:rsidRPr="008318B8" w:rsidRDefault="008318B8" w:rsidP="008318B8">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8318B8" w:rsidRPr="008318B8" w:rsidTr="008318B8">
        <w:trPr>
          <w:trHeight w:val="1180"/>
        </w:trPr>
        <w:tc>
          <w:tcPr>
            <w:tcW w:w="2778" w:type="pct"/>
          </w:tcPr>
          <w:p w:rsidR="008318B8" w:rsidRPr="008318B8" w:rsidRDefault="008318B8" w:rsidP="008318B8">
            <w:pPr>
              <w:jc w:val="left"/>
              <w:rPr>
                <w:rFonts w:eastAsia="Times New Roman"/>
                <w:sz w:val="24"/>
                <w:szCs w:val="24"/>
              </w:rPr>
            </w:pPr>
            <w:r w:rsidRPr="008318B8">
              <w:rPr>
                <w:rFonts w:eastAsia="Times New Roman"/>
                <w:sz w:val="24"/>
                <w:szCs w:val="24"/>
              </w:rPr>
              <w:t>Продавец:</w:t>
            </w:r>
          </w:p>
          <w:p w:rsidR="008318B8" w:rsidRPr="008318B8" w:rsidRDefault="008318B8" w:rsidP="008318B8">
            <w:pPr>
              <w:jc w:val="left"/>
              <w:rPr>
                <w:rFonts w:eastAsia="Times New Roman"/>
                <w:sz w:val="24"/>
                <w:szCs w:val="24"/>
              </w:rPr>
            </w:pPr>
          </w:p>
          <w:p w:rsidR="008318B8" w:rsidRPr="008318B8" w:rsidRDefault="008318B8" w:rsidP="008318B8">
            <w:pPr>
              <w:jc w:val="left"/>
              <w:rPr>
                <w:rFonts w:eastAsia="Times New Roman"/>
                <w:sz w:val="24"/>
                <w:szCs w:val="24"/>
              </w:rPr>
            </w:pPr>
            <w:r w:rsidRPr="008318B8">
              <w:rPr>
                <w:rFonts w:eastAsia="Times New Roman"/>
                <w:sz w:val="24"/>
                <w:szCs w:val="24"/>
              </w:rPr>
              <w:t>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c>
          <w:tcPr>
            <w:tcW w:w="2222" w:type="pct"/>
          </w:tcPr>
          <w:p w:rsidR="008318B8" w:rsidRPr="008318B8" w:rsidRDefault="008318B8" w:rsidP="008318B8">
            <w:pPr>
              <w:jc w:val="left"/>
              <w:rPr>
                <w:rFonts w:eastAsia="Times New Roman"/>
                <w:sz w:val="24"/>
                <w:szCs w:val="24"/>
              </w:rPr>
            </w:pPr>
            <w:r w:rsidRPr="008318B8">
              <w:rPr>
                <w:rFonts w:eastAsia="Times New Roman"/>
                <w:sz w:val="24"/>
                <w:szCs w:val="24"/>
              </w:rPr>
              <w:t>Покупатель:</w:t>
            </w:r>
          </w:p>
          <w:p w:rsidR="008318B8" w:rsidRPr="008318B8" w:rsidRDefault="008318B8" w:rsidP="008318B8">
            <w:pPr>
              <w:jc w:val="left"/>
              <w:rPr>
                <w:rFonts w:eastAsia="Times New Roman"/>
                <w:sz w:val="24"/>
                <w:szCs w:val="24"/>
              </w:rPr>
            </w:pPr>
          </w:p>
          <w:p w:rsidR="008318B8" w:rsidRPr="008318B8" w:rsidRDefault="008318B8" w:rsidP="008318B8">
            <w:pPr>
              <w:jc w:val="left"/>
              <w:rPr>
                <w:rFonts w:eastAsia="Times New Roman"/>
                <w:sz w:val="24"/>
                <w:szCs w:val="24"/>
              </w:rPr>
            </w:pPr>
            <w:r w:rsidRPr="008318B8">
              <w:rPr>
                <w:rFonts w:eastAsia="Times New Roman"/>
                <w:sz w:val="24"/>
                <w:szCs w:val="24"/>
              </w:rPr>
              <w:t>_________________________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r>
    </w:tbl>
    <w:p w:rsidR="008318B8" w:rsidRPr="008318B8" w:rsidRDefault="008318B8" w:rsidP="008318B8">
      <w:pPr>
        <w:tabs>
          <w:tab w:val="left" w:pos="1427"/>
        </w:tabs>
        <w:rPr>
          <w:rFonts w:eastAsia="Times New Roman"/>
          <w:sz w:val="24"/>
          <w:szCs w:val="24"/>
        </w:rPr>
      </w:pPr>
    </w:p>
    <w:p w:rsidR="008318B8" w:rsidRPr="008318B8" w:rsidRDefault="008318B8" w:rsidP="008318B8">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t>Приложение № 6</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8318B8" w:rsidRPr="008318B8" w:rsidRDefault="008318B8" w:rsidP="008318B8">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акта о приеме-передаче ОС-1з</w:t>
      </w:r>
    </w:p>
    <w:p w:rsidR="008318B8" w:rsidRPr="008318B8" w:rsidRDefault="008318B8" w:rsidP="008318B8">
      <w:pPr>
        <w:jc w:val="center"/>
        <w:rPr>
          <w:rFonts w:eastAsia="Times New Roman"/>
          <w:sz w:val="24"/>
          <w:szCs w:val="24"/>
        </w:rPr>
      </w:pPr>
    </w:p>
    <w:p w:rsidR="008318B8" w:rsidRPr="008318B8" w:rsidRDefault="008318B8" w:rsidP="008318B8">
      <w:pPr>
        <w:jc w:val="left"/>
        <w:rPr>
          <w:rFonts w:eastAsia="Times New Roman"/>
          <w:sz w:val="24"/>
          <w:szCs w:val="24"/>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8318B8" w:rsidRPr="008318B8" w:rsidTr="008318B8">
        <w:trPr>
          <w:cantSplit/>
        </w:trPr>
        <w:tc>
          <w:tcPr>
            <w:tcW w:w="5033" w:type="dxa"/>
            <w:gridSpan w:val="8"/>
          </w:tcPr>
          <w:p w:rsidR="008318B8" w:rsidRPr="008318B8" w:rsidRDefault="008318B8" w:rsidP="008318B8">
            <w:pPr>
              <w:jc w:val="left"/>
              <w:rPr>
                <w:rFonts w:eastAsia="Times New Roman"/>
                <w:sz w:val="16"/>
                <w:szCs w:val="24"/>
                <w:vertAlign w:val="superscript"/>
              </w:rPr>
            </w:pP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УТВЕРЖДАЮ</w:t>
            </w: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Руководитель организации-сдатчика</w:t>
            </w: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__________________________  __________  _______________</w:t>
            </w:r>
          </w:p>
          <w:p w:rsidR="008318B8" w:rsidRPr="008318B8" w:rsidRDefault="008318B8" w:rsidP="008318B8">
            <w:pPr>
              <w:jc w:val="left"/>
              <w:rPr>
                <w:rFonts w:eastAsia="Times New Roman"/>
                <w:sz w:val="12"/>
                <w:szCs w:val="24"/>
              </w:rPr>
            </w:pPr>
            <w:r w:rsidRPr="008318B8">
              <w:rPr>
                <w:rFonts w:eastAsia="Times New Roman"/>
                <w:sz w:val="12"/>
                <w:szCs w:val="24"/>
              </w:rPr>
              <w:t xml:space="preserve">                  (должность)                                                (подпись)               (расшифровка подписи)</w:t>
            </w:r>
          </w:p>
          <w:p w:rsidR="008318B8" w:rsidRPr="008318B8" w:rsidRDefault="008318B8" w:rsidP="008318B8">
            <w:pPr>
              <w:jc w:val="left"/>
              <w:rPr>
                <w:rFonts w:eastAsia="Times New Roman"/>
                <w:sz w:val="12"/>
                <w:szCs w:val="24"/>
              </w:rPr>
            </w:pPr>
          </w:p>
          <w:p w:rsidR="008318B8" w:rsidRPr="008318B8" w:rsidRDefault="008318B8" w:rsidP="008318B8">
            <w:pPr>
              <w:jc w:val="left"/>
              <w:rPr>
                <w:rFonts w:eastAsia="Times New Roman"/>
                <w:sz w:val="18"/>
                <w:szCs w:val="24"/>
              </w:rPr>
            </w:pPr>
            <w:r w:rsidRPr="008318B8">
              <w:rPr>
                <w:rFonts w:eastAsia="Times New Roman"/>
                <w:sz w:val="18"/>
                <w:szCs w:val="24"/>
              </w:rPr>
              <w:t xml:space="preserve">М.П.                                                          </w:t>
            </w:r>
            <w:r w:rsidRPr="008318B8">
              <w:rPr>
                <w:rFonts w:eastAsia="Times New Roman"/>
                <w:sz w:val="18"/>
                <w:szCs w:val="24"/>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8318B8" w:rsidRPr="008318B8" w:rsidTr="008318B8">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Дата составления</w:t>
                  </w:r>
                </w:p>
              </w:tc>
            </w:tr>
            <w:tr w:rsidR="008318B8" w:rsidRPr="008318B8" w:rsidTr="008318B8">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 </w:t>
                  </w:r>
                </w:p>
              </w:tc>
            </w:tr>
          </w:tbl>
          <w:p w:rsidR="008318B8" w:rsidRPr="008318B8" w:rsidRDefault="008318B8" w:rsidP="008318B8">
            <w:pPr>
              <w:jc w:val="left"/>
              <w:rPr>
                <w:rFonts w:eastAsia="Times New Roman"/>
                <w:sz w:val="24"/>
                <w:szCs w:val="24"/>
              </w:rPr>
            </w:pPr>
          </w:p>
          <w:p w:rsidR="008318B8" w:rsidRPr="008318B8" w:rsidRDefault="008318B8" w:rsidP="008318B8">
            <w:pPr>
              <w:jc w:val="left"/>
              <w:rPr>
                <w:rFonts w:eastAsia="Times New Roman"/>
                <w:sz w:val="24"/>
                <w:szCs w:val="24"/>
              </w:rPr>
            </w:pPr>
          </w:p>
          <w:p w:rsidR="008318B8" w:rsidRPr="008318B8" w:rsidRDefault="008318B8" w:rsidP="008318B8">
            <w:pPr>
              <w:jc w:val="center"/>
              <w:rPr>
                <w:rFonts w:eastAsia="Times New Roman"/>
                <w:b/>
                <w:bCs/>
                <w:sz w:val="24"/>
                <w:szCs w:val="24"/>
              </w:rPr>
            </w:pPr>
            <w:r w:rsidRPr="008318B8">
              <w:rPr>
                <w:rFonts w:eastAsia="Times New Roman"/>
                <w:b/>
                <w:bCs/>
                <w:sz w:val="24"/>
                <w:szCs w:val="24"/>
              </w:rPr>
              <w:t>АКТ</w:t>
            </w:r>
          </w:p>
          <w:p w:rsidR="008318B8" w:rsidRPr="008318B8" w:rsidRDefault="008318B8" w:rsidP="008318B8">
            <w:pPr>
              <w:jc w:val="center"/>
              <w:rPr>
                <w:rFonts w:eastAsia="Times New Roman"/>
                <w:b/>
                <w:bCs/>
                <w:sz w:val="24"/>
                <w:szCs w:val="24"/>
              </w:rPr>
            </w:pPr>
            <w:r w:rsidRPr="008318B8">
              <w:rPr>
                <w:rFonts w:eastAsia="Times New Roman"/>
                <w:b/>
                <w:bCs/>
                <w:sz w:val="24"/>
                <w:szCs w:val="24"/>
              </w:rPr>
              <w:t>о приеме-передаче объекта основных средств</w:t>
            </w:r>
          </w:p>
          <w:p w:rsidR="008318B8" w:rsidRPr="008318B8" w:rsidRDefault="008318B8" w:rsidP="008318B8">
            <w:pPr>
              <w:jc w:val="center"/>
              <w:rPr>
                <w:rFonts w:eastAsia="Times New Roman"/>
                <w:sz w:val="24"/>
                <w:szCs w:val="24"/>
              </w:rPr>
            </w:pPr>
            <w:r w:rsidRPr="008318B8">
              <w:rPr>
                <w:rFonts w:eastAsia="Times New Roman"/>
                <w:b/>
                <w:bCs/>
                <w:sz w:val="24"/>
                <w:szCs w:val="24"/>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8318B8" w:rsidRPr="008318B8" w:rsidTr="008318B8">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8318B8" w:rsidRPr="008318B8" w:rsidRDefault="008318B8" w:rsidP="008318B8">
                  <w:pPr>
                    <w:jc w:val="right"/>
                    <w:rPr>
                      <w:rFonts w:eastAsia="Times New Roman"/>
                      <w:b/>
                      <w:bCs/>
                      <w:sz w:val="15"/>
                      <w:szCs w:val="15"/>
                    </w:rPr>
                  </w:pPr>
                  <w:r w:rsidRPr="008318B8">
                    <w:rPr>
                      <w:rFonts w:eastAsia="Times New Roman"/>
                      <w:b/>
                      <w:bCs/>
                      <w:sz w:val="15"/>
                      <w:szCs w:val="15"/>
                    </w:rPr>
                    <w:t>Унифицированная форма №ОС-1(з)</w:t>
                  </w:r>
                </w:p>
                <w:p w:rsidR="008318B8" w:rsidRPr="008318B8" w:rsidRDefault="008318B8" w:rsidP="008318B8">
                  <w:pPr>
                    <w:jc w:val="right"/>
                    <w:rPr>
                      <w:rFonts w:eastAsia="Times New Roman"/>
                      <w:bCs/>
                      <w:sz w:val="15"/>
                      <w:szCs w:val="15"/>
                    </w:rPr>
                  </w:pPr>
                  <w:proofErr w:type="gramStart"/>
                  <w:r w:rsidRPr="008318B8">
                    <w:rPr>
                      <w:rFonts w:eastAsia="Times New Roman"/>
                      <w:bCs/>
                      <w:sz w:val="15"/>
                      <w:szCs w:val="15"/>
                    </w:rPr>
                    <w:t>Введена</w:t>
                  </w:r>
                  <w:proofErr w:type="gramEnd"/>
                  <w:r w:rsidRPr="008318B8">
                    <w:rPr>
                      <w:rFonts w:eastAsia="Times New Roman"/>
                      <w:bCs/>
                      <w:sz w:val="15"/>
                      <w:szCs w:val="15"/>
                    </w:rPr>
                    <w:t xml:space="preserve"> в действие приказом ОАО «ПО ЭХЗ»</w:t>
                  </w:r>
                </w:p>
                <w:p w:rsidR="008318B8" w:rsidRPr="008318B8" w:rsidRDefault="008318B8" w:rsidP="008318B8">
                  <w:pPr>
                    <w:jc w:val="right"/>
                    <w:rPr>
                      <w:rFonts w:eastAsia="Times New Roman"/>
                      <w:b/>
                      <w:bCs/>
                      <w:sz w:val="15"/>
                      <w:szCs w:val="15"/>
                    </w:rPr>
                  </w:pPr>
                  <w:r w:rsidRPr="008318B8">
                    <w:rPr>
                      <w:rFonts w:eastAsia="Times New Roman"/>
                      <w:bCs/>
                      <w:sz w:val="15"/>
                      <w:szCs w:val="15"/>
                    </w:rPr>
                    <w:t>От 16.06.2009 г. № 1150</w:t>
                  </w:r>
                  <w:r w:rsidRPr="008318B8">
                    <w:rPr>
                      <w:rFonts w:eastAsia="Times New Roman"/>
                      <w:b/>
                      <w:bCs/>
                      <w:sz w:val="15"/>
                      <w:szCs w:val="15"/>
                    </w:rPr>
                    <w:br/>
                  </w:r>
                  <w:proofErr w:type="gramStart"/>
                  <w:r w:rsidRPr="008318B8">
                    <w:rPr>
                      <w:rFonts w:eastAsia="Times New Roman"/>
                      <w:sz w:val="15"/>
                      <w:szCs w:val="15"/>
                    </w:rPr>
                    <w:t>Утверждена</w:t>
                  </w:r>
                  <w:proofErr w:type="gramEnd"/>
                  <w:r w:rsidRPr="008318B8">
                    <w:rPr>
                      <w:rFonts w:eastAsia="Times New Roman"/>
                      <w:sz w:val="15"/>
                      <w:szCs w:val="15"/>
                    </w:rPr>
                    <w:t xml:space="preserve"> постановлением Госкомстата России</w:t>
                  </w:r>
                  <w:r w:rsidRPr="008318B8">
                    <w:rPr>
                      <w:rFonts w:eastAsia="Times New Roman"/>
                      <w:sz w:val="15"/>
                      <w:szCs w:val="15"/>
                    </w:rPr>
                    <w:br/>
                    <w:t>от 21.01.2003 №7</w:t>
                  </w:r>
                </w:p>
              </w:tc>
            </w:tr>
            <w:tr w:rsidR="008318B8" w:rsidRPr="008318B8" w:rsidTr="008318B8">
              <w:trPr>
                <w:cantSplit/>
                <w:trHeight w:val="334"/>
              </w:trPr>
              <w:tc>
                <w:tcPr>
                  <w:tcW w:w="3244" w:type="dxa"/>
                  <w:vMerge/>
                  <w:tcBorders>
                    <w:top w:val="nil"/>
                    <w:left w:val="nil"/>
                    <w:bottom w:val="nil"/>
                    <w:right w:val="nil"/>
                  </w:tcBorders>
                  <w:vAlign w:val="center"/>
                </w:tcPr>
                <w:p w:rsidR="008318B8" w:rsidRPr="008318B8" w:rsidRDefault="008318B8" w:rsidP="008318B8">
                  <w:pPr>
                    <w:jc w:val="left"/>
                    <w:rPr>
                      <w:rFonts w:eastAsia="Times New Roman"/>
                      <w:b/>
                      <w:bCs/>
                      <w:sz w:val="15"/>
                      <w:szCs w:val="15"/>
                    </w:rPr>
                  </w:pPr>
                </w:p>
              </w:tc>
            </w:tr>
            <w:tr w:rsidR="008318B8" w:rsidRPr="008318B8" w:rsidTr="008318B8">
              <w:trPr>
                <w:cantSplit/>
                <w:trHeight w:val="181"/>
              </w:trPr>
              <w:tc>
                <w:tcPr>
                  <w:tcW w:w="3244" w:type="dxa"/>
                  <w:vMerge/>
                  <w:tcBorders>
                    <w:top w:val="nil"/>
                    <w:left w:val="nil"/>
                    <w:bottom w:val="nil"/>
                    <w:right w:val="nil"/>
                  </w:tcBorders>
                  <w:vAlign w:val="center"/>
                </w:tcPr>
                <w:p w:rsidR="008318B8" w:rsidRPr="008318B8" w:rsidRDefault="008318B8" w:rsidP="008318B8">
                  <w:pPr>
                    <w:jc w:val="left"/>
                    <w:rPr>
                      <w:rFonts w:eastAsia="Times New Roman"/>
                      <w:b/>
                      <w:bCs/>
                      <w:sz w:val="15"/>
                      <w:szCs w:val="15"/>
                    </w:rPr>
                  </w:pPr>
                </w:p>
              </w:tc>
            </w:tr>
          </w:tbl>
          <w:p w:rsidR="008318B8" w:rsidRPr="008318B8" w:rsidRDefault="008318B8" w:rsidP="008318B8">
            <w:pPr>
              <w:jc w:val="left"/>
              <w:rPr>
                <w:rFonts w:eastAsia="Times New Roman"/>
                <w:sz w:val="16"/>
                <w:szCs w:val="24"/>
                <w:vertAlign w:val="superscript"/>
              </w:rPr>
            </w:pPr>
          </w:p>
          <w:p w:rsidR="008318B8" w:rsidRPr="008318B8" w:rsidRDefault="008318B8" w:rsidP="008318B8">
            <w:pPr>
              <w:jc w:val="left"/>
              <w:rPr>
                <w:rFonts w:eastAsia="Times New Roman"/>
                <w:sz w:val="16"/>
                <w:szCs w:val="24"/>
                <w:vertAlign w:val="superscript"/>
              </w:rPr>
            </w:pPr>
          </w:p>
          <w:p w:rsidR="008318B8" w:rsidRPr="008318B8" w:rsidRDefault="008318B8" w:rsidP="008318B8">
            <w:pPr>
              <w:jc w:val="left"/>
              <w:rPr>
                <w:rFonts w:eastAsia="Times New Roman"/>
                <w:sz w:val="18"/>
                <w:szCs w:val="24"/>
              </w:rPr>
            </w:pPr>
            <w:r w:rsidRPr="008318B8">
              <w:rPr>
                <w:rFonts w:eastAsia="Times New Roman"/>
                <w:sz w:val="18"/>
                <w:szCs w:val="24"/>
              </w:rPr>
              <w:t>УТВЕРЖДАЮ</w:t>
            </w: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 xml:space="preserve">Руководитель организации-получателя </w:t>
            </w:r>
          </w:p>
          <w:p w:rsidR="008318B8" w:rsidRPr="008318B8" w:rsidRDefault="008318B8" w:rsidP="008318B8">
            <w:pPr>
              <w:jc w:val="left"/>
              <w:rPr>
                <w:rFonts w:eastAsia="Times New Roman"/>
                <w:sz w:val="18"/>
                <w:szCs w:val="24"/>
              </w:rPr>
            </w:pPr>
          </w:p>
          <w:p w:rsidR="008318B8" w:rsidRPr="008318B8" w:rsidRDefault="008318B8" w:rsidP="008318B8">
            <w:pPr>
              <w:jc w:val="left"/>
              <w:rPr>
                <w:rFonts w:eastAsia="Times New Roman"/>
                <w:sz w:val="18"/>
                <w:szCs w:val="24"/>
              </w:rPr>
            </w:pPr>
            <w:r w:rsidRPr="008318B8">
              <w:rPr>
                <w:rFonts w:eastAsia="Times New Roman"/>
                <w:sz w:val="18"/>
                <w:szCs w:val="24"/>
              </w:rPr>
              <w:t>__________________________  ___________  ______________</w:t>
            </w:r>
          </w:p>
          <w:p w:rsidR="008318B8" w:rsidRPr="008318B8" w:rsidRDefault="008318B8" w:rsidP="008318B8">
            <w:pPr>
              <w:jc w:val="left"/>
              <w:rPr>
                <w:rFonts w:eastAsia="Times New Roman"/>
                <w:sz w:val="12"/>
                <w:szCs w:val="24"/>
              </w:rPr>
            </w:pPr>
            <w:r w:rsidRPr="008318B8">
              <w:rPr>
                <w:rFonts w:eastAsia="Times New Roman"/>
                <w:sz w:val="12"/>
                <w:szCs w:val="24"/>
              </w:rPr>
              <w:t xml:space="preserve">                  (должность)                                                 (подпись)              (расшифровка подписи)</w:t>
            </w:r>
          </w:p>
          <w:p w:rsidR="008318B8" w:rsidRPr="008318B8" w:rsidRDefault="008318B8" w:rsidP="008318B8">
            <w:pPr>
              <w:jc w:val="left"/>
              <w:rPr>
                <w:rFonts w:eastAsia="Times New Roman"/>
                <w:sz w:val="12"/>
                <w:szCs w:val="24"/>
              </w:rPr>
            </w:pPr>
          </w:p>
          <w:p w:rsidR="008318B8" w:rsidRPr="008318B8" w:rsidRDefault="008318B8" w:rsidP="008318B8">
            <w:pPr>
              <w:jc w:val="left"/>
              <w:rPr>
                <w:rFonts w:eastAsia="Times New Roman"/>
                <w:sz w:val="24"/>
                <w:szCs w:val="24"/>
              </w:rPr>
            </w:pPr>
            <w:r w:rsidRPr="008318B8">
              <w:rPr>
                <w:rFonts w:eastAsia="Times New Roman"/>
                <w:sz w:val="18"/>
                <w:szCs w:val="24"/>
              </w:rPr>
              <w:t xml:space="preserve">М.П.                                                          </w:t>
            </w:r>
            <w:r w:rsidRPr="008318B8">
              <w:rPr>
                <w:rFonts w:eastAsia="Times New Roman"/>
                <w:sz w:val="18"/>
                <w:szCs w:val="24"/>
                <w:vertAlign w:val="superscript"/>
              </w:rPr>
              <w:t>"_____"________________200___г.</w:t>
            </w:r>
          </w:p>
        </w:tc>
      </w:tr>
      <w:tr w:rsidR="008318B8" w:rsidRPr="008318B8" w:rsidTr="008318B8">
        <w:trPr>
          <w:cantSplit/>
          <w:trHeight w:val="227"/>
        </w:trPr>
        <w:tc>
          <w:tcPr>
            <w:tcW w:w="2147" w:type="dxa"/>
            <w:gridSpan w:val="3"/>
            <w:vMerge w:val="restart"/>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Организация-получатель</w:t>
            </w:r>
          </w:p>
        </w:tc>
        <w:tc>
          <w:tcPr>
            <w:tcW w:w="10800" w:type="dxa"/>
            <w:gridSpan w:val="11"/>
            <w:vMerge w:val="restart"/>
            <w:vAlign w:val="bottom"/>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 адрес, телефон, факс)</w:t>
            </w:r>
          </w:p>
        </w:tc>
        <w:tc>
          <w:tcPr>
            <w:tcW w:w="1090" w:type="dxa"/>
            <w:gridSpan w:val="2"/>
            <w:vMerge w:val="restart"/>
            <w:tcBorders>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КОД</w:t>
            </w:r>
          </w:p>
        </w:tc>
      </w:tr>
      <w:tr w:rsidR="008318B8" w:rsidRPr="008318B8" w:rsidTr="008318B8">
        <w:trPr>
          <w:cantSplit/>
          <w:trHeight w:val="227"/>
        </w:trPr>
        <w:tc>
          <w:tcPr>
            <w:tcW w:w="2147" w:type="dxa"/>
            <w:gridSpan w:val="3"/>
            <w:vMerge/>
          </w:tcPr>
          <w:p w:rsidR="008318B8" w:rsidRPr="008318B8" w:rsidRDefault="008318B8" w:rsidP="008318B8">
            <w:pPr>
              <w:jc w:val="left"/>
              <w:rPr>
                <w:rFonts w:eastAsia="Times New Roman"/>
                <w:sz w:val="18"/>
                <w:szCs w:val="24"/>
              </w:rPr>
            </w:pPr>
          </w:p>
        </w:tc>
        <w:tc>
          <w:tcPr>
            <w:tcW w:w="10800" w:type="dxa"/>
            <w:gridSpan w:val="11"/>
            <w:vMerge/>
          </w:tcPr>
          <w:p w:rsidR="008318B8" w:rsidRPr="008318B8" w:rsidRDefault="008318B8" w:rsidP="008318B8">
            <w:pPr>
              <w:pBdr>
                <w:bottom w:val="single" w:sz="12" w:space="1" w:color="auto"/>
              </w:pBdr>
              <w:jc w:val="left"/>
              <w:rPr>
                <w:rFonts w:eastAsia="Times New Roman"/>
                <w:sz w:val="18"/>
                <w:szCs w:val="24"/>
              </w:rPr>
            </w:pPr>
          </w:p>
        </w:tc>
        <w:tc>
          <w:tcPr>
            <w:tcW w:w="1090" w:type="dxa"/>
            <w:gridSpan w:val="2"/>
            <w:vMerge/>
            <w:tcBorders>
              <w:right w:val="single" w:sz="4" w:space="0" w:color="auto"/>
            </w:tcBorders>
          </w:tcPr>
          <w:p w:rsidR="008318B8" w:rsidRPr="008318B8" w:rsidRDefault="008318B8" w:rsidP="008318B8">
            <w:pPr>
              <w:jc w:val="cente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center"/>
              <w:rPr>
                <w:rFonts w:eastAsia="Times New Roman"/>
                <w:sz w:val="18"/>
                <w:szCs w:val="24"/>
              </w:rPr>
            </w:pPr>
          </w:p>
        </w:tc>
      </w:tr>
      <w:tr w:rsidR="008318B8" w:rsidRPr="008318B8" w:rsidTr="008318B8">
        <w:trPr>
          <w:cantSplit/>
          <w:trHeight w:val="227"/>
        </w:trPr>
        <w:tc>
          <w:tcPr>
            <w:tcW w:w="2147" w:type="dxa"/>
            <w:gridSpan w:val="3"/>
            <w:vMerge/>
          </w:tcPr>
          <w:p w:rsidR="008318B8" w:rsidRPr="008318B8" w:rsidRDefault="008318B8" w:rsidP="008318B8">
            <w:pPr>
              <w:jc w:val="left"/>
              <w:rPr>
                <w:rFonts w:eastAsia="Times New Roman"/>
                <w:sz w:val="18"/>
                <w:szCs w:val="24"/>
              </w:rPr>
            </w:pPr>
          </w:p>
        </w:tc>
        <w:tc>
          <w:tcPr>
            <w:tcW w:w="10800" w:type="dxa"/>
            <w:gridSpan w:val="11"/>
            <w:vMerge/>
          </w:tcPr>
          <w:p w:rsidR="008318B8" w:rsidRPr="008318B8" w:rsidRDefault="008318B8" w:rsidP="008318B8">
            <w:pPr>
              <w:pBdr>
                <w:bottom w:val="single" w:sz="12" w:space="1" w:color="auto"/>
              </w:pBdr>
              <w:jc w:val="left"/>
              <w:rPr>
                <w:rFonts w:eastAsia="Times New Roman"/>
                <w:sz w:val="18"/>
                <w:szCs w:val="24"/>
              </w:rPr>
            </w:pPr>
          </w:p>
        </w:tc>
        <w:tc>
          <w:tcPr>
            <w:tcW w:w="1090" w:type="dxa"/>
            <w:gridSpan w:val="2"/>
            <w:vMerge/>
            <w:tcBorders>
              <w:right w:val="single" w:sz="4" w:space="0" w:color="auto"/>
            </w:tcBorders>
          </w:tcPr>
          <w:p w:rsidR="008318B8" w:rsidRPr="008318B8" w:rsidRDefault="008318B8" w:rsidP="008318B8">
            <w:pPr>
              <w:jc w:val="cente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center"/>
              <w:rPr>
                <w:rFonts w:eastAsia="Times New Roman"/>
                <w:sz w:val="18"/>
                <w:szCs w:val="24"/>
              </w:rPr>
            </w:pPr>
          </w:p>
        </w:tc>
      </w:tr>
      <w:tr w:rsidR="008318B8" w:rsidRPr="008318B8" w:rsidTr="008318B8">
        <w:trPr>
          <w:cantSplit/>
          <w:trHeight w:val="227"/>
        </w:trPr>
        <w:tc>
          <w:tcPr>
            <w:tcW w:w="12947" w:type="dxa"/>
            <w:gridSpan w:val="14"/>
            <w:vMerge w:val="restart"/>
            <w:vAlign w:val="bottom"/>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(банковские реквизиты)</w:t>
            </w:r>
            <w:proofErr w:type="gramStart"/>
            <w:r w:rsidRPr="008318B8">
              <w:rPr>
                <w:rFonts w:eastAsia="Times New Roman"/>
                <w:sz w:val="12"/>
                <w:szCs w:val="24"/>
              </w:rPr>
              <w:t>,(</w:t>
            </w:r>
            <w:proofErr w:type="gramEnd"/>
            <w:r w:rsidRPr="008318B8">
              <w:rPr>
                <w:rFonts w:eastAsia="Times New Roman"/>
                <w:sz w:val="12"/>
                <w:szCs w:val="24"/>
              </w:rPr>
              <w:t>наименование структурного подразделения)</w:t>
            </w:r>
          </w:p>
        </w:tc>
        <w:tc>
          <w:tcPr>
            <w:tcW w:w="1090" w:type="dxa"/>
            <w:gridSpan w:val="2"/>
            <w:tcBorders>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2947" w:type="dxa"/>
            <w:gridSpan w:val="14"/>
            <w:vMerge/>
          </w:tcPr>
          <w:p w:rsidR="008318B8" w:rsidRPr="008318B8" w:rsidRDefault="008318B8" w:rsidP="008318B8">
            <w:pPr>
              <w:pBdr>
                <w:bottom w:val="single" w:sz="12" w:space="1" w:color="auto"/>
              </w:pBdr>
              <w:jc w:val="left"/>
              <w:rPr>
                <w:rFonts w:eastAsia="Times New Roman"/>
                <w:sz w:val="18"/>
                <w:szCs w:val="24"/>
              </w:rPr>
            </w:pPr>
          </w:p>
        </w:tc>
        <w:tc>
          <w:tcPr>
            <w:tcW w:w="1090" w:type="dxa"/>
            <w:gridSpan w:val="2"/>
            <w:tcBorders>
              <w:top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по ОКПО</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2147" w:type="dxa"/>
            <w:gridSpan w:val="3"/>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Организация-сдатчик</w:t>
            </w:r>
          </w:p>
        </w:tc>
        <w:tc>
          <w:tcPr>
            <w:tcW w:w="10800" w:type="dxa"/>
            <w:gridSpan w:val="11"/>
            <w:vAlign w:val="bottom"/>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 адрес, телефон, факс)</w:t>
            </w:r>
          </w:p>
        </w:tc>
        <w:tc>
          <w:tcPr>
            <w:tcW w:w="1090" w:type="dxa"/>
            <w:gridSpan w:val="2"/>
          </w:tcPr>
          <w:p w:rsidR="008318B8" w:rsidRPr="008318B8" w:rsidRDefault="008318B8" w:rsidP="008318B8">
            <w:pPr>
              <w:jc w:val="left"/>
              <w:rPr>
                <w:rFonts w:eastAsia="Times New Roman"/>
                <w:sz w:val="18"/>
                <w:szCs w:val="24"/>
              </w:rPr>
            </w:pPr>
          </w:p>
        </w:tc>
        <w:tc>
          <w:tcPr>
            <w:tcW w:w="989" w:type="dxa"/>
            <w:tcBorders>
              <w:top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2947" w:type="dxa"/>
            <w:gridSpan w:val="14"/>
            <w:vMerge w:val="restart"/>
            <w:vAlign w:val="bottom"/>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(банковские реквизиты)</w:t>
            </w:r>
            <w:proofErr w:type="gramStart"/>
            <w:r w:rsidRPr="008318B8">
              <w:rPr>
                <w:rFonts w:eastAsia="Times New Roman"/>
                <w:sz w:val="12"/>
                <w:szCs w:val="24"/>
              </w:rPr>
              <w:t>,(</w:t>
            </w:r>
            <w:proofErr w:type="gramEnd"/>
            <w:r w:rsidRPr="008318B8">
              <w:rPr>
                <w:rFonts w:eastAsia="Times New Roman"/>
                <w:sz w:val="12"/>
                <w:szCs w:val="24"/>
              </w:rPr>
              <w:t>наименование структурного подразделения)</w:t>
            </w:r>
          </w:p>
        </w:tc>
        <w:tc>
          <w:tcPr>
            <w:tcW w:w="1090" w:type="dxa"/>
            <w:gridSpan w:val="2"/>
            <w:vMerge w:val="restart"/>
          </w:tcPr>
          <w:p w:rsidR="008318B8" w:rsidRPr="008318B8" w:rsidRDefault="008318B8" w:rsidP="008318B8">
            <w:pPr>
              <w:jc w:val="left"/>
              <w:rPr>
                <w:rFonts w:eastAsia="Times New Roman"/>
                <w:sz w:val="18"/>
                <w:szCs w:val="24"/>
              </w:rPr>
            </w:pPr>
          </w:p>
        </w:tc>
        <w:tc>
          <w:tcPr>
            <w:tcW w:w="989" w:type="dxa"/>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2947" w:type="dxa"/>
            <w:gridSpan w:val="14"/>
            <w:vMerge/>
          </w:tcPr>
          <w:p w:rsidR="008318B8" w:rsidRPr="008318B8" w:rsidRDefault="008318B8" w:rsidP="008318B8">
            <w:pPr>
              <w:jc w:val="center"/>
              <w:rPr>
                <w:rFonts w:eastAsia="Times New Roman"/>
                <w:sz w:val="12"/>
                <w:szCs w:val="24"/>
              </w:rPr>
            </w:pPr>
          </w:p>
        </w:tc>
        <w:tc>
          <w:tcPr>
            <w:tcW w:w="1090" w:type="dxa"/>
            <w:gridSpan w:val="2"/>
            <w:vMerge/>
          </w:tcPr>
          <w:p w:rsidR="008318B8" w:rsidRPr="008318B8" w:rsidRDefault="008318B8" w:rsidP="008318B8">
            <w:pPr>
              <w:jc w:val="left"/>
              <w:rPr>
                <w:rFonts w:eastAsia="Times New Roman"/>
                <w:sz w:val="18"/>
                <w:szCs w:val="24"/>
              </w:rPr>
            </w:pPr>
          </w:p>
        </w:tc>
        <w:tc>
          <w:tcPr>
            <w:tcW w:w="989" w:type="dxa"/>
            <w:tcBorders>
              <w:bottom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2947" w:type="dxa"/>
            <w:gridSpan w:val="14"/>
            <w:vMerge/>
          </w:tcPr>
          <w:p w:rsidR="008318B8" w:rsidRPr="008318B8" w:rsidRDefault="008318B8" w:rsidP="008318B8">
            <w:pPr>
              <w:jc w:val="center"/>
              <w:rPr>
                <w:rFonts w:eastAsia="Times New Roman"/>
                <w:sz w:val="12"/>
                <w:szCs w:val="24"/>
              </w:rPr>
            </w:pPr>
          </w:p>
        </w:tc>
        <w:tc>
          <w:tcPr>
            <w:tcW w:w="1090" w:type="dxa"/>
            <w:gridSpan w:val="2"/>
            <w:vMerge/>
            <w:tcBorders>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2870" w:type="dxa"/>
            <w:gridSpan w:val="5"/>
            <w:vMerge w:val="restart"/>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Основание для составления акта</w:t>
            </w:r>
          </w:p>
        </w:tc>
        <w:tc>
          <w:tcPr>
            <w:tcW w:w="10077" w:type="dxa"/>
            <w:gridSpan w:val="9"/>
            <w:vMerge w:val="restart"/>
            <w:tcBorders>
              <w:right w:val="single" w:sz="4" w:space="0" w:color="auto"/>
            </w:tcBorders>
            <w:vAlign w:val="bottom"/>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proofErr w:type="gramStart"/>
            <w:r w:rsidRPr="008318B8">
              <w:rPr>
                <w:rFonts w:eastAsia="Times New Roman"/>
                <w:sz w:val="12"/>
                <w:szCs w:val="24"/>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номер</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2870" w:type="dxa"/>
            <w:gridSpan w:val="5"/>
            <w:vMerge/>
          </w:tcPr>
          <w:p w:rsidR="008318B8" w:rsidRPr="008318B8" w:rsidRDefault="008318B8" w:rsidP="008318B8">
            <w:pPr>
              <w:jc w:val="left"/>
              <w:rPr>
                <w:rFonts w:eastAsia="Times New Roman"/>
                <w:sz w:val="18"/>
                <w:szCs w:val="24"/>
              </w:rPr>
            </w:pPr>
          </w:p>
        </w:tc>
        <w:tc>
          <w:tcPr>
            <w:tcW w:w="10077" w:type="dxa"/>
            <w:gridSpan w:val="9"/>
            <w:vMerge/>
            <w:tcBorders>
              <w:right w:val="single" w:sz="4" w:space="0" w:color="auto"/>
            </w:tcBorders>
          </w:tcPr>
          <w:p w:rsidR="008318B8" w:rsidRPr="008318B8" w:rsidRDefault="008318B8" w:rsidP="008318B8">
            <w:pPr>
              <w:jc w:val="center"/>
              <w:rPr>
                <w:rFonts w:eastAsia="Times New Roman"/>
                <w:sz w:val="12"/>
                <w:szCs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дата</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440" w:type="dxa"/>
            <w:gridSpan w:val="2"/>
            <w:vMerge w:val="restart"/>
            <w:vAlign w:val="center"/>
          </w:tcPr>
          <w:p w:rsidR="008318B8" w:rsidRPr="008318B8" w:rsidRDefault="008318B8" w:rsidP="008318B8">
            <w:pPr>
              <w:jc w:val="center"/>
              <w:rPr>
                <w:rFonts w:eastAsia="Times New Roman"/>
                <w:sz w:val="18"/>
                <w:szCs w:val="24"/>
              </w:rPr>
            </w:pPr>
            <w:r w:rsidRPr="008318B8">
              <w:rPr>
                <w:rFonts w:eastAsia="Times New Roman"/>
                <w:sz w:val="18"/>
                <w:szCs w:val="24"/>
              </w:rPr>
              <w:t xml:space="preserve">Объект </w:t>
            </w:r>
          </w:p>
          <w:p w:rsidR="008318B8" w:rsidRPr="008318B8" w:rsidRDefault="008318B8" w:rsidP="008318B8">
            <w:pPr>
              <w:jc w:val="center"/>
              <w:rPr>
                <w:rFonts w:eastAsia="Times New Roman"/>
                <w:sz w:val="18"/>
                <w:szCs w:val="24"/>
              </w:rPr>
            </w:pPr>
            <w:r w:rsidRPr="008318B8">
              <w:rPr>
                <w:rFonts w:eastAsia="Times New Roman"/>
                <w:sz w:val="18"/>
                <w:szCs w:val="24"/>
              </w:rPr>
              <w:t>основных средств</w:t>
            </w:r>
          </w:p>
        </w:tc>
        <w:tc>
          <w:tcPr>
            <w:tcW w:w="8460" w:type="dxa"/>
            <w:gridSpan w:val="7"/>
            <w:vMerge w:val="restart"/>
            <w:tcBorders>
              <w:left w:val="nil"/>
              <w:right w:val="single" w:sz="4" w:space="0" w:color="auto"/>
            </w:tcBorders>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w:t>
            </w: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(назначение)</w:t>
            </w: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w:t>
            </w:r>
          </w:p>
          <w:p w:rsidR="008318B8" w:rsidRPr="008318B8" w:rsidRDefault="008318B8" w:rsidP="008318B8">
            <w:pPr>
              <w:jc w:val="center"/>
              <w:rPr>
                <w:rFonts w:eastAsia="Times New Roman"/>
                <w:sz w:val="18"/>
                <w:szCs w:val="24"/>
              </w:rPr>
            </w:pPr>
            <w:r w:rsidRPr="008318B8">
              <w:rPr>
                <w:rFonts w:eastAsia="Times New Roman"/>
                <w:sz w:val="12"/>
                <w:szCs w:val="24"/>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440" w:type="dxa"/>
            <w:gridSpan w:val="2"/>
            <w:vMerge/>
          </w:tcPr>
          <w:p w:rsidR="008318B8" w:rsidRPr="008318B8" w:rsidRDefault="008318B8" w:rsidP="008318B8">
            <w:pPr>
              <w:jc w:val="center"/>
              <w:rPr>
                <w:rFonts w:eastAsia="Times New Roman"/>
                <w:sz w:val="18"/>
                <w:szCs w:val="24"/>
              </w:rPr>
            </w:pPr>
          </w:p>
        </w:tc>
        <w:tc>
          <w:tcPr>
            <w:tcW w:w="8460" w:type="dxa"/>
            <w:gridSpan w:val="7"/>
            <w:vMerge/>
            <w:tcBorders>
              <w:left w:val="nil"/>
              <w:right w:val="single" w:sz="4" w:space="0" w:color="auto"/>
            </w:tcBorders>
          </w:tcPr>
          <w:p w:rsidR="008318B8" w:rsidRPr="008318B8" w:rsidRDefault="008318B8" w:rsidP="008318B8">
            <w:pPr>
              <w:jc w:val="center"/>
              <w:rPr>
                <w:rFonts w:eastAsia="Times New Roman"/>
                <w:sz w:val="18"/>
                <w:szCs w:val="24"/>
              </w:rPr>
            </w:pPr>
          </w:p>
        </w:tc>
        <w:tc>
          <w:tcPr>
            <w:tcW w:w="896" w:type="dxa"/>
            <w:gridSpan w:val="2"/>
            <w:vMerge/>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440" w:type="dxa"/>
            <w:gridSpan w:val="2"/>
            <w:vMerge/>
            <w:vAlign w:val="center"/>
          </w:tcPr>
          <w:p w:rsidR="008318B8" w:rsidRPr="008318B8" w:rsidRDefault="008318B8" w:rsidP="008318B8">
            <w:pPr>
              <w:jc w:val="center"/>
              <w:rPr>
                <w:rFonts w:eastAsia="Times New Roman"/>
                <w:sz w:val="18"/>
                <w:szCs w:val="24"/>
              </w:rPr>
            </w:pPr>
          </w:p>
        </w:tc>
        <w:tc>
          <w:tcPr>
            <w:tcW w:w="8460" w:type="dxa"/>
            <w:gridSpan w:val="7"/>
            <w:vMerge/>
            <w:vAlign w:val="center"/>
          </w:tcPr>
          <w:p w:rsidR="008318B8" w:rsidRPr="008318B8" w:rsidRDefault="008318B8" w:rsidP="008318B8">
            <w:pPr>
              <w:jc w:val="center"/>
              <w:rPr>
                <w:rFonts w:eastAsia="Times New Roman"/>
                <w:sz w:val="12"/>
                <w:szCs w:val="24"/>
              </w:rPr>
            </w:pPr>
          </w:p>
        </w:tc>
        <w:tc>
          <w:tcPr>
            <w:tcW w:w="4137" w:type="dxa"/>
            <w:gridSpan w:val="7"/>
            <w:vMerge w:val="restart"/>
            <w:tcBorders>
              <w:top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Счет, субсчет, код аналитического учета</w:t>
            </w:r>
          </w:p>
          <w:p w:rsidR="008318B8" w:rsidRPr="008318B8" w:rsidRDefault="008318B8" w:rsidP="008318B8">
            <w:pPr>
              <w:jc w:val="right"/>
              <w:rPr>
                <w:rFonts w:eastAsia="Times New Roman"/>
                <w:sz w:val="18"/>
                <w:szCs w:val="24"/>
              </w:rPr>
            </w:pPr>
            <w:r w:rsidRPr="008318B8">
              <w:rPr>
                <w:rFonts w:eastAsia="Times New Roman"/>
                <w:sz w:val="18"/>
                <w:szCs w:val="24"/>
              </w:rPr>
              <w:t>Код по ОКОФ</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440" w:type="dxa"/>
            <w:gridSpan w:val="2"/>
            <w:vMerge/>
          </w:tcPr>
          <w:p w:rsidR="008318B8" w:rsidRPr="008318B8" w:rsidRDefault="008318B8" w:rsidP="008318B8">
            <w:pPr>
              <w:jc w:val="left"/>
              <w:rPr>
                <w:rFonts w:eastAsia="Times New Roman"/>
                <w:sz w:val="18"/>
                <w:szCs w:val="24"/>
              </w:rPr>
            </w:pPr>
          </w:p>
        </w:tc>
        <w:tc>
          <w:tcPr>
            <w:tcW w:w="8460" w:type="dxa"/>
            <w:gridSpan w:val="7"/>
            <w:vMerge/>
          </w:tcPr>
          <w:p w:rsidR="008318B8" w:rsidRPr="008318B8" w:rsidRDefault="008318B8" w:rsidP="008318B8">
            <w:pPr>
              <w:jc w:val="left"/>
              <w:rPr>
                <w:rFonts w:eastAsia="Times New Roman"/>
                <w:sz w:val="18"/>
                <w:szCs w:val="24"/>
              </w:rPr>
            </w:pPr>
          </w:p>
        </w:tc>
        <w:tc>
          <w:tcPr>
            <w:tcW w:w="4137" w:type="dxa"/>
            <w:gridSpan w:val="7"/>
            <w:vMerge/>
            <w:tcBorders>
              <w:right w:val="single" w:sz="4" w:space="0" w:color="auto"/>
            </w:tcBorders>
            <w:vAlign w:val="center"/>
          </w:tcPr>
          <w:p w:rsidR="008318B8" w:rsidRPr="008318B8" w:rsidRDefault="008318B8" w:rsidP="008318B8">
            <w:pPr>
              <w:jc w:val="righ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w:t>
            </w:r>
          </w:p>
        </w:tc>
      </w:tr>
      <w:tr w:rsidR="008318B8" w:rsidRPr="008318B8" w:rsidTr="008318B8">
        <w:trPr>
          <w:cantSplit/>
          <w:trHeight w:val="227"/>
        </w:trPr>
        <w:tc>
          <w:tcPr>
            <w:tcW w:w="1440" w:type="dxa"/>
            <w:gridSpan w:val="2"/>
            <w:vMerge/>
            <w:vAlign w:val="center"/>
          </w:tcPr>
          <w:p w:rsidR="008318B8" w:rsidRPr="008318B8" w:rsidRDefault="008318B8" w:rsidP="008318B8">
            <w:pPr>
              <w:jc w:val="center"/>
              <w:rPr>
                <w:rFonts w:eastAsia="Times New Roman"/>
                <w:sz w:val="18"/>
                <w:szCs w:val="24"/>
              </w:rPr>
            </w:pPr>
          </w:p>
        </w:tc>
        <w:tc>
          <w:tcPr>
            <w:tcW w:w="8460" w:type="dxa"/>
            <w:gridSpan w:val="7"/>
            <w:vMerge/>
            <w:vAlign w:val="bottom"/>
          </w:tcPr>
          <w:p w:rsidR="008318B8" w:rsidRPr="008318B8" w:rsidRDefault="008318B8" w:rsidP="008318B8">
            <w:pPr>
              <w:jc w:val="center"/>
              <w:rPr>
                <w:rFonts w:eastAsia="Times New Roman"/>
                <w:sz w:val="18"/>
                <w:szCs w:val="24"/>
              </w:rPr>
            </w:pPr>
          </w:p>
        </w:tc>
        <w:tc>
          <w:tcPr>
            <w:tcW w:w="896" w:type="dxa"/>
            <w:gridSpan w:val="2"/>
            <w:tcBorders>
              <w:right w:val="single" w:sz="4" w:space="0" w:color="auto"/>
            </w:tcBorders>
            <w:vAlign w:val="bottom"/>
          </w:tcPr>
          <w:p w:rsidR="008318B8" w:rsidRPr="008318B8" w:rsidRDefault="008318B8" w:rsidP="008318B8">
            <w:pPr>
              <w:jc w:val="center"/>
              <w:rPr>
                <w:rFonts w:eastAsia="Times New Roman"/>
                <w:sz w:val="18"/>
                <w:szCs w:val="24"/>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w:t>
            </w:r>
          </w:p>
        </w:tc>
      </w:tr>
      <w:tr w:rsidR="008318B8" w:rsidRPr="008318B8" w:rsidTr="008318B8">
        <w:trPr>
          <w:cantSplit/>
          <w:trHeight w:val="227"/>
        </w:trPr>
        <w:tc>
          <w:tcPr>
            <w:tcW w:w="4677" w:type="dxa"/>
            <w:gridSpan w:val="7"/>
            <w:vMerge w:val="restart"/>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Местонахождение объекта в момент приема-передачи</w:t>
            </w:r>
          </w:p>
        </w:tc>
        <w:tc>
          <w:tcPr>
            <w:tcW w:w="6119" w:type="dxa"/>
            <w:gridSpan w:val="4"/>
            <w:vMerge w:val="restart"/>
            <w:tcBorders>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инвентарный</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4677" w:type="dxa"/>
            <w:gridSpan w:val="7"/>
            <w:vMerge/>
          </w:tcPr>
          <w:p w:rsidR="008318B8" w:rsidRPr="008318B8" w:rsidRDefault="008318B8" w:rsidP="008318B8">
            <w:pPr>
              <w:jc w:val="left"/>
              <w:rPr>
                <w:rFonts w:eastAsia="Times New Roman"/>
                <w:sz w:val="18"/>
                <w:szCs w:val="24"/>
              </w:rPr>
            </w:pPr>
          </w:p>
        </w:tc>
        <w:tc>
          <w:tcPr>
            <w:tcW w:w="6119" w:type="dxa"/>
            <w:gridSpan w:val="4"/>
            <w:vMerge/>
            <w:tcBorders>
              <w:right w:val="single" w:sz="4" w:space="0" w:color="auto"/>
            </w:tcBorders>
          </w:tcPr>
          <w:p w:rsidR="008318B8" w:rsidRPr="008318B8" w:rsidRDefault="008318B8" w:rsidP="008318B8">
            <w:pPr>
              <w:jc w:val="left"/>
              <w:rPr>
                <w:rFonts w:eastAsia="Times New Roman"/>
                <w:sz w:val="18"/>
                <w:szCs w:val="24"/>
              </w:rPr>
            </w:pPr>
          </w:p>
        </w:tc>
        <w:tc>
          <w:tcPr>
            <w:tcW w:w="899" w:type="dxa"/>
            <w:vMerge/>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 xml:space="preserve">заводской </w:t>
            </w:r>
            <w:r w:rsidRPr="008318B8">
              <w:rPr>
                <w:rFonts w:eastAsia="Times New Roman"/>
                <w:sz w:val="18"/>
                <w:szCs w:val="24"/>
                <w:lang w:val="en-US"/>
              </w:rPr>
              <w:t>(</w:t>
            </w:r>
            <w:r w:rsidRPr="008318B8">
              <w:rPr>
                <w:rFonts w:eastAsia="Times New Roman"/>
                <w:sz w:val="18"/>
                <w:szCs w:val="24"/>
              </w:rPr>
              <w:t>кадастровый)</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2687" w:type="dxa"/>
            <w:gridSpan w:val="4"/>
            <w:vMerge w:val="restart"/>
            <w:vAlign w:val="center"/>
          </w:tcPr>
          <w:p w:rsidR="008318B8" w:rsidRPr="008318B8" w:rsidRDefault="008318B8" w:rsidP="008318B8">
            <w:pPr>
              <w:jc w:val="right"/>
              <w:rPr>
                <w:rFonts w:eastAsia="Times New Roman"/>
                <w:sz w:val="18"/>
                <w:szCs w:val="24"/>
              </w:rPr>
            </w:pPr>
            <w:r w:rsidRPr="008318B8">
              <w:rPr>
                <w:rFonts w:eastAsia="Times New Roman"/>
                <w:sz w:val="18"/>
                <w:szCs w:val="24"/>
              </w:rPr>
              <w:t>Организация-изготовитель</w:t>
            </w:r>
          </w:p>
        </w:tc>
        <w:tc>
          <w:tcPr>
            <w:tcW w:w="8109" w:type="dxa"/>
            <w:gridSpan w:val="7"/>
            <w:vMerge w:val="restart"/>
            <w:tcBorders>
              <w:right w:val="single" w:sz="4" w:space="0" w:color="auto"/>
            </w:tcBorders>
            <w:vAlign w:val="center"/>
          </w:tcPr>
          <w:p w:rsidR="008318B8" w:rsidRPr="008318B8" w:rsidRDefault="008318B8" w:rsidP="008318B8">
            <w:pPr>
              <w:jc w:val="center"/>
              <w:rPr>
                <w:rFonts w:eastAsia="Times New Roman"/>
                <w:sz w:val="12"/>
                <w:szCs w:val="24"/>
                <w:lang w:val="en-US"/>
              </w:rPr>
            </w:pPr>
            <w:r w:rsidRPr="008318B8">
              <w:rPr>
                <w:rFonts w:eastAsia="Times New Roman"/>
                <w:sz w:val="12"/>
                <w:szCs w:val="24"/>
                <w:lang w:val="en-US"/>
              </w:rPr>
              <w:t>------</w:t>
            </w: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номер</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ind w:right="313"/>
              <w:jc w:val="left"/>
              <w:rPr>
                <w:rFonts w:eastAsia="Times New Roman"/>
                <w:sz w:val="18"/>
                <w:szCs w:val="24"/>
              </w:rPr>
            </w:pPr>
          </w:p>
        </w:tc>
      </w:tr>
      <w:tr w:rsidR="008318B8" w:rsidRPr="008318B8" w:rsidTr="008318B8">
        <w:trPr>
          <w:cantSplit/>
          <w:trHeight w:val="227"/>
        </w:trPr>
        <w:tc>
          <w:tcPr>
            <w:tcW w:w="2687" w:type="dxa"/>
            <w:gridSpan w:val="4"/>
            <w:vMerge/>
          </w:tcPr>
          <w:p w:rsidR="008318B8" w:rsidRPr="008318B8" w:rsidRDefault="008318B8" w:rsidP="008318B8">
            <w:pPr>
              <w:jc w:val="left"/>
              <w:rPr>
                <w:rFonts w:eastAsia="Times New Roman"/>
                <w:sz w:val="18"/>
                <w:szCs w:val="24"/>
              </w:rPr>
            </w:pPr>
          </w:p>
        </w:tc>
        <w:tc>
          <w:tcPr>
            <w:tcW w:w="8109" w:type="dxa"/>
            <w:gridSpan w:val="7"/>
            <w:vMerge/>
            <w:tcBorders>
              <w:right w:val="single" w:sz="4" w:space="0" w:color="auto"/>
            </w:tcBorders>
          </w:tcPr>
          <w:p w:rsidR="008318B8" w:rsidRPr="008318B8" w:rsidRDefault="008318B8" w:rsidP="008318B8">
            <w:pPr>
              <w:jc w:val="left"/>
              <w:rPr>
                <w:rFonts w:eastAsia="Times New Roman"/>
                <w:sz w:val="18"/>
                <w:szCs w:val="24"/>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дата</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075" w:type="dxa"/>
            <w:vMerge w:val="restart"/>
          </w:tcPr>
          <w:p w:rsidR="008318B8" w:rsidRPr="008318B8" w:rsidRDefault="008318B8" w:rsidP="008318B8">
            <w:pPr>
              <w:jc w:val="left"/>
              <w:rPr>
                <w:rFonts w:eastAsia="Times New Roman"/>
                <w:sz w:val="18"/>
                <w:szCs w:val="24"/>
              </w:rPr>
            </w:pPr>
            <w:proofErr w:type="spellStart"/>
            <w:r w:rsidRPr="008318B8">
              <w:rPr>
                <w:rFonts w:eastAsia="Times New Roman"/>
                <w:sz w:val="18"/>
                <w:szCs w:val="24"/>
              </w:rPr>
              <w:t>Справочно</w:t>
            </w:r>
            <w:proofErr w:type="spellEnd"/>
          </w:p>
        </w:tc>
        <w:tc>
          <w:tcPr>
            <w:tcW w:w="3595" w:type="dxa"/>
            <w:gridSpan w:val="5"/>
            <w:vMerge w:val="restart"/>
          </w:tcPr>
          <w:p w:rsidR="008318B8" w:rsidRPr="008318B8" w:rsidRDefault="008318B8" w:rsidP="008318B8">
            <w:pPr>
              <w:jc w:val="left"/>
              <w:rPr>
                <w:rFonts w:eastAsia="Times New Roman"/>
                <w:sz w:val="18"/>
                <w:szCs w:val="24"/>
              </w:rPr>
            </w:pPr>
            <w:r w:rsidRPr="008318B8">
              <w:rPr>
                <w:rFonts w:eastAsia="Times New Roman"/>
                <w:sz w:val="18"/>
                <w:szCs w:val="24"/>
              </w:rPr>
              <w:t>1. Участники долевой собственности</w:t>
            </w:r>
          </w:p>
        </w:tc>
        <w:tc>
          <w:tcPr>
            <w:tcW w:w="7200" w:type="dxa"/>
            <w:gridSpan w:val="7"/>
            <w:tcBorders>
              <w:right w:val="single" w:sz="4" w:space="0" w:color="auto"/>
            </w:tcBorders>
            <w:vAlign w:val="bottom"/>
          </w:tcPr>
          <w:p w:rsidR="008318B8" w:rsidRPr="008318B8" w:rsidRDefault="008318B8" w:rsidP="008318B8">
            <w:pPr>
              <w:jc w:val="center"/>
              <w:rPr>
                <w:rFonts w:eastAsia="Times New Roman"/>
                <w:sz w:val="18"/>
                <w:szCs w:val="24"/>
              </w:rPr>
            </w:pPr>
            <w:r w:rsidRPr="008318B8">
              <w:rPr>
                <w:rFonts w:eastAsia="Times New Roman"/>
                <w:sz w:val="18"/>
                <w:szCs w:val="24"/>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right"/>
              <w:rPr>
                <w:rFonts w:eastAsia="Times New Roman"/>
                <w:sz w:val="18"/>
                <w:szCs w:val="24"/>
              </w:rPr>
            </w:pPr>
            <w:r w:rsidRPr="008318B8">
              <w:rPr>
                <w:rFonts w:eastAsia="Times New Roman"/>
                <w:sz w:val="18"/>
                <w:szCs w:val="24"/>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27"/>
        </w:trPr>
        <w:tc>
          <w:tcPr>
            <w:tcW w:w="1075" w:type="dxa"/>
            <w:vMerge/>
          </w:tcPr>
          <w:p w:rsidR="008318B8" w:rsidRPr="008318B8" w:rsidRDefault="008318B8" w:rsidP="008318B8">
            <w:pPr>
              <w:jc w:val="left"/>
              <w:rPr>
                <w:rFonts w:eastAsia="Times New Roman"/>
                <w:sz w:val="18"/>
                <w:szCs w:val="24"/>
              </w:rPr>
            </w:pPr>
          </w:p>
        </w:tc>
        <w:tc>
          <w:tcPr>
            <w:tcW w:w="3595" w:type="dxa"/>
            <w:gridSpan w:val="5"/>
            <w:vMerge/>
          </w:tcPr>
          <w:p w:rsidR="008318B8" w:rsidRPr="008318B8" w:rsidRDefault="008318B8" w:rsidP="008318B8">
            <w:pPr>
              <w:jc w:val="left"/>
              <w:rPr>
                <w:rFonts w:eastAsia="Times New Roman"/>
                <w:sz w:val="18"/>
                <w:szCs w:val="24"/>
              </w:rPr>
            </w:pPr>
          </w:p>
        </w:tc>
        <w:tc>
          <w:tcPr>
            <w:tcW w:w="7200" w:type="dxa"/>
            <w:gridSpan w:val="7"/>
            <w:tcBorders>
              <w:right w:val="single" w:sz="4" w:space="0" w:color="auto"/>
            </w:tcBorders>
            <w:vAlign w:val="bottom"/>
          </w:tcPr>
          <w:p w:rsidR="008318B8" w:rsidRPr="008318B8" w:rsidRDefault="008318B8" w:rsidP="008318B8">
            <w:pPr>
              <w:jc w:val="center"/>
              <w:rPr>
                <w:rFonts w:eastAsia="Times New Roman"/>
                <w:sz w:val="18"/>
                <w:szCs w:val="24"/>
              </w:rPr>
            </w:pPr>
            <w:r w:rsidRPr="008318B8">
              <w:rPr>
                <w:rFonts w:eastAsia="Times New Roman"/>
                <w:sz w:val="18"/>
                <w:szCs w:val="24"/>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Pr>
        <w:tc>
          <w:tcPr>
            <w:tcW w:w="4670" w:type="dxa"/>
            <w:gridSpan w:val="6"/>
          </w:tcPr>
          <w:p w:rsidR="008318B8" w:rsidRPr="008318B8" w:rsidRDefault="008318B8" w:rsidP="008318B8">
            <w:pPr>
              <w:jc w:val="left"/>
              <w:rPr>
                <w:rFonts w:eastAsia="Times New Roman"/>
                <w:sz w:val="18"/>
                <w:szCs w:val="24"/>
              </w:rPr>
            </w:pPr>
            <w:r w:rsidRPr="008318B8">
              <w:rPr>
                <w:rFonts w:eastAsia="Times New Roman"/>
                <w:sz w:val="18"/>
                <w:szCs w:val="24"/>
              </w:rPr>
              <w:t>2. Иностранная валюта</w:t>
            </w:r>
          </w:p>
          <w:p w:rsidR="008318B8" w:rsidRPr="008318B8" w:rsidRDefault="008318B8" w:rsidP="008318B8">
            <w:pPr>
              <w:jc w:val="left"/>
              <w:rPr>
                <w:rFonts w:eastAsia="Times New Roman"/>
                <w:sz w:val="12"/>
                <w:szCs w:val="24"/>
              </w:rPr>
            </w:pPr>
            <w:r w:rsidRPr="008318B8">
              <w:rPr>
                <w:rFonts w:eastAsia="Times New Roman"/>
                <w:sz w:val="12"/>
                <w:szCs w:val="24"/>
              </w:rPr>
              <w:t>* заполняется в случае, когда стоимость объекта основных сре</w:t>
            </w:r>
            <w:proofErr w:type="gramStart"/>
            <w:r w:rsidRPr="008318B8">
              <w:rPr>
                <w:rFonts w:eastAsia="Times New Roman"/>
                <w:sz w:val="12"/>
                <w:szCs w:val="24"/>
              </w:rPr>
              <w:t>дств пр</w:t>
            </w:r>
            <w:proofErr w:type="gramEnd"/>
            <w:r w:rsidRPr="008318B8">
              <w:rPr>
                <w:rFonts w:eastAsia="Times New Roman"/>
                <w:sz w:val="12"/>
                <w:szCs w:val="24"/>
              </w:rPr>
              <w:t>и приобретении была выражена в иностранной валюте.</w:t>
            </w:r>
          </w:p>
        </w:tc>
        <w:tc>
          <w:tcPr>
            <w:tcW w:w="10356" w:type="dxa"/>
            <w:gridSpan w:val="11"/>
            <w:vAlign w:val="bottom"/>
          </w:tcPr>
          <w:p w:rsidR="008318B8" w:rsidRPr="008318B8" w:rsidRDefault="008318B8" w:rsidP="008318B8">
            <w:pPr>
              <w:jc w:val="center"/>
              <w:rPr>
                <w:rFonts w:eastAsia="Times New Roman"/>
                <w:sz w:val="12"/>
                <w:szCs w:val="24"/>
              </w:rPr>
            </w:pPr>
          </w:p>
          <w:p w:rsidR="008318B8" w:rsidRPr="008318B8" w:rsidRDefault="008318B8" w:rsidP="008318B8">
            <w:pPr>
              <w:jc w:val="center"/>
              <w:rPr>
                <w:rFonts w:eastAsia="Times New Roman"/>
                <w:sz w:val="12"/>
                <w:szCs w:val="24"/>
              </w:rPr>
            </w:pPr>
            <w:r w:rsidRPr="008318B8">
              <w:rPr>
                <w:rFonts w:eastAsia="Times New Roman"/>
                <w:sz w:val="12"/>
                <w:szCs w:val="24"/>
              </w:rPr>
              <w:t>______________________________________________________________________________________________   _________________________   __________________________   ______________________</w:t>
            </w:r>
          </w:p>
          <w:p w:rsidR="008318B8" w:rsidRPr="008318B8" w:rsidRDefault="008318B8" w:rsidP="008318B8">
            <w:pPr>
              <w:jc w:val="center"/>
              <w:rPr>
                <w:rFonts w:eastAsia="Times New Roman"/>
                <w:sz w:val="12"/>
                <w:szCs w:val="24"/>
              </w:rPr>
            </w:pPr>
            <w:r w:rsidRPr="008318B8">
              <w:rPr>
                <w:rFonts w:eastAsia="Times New Roman"/>
                <w:sz w:val="12"/>
                <w:szCs w:val="24"/>
              </w:rPr>
              <w:t xml:space="preserve">                               (наименование)                                                                                                                                     (курс)                                          (на дату)                                       (сумма)</w:t>
            </w:r>
          </w:p>
        </w:tc>
      </w:tr>
    </w:tbl>
    <w:p w:rsidR="008318B8" w:rsidRPr="008318B8" w:rsidRDefault="008318B8" w:rsidP="008318B8">
      <w:pPr>
        <w:autoSpaceDE w:val="0"/>
        <w:autoSpaceDN w:val="0"/>
        <w:adjustRightInd w:val="0"/>
        <w:jc w:val="left"/>
        <w:rPr>
          <w:rFonts w:eastAsia="Times New Roman"/>
          <w:b/>
          <w:bCs/>
          <w:sz w:val="18"/>
          <w:szCs w:val="18"/>
        </w:rPr>
      </w:pPr>
    </w:p>
    <w:p w:rsidR="008318B8" w:rsidRPr="008318B8" w:rsidRDefault="008318B8" w:rsidP="008318B8">
      <w:pPr>
        <w:autoSpaceDE w:val="0"/>
        <w:autoSpaceDN w:val="0"/>
        <w:adjustRightInd w:val="0"/>
        <w:jc w:val="left"/>
        <w:rPr>
          <w:rFonts w:eastAsia="Times New Roman"/>
          <w:b/>
          <w:bCs/>
          <w:sz w:val="24"/>
          <w:szCs w:val="24"/>
        </w:rPr>
      </w:pPr>
      <w:r w:rsidRPr="008318B8">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8318B8">
        <w:rPr>
          <w:rFonts w:eastAsia="Times New Roman"/>
          <w:b/>
          <w:bCs/>
          <w:sz w:val="18"/>
          <w:szCs w:val="18"/>
        </w:rPr>
        <w:t>на</w:t>
      </w:r>
      <w:proofErr w:type="gramEnd"/>
    </w:p>
    <w:p w:rsidR="008318B8" w:rsidRPr="008318B8" w:rsidRDefault="008318B8" w:rsidP="008318B8">
      <w:pPr>
        <w:jc w:val="left"/>
        <w:rPr>
          <w:rFonts w:eastAsia="Times New Roman"/>
          <w:b/>
          <w:bCs/>
          <w:sz w:val="24"/>
          <w:szCs w:val="24"/>
        </w:rPr>
      </w:pPr>
      <w:r w:rsidRPr="008318B8">
        <w:rPr>
          <w:rFonts w:eastAsia="Times New Roman"/>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8318B8" w:rsidRPr="008318B8" w:rsidTr="008318B8">
        <w:trPr>
          <w:cantSplit/>
        </w:trPr>
        <w:tc>
          <w:tcPr>
            <w:tcW w:w="3353" w:type="dxa"/>
            <w:gridSpan w:val="3"/>
          </w:tcPr>
          <w:p w:rsidR="008318B8" w:rsidRPr="008318B8" w:rsidRDefault="008318B8" w:rsidP="008318B8">
            <w:pPr>
              <w:jc w:val="center"/>
              <w:rPr>
                <w:rFonts w:eastAsia="Times New Roman"/>
                <w:sz w:val="18"/>
                <w:szCs w:val="24"/>
              </w:rPr>
            </w:pPr>
            <w:r w:rsidRPr="008318B8">
              <w:rPr>
                <w:rFonts w:eastAsia="Times New Roman"/>
                <w:sz w:val="18"/>
                <w:szCs w:val="24"/>
              </w:rPr>
              <w:t>Дата</w:t>
            </w:r>
          </w:p>
        </w:tc>
        <w:tc>
          <w:tcPr>
            <w:tcW w:w="1265" w:type="dxa"/>
            <w:vMerge w:val="restart"/>
          </w:tcPr>
          <w:p w:rsidR="008318B8" w:rsidRPr="008318B8" w:rsidRDefault="008318B8" w:rsidP="008318B8">
            <w:pPr>
              <w:jc w:val="center"/>
              <w:rPr>
                <w:rFonts w:eastAsia="Times New Roman"/>
                <w:sz w:val="18"/>
                <w:szCs w:val="24"/>
              </w:rPr>
            </w:pPr>
            <w:proofErr w:type="gramStart"/>
            <w:r w:rsidRPr="008318B8">
              <w:rPr>
                <w:rFonts w:eastAsia="Times New Roman"/>
                <w:sz w:val="18"/>
                <w:szCs w:val="24"/>
              </w:rPr>
              <w:t>Фактический срок эксплуатации (лет, (месяцев)</w:t>
            </w:r>
            <w:proofErr w:type="gramEnd"/>
          </w:p>
        </w:tc>
        <w:tc>
          <w:tcPr>
            <w:tcW w:w="1352"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Срок полезного использования</w:t>
            </w:r>
          </w:p>
          <w:p w:rsidR="008318B8" w:rsidRPr="008318B8" w:rsidRDefault="008318B8" w:rsidP="008318B8">
            <w:pPr>
              <w:jc w:val="center"/>
              <w:rPr>
                <w:rFonts w:eastAsia="Times New Roman"/>
                <w:sz w:val="18"/>
                <w:szCs w:val="24"/>
              </w:rPr>
            </w:pPr>
            <w:r w:rsidRPr="008318B8">
              <w:rPr>
                <w:rFonts w:eastAsia="Times New Roman"/>
                <w:sz w:val="18"/>
                <w:szCs w:val="24"/>
              </w:rPr>
              <w:t>(месяцев)</w:t>
            </w:r>
          </w:p>
        </w:tc>
        <w:tc>
          <w:tcPr>
            <w:tcW w:w="1208"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Сумма начисленной амортизации (износа), руб.</w:t>
            </w:r>
          </w:p>
        </w:tc>
        <w:tc>
          <w:tcPr>
            <w:tcW w:w="1115"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Остаточная стоимость, руб.</w:t>
            </w:r>
          </w:p>
        </w:tc>
        <w:tc>
          <w:tcPr>
            <w:tcW w:w="1285" w:type="dxa"/>
            <w:vMerge w:val="restart"/>
            <w:tcBorders>
              <w:righ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8318B8" w:rsidRPr="008318B8" w:rsidRDefault="008318B8" w:rsidP="008318B8">
            <w:pPr>
              <w:jc w:val="left"/>
              <w:rPr>
                <w:rFonts w:eastAsia="Times New Roman"/>
                <w:sz w:val="24"/>
                <w:szCs w:val="24"/>
              </w:rPr>
            </w:pPr>
          </w:p>
        </w:tc>
        <w:tc>
          <w:tcPr>
            <w:tcW w:w="1469" w:type="dxa"/>
            <w:vMerge w:val="restart"/>
            <w:tcBorders>
              <w:lef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Первоначальная стоимость на дату принятия к бухгалтерскому учету, руб.</w:t>
            </w:r>
          </w:p>
        </w:tc>
        <w:tc>
          <w:tcPr>
            <w:tcW w:w="1352"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Срок полезного использования</w:t>
            </w:r>
          </w:p>
          <w:p w:rsidR="008318B8" w:rsidRPr="008318B8" w:rsidRDefault="008318B8" w:rsidP="008318B8">
            <w:pPr>
              <w:jc w:val="center"/>
              <w:rPr>
                <w:rFonts w:eastAsia="Times New Roman"/>
                <w:sz w:val="18"/>
                <w:szCs w:val="24"/>
              </w:rPr>
            </w:pPr>
            <w:r w:rsidRPr="008318B8">
              <w:rPr>
                <w:rFonts w:eastAsia="Times New Roman"/>
                <w:sz w:val="18"/>
                <w:szCs w:val="24"/>
              </w:rPr>
              <w:t>(месяцев)</w:t>
            </w:r>
          </w:p>
        </w:tc>
        <w:tc>
          <w:tcPr>
            <w:tcW w:w="2129" w:type="dxa"/>
            <w:gridSpan w:val="2"/>
          </w:tcPr>
          <w:p w:rsidR="008318B8" w:rsidRPr="008318B8" w:rsidRDefault="008318B8" w:rsidP="008318B8">
            <w:pPr>
              <w:jc w:val="center"/>
              <w:rPr>
                <w:rFonts w:eastAsia="Times New Roman"/>
                <w:sz w:val="18"/>
                <w:szCs w:val="24"/>
              </w:rPr>
            </w:pPr>
            <w:r w:rsidRPr="008318B8">
              <w:rPr>
                <w:rFonts w:eastAsia="Times New Roman"/>
                <w:sz w:val="18"/>
                <w:szCs w:val="24"/>
              </w:rPr>
              <w:t>Способ начисления амортизации</w:t>
            </w:r>
          </w:p>
        </w:tc>
      </w:tr>
      <w:tr w:rsidR="008318B8" w:rsidRPr="008318B8" w:rsidTr="008318B8">
        <w:trPr>
          <w:cantSplit/>
        </w:trPr>
        <w:tc>
          <w:tcPr>
            <w:tcW w:w="539" w:type="dxa"/>
          </w:tcPr>
          <w:p w:rsidR="008318B8" w:rsidRPr="008318B8" w:rsidRDefault="008318B8" w:rsidP="008318B8">
            <w:pPr>
              <w:jc w:val="center"/>
              <w:rPr>
                <w:rFonts w:eastAsia="Times New Roman"/>
                <w:sz w:val="18"/>
                <w:szCs w:val="24"/>
              </w:rPr>
            </w:pPr>
            <w:r w:rsidRPr="008318B8">
              <w:rPr>
                <w:rFonts w:eastAsia="Times New Roman"/>
                <w:sz w:val="18"/>
                <w:szCs w:val="24"/>
              </w:rPr>
              <w:t>выпуска</w:t>
            </w:r>
          </w:p>
          <w:p w:rsidR="008318B8" w:rsidRPr="008318B8" w:rsidRDefault="008318B8" w:rsidP="008318B8">
            <w:pPr>
              <w:jc w:val="center"/>
              <w:rPr>
                <w:rFonts w:eastAsia="Times New Roman"/>
                <w:sz w:val="18"/>
                <w:szCs w:val="24"/>
              </w:rPr>
            </w:pPr>
            <w:r w:rsidRPr="008318B8">
              <w:rPr>
                <w:rFonts w:eastAsia="Times New Roman"/>
                <w:sz w:val="18"/>
                <w:szCs w:val="24"/>
              </w:rPr>
              <w:t>(год)</w:t>
            </w:r>
          </w:p>
        </w:tc>
        <w:tc>
          <w:tcPr>
            <w:tcW w:w="1556" w:type="dxa"/>
          </w:tcPr>
          <w:p w:rsidR="008318B8" w:rsidRPr="008318B8" w:rsidRDefault="008318B8" w:rsidP="008318B8">
            <w:pPr>
              <w:jc w:val="center"/>
              <w:rPr>
                <w:rFonts w:eastAsia="Times New Roman"/>
                <w:sz w:val="18"/>
                <w:szCs w:val="24"/>
              </w:rPr>
            </w:pPr>
            <w:r w:rsidRPr="008318B8">
              <w:rPr>
                <w:rFonts w:eastAsia="Times New Roman"/>
                <w:sz w:val="18"/>
                <w:szCs w:val="24"/>
              </w:rPr>
              <w:t xml:space="preserve">ввода </w:t>
            </w:r>
            <w:proofErr w:type="gramStart"/>
            <w:r w:rsidRPr="008318B8">
              <w:rPr>
                <w:rFonts w:eastAsia="Times New Roman"/>
                <w:sz w:val="18"/>
                <w:szCs w:val="24"/>
              </w:rPr>
              <w:t>в</w:t>
            </w:r>
            <w:proofErr w:type="gramEnd"/>
          </w:p>
          <w:p w:rsidR="008318B8" w:rsidRPr="008318B8" w:rsidRDefault="008318B8" w:rsidP="008318B8">
            <w:pPr>
              <w:jc w:val="center"/>
              <w:rPr>
                <w:rFonts w:eastAsia="Times New Roman"/>
                <w:sz w:val="18"/>
                <w:szCs w:val="24"/>
              </w:rPr>
            </w:pPr>
            <w:r w:rsidRPr="008318B8">
              <w:rPr>
                <w:rFonts w:eastAsia="Times New Roman"/>
                <w:sz w:val="18"/>
                <w:szCs w:val="24"/>
              </w:rPr>
              <w:t>эксплуатацию</w:t>
            </w:r>
          </w:p>
          <w:p w:rsidR="008318B8" w:rsidRPr="008318B8" w:rsidRDefault="008318B8" w:rsidP="008318B8">
            <w:pPr>
              <w:jc w:val="center"/>
              <w:rPr>
                <w:rFonts w:eastAsia="Times New Roman"/>
                <w:sz w:val="18"/>
                <w:szCs w:val="24"/>
              </w:rPr>
            </w:pPr>
            <w:r w:rsidRPr="008318B8">
              <w:rPr>
                <w:rFonts w:eastAsia="Times New Roman"/>
                <w:sz w:val="18"/>
                <w:szCs w:val="24"/>
              </w:rPr>
              <w:t>(первоначальная)</w:t>
            </w:r>
          </w:p>
        </w:tc>
        <w:tc>
          <w:tcPr>
            <w:tcW w:w="1258" w:type="dxa"/>
          </w:tcPr>
          <w:p w:rsidR="008318B8" w:rsidRPr="008318B8" w:rsidRDefault="008318B8" w:rsidP="008318B8">
            <w:pPr>
              <w:jc w:val="center"/>
              <w:rPr>
                <w:rFonts w:eastAsia="Times New Roman"/>
                <w:sz w:val="18"/>
                <w:szCs w:val="24"/>
              </w:rPr>
            </w:pPr>
            <w:r w:rsidRPr="008318B8">
              <w:rPr>
                <w:rFonts w:eastAsia="Times New Roman"/>
                <w:sz w:val="18"/>
                <w:szCs w:val="24"/>
              </w:rPr>
              <w:t>Последнего</w:t>
            </w:r>
          </w:p>
          <w:p w:rsidR="008318B8" w:rsidRPr="008318B8" w:rsidRDefault="008318B8" w:rsidP="008318B8">
            <w:pPr>
              <w:jc w:val="center"/>
              <w:rPr>
                <w:rFonts w:eastAsia="Times New Roman"/>
                <w:sz w:val="18"/>
                <w:szCs w:val="24"/>
              </w:rPr>
            </w:pPr>
            <w:r w:rsidRPr="008318B8">
              <w:rPr>
                <w:rFonts w:eastAsia="Times New Roman"/>
                <w:sz w:val="18"/>
                <w:szCs w:val="24"/>
              </w:rPr>
              <w:t>капитального</w:t>
            </w:r>
          </w:p>
          <w:p w:rsidR="008318B8" w:rsidRPr="008318B8" w:rsidRDefault="008318B8" w:rsidP="008318B8">
            <w:pPr>
              <w:jc w:val="center"/>
              <w:rPr>
                <w:rFonts w:eastAsia="Times New Roman"/>
                <w:sz w:val="18"/>
                <w:szCs w:val="24"/>
              </w:rPr>
            </w:pPr>
            <w:r w:rsidRPr="008318B8">
              <w:rPr>
                <w:rFonts w:eastAsia="Times New Roman"/>
                <w:sz w:val="18"/>
                <w:szCs w:val="24"/>
              </w:rPr>
              <w:t>ремонта</w:t>
            </w:r>
          </w:p>
        </w:tc>
        <w:tc>
          <w:tcPr>
            <w:tcW w:w="1265" w:type="dxa"/>
            <w:vMerge/>
          </w:tcPr>
          <w:p w:rsidR="008318B8" w:rsidRPr="008318B8" w:rsidRDefault="008318B8" w:rsidP="008318B8">
            <w:pPr>
              <w:jc w:val="left"/>
              <w:rPr>
                <w:rFonts w:eastAsia="Times New Roman"/>
                <w:sz w:val="24"/>
                <w:szCs w:val="24"/>
              </w:rPr>
            </w:pPr>
          </w:p>
        </w:tc>
        <w:tc>
          <w:tcPr>
            <w:tcW w:w="1352" w:type="dxa"/>
            <w:vMerge/>
          </w:tcPr>
          <w:p w:rsidR="008318B8" w:rsidRPr="008318B8" w:rsidRDefault="008318B8" w:rsidP="008318B8">
            <w:pPr>
              <w:jc w:val="left"/>
              <w:rPr>
                <w:rFonts w:eastAsia="Times New Roman"/>
                <w:sz w:val="24"/>
                <w:szCs w:val="24"/>
              </w:rPr>
            </w:pPr>
          </w:p>
        </w:tc>
        <w:tc>
          <w:tcPr>
            <w:tcW w:w="1208" w:type="dxa"/>
            <w:vMerge/>
          </w:tcPr>
          <w:p w:rsidR="008318B8" w:rsidRPr="008318B8" w:rsidRDefault="008318B8" w:rsidP="008318B8">
            <w:pPr>
              <w:jc w:val="left"/>
              <w:rPr>
                <w:rFonts w:eastAsia="Times New Roman"/>
                <w:sz w:val="24"/>
                <w:szCs w:val="24"/>
              </w:rPr>
            </w:pPr>
          </w:p>
        </w:tc>
        <w:tc>
          <w:tcPr>
            <w:tcW w:w="1115" w:type="dxa"/>
            <w:vMerge/>
          </w:tcPr>
          <w:p w:rsidR="008318B8" w:rsidRPr="008318B8" w:rsidRDefault="008318B8" w:rsidP="008318B8">
            <w:pPr>
              <w:jc w:val="left"/>
              <w:rPr>
                <w:rFonts w:eastAsia="Times New Roman"/>
                <w:sz w:val="24"/>
                <w:szCs w:val="24"/>
              </w:rPr>
            </w:pPr>
          </w:p>
        </w:tc>
        <w:tc>
          <w:tcPr>
            <w:tcW w:w="1285" w:type="dxa"/>
            <w:vMerge/>
            <w:tcBorders>
              <w:right w:val="single" w:sz="4" w:space="0" w:color="auto"/>
            </w:tcBorders>
          </w:tcPr>
          <w:p w:rsidR="008318B8" w:rsidRPr="008318B8" w:rsidRDefault="008318B8" w:rsidP="008318B8">
            <w:pPr>
              <w:jc w:val="left"/>
              <w:rPr>
                <w:rFonts w:eastAsia="Times New Roman"/>
                <w:sz w:val="24"/>
                <w:szCs w:val="24"/>
              </w:rPr>
            </w:pPr>
          </w:p>
        </w:tc>
        <w:tc>
          <w:tcPr>
            <w:tcW w:w="689" w:type="dxa"/>
            <w:vMerge/>
            <w:tcBorders>
              <w:top w:val="nil"/>
              <w:left w:val="single" w:sz="4" w:space="0" w:color="auto"/>
              <w:bottom w:val="nil"/>
              <w:right w:val="single" w:sz="4" w:space="0" w:color="auto"/>
            </w:tcBorders>
          </w:tcPr>
          <w:p w:rsidR="008318B8" w:rsidRPr="008318B8" w:rsidRDefault="008318B8" w:rsidP="008318B8">
            <w:pPr>
              <w:jc w:val="left"/>
              <w:rPr>
                <w:rFonts w:eastAsia="Times New Roman"/>
                <w:sz w:val="24"/>
                <w:szCs w:val="24"/>
              </w:rPr>
            </w:pPr>
          </w:p>
        </w:tc>
        <w:tc>
          <w:tcPr>
            <w:tcW w:w="1469" w:type="dxa"/>
            <w:vMerge/>
            <w:tcBorders>
              <w:left w:val="single" w:sz="4" w:space="0" w:color="auto"/>
            </w:tcBorders>
          </w:tcPr>
          <w:p w:rsidR="008318B8" w:rsidRPr="008318B8" w:rsidRDefault="008318B8" w:rsidP="008318B8">
            <w:pPr>
              <w:jc w:val="left"/>
              <w:rPr>
                <w:rFonts w:eastAsia="Times New Roman"/>
                <w:sz w:val="24"/>
                <w:szCs w:val="24"/>
              </w:rPr>
            </w:pPr>
          </w:p>
        </w:tc>
        <w:tc>
          <w:tcPr>
            <w:tcW w:w="1352" w:type="dxa"/>
            <w:vMerge/>
          </w:tcPr>
          <w:p w:rsidR="008318B8" w:rsidRPr="008318B8" w:rsidRDefault="008318B8" w:rsidP="008318B8">
            <w:pPr>
              <w:jc w:val="left"/>
              <w:rPr>
                <w:rFonts w:eastAsia="Times New Roman"/>
                <w:sz w:val="24"/>
                <w:szCs w:val="24"/>
              </w:rPr>
            </w:pPr>
          </w:p>
        </w:tc>
        <w:tc>
          <w:tcPr>
            <w:tcW w:w="1307" w:type="dxa"/>
          </w:tcPr>
          <w:p w:rsidR="008318B8" w:rsidRPr="008318B8" w:rsidRDefault="008318B8" w:rsidP="008318B8">
            <w:pPr>
              <w:jc w:val="center"/>
              <w:rPr>
                <w:rFonts w:eastAsia="Times New Roman"/>
                <w:sz w:val="18"/>
                <w:szCs w:val="24"/>
              </w:rPr>
            </w:pPr>
            <w:r w:rsidRPr="008318B8">
              <w:rPr>
                <w:rFonts w:eastAsia="Times New Roman"/>
                <w:sz w:val="18"/>
                <w:szCs w:val="24"/>
              </w:rPr>
              <w:t>наименование</w:t>
            </w:r>
          </w:p>
        </w:tc>
        <w:tc>
          <w:tcPr>
            <w:tcW w:w="822" w:type="dxa"/>
          </w:tcPr>
          <w:p w:rsidR="008318B8" w:rsidRPr="008318B8" w:rsidRDefault="008318B8" w:rsidP="008318B8">
            <w:pPr>
              <w:jc w:val="center"/>
              <w:rPr>
                <w:rFonts w:eastAsia="Times New Roman"/>
                <w:sz w:val="18"/>
                <w:szCs w:val="24"/>
              </w:rPr>
            </w:pPr>
            <w:r w:rsidRPr="008318B8">
              <w:rPr>
                <w:rFonts w:eastAsia="Times New Roman"/>
                <w:sz w:val="18"/>
                <w:szCs w:val="24"/>
              </w:rPr>
              <w:t>Норма</w:t>
            </w:r>
          </w:p>
        </w:tc>
      </w:tr>
      <w:tr w:rsidR="008318B8" w:rsidRPr="008318B8" w:rsidTr="008318B8">
        <w:trPr>
          <w:cantSplit/>
        </w:trPr>
        <w:tc>
          <w:tcPr>
            <w:tcW w:w="539"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w:t>
            </w:r>
          </w:p>
        </w:tc>
        <w:tc>
          <w:tcPr>
            <w:tcW w:w="1556"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w:t>
            </w:r>
          </w:p>
        </w:tc>
        <w:tc>
          <w:tcPr>
            <w:tcW w:w="1258"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3</w:t>
            </w:r>
          </w:p>
        </w:tc>
        <w:tc>
          <w:tcPr>
            <w:tcW w:w="1265"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4</w:t>
            </w:r>
          </w:p>
        </w:tc>
        <w:tc>
          <w:tcPr>
            <w:tcW w:w="1352"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5</w:t>
            </w:r>
          </w:p>
        </w:tc>
        <w:tc>
          <w:tcPr>
            <w:tcW w:w="1208"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6</w:t>
            </w:r>
          </w:p>
        </w:tc>
        <w:tc>
          <w:tcPr>
            <w:tcW w:w="1115"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7</w:t>
            </w:r>
          </w:p>
        </w:tc>
        <w:tc>
          <w:tcPr>
            <w:tcW w:w="1285" w:type="dxa"/>
            <w:tcBorders>
              <w:right w:val="single" w:sz="4" w:space="0" w:color="auto"/>
            </w:tcBorders>
            <w:vAlign w:val="center"/>
          </w:tcPr>
          <w:p w:rsidR="008318B8" w:rsidRPr="008318B8" w:rsidRDefault="008318B8" w:rsidP="008318B8">
            <w:pPr>
              <w:jc w:val="center"/>
              <w:rPr>
                <w:rFonts w:eastAsia="Times New Roman"/>
                <w:sz w:val="12"/>
                <w:szCs w:val="24"/>
              </w:rPr>
            </w:pPr>
            <w:r w:rsidRPr="008318B8">
              <w:rPr>
                <w:rFonts w:eastAsia="Times New Roman"/>
                <w:sz w:val="12"/>
                <w:szCs w:val="24"/>
              </w:rPr>
              <w:t>8</w:t>
            </w:r>
          </w:p>
        </w:tc>
        <w:tc>
          <w:tcPr>
            <w:tcW w:w="689" w:type="dxa"/>
            <w:tcBorders>
              <w:top w:val="nil"/>
              <w:left w:val="single" w:sz="4" w:space="0" w:color="auto"/>
              <w:bottom w:val="nil"/>
              <w:right w:val="single" w:sz="4" w:space="0" w:color="auto"/>
            </w:tcBorders>
            <w:vAlign w:val="center"/>
          </w:tcPr>
          <w:p w:rsidR="008318B8" w:rsidRPr="008318B8" w:rsidRDefault="008318B8" w:rsidP="008318B8">
            <w:pPr>
              <w:jc w:val="center"/>
              <w:rPr>
                <w:rFonts w:eastAsia="Times New Roman"/>
                <w:sz w:val="12"/>
                <w:szCs w:val="24"/>
              </w:rPr>
            </w:pPr>
          </w:p>
        </w:tc>
        <w:tc>
          <w:tcPr>
            <w:tcW w:w="1469" w:type="dxa"/>
            <w:tcBorders>
              <w:left w:val="single" w:sz="4" w:space="0" w:color="auto"/>
            </w:tcBorders>
            <w:vAlign w:val="center"/>
          </w:tcPr>
          <w:p w:rsidR="008318B8" w:rsidRPr="008318B8" w:rsidRDefault="008318B8" w:rsidP="008318B8">
            <w:pPr>
              <w:jc w:val="center"/>
              <w:rPr>
                <w:rFonts w:eastAsia="Times New Roman"/>
                <w:sz w:val="12"/>
                <w:szCs w:val="24"/>
              </w:rPr>
            </w:pPr>
            <w:r w:rsidRPr="008318B8">
              <w:rPr>
                <w:rFonts w:eastAsia="Times New Roman"/>
                <w:sz w:val="12"/>
                <w:szCs w:val="24"/>
              </w:rPr>
              <w:t>9</w:t>
            </w:r>
          </w:p>
        </w:tc>
        <w:tc>
          <w:tcPr>
            <w:tcW w:w="1352"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10</w:t>
            </w:r>
          </w:p>
        </w:tc>
        <w:tc>
          <w:tcPr>
            <w:tcW w:w="1307"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11</w:t>
            </w:r>
          </w:p>
        </w:tc>
        <w:tc>
          <w:tcPr>
            <w:tcW w:w="822"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12</w:t>
            </w:r>
          </w:p>
        </w:tc>
      </w:tr>
      <w:tr w:rsidR="008318B8" w:rsidRPr="008318B8" w:rsidTr="008318B8">
        <w:trPr>
          <w:cantSplit/>
          <w:trHeight w:val="284"/>
        </w:trPr>
        <w:tc>
          <w:tcPr>
            <w:tcW w:w="539" w:type="dxa"/>
            <w:vAlign w:val="center"/>
          </w:tcPr>
          <w:p w:rsidR="008318B8" w:rsidRPr="008318B8" w:rsidRDefault="008318B8" w:rsidP="008318B8">
            <w:pPr>
              <w:jc w:val="center"/>
              <w:rPr>
                <w:rFonts w:eastAsia="Times New Roman"/>
                <w:sz w:val="18"/>
                <w:szCs w:val="24"/>
              </w:rPr>
            </w:pPr>
            <w:r w:rsidRPr="008318B8">
              <w:rPr>
                <w:rFonts w:eastAsia="Times New Roman"/>
                <w:sz w:val="18"/>
                <w:szCs w:val="24"/>
              </w:rPr>
              <w:t>-----</w:t>
            </w:r>
          </w:p>
        </w:tc>
        <w:tc>
          <w:tcPr>
            <w:tcW w:w="1556" w:type="dxa"/>
            <w:vAlign w:val="center"/>
          </w:tcPr>
          <w:p w:rsidR="008318B8" w:rsidRPr="008318B8" w:rsidRDefault="008318B8" w:rsidP="008318B8">
            <w:pPr>
              <w:jc w:val="center"/>
              <w:rPr>
                <w:rFonts w:eastAsia="Times New Roman"/>
                <w:sz w:val="18"/>
                <w:szCs w:val="24"/>
              </w:rPr>
            </w:pPr>
          </w:p>
        </w:tc>
        <w:tc>
          <w:tcPr>
            <w:tcW w:w="1258" w:type="dxa"/>
            <w:vAlign w:val="center"/>
          </w:tcPr>
          <w:p w:rsidR="008318B8" w:rsidRPr="008318B8" w:rsidRDefault="008318B8" w:rsidP="008318B8">
            <w:pPr>
              <w:jc w:val="center"/>
              <w:rPr>
                <w:rFonts w:eastAsia="Times New Roman"/>
                <w:sz w:val="18"/>
                <w:szCs w:val="24"/>
              </w:rPr>
            </w:pPr>
            <w:r w:rsidRPr="008318B8">
              <w:rPr>
                <w:rFonts w:eastAsia="Times New Roman"/>
                <w:sz w:val="18"/>
                <w:szCs w:val="24"/>
              </w:rPr>
              <w:t>------</w:t>
            </w:r>
          </w:p>
        </w:tc>
        <w:tc>
          <w:tcPr>
            <w:tcW w:w="1265" w:type="dxa"/>
            <w:vAlign w:val="center"/>
          </w:tcPr>
          <w:p w:rsidR="008318B8" w:rsidRPr="008318B8" w:rsidRDefault="008318B8" w:rsidP="008318B8">
            <w:pPr>
              <w:jc w:val="center"/>
              <w:rPr>
                <w:rFonts w:eastAsia="Times New Roman"/>
                <w:sz w:val="24"/>
                <w:szCs w:val="24"/>
              </w:rPr>
            </w:pPr>
            <w:r w:rsidRPr="008318B8">
              <w:rPr>
                <w:rFonts w:eastAsia="Times New Roman"/>
                <w:sz w:val="24"/>
                <w:szCs w:val="24"/>
              </w:rPr>
              <w:t>-----</w:t>
            </w:r>
          </w:p>
        </w:tc>
        <w:tc>
          <w:tcPr>
            <w:tcW w:w="1352" w:type="dxa"/>
            <w:vAlign w:val="center"/>
          </w:tcPr>
          <w:p w:rsidR="008318B8" w:rsidRPr="008318B8" w:rsidRDefault="008318B8" w:rsidP="008318B8">
            <w:pPr>
              <w:jc w:val="center"/>
              <w:rPr>
                <w:rFonts w:eastAsia="Times New Roman"/>
                <w:sz w:val="24"/>
                <w:szCs w:val="24"/>
              </w:rPr>
            </w:pPr>
            <w:r w:rsidRPr="008318B8">
              <w:rPr>
                <w:rFonts w:eastAsia="Times New Roman"/>
                <w:sz w:val="24"/>
                <w:szCs w:val="24"/>
              </w:rPr>
              <w:t>-----</w:t>
            </w:r>
          </w:p>
        </w:tc>
        <w:tc>
          <w:tcPr>
            <w:tcW w:w="1208" w:type="dxa"/>
            <w:vAlign w:val="center"/>
          </w:tcPr>
          <w:p w:rsidR="008318B8" w:rsidRPr="008318B8" w:rsidRDefault="008318B8" w:rsidP="008318B8">
            <w:pPr>
              <w:jc w:val="center"/>
              <w:rPr>
                <w:rFonts w:eastAsia="Times New Roman"/>
                <w:sz w:val="24"/>
                <w:szCs w:val="24"/>
              </w:rPr>
            </w:pPr>
            <w:r w:rsidRPr="008318B8">
              <w:rPr>
                <w:rFonts w:eastAsia="Times New Roman"/>
                <w:sz w:val="24"/>
                <w:szCs w:val="24"/>
              </w:rPr>
              <w:t>-----</w:t>
            </w:r>
          </w:p>
        </w:tc>
        <w:tc>
          <w:tcPr>
            <w:tcW w:w="1115" w:type="dxa"/>
            <w:vAlign w:val="center"/>
          </w:tcPr>
          <w:p w:rsidR="008318B8" w:rsidRPr="008318B8" w:rsidRDefault="008318B8" w:rsidP="008318B8">
            <w:pPr>
              <w:jc w:val="center"/>
              <w:rPr>
                <w:rFonts w:eastAsia="Times New Roman"/>
                <w:sz w:val="24"/>
                <w:szCs w:val="24"/>
              </w:rPr>
            </w:pPr>
            <w:r w:rsidRPr="008318B8">
              <w:rPr>
                <w:rFonts w:eastAsia="Times New Roman"/>
                <w:sz w:val="24"/>
                <w:szCs w:val="24"/>
              </w:rPr>
              <w:t>-----</w:t>
            </w:r>
          </w:p>
        </w:tc>
        <w:tc>
          <w:tcPr>
            <w:tcW w:w="1285" w:type="dxa"/>
            <w:tcBorders>
              <w:right w:val="single" w:sz="4" w:space="0" w:color="auto"/>
            </w:tcBorders>
            <w:vAlign w:val="center"/>
          </w:tcPr>
          <w:p w:rsidR="008318B8" w:rsidRPr="008318B8" w:rsidRDefault="008318B8" w:rsidP="008318B8">
            <w:pPr>
              <w:jc w:val="center"/>
              <w:rPr>
                <w:rFonts w:eastAsia="Times New Roman"/>
                <w:sz w:val="24"/>
                <w:szCs w:val="24"/>
              </w:rPr>
            </w:pPr>
          </w:p>
        </w:tc>
        <w:tc>
          <w:tcPr>
            <w:tcW w:w="689" w:type="dxa"/>
            <w:tcBorders>
              <w:top w:val="nil"/>
              <w:left w:val="single" w:sz="4" w:space="0" w:color="auto"/>
              <w:bottom w:val="nil"/>
              <w:right w:val="single" w:sz="4" w:space="0" w:color="auto"/>
            </w:tcBorders>
            <w:vAlign w:val="center"/>
          </w:tcPr>
          <w:p w:rsidR="008318B8" w:rsidRPr="008318B8" w:rsidRDefault="008318B8" w:rsidP="008318B8">
            <w:pPr>
              <w:jc w:val="center"/>
              <w:rPr>
                <w:rFonts w:eastAsia="Times New Roman"/>
                <w:sz w:val="24"/>
                <w:szCs w:val="24"/>
              </w:rPr>
            </w:pPr>
          </w:p>
        </w:tc>
        <w:tc>
          <w:tcPr>
            <w:tcW w:w="1469" w:type="dxa"/>
            <w:tcBorders>
              <w:left w:val="single" w:sz="4" w:space="0" w:color="auto"/>
            </w:tcBorders>
            <w:vAlign w:val="center"/>
          </w:tcPr>
          <w:p w:rsidR="008318B8" w:rsidRPr="008318B8" w:rsidRDefault="008318B8" w:rsidP="008318B8">
            <w:pPr>
              <w:jc w:val="center"/>
              <w:rPr>
                <w:rFonts w:eastAsia="Times New Roman"/>
                <w:sz w:val="24"/>
                <w:szCs w:val="24"/>
              </w:rPr>
            </w:pPr>
          </w:p>
        </w:tc>
        <w:tc>
          <w:tcPr>
            <w:tcW w:w="1352" w:type="dxa"/>
            <w:vAlign w:val="center"/>
          </w:tcPr>
          <w:p w:rsidR="008318B8" w:rsidRPr="008318B8" w:rsidRDefault="008318B8" w:rsidP="008318B8">
            <w:pPr>
              <w:jc w:val="center"/>
              <w:rPr>
                <w:rFonts w:eastAsia="Times New Roman"/>
                <w:sz w:val="24"/>
                <w:szCs w:val="24"/>
              </w:rPr>
            </w:pPr>
            <w:r w:rsidRPr="008318B8">
              <w:rPr>
                <w:rFonts w:eastAsia="Times New Roman"/>
                <w:sz w:val="24"/>
                <w:szCs w:val="24"/>
              </w:rPr>
              <w:t>----</w:t>
            </w:r>
          </w:p>
        </w:tc>
        <w:tc>
          <w:tcPr>
            <w:tcW w:w="1307" w:type="dxa"/>
            <w:vAlign w:val="center"/>
          </w:tcPr>
          <w:p w:rsidR="008318B8" w:rsidRPr="008318B8" w:rsidRDefault="008318B8" w:rsidP="008318B8">
            <w:pPr>
              <w:jc w:val="center"/>
              <w:rPr>
                <w:rFonts w:eastAsia="Times New Roman"/>
                <w:sz w:val="18"/>
                <w:szCs w:val="24"/>
              </w:rPr>
            </w:pPr>
            <w:r w:rsidRPr="008318B8">
              <w:rPr>
                <w:rFonts w:eastAsia="Times New Roman"/>
                <w:sz w:val="18"/>
                <w:szCs w:val="24"/>
              </w:rPr>
              <w:t>-------</w:t>
            </w:r>
          </w:p>
        </w:tc>
        <w:tc>
          <w:tcPr>
            <w:tcW w:w="822" w:type="dxa"/>
            <w:vAlign w:val="center"/>
          </w:tcPr>
          <w:p w:rsidR="008318B8" w:rsidRPr="008318B8" w:rsidRDefault="008318B8" w:rsidP="008318B8">
            <w:pPr>
              <w:jc w:val="center"/>
              <w:rPr>
                <w:rFonts w:eastAsia="Times New Roman"/>
                <w:sz w:val="24"/>
                <w:szCs w:val="24"/>
              </w:rPr>
            </w:pPr>
            <w:r w:rsidRPr="008318B8">
              <w:rPr>
                <w:rFonts w:eastAsia="Times New Roman"/>
                <w:sz w:val="24"/>
                <w:szCs w:val="24"/>
              </w:rPr>
              <w:t>------</w:t>
            </w:r>
          </w:p>
        </w:tc>
      </w:tr>
    </w:tbl>
    <w:p w:rsidR="008318B8" w:rsidRPr="008318B8" w:rsidRDefault="008318B8" w:rsidP="008318B8">
      <w:pPr>
        <w:jc w:val="left"/>
        <w:rPr>
          <w:rFonts w:eastAsia="Times New Roman"/>
          <w:b/>
          <w:bCs/>
          <w:sz w:val="18"/>
          <w:szCs w:val="18"/>
        </w:rPr>
      </w:pPr>
    </w:p>
    <w:p w:rsidR="008318B8" w:rsidRPr="008318B8" w:rsidRDefault="008318B8" w:rsidP="008318B8">
      <w:pPr>
        <w:jc w:val="left"/>
        <w:rPr>
          <w:rFonts w:eastAsia="Times New Roman"/>
          <w:b/>
          <w:bCs/>
          <w:sz w:val="18"/>
          <w:szCs w:val="18"/>
        </w:rPr>
      </w:pPr>
    </w:p>
    <w:p w:rsidR="008318B8" w:rsidRPr="008318B8" w:rsidRDefault="008318B8" w:rsidP="008318B8">
      <w:pPr>
        <w:jc w:val="left"/>
        <w:rPr>
          <w:rFonts w:eastAsia="Times New Roman"/>
          <w:b/>
          <w:bCs/>
          <w:sz w:val="18"/>
          <w:szCs w:val="18"/>
        </w:rPr>
      </w:pPr>
    </w:p>
    <w:p w:rsidR="008318B8" w:rsidRPr="008318B8" w:rsidRDefault="008318B8" w:rsidP="008318B8">
      <w:pPr>
        <w:jc w:val="left"/>
        <w:rPr>
          <w:rFonts w:eastAsia="Times New Roman"/>
          <w:b/>
          <w:bCs/>
          <w:sz w:val="18"/>
          <w:szCs w:val="18"/>
        </w:rPr>
      </w:pPr>
    </w:p>
    <w:p w:rsidR="008318B8" w:rsidRPr="008318B8" w:rsidRDefault="008318B8" w:rsidP="008318B8">
      <w:pPr>
        <w:jc w:val="left"/>
        <w:rPr>
          <w:rFonts w:eastAsia="Times New Roman"/>
          <w:b/>
          <w:bCs/>
          <w:sz w:val="24"/>
          <w:szCs w:val="24"/>
        </w:rPr>
      </w:pPr>
      <w:r w:rsidRPr="008318B8">
        <w:rPr>
          <w:rFonts w:eastAsia="Times New Roman"/>
          <w:b/>
          <w:bCs/>
          <w:sz w:val="18"/>
          <w:szCs w:val="18"/>
        </w:rPr>
        <w:t xml:space="preserve">        3. Сведения для налогового учета</w:t>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8318B8" w:rsidRPr="008318B8" w:rsidTr="008318B8">
        <w:trPr>
          <w:cantSplit/>
          <w:trHeight w:val="567"/>
        </w:trPr>
        <w:tc>
          <w:tcPr>
            <w:tcW w:w="1808" w:type="dxa"/>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Первоначальная стоимость амортизируемого имущества, руб.</w:t>
            </w:r>
          </w:p>
        </w:tc>
        <w:tc>
          <w:tcPr>
            <w:tcW w:w="1972" w:type="dxa"/>
            <w:gridSpan w:val="2"/>
            <w:vMerge w:val="restart"/>
          </w:tcPr>
          <w:p w:rsidR="008318B8" w:rsidRPr="008318B8" w:rsidRDefault="008318B8" w:rsidP="008318B8">
            <w:pPr>
              <w:jc w:val="center"/>
              <w:rPr>
                <w:rFonts w:eastAsia="Times New Roman"/>
                <w:sz w:val="18"/>
                <w:szCs w:val="24"/>
              </w:rPr>
            </w:pPr>
            <w:r w:rsidRPr="008318B8">
              <w:rPr>
                <w:rFonts w:eastAsia="Times New Roman"/>
                <w:sz w:val="18"/>
                <w:szCs w:val="24"/>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8318B8" w:rsidRPr="008318B8" w:rsidRDefault="008318B8" w:rsidP="008318B8">
            <w:pPr>
              <w:jc w:val="center"/>
              <w:rPr>
                <w:rFonts w:eastAsia="Times New Roman"/>
                <w:sz w:val="18"/>
                <w:szCs w:val="24"/>
              </w:rPr>
            </w:pPr>
          </w:p>
        </w:tc>
        <w:tc>
          <w:tcPr>
            <w:tcW w:w="4444" w:type="dxa"/>
            <w:gridSpan w:val="2"/>
            <w:tcBorders>
              <w:lef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Объект основных средств, приспособления, принадлежности</w:t>
            </w:r>
          </w:p>
        </w:tc>
        <w:tc>
          <w:tcPr>
            <w:tcW w:w="4728" w:type="dxa"/>
            <w:gridSpan w:val="5"/>
          </w:tcPr>
          <w:p w:rsidR="008318B8" w:rsidRPr="008318B8" w:rsidRDefault="008318B8" w:rsidP="008318B8">
            <w:pPr>
              <w:jc w:val="center"/>
              <w:rPr>
                <w:rFonts w:eastAsia="Times New Roman"/>
                <w:sz w:val="18"/>
                <w:szCs w:val="24"/>
              </w:rPr>
            </w:pPr>
            <w:r w:rsidRPr="008318B8">
              <w:rPr>
                <w:rFonts w:eastAsia="Times New Roman"/>
                <w:sz w:val="18"/>
                <w:szCs w:val="24"/>
              </w:rPr>
              <w:t>Содержание драгоценных металлов (металлов, камней и т.д.)</w:t>
            </w:r>
          </w:p>
          <w:p w:rsidR="008318B8" w:rsidRPr="008318B8" w:rsidRDefault="008318B8" w:rsidP="008318B8">
            <w:pPr>
              <w:jc w:val="center"/>
              <w:rPr>
                <w:rFonts w:eastAsia="Times New Roman"/>
                <w:sz w:val="18"/>
                <w:szCs w:val="24"/>
              </w:rPr>
            </w:pPr>
            <w:r w:rsidRPr="008318B8">
              <w:rPr>
                <w:rFonts w:eastAsia="Times New Roman"/>
                <w:sz w:val="18"/>
                <w:szCs w:val="24"/>
              </w:rPr>
              <w:t>(на единицу основного средства)</w:t>
            </w:r>
          </w:p>
        </w:tc>
      </w:tr>
      <w:tr w:rsidR="008318B8" w:rsidRPr="008318B8" w:rsidTr="008318B8">
        <w:trPr>
          <w:cantSplit/>
          <w:trHeight w:val="198"/>
        </w:trPr>
        <w:tc>
          <w:tcPr>
            <w:tcW w:w="1808" w:type="dxa"/>
            <w:vMerge/>
          </w:tcPr>
          <w:p w:rsidR="008318B8" w:rsidRPr="008318B8" w:rsidRDefault="008318B8" w:rsidP="008318B8">
            <w:pPr>
              <w:jc w:val="center"/>
              <w:rPr>
                <w:rFonts w:eastAsia="Times New Roman"/>
                <w:sz w:val="18"/>
                <w:szCs w:val="24"/>
              </w:rPr>
            </w:pPr>
          </w:p>
        </w:tc>
        <w:tc>
          <w:tcPr>
            <w:tcW w:w="1972" w:type="dxa"/>
            <w:gridSpan w:val="2"/>
            <w:vMerge/>
          </w:tcPr>
          <w:p w:rsidR="008318B8" w:rsidRPr="008318B8" w:rsidRDefault="008318B8" w:rsidP="008318B8">
            <w:pPr>
              <w:jc w:val="center"/>
              <w:rPr>
                <w:rFonts w:eastAsia="Times New Roman"/>
                <w:sz w:val="18"/>
                <w:szCs w:val="24"/>
              </w:rPr>
            </w:pPr>
          </w:p>
        </w:tc>
        <w:tc>
          <w:tcPr>
            <w:tcW w:w="1620" w:type="dxa"/>
            <w:vMerge/>
            <w:tcBorders>
              <w:right w:val="single" w:sz="4" w:space="0" w:color="auto"/>
            </w:tcBorders>
          </w:tcPr>
          <w:p w:rsidR="008318B8" w:rsidRPr="008318B8" w:rsidRDefault="008318B8" w:rsidP="008318B8">
            <w:pPr>
              <w:jc w:val="center"/>
              <w:rPr>
                <w:rFonts w:eastAsia="Times New Roman"/>
                <w:sz w:val="18"/>
                <w:szCs w:val="24"/>
              </w:rPr>
            </w:pPr>
          </w:p>
        </w:tc>
        <w:tc>
          <w:tcPr>
            <w:tcW w:w="236" w:type="dxa"/>
            <w:vMerge/>
            <w:tcBorders>
              <w:left w:val="single" w:sz="4" w:space="0" w:color="auto"/>
              <w:bottom w:val="nil"/>
              <w:right w:val="single" w:sz="4" w:space="0" w:color="auto"/>
            </w:tcBorders>
          </w:tcPr>
          <w:p w:rsidR="008318B8" w:rsidRPr="008318B8" w:rsidRDefault="008318B8" w:rsidP="008318B8">
            <w:pPr>
              <w:jc w:val="center"/>
              <w:rPr>
                <w:rFonts w:eastAsia="Times New Roman"/>
                <w:sz w:val="18"/>
                <w:szCs w:val="24"/>
              </w:rPr>
            </w:pPr>
          </w:p>
        </w:tc>
        <w:tc>
          <w:tcPr>
            <w:tcW w:w="2824" w:type="dxa"/>
            <w:tcBorders>
              <w:lef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наименование</w:t>
            </w:r>
          </w:p>
        </w:tc>
        <w:tc>
          <w:tcPr>
            <w:tcW w:w="1620" w:type="dxa"/>
            <w:tcBorders>
              <w:left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Количество (</w:t>
            </w:r>
            <w:proofErr w:type="gramStart"/>
            <w:r w:rsidRPr="008318B8">
              <w:rPr>
                <w:rFonts w:eastAsia="Times New Roman"/>
                <w:sz w:val="18"/>
                <w:szCs w:val="24"/>
              </w:rPr>
              <w:t>га</w:t>
            </w:r>
            <w:proofErr w:type="gramEnd"/>
            <w:r w:rsidRPr="008318B8">
              <w:rPr>
                <w:rFonts w:eastAsia="Times New Roman"/>
                <w:sz w:val="18"/>
                <w:szCs w:val="24"/>
              </w:rPr>
              <w:t>)</w:t>
            </w:r>
          </w:p>
        </w:tc>
        <w:tc>
          <w:tcPr>
            <w:tcW w:w="1260" w:type="dxa"/>
          </w:tcPr>
          <w:p w:rsidR="008318B8" w:rsidRPr="008318B8" w:rsidRDefault="008318B8" w:rsidP="008318B8">
            <w:pPr>
              <w:jc w:val="center"/>
              <w:rPr>
                <w:rFonts w:eastAsia="Times New Roman"/>
                <w:sz w:val="18"/>
                <w:szCs w:val="24"/>
              </w:rPr>
            </w:pPr>
            <w:proofErr w:type="spellStart"/>
            <w:proofErr w:type="gramStart"/>
            <w:r w:rsidRPr="008318B8">
              <w:rPr>
                <w:rFonts w:eastAsia="Times New Roman"/>
                <w:sz w:val="18"/>
                <w:szCs w:val="24"/>
              </w:rPr>
              <w:t>Наименова-ние</w:t>
            </w:r>
            <w:proofErr w:type="spellEnd"/>
            <w:proofErr w:type="gramEnd"/>
            <w:r w:rsidRPr="008318B8">
              <w:rPr>
                <w:rFonts w:eastAsia="Times New Roman"/>
                <w:sz w:val="18"/>
                <w:szCs w:val="24"/>
              </w:rPr>
              <w:t xml:space="preserve"> ДМ</w:t>
            </w:r>
          </w:p>
        </w:tc>
        <w:tc>
          <w:tcPr>
            <w:tcW w:w="1080" w:type="dxa"/>
          </w:tcPr>
          <w:p w:rsidR="008318B8" w:rsidRPr="008318B8" w:rsidRDefault="008318B8" w:rsidP="008318B8">
            <w:pPr>
              <w:jc w:val="center"/>
              <w:rPr>
                <w:rFonts w:eastAsia="Times New Roman"/>
                <w:sz w:val="18"/>
                <w:szCs w:val="24"/>
              </w:rPr>
            </w:pPr>
            <w:proofErr w:type="spellStart"/>
            <w:proofErr w:type="gramStart"/>
            <w:r w:rsidRPr="008318B8">
              <w:rPr>
                <w:rFonts w:eastAsia="Times New Roman"/>
                <w:sz w:val="18"/>
                <w:szCs w:val="24"/>
              </w:rPr>
              <w:t>Номенкла-турный</w:t>
            </w:r>
            <w:proofErr w:type="spellEnd"/>
            <w:proofErr w:type="gramEnd"/>
            <w:r w:rsidRPr="008318B8">
              <w:rPr>
                <w:rFonts w:eastAsia="Times New Roman"/>
                <w:sz w:val="18"/>
                <w:szCs w:val="24"/>
              </w:rPr>
              <w:t xml:space="preserve"> номер</w:t>
            </w:r>
          </w:p>
        </w:tc>
        <w:tc>
          <w:tcPr>
            <w:tcW w:w="1080" w:type="dxa"/>
          </w:tcPr>
          <w:p w:rsidR="008318B8" w:rsidRPr="008318B8" w:rsidRDefault="008318B8" w:rsidP="008318B8">
            <w:pPr>
              <w:jc w:val="center"/>
              <w:rPr>
                <w:rFonts w:eastAsia="Times New Roman"/>
                <w:sz w:val="18"/>
                <w:szCs w:val="24"/>
              </w:rPr>
            </w:pPr>
            <w:r w:rsidRPr="008318B8">
              <w:rPr>
                <w:rFonts w:eastAsia="Times New Roman"/>
                <w:sz w:val="18"/>
                <w:szCs w:val="24"/>
              </w:rPr>
              <w:t>единица измерения</w:t>
            </w:r>
          </w:p>
        </w:tc>
        <w:tc>
          <w:tcPr>
            <w:tcW w:w="720" w:type="dxa"/>
          </w:tcPr>
          <w:p w:rsidR="008318B8" w:rsidRPr="008318B8" w:rsidRDefault="008318B8" w:rsidP="008318B8">
            <w:pPr>
              <w:jc w:val="center"/>
              <w:rPr>
                <w:rFonts w:eastAsia="Times New Roman"/>
                <w:sz w:val="18"/>
                <w:szCs w:val="24"/>
              </w:rPr>
            </w:pPr>
            <w:proofErr w:type="gramStart"/>
            <w:r w:rsidRPr="008318B8">
              <w:rPr>
                <w:rFonts w:eastAsia="Times New Roman"/>
                <w:sz w:val="18"/>
                <w:szCs w:val="24"/>
              </w:rPr>
              <w:t>Коли-</w:t>
            </w:r>
            <w:proofErr w:type="spellStart"/>
            <w:r w:rsidRPr="008318B8">
              <w:rPr>
                <w:rFonts w:eastAsia="Times New Roman"/>
                <w:sz w:val="18"/>
                <w:szCs w:val="24"/>
              </w:rPr>
              <w:t>чество</w:t>
            </w:r>
            <w:proofErr w:type="spellEnd"/>
            <w:proofErr w:type="gramEnd"/>
          </w:p>
        </w:tc>
        <w:tc>
          <w:tcPr>
            <w:tcW w:w="588" w:type="dxa"/>
          </w:tcPr>
          <w:p w:rsidR="008318B8" w:rsidRPr="008318B8" w:rsidRDefault="008318B8" w:rsidP="008318B8">
            <w:pPr>
              <w:jc w:val="center"/>
              <w:rPr>
                <w:rFonts w:eastAsia="Times New Roman"/>
                <w:sz w:val="18"/>
                <w:szCs w:val="24"/>
              </w:rPr>
            </w:pPr>
            <w:r w:rsidRPr="008318B8">
              <w:rPr>
                <w:rFonts w:eastAsia="Times New Roman"/>
                <w:sz w:val="18"/>
                <w:szCs w:val="24"/>
              </w:rPr>
              <w:t>масса</w:t>
            </w:r>
          </w:p>
        </w:tc>
      </w:tr>
      <w:tr w:rsidR="008318B8" w:rsidRPr="008318B8" w:rsidTr="008318B8">
        <w:tc>
          <w:tcPr>
            <w:tcW w:w="1808"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13</w:t>
            </w:r>
          </w:p>
        </w:tc>
        <w:tc>
          <w:tcPr>
            <w:tcW w:w="1972" w:type="dxa"/>
            <w:gridSpan w:val="2"/>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14</w:t>
            </w:r>
          </w:p>
        </w:tc>
        <w:tc>
          <w:tcPr>
            <w:tcW w:w="1620" w:type="dxa"/>
            <w:tcBorders>
              <w:bottom w:val="single" w:sz="4" w:space="0" w:color="auto"/>
              <w:right w:val="single" w:sz="4" w:space="0" w:color="auto"/>
            </w:tcBorders>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8318B8" w:rsidRPr="008318B8" w:rsidRDefault="008318B8" w:rsidP="008318B8">
            <w:pPr>
              <w:jc w:val="center"/>
              <w:rPr>
                <w:rFonts w:eastAsia="Times New Roman"/>
                <w:sz w:val="12"/>
                <w:szCs w:val="24"/>
              </w:rPr>
            </w:pPr>
          </w:p>
        </w:tc>
        <w:tc>
          <w:tcPr>
            <w:tcW w:w="2824" w:type="dxa"/>
            <w:tcBorders>
              <w:left w:val="single" w:sz="4" w:space="0" w:color="auto"/>
              <w:bottom w:val="single" w:sz="4" w:space="0" w:color="auto"/>
            </w:tcBorders>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16</w:t>
            </w:r>
          </w:p>
        </w:tc>
        <w:tc>
          <w:tcPr>
            <w:tcW w:w="162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17</w:t>
            </w:r>
          </w:p>
        </w:tc>
        <w:tc>
          <w:tcPr>
            <w:tcW w:w="126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18</w:t>
            </w:r>
          </w:p>
        </w:tc>
        <w:tc>
          <w:tcPr>
            <w:tcW w:w="10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19</w:t>
            </w:r>
          </w:p>
        </w:tc>
        <w:tc>
          <w:tcPr>
            <w:tcW w:w="108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20</w:t>
            </w:r>
          </w:p>
        </w:tc>
        <w:tc>
          <w:tcPr>
            <w:tcW w:w="720"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21</w:t>
            </w:r>
          </w:p>
        </w:tc>
        <w:tc>
          <w:tcPr>
            <w:tcW w:w="588" w:type="dxa"/>
            <w:vAlign w:val="center"/>
          </w:tcPr>
          <w:p w:rsidR="008318B8" w:rsidRPr="008318B8" w:rsidRDefault="008318B8" w:rsidP="008318B8">
            <w:pPr>
              <w:jc w:val="center"/>
              <w:rPr>
                <w:rFonts w:eastAsia="Times New Roman"/>
                <w:sz w:val="12"/>
                <w:szCs w:val="24"/>
              </w:rPr>
            </w:pPr>
            <w:r w:rsidRPr="008318B8">
              <w:rPr>
                <w:rFonts w:eastAsia="Times New Roman"/>
                <w:sz w:val="12"/>
                <w:szCs w:val="24"/>
              </w:rPr>
              <w:t>22</w:t>
            </w:r>
          </w:p>
        </w:tc>
      </w:tr>
      <w:tr w:rsidR="008318B8" w:rsidRPr="008318B8" w:rsidTr="008318B8">
        <w:trPr>
          <w:trHeight w:val="284"/>
        </w:trPr>
        <w:tc>
          <w:tcPr>
            <w:tcW w:w="1808" w:type="dxa"/>
            <w:tcBorders>
              <w:bottom w:val="single" w:sz="4" w:space="0" w:color="auto"/>
            </w:tcBorders>
          </w:tcPr>
          <w:p w:rsidR="008318B8" w:rsidRPr="008318B8" w:rsidRDefault="008318B8" w:rsidP="008318B8">
            <w:pPr>
              <w:jc w:val="left"/>
              <w:rPr>
                <w:rFonts w:eastAsia="Times New Roman"/>
                <w:sz w:val="18"/>
                <w:szCs w:val="24"/>
              </w:rPr>
            </w:pPr>
          </w:p>
        </w:tc>
        <w:tc>
          <w:tcPr>
            <w:tcW w:w="1972" w:type="dxa"/>
            <w:gridSpan w:val="2"/>
            <w:tcBorders>
              <w:bottom w:val="single" w:sz="4" w:space="0" w:color="auto"/>
            </w:tcBorders>
          </w:tcPr>
          <w:p w:rsidR="008318B8" w:rsidRPr="008318B8" w:rsidRDefault="008318B8" w:rsidP="008318B8">
            <w:pPr>
              <w:jc w:val="left"/>
              <w:rPr>
                <w:rFonts w:eastAsia="Times New Roman"/>
                <w:sz w:val="18"/>
                <w:szCs w:val="24"/>
              </w:rPr>
            </w:pPr>
          </w:p>
        </w:tc>
        <w:tc>
          <w:tcPr>
            <w:tcW w:w="1620" w:type="dxa"/>
            <w:tcBorders>
              <w:bottom w:val="single" w:sz="4" w:space="0" w:color="auto"/>
              <w:right w:val="single" w:sz="4" w:space="0" w:color="auto"/>
            </w:tcBorders>
          </w:tcPr>
          <w:p w:rsidR="008318B8" w:rsidRPr="008318B8" w:rsidRDefault="008318B8" w:rsidP="008318B8">
            <w:pPr>
              <w:jc w:val="left"/>
              <w:rPr>
                <w:rFonts w:eastAsia="Times New Roman"/>
                <w:sz w:val="18"/>
                <w:szCs w:val="24"/>
              </w:rPr>
            </w:pPr>
          </w:p>
        </w:tc>
        <w:tc>
          <w:tcPr>
            <w:tcW w:w="236" w:type="dxa"/>
            <w:tcBorders>
              <w:top w:val="nil"/>
              <w:left w:val="single" w:sz="4" w:space="0" w:color="auto"/>
              <w:bottom w:val="nil"/>
              <w:right w:val="single" w:sz="4" w:space="0" w:color="auto"/>
            </w:tcBorders>
          </w:tcPr>
          <w:p w:rsidR="008318B8" w:rsidRPr="008318B8" w:rsidRDefault="008318B8" w:rsidP="008318B8">
            <w:pPr>
              <w:jc w:val="left"/>
              <w:rPr>
                <w:rFonts w:eastAsia="Times New Roman"/>
                <w:sz w:val="18"/>
                <w:szCs w:val="24"/>
              </w:rPr>
            </w:pPr>
          </w:p>
        </w:tc>
        <w:tc>
          <w:tcPr>
            <w:tcW w:w="2824" w:type="dxa"/>
            <w:tcBorders>
              <w:left w:val="single" w:sz="4" w:space="0" w:color="auto"/>
              <w:bottom w:val="single" w:sz="4" w:space="0" w:color="auto"/>
            </w:tcBorders>
          </w:tcPr>
          <w:p w:rsidR="008318B8" w:rsidRPr="008318B8" w:rsidRDefault="008318B8" w:rsidP="008318B8">
            <w:pPr>
              <w:jc w:val="left"/>
              <w:rPr>
                <w:rFonts w:eastAsia="Times New Roman"/>
                <w:sz w:val="18"/>
                <w:szCs w:val="24"/>
              </w:rPr>
            </w:pPr>
          </w:p>
        </w:tc>
        <w:tc>
          <w:tcPr>
            <w:tcW w:w="1620" w:type="dxa"/>
            <w:tcBorders>
              <w:bottom w:val="single" w:sz="4" w:space="0" w:color="auto"/>
            </w:tcBorders>
          </w:tcPr>
          <w:p w:rsidR="008318B8" w:rsidRPr="008318B8" w:rsidRDefault="008318B8" w:rsidP="008318B8">
            <w:pPr>
              <w:jc w:val="left"/>
              <w:rPr>
                <w:rFonts w:eastAsia="Times New Roman"/>
                <w:sz w:val="18"/>
                <w:szCs w:val="24"/>
              </w:rPr>
            </w:pPr>
          </w:p>
        </w:tc>
        <w:tc>
          <w:tcPr>
            <w:tcW w:w="1260" w:type="dxa"/>
            <w:tcBorders>
              <w:bottom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w:t>
            </w:r>
          </w:p>
        </w:tc>
        <w:tc>
          <w:tcPr>
            <w:tcW w:w="1080" w:type="dxa"/>
            <w:tcBorders>
              <w:bottom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w:t>
            </w:r>
          </w:p>
        </w:tc>
        <w:tc>
          <w:tcPr>
            <w:tcW w:w="1080" w:type="dxa"/>
            <w:tcBorders>
              <w:bottom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w:t>
            </w:r>
          </w:p>
        </w:tc>
        <w:tc>
          <w:tcPr>
            <w:tcW w:w="720" w:type="dxa"/>
            <w:tcBorders>
              <w:bottom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w:t>
            </w:r>
          </w:p>
        </w:tc>
        <w:tc>
          <w:tcPr>
            <w:tcW w:w="588" w:type="dxa"/>
            <w:tcBorders>
              <w:bottom w:val="single" w:sz="4" w:space="0" w:color="auto"/>
            </w:tcBorders>
          </w:tcPr>
          <w:p w:rsidR="008318B8" w:rsidRPr="008318B8" w:rsidRDefault="008318B8" w:rsidP="008318B8">
            <w:pPr>
              <w:jc w:val="center"/>
              <w:rPr>
                <w:rFonts w:eastAsia="Times New Roman"/>
                <w:sz w:val="18"/>
                <w:szCs w:val="24"/>
              </w:rPr>
            </w:pPr>
            <w:r w:rsidRPr="008318B8">
              <w:rPr>
                <w:rFonts w:eastAsia="Times New Roman"/>
                <w:sz w:val="18"/>
                <w:szCs w:val="24"/>
              </w:rPr>
              <w:t>-----</w:t>
            </w:r>
          </w:p>
        </w:tc>
      </w:tr>
      <w:tr w:rsidR="008318B8" w:rsidRPr="008318B8" w:rsidTr="008318B8">
        <w:trPr>
          <w:cantSplit/>
          <w:trHeight w:val="289"/>
        </w:trPr>
        <w:tc>
          <w:tcPr>
            <w:tcW w:w="5400" w:type="dxa"/>
            <w:gridSpan w:val="4"/>
            <w:tcBorders>
              <w:top w:val="single" w:sz="4" w:space="0" w:color="auto"/>
              <w:left w:val="nil"/>
              <w:bottom w:val="nil"/>
              <w:right w:val="nil"/>
            </w:tcBorders>
            <w:vAlign w:val="bottom"/>
          </w:tcPr>
          <w:p w:rsidR="008318B8" w:rsidRPr="008318B8" w:rsidRDefault="008318B8" w:rsidP="008318B8">
            <w:pPr>
              <w:jc w:val="left"/>
              <w:rPr>
                <w:rFonts w:eastAsia="Times New Roman"/>
                <w:sz w:val="18"/>
                <w:szCs w:val="24"/>
              </w:rPr>
            </w:pPr>
            <w:r w:rsidRPr="008318B8">
              <w:rPr>
                <w:rFonts w:eastAsia="Times New Roman"/>
                <w:b/>
                <w:bCs/>
                <w:sz w:val="18"/>
                <w:szCs w:val="18"/>
              </w:rPr>
              <w:t>5. Другие характеристики</w:t>
            </w:r>
            <w:r w:rsidRPr="008318B8">
              <w:rPr>
                <w:rFonts w:eastAsia="Times New Roman"/>
                <w:sz w:val="18"/>
                <w:szCs w:val="18"/>
              </w:rPr>
              <w:t>:</w:t>
            </w:r>
          </w:p>
        </w:tc>
        <w:tc>
          <w:tcPr>
            <w:tcW w:w="236" w:type="dxa"/>
            <w:tcBorders>
              <w:top w:val="nil"/>
              <w:left w:val="nil"/>
              <w:bottom w:val="nil"/>
              <w:right w:val="single" w:sz="4" w:space="0" w:color="auto"/>
            </w:tcBorders>
          </w:tcPr>
          <w:p w:rsidR="008318B8" w:rsidRPr="008318B8" w:rsidRDefault="008318B8" w:rsidP="008318B8">
            <w:pPr>
              <w:jc w:val="left"/>
              <w:rPr>
                <w:rFonts w:eastAsia="Times New Roman"/>
                <w:sz w:val="18"/>
                <w:szCs w:val="24"/>
              </w:rPr>
            </w:pPr>
          </w:p>
        </w:tc>
        <w:tc>
          <w:tcPr>
            <w:tcW w:w="2824" w:type="dxa"/>
            <w:tcBorders>
              <w:top w:val="single" w:sz="4" w:space="0" w:color="auto"/>
              <w:left w:val="single" w:sz="4" w:space="0" w:color="auto"/>
            </w:tcBorders>
          </w:tcPr>
          <w:p w:rsidR="008318B8" w:rsidRPr="008318B8" w:rsidRDefault="008318B8" w:rsidP="008318B8">
            <w:pPr>
              <w:jc w:val="left"/>
              <w:rPr>
                <w:rFonts w:eastAsia="Times New Roman"/>
                <w:sz w:val="18"/>
                <w:szCs w:val="24"/>
              </w:rPr>
            </w:pPr>
          </w:p>
        </w:tc>
        <w:tc>
          <w:tcPr>
            <w:tcW w:w="1620" w:type="dxa"/>
            <w:tcBorders>
              <w:top w:val="single" w:sz="4" w:space="0" w:color="auto"/>
            </w:tcBorders>
          </w:tcPr>
          <w:p w:rsidR="008318B8" w:rsidRPr="008318B8" w:rsidRDefault="008318B8" w:rsidP="008318B8">
            <w:pPr>
              <w:jc w:val="left"/>
              <w:rPr>
                <w:rFonts w:eastAsia="Times New Roman"/>
                <w:sz w:val="18"/>
                <w:szCs w:val="24"/>
              </w:rPr>
            </w:pPr>
          </w:p>
        </w:tc>
        <w:tc>
          <w:tcPr>
            <w:tcW w:w="1260" w:type="dxa"/>
            <w:tcBorders>
              <w:top w:val="single" w:sz="4" w:space="0" w:color="auto"/>
            </w:tcBorders>
          </w:tcPr>
          <w:p w:rsidR="008318B8" w:rsidRPr="008318B8" w:rsidRDefault="008318B8" w:rsidP="008318B8">
            <w:pPr>
              <w:jc w:val="left"/>
              <w:rPr>
                <w:rFonts w:eastAsia="Times New Roman"/>
                <w:sz w:val="18"/>
                <w:szCs w:val="24"/>
              </w:rPr>
            </w:pPr>
          </w:p>
        </w:tc>
        <w:tc>
          <w:tcPr>
            <w:tcW w:w="1080" w:type="dxa"/>
            <w:tcBorders>
              <w:top w:val="single" w:sz="4" w:space="0" w:color="auto"/>
            </w:tcBorders>
          </w:tcPr>
          <w:p w:rsidR="008318B8" w:rsidRPr="008318B8" w:rsidRDefault="008318B8" w:rsidP="008318B8">
            <w:pPr>
              <w:jc w:val="left"/>
              <w:rPr>
                <w:rFonts w:eastAsia="Times New Roman"/>
                <w:sz w:val="18"/>
                <w:szCs w:val="24"/>
              </w:rPr>
            </w:pPr>
          </w:p>
        </w:tc>
        <w:tc>
          <w:tcPr>
            <w:tcW w:w="1080" w:type="dxa"/>
            <w:tcBorders>
              <w:top w:val="single" w:sz="4" w:space="0" w:color="auto"/>
            </w:tcBorders>
          </w:tcPr>
          <w:p w:rsidR="008318B8" w:rsidRPr="008318B8" w:rsidRDefault="008318B8" w:rsidP="008318B8">
            <w:pPr>
              <w:jc w:val="left"/>
              <w:rPr>
                <w:rFonts w:eastAsia="Times New Roman"/>
                <w:sz w:val="18"/>
                <w:szCs w:val="24"/>
              </w:rPr>
            </w:pPr>
          </w:p>
        </w:tc>
        <w:tc>
          <w:tcPr>
            <w:tcW w:w="720" w:type="dxa"/>
            <w:tcBorders>
              <w:top w:val="single" w:sz="4" w:space="0" w:color="auto"/>
            </w:tcBorders>
          </w:tcPr>
          <w:p w:rsidR="008318B8" w:rsidRPr="008318B8" w:rsidRDefault="008318B8" w:rsidP="008318B8">
            <w:pPr>
              <w:jc w:val="left"/>
              <w:rPr>
                <w:rFonts w:eastAsia="Times New Roman"/>
                <w:sz w:val="18"/>
                <w:szCs w:val="24"/>
              </w:rPr>
            </w:pPr>
          </w:p>
        </w:tc>
        <w:tc>
          <w:tcPr>
            <w:tcW w:w="588" w:type="dxa"/>
            <w:tcBorders>
              <w:top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8318B8" w:rsidRPr="008318B8" w:rsidRDefault="008318B8" w:rsidP="008318B8">
            <w:pPr>
              <w:jc w:val="left"/>
              <w:rPr>
                <w:rFonts w:eastAsia="Times New Roman"/>
                <w:sz w:val="18"/>
                <w:szCs w:val="24"/>
              </w:rPr>
            </w:pPr>
            <w:r w:rsidRPr="008318B8">
              <w:rPr>
                <w:rFonts w:eastAsia="Times New Roman"/>
                <w:sz w:val="18"/>
                <w:szCs w:val="24"/>
              </w:rPr>
              <w:t>1. Код  льготирования</w:t>
            </w:r>
          </w:p>
        </w:tc>
        <w:tc>
          <w:tcPr>
            <w:tcW w:w="236" w:type="dxa"/>
            <w:tcBorders>
              <w:top w:val="nil"/>
              <w:left w:val="nil"/>
              <w:bottom w:val="nil"/>
              <w:right w:val="single" w:sz="4" w:space="0" w:color="auto"/>
            </w:tcBorders>
          </w:tcPr>
          <w:p w:rsidR="008318B8" w:rsidRPr="008318B8" w:rsidRDefault="008318B8" w:rsidP="008318B8">
            <w:pPr>
              <w:jc w:val="left"/>
              <w:rPr>
                <w:rFonts w:eastAsia="Times New Roman"/>
                <w:sz w:val="18"/>
                <w:szCs w:val="24"/>
              </w:rPr>
            </w:pPr>
          </w:p>
        </w:tc>
        <w:tc>
          <w:tcPr>
            <w:tcW w:w="2824" w:type="dxa"/>
            <w:tcBorders>
              <w:top w:val="single" w:sz="4" w:space="0" w:color="auto"/>
              <w:left w:val="single" w:sz="4" w:space="0" w:color="auto"/>
            </w:tcBorders>
          </w:tcPr>
          <w:p w:rsidR="008318B8" w:rsidRPr="008318B8" w:rsidRDefault="008318B8" w:rsidP="008318B8">
            <w:pPr>
              <w:jc w:val="left"/>
              <w:rPr>
                <w:rFonts w:eastAsia="Times New Roman"/>
                <w:sz w:val="18"/>
                <w:szCs w:val="24"/>
              </w:rPr>
            </w:pPr>
          </w:p>
        </w:tc>
        <w:tc>
          <w:tcPr>
            <w:tcW w:w="1620" w:type="dxa"/>
            <w:tcBorders>
              <w:top w:val="single" w:sz="4" w:space="0" w:color="auto"/>
            </w:tcBorders>
          </w:tcPr>
          <w:p w:rsidR="008318B8" w:rsidRPr="008318B8" w:rsidRDefault="008318B8" w:rsidP="008318B8">
            <w:pPr>
              <w:jc w:val="left"/>
              <w:rPr>
                <w:rFonts w:eastAsia="Times New Roman"/>
                <w:sz w:val="18"/>
                <w:szCs w:val="24"/>
              </w:rPr>
            </w:pPr>
          </w:p>
        </w:tc>
        <w:tc>
          <w:tcPr>
            <w:tcW w:w="1260" w:type="dxa"/>
            <w:tcBorders>
              <w:top w:val="single" w:sz="4" w:space="0" w:color="auto"/>
            </w:tcBorders>
          </w:tcPr>
          <w:p w:rsidR="008318B8" w:rsidRPr="008318B8" w:rsidRDefault="008318B8" w:rsidP="008318B8">
            <w:pPr>
              <w:jc w:val="left"/>
              <w:rPr>
                <w:rFonts w:eastAsia="Times New Roman"/>
                <w:sz w:val="18"/>
                <w:szCs w:val="24"/>
              </w:rPr>
            </w:pPr>
          </w:p>
        </w:tc>
        <w:tc>
          <w:tcPr>
            <w:tcW w:w="1080" w:type="dxa"/>
            <w:tcBorders>
              <w:top w:val="single" w:sz="4" w:space="0" w:color="auto"/>
            </w:tcBorders>
          </w:tcPr>
          <w:p w:rsidR="008318B8" w:rsidRPr="008318B8" w:rsidRDefault="008318B8" w:rsidP="008318B8">
            <w:pPr>
              <w:jc w:val="left"/>
              <w:rPr>
                <w:rFonts w:eastAsia="Times New Roman"/>
                <w:sz w:val="18"/>
                <w:szCs w:val="24"/>
              </w:rPr>
            </w:pPr>
          </w:p>
        </w:tc>
        <w:tc>
          <w:tcPr>
            <w:tcW w:w="1080" w:type="dxa"/>
            <w:tcBorders>
              <w:top w:val="single" w:sz="4" w:space="0" w:color="auto"/>
            </w:tcBorders>
          </w:tcPr>
          <w:p w:rsidR="008318B8" w:rsidRPr="008318B8" w:rsidRDefault="008318B8" w:rsidP="008318B8">
            <w:pPr>
              <w:jc w:val="left"/>
              <w:rPr>
                <w:rFonts w:eastAsia="Times New Roman"/>
                <w:sz w:val="18"/>
                <w:szCs w:val="24"/>
              </w:rPr>
            </w:pPr>
          </w:p>
        </w:tc>
        <w:tc>
          <w:tcPr>
            <w:tcW w:w="720" w:type="dxa"/>
            <w:tcBorders>
              <w:top w:val="single" w:sz="4" w:space="0" w:color="auto"/>
            </w:tcBorders>
          </w:tcPr>
          <w:p w:rsidR="008318B8" w:rsidRPr="008318B8" w:rsidRDefault="008318B8" w:rsidP="008318B8">
            <w:pPr>
              <w:jc w:val="left"/>
              <w:rPr>
                <w:rFonts w:eastAsia="Times New Roman"/>
                <w:sz w:val="18"/>
                <w:szCs w:val="24"/>
              </w:rPr>
            </w:pPr>
          </w:p>
        </w:tc>
        <w:tc>
          <w:tcPr>
            <w:tcW w:w="588" w:type="dxa"/>
            <w:tcBorders>
              <w:top w:val="single" w:sz="4" w:space="0" w:color="auto"/>
            </w:tcBorders>
          </w:tcPr>
          <w:p w:rsidR="008318B8" w:rsidRPr="008318B8" w:rsidRDefault="008318B8" w:rsidP="008318B8">
            <w:pPr>
              <w:jc w:val="left"/>
              <w:rPr>
                <w:rFonts w:eastAsia="Times New Roman"/>
                <w:sz w:val="18"/>
                <w:szCs w:val="24"/>
              </w:rPr>
            </w:pPr>
          </w:p>
        </w:tc>
      </w:tr>
      <w:tr w:rsidR="008318B8" w:rsidRPr="008318B8" w:rsidTr="008318B8">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8318B8" w:rsidRPr="008318B8" w:rsidRDefault="008318B8" w:rsidP="008318B8">
            <w:pPr>
              <w:jc w:val="left"/>
              <w:rPr>
                <w:rFonts w:eastAsia="Times New Roman"/>
                <w:sz w:val="18"/>
                <w:szCs w:val="24"/>
              </w:rPr>
            </w:pPr>
            <w:r w:rsidRPr="008318B8">
              <w:rPr>
                <w:rFonts w:eastAsia="Times New Roman"/>
                <w:sz w:val="18"/>
                <w:szCs w:val="24"/>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8318B8" w:rsidRPr="008318B8" w:rsidRDefault="008318B8" w:rsidP="008318B8">
            <w:pPr>
              <w:jc w:val="left"/>
              <w:rPr>
                <w:rFonts w:eastAsia="Times New Roman"/>
                <w:sz w:val="18"/>
                <w:szCs w:val="24"/>
              </w:rPr>
            </w:pPr>
          </w:p>
        </w:tc>
        <w:tc>
          <w:tcPr>
            <w:tcW w:w="236" w:type="dxa"/>
            <w:tcBorders>
              <w:top w:val="nil"/>
              <w:left w:val="single" w:sz="4" w:space="0" w:color="auto"/>
              <w:bottom w:val="nil"/>
              <w:right w:val="single" w:sz="4" w:space="0" w:color="auto"/>
            </w:tcBorders>
          </w:tcPr>
          <w:p w:rsidR="008318B8" w:rsidRPr="008318B8" w:rsidRDefault="008318B8" w:rsidP="008318B8">
            <w:pPr>
              <w:jc w:val="left"/>
              <w:rPr>
                <w:rFonts w:eastAsia="Times New Roman"/>
                <w:sz w:val="18"/>
                <w:szCs w:val="24"/>
              </w:rPr>
            </w:pPr>
          </w:p>
        </w:tc>
        <w:tc>
          <w:tcPr>
            <w:tcW w:w="2824" w:type="dxa"/>
            <w:tcBorders>
              <w:left w:val="single" w:sz="4" w:space="0" w:color="auto"/>
            </w:tcBorders>
          </w:tcPr>
          <w:p w:rsidR="008318B8" w:rsidRPr="008318B8" w:rsidRDefault="008318B8" w:rsidP="008318B8">
            <w:pPr>
              <w:jc w:val="left"/>
              <w:rPr>
                <w:rFonts w:eastAsia="Times New Roman"/>
                <w:sz w:val="18"/>
                <w:szCs w:val="24"/>
              </w:rPr>
            </w:pPr>
          </w:p>
        </w:tc>
        <w:tc>
          <w:tcPr>
            <w:tcW w:w="1620" w:type="dxa"/>
          </w:tcPr>
          <w:p w:rsidR="008318B8" w:rsidRPr="008318B8" w:rsidRDefault="008318B8" w:rsidP="008318B8">
            <w:pPr>
              <w:jc w:val="left"/>
              <w:rPr>
                <w:rFonts w:eastAsia="Times New Roman"/>
                <w:sz w:val="18"/>
                <w:szCs w:val="24"/>
              </w:rPr>
            </w:pPr>
          </w:p>
        </w:tc>
        <w:tc>
          <w:tcPr>
            <w:tcW w:w="1260" w:type="dxa"/>
          </w:tcPr>
          <w:p w:rsidR="008318B8" w:rsidRPr="008318B8" w:rsidRDefault="008318B8" w:rsidP="008318B8">
            <w:pPr>
              <w:jc w:val="left"/>
              <w:rPr>
                <w:rFonts w:eastAsia="Times New Roman"/>
                <w:sz w:val="18"/>
                <w:szCs w:val="24"/>
              </w:rPr>
            </w:pPr>
          </w:p>
        </w:tc>
        <w:tc>
          <w:tcPr>
            <w:tcW w:w="1080" w:type="dxa"/>
          </w:tcPr>
          <w:p w:rsidR="008318B8" w:rsidRPr="008318B8" w:rsidRDefault="008318B8" w:rsidP="008318B8">
            <w:pPr>
              <w:jc w:val="left"/>
              <w:rPr>
                <w:rFonts w:eastAsia="Times New Roman"/>
                <w:sz w:val="18"/>
                <w:szCs w:val="24"/>
              </w:rPr>
            </w:pPr>
          </w:p>
        </w:tc>
        <w:tc>
          <w:tcPr>
            <w:tcW w:w="1080" w:type="dxa"/>
          </w:tcPr>
          <w:p w:rsidR="008318B8" w:rsidRPr="008318B8" w:rsidRDefault="008318B8" w:rsidP="008318B8">
            <w:pPr>
              <w:jc w:val="left"/>
              <w:rPr>
                <w:rFonts w:eastAsia="Times New Roman"/>
                <w:sz w:val="18"/>
                <w:szCs w:val="24"/>
              </w:rPr>
            </w:pPr>
          </w:p>
        </w:tc>
        <w:tc>
          <w:tcPr>
            <w:tcW w:w="720" w:type="dxa"/>
          </w:tcPr>
          <w:p w:rsidR="008318B8" w:rsidRPr="008318B8" w:rsidRDefault="008318B8" w:rsidP="008318B8">
            <w:pPr>
              <w:jc w:val="left"/>
              <w:rPr>
                <w:rFonts w:eastAsia="Times New Roman"/>
                <w:sz w:val="18"/>
                <w:szCs w:val="24"/>
              </w:rPr>
            </w:pPr>
          </w:p>
        </w:tc>
        <w:tc>
          <w:tcPr>
            <w:tcW w:w="588" w:type="dxa"/>
          </w:tcPr>
          <w:p w:rsidR="008318B8" w:rsidRPr="008318B8" w:rsidRDefault="008318B8" w:rsidP="008318B8">
            <w:pPr>
              <w:jc w:val="left"/>
              <w:rPr>
                <w:rFonts w:eastAsia="Times New Roman"/>
                <w:sz w:val="18"/>
                <w:szCs w:val="24"/>
              </w:rPr>
            </w:pPr>
          </w:p>
        </w:tc>
      </w:tr>
    </w:tbl>
    <w:p w:rsidR="008318B8" w:rsidRPr="008318B8" w:rsidRDefault="008318B8" w:rsidP="008318B8">
      <w:pPr>
        <w:jc w:val="left"/>
        <w:rPr>
          <w:rFonts w:eastAsia="Times New Roman"/>
          <w:sz w:val="10"/>
          <w:szCs w:val="24"/>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8318B8" w:rsidRPr="008318B8" w:rsidTr="008318B8">
        <w:trPr>
          <w:gridAfter w:val="1"/>
          <w:wAfter w:w="2928" w:type="dxa"/>
          <w:cantSplit/>
          <w:trHeight w:val="191"/>
        </w:trPr>
        <w:tc>
          <w:tcPr>
            <w:tcW w:w="7324" w:type="dxa"/>
            <w:tcBorders>
              <w:top w:val="nil"/>
              <w:left w:val="nil"/>
              <w:bottom w:val="nil"/>
              <w:right w:val="nil"/>
            </w:tcBorders>
            <w:vAlign w:val="bottom"/>
          </w:tcPr>
          <w:p w:rsidR="008318B8" w:rsidRPr="008318B8" w:rsidRDefault="008318B8" w:rsidP="008318B8">
            <w:pPr>
              <w:jc w:val="left"/>
              <w:rPr>
                <w:rFonts w:eastAsia="Times New Roman"/>
                <w:color w:val="000000"/>
                <w:sz w:val="18"/>
                <w:szCs w:val="18"/>
              </w:rPr>
            </w:pPr>
          </w:p>
        </w:tc>
        <w:tc>
          <w:tcPr>
            <w:tcW w:w="236" w:type="dxa"/>
            <w:tcBorders>
              <w:top w:val="nil"/>
              <w:left w:val="nil"/>
              <w:bottom w:val="nil"/>
              <w:right w:val="nil"/>
            </w:tcBorders>
          </w:tcPr>
          <w:p w:rsidR="008318B8" w:rsidRPr="008318B8" w:rsidRDefault="008318B8" w:rsidP="008318B8">
            <w:pPr>
              <w:jc w:val="left"/>
              <w:rPr>
                <w:rFonts w:eastAsia="Times New Roman"/>
                <w:b/>
                <w:bCs/>
                <w:sz w:val="18"/>
                <w:szCs w:val="18"/>
              </w:rPr>
            </w:pPr>
          </w:p>
        </w:tc>
        <w:tc>
          <w:tcPr>
            <w:tcW w:w="4320" w:type="dxa"/>
            <w:gridSpan w:val="3"/>
            <w:tcBorders>
              <w:top w:val="nil"/>
              <w:left w:val="nil"/>
              <w:bottom w:val="nil"/>
              <w:right w:val="nil"/>
            </w:tcBorders>
            <w:vAlign w:val="bottom"/>
          </w:tcPr>
          <w:p w:rsidR="008318B8" w:rsidRPr="008318B8" w:rsidRDefault="008318B8" w:rsidP="008318B8">
            <w:pPr>
              <w:jc w:val="left"/>
              <w:rPr>
                <w:rFonts w:eastAsia="Times New Roman"/>
                <w:sz w:val="18"/>
                <w:szCs w:val="24"/>
              </w:rPr>
            </w:pPr>
            <w:r w:rsidRPr="008318B8">
              <w:rPr>
                <w:rFonts w:eastAsia="Times New Roman"/>
                <w:b/>
                <w:bCs/>
                <w:sz w:val="18"/>
                <w:szCs w:val="18"/>
              </w:rPr>
              <w:t>6. Характеристики для транспортных средств</w:t>
            </w:r>
            <w:r w:rsidRPr="008318B8">
              <w:rPr>
                <w:rFonts w:eastAsia="Times New Roman"/>
                <w:sz w:val="18"/>
                <w:szCs w:val="18"/>
              </w:rPr>
              <w:t>:</w:t>
            </w:r>
          </w:p>
        </w:tc>
      </w:tr>
      <w:tr w:rsidR="008318B8" w:rsidRPr="008318B8" w:rsidTr="008318B8">
        <w:trPr>
          <w:cantSplit/>
          <w:trHeight w:val="284"/>
        </w:trPr>
        <w:tc>
          <w:tcPr>
            <w:tcW w:w="7324" w:type="dxa"/>
            <w:tcBorders>
              <w:top w:val="nil"/>
              <w:left w:val="nil"/>
              <w:bottom w:val="nil"/>
              <w:right w:val="nil"/>
            </w:tcBorders>
            <w:vAlign w:val="bottom"/>
          </w:tcPr>
          <w:p w:rsidR="008318B8" w:rsidRPr="008318B8" w:rsidRDefault="008318B8" w:rsidP="008318B8">
            <w:pPr>
              <w:jc w:val="left"/>
              <w:rPr>
                <w:rFonts w:eastAsia="Times New Roman"/>
                <w:sz w:val="18"/>
                <w:szCs w:val="24"/>
              </w:rPr>
            </w:pPr>
            <w:r w:rsidRPr="008318B8">
              <w:rPr>
                <w:rFonts w:eastAsia="Times New Roman"/>
                <w:color w:val="000000"/>
                <w:sz w:val="18"/>
                <w:szCs w:val="18"/>
              </w:rPr>
              <w:t xml:space="preserve">                                                                                      </w:t>
            </w:r>
            <w:proofErr w:type="gramStart"/>
            <w:r w:rsidRPr="008318B8">
              <w:rPr>
                <w:rFonts w:eastAsia="Times New Roman"/>
                <w:color w:val="000000"/>
                <w:sz w:val="18"/>
                <w:szCs w:val="18"/>
              </w:rPr>
              <w:t>соответствует</w:t>
            </w:r>
            <w:proofErr w:type="gramEnd"/>
            <w:r w:rsidRPr="008318B8">
              <w:rPr>
                <w:rFonts w:eastAsia="Times New Roman"/>
                <w:color w:val="000000"/>
                <w:sz w:val="18"/>
                <w:szCs w:val="18"/>
              </w:rPr>
              <w:t xml:space="preserve">                         требуется</w:t>
            </w:r>
          </w:p>
        </w:tc>
        <w:tc>
          <w:tcPr>
            <w:tcW w:w="236" w:type="dxa"/>
            <w:tcBorders>
              <w:top w:val="nil"/>
              <w:left w:val="nil"/>
              <w:bottom w:val="nil"/>
              <w:right w:val="single" w:sz="4" w:space="0" w:color="auto"/>
            </w:tcBorders>
          </w:tcPr>
          <w:p w:rsidR="008318B8" w:rsidRPr="008318B8" w:rsidRDefault="008318B8" w:rsidP="008318B8">
            <w:pPr>
              <w:jc w:val="center"/>
              <w:rPr>
                <w:rFonts w:eastAsia="Times New Roman"/>
                <w:sz w:val="18"/>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 xml:space="preserve">Мощность двигателя, в </w:t>
            </w:r>
            <w:proofErr w:type="spellStart"/>
            <w:r w:rsidRPr="008318B8">
              <w:rPr>
                <w:rFonts w:eastAsia="Times New Roman"/>
                <w:sz w:val="18"/>
                <w:szCs w:val="24"/>
              </w:rPr>
              <w:t>л.</w:t>
            </w:r>
            <w:proofErr w:type="gramStart"/>
            <w:r w:rsidRPr="008318B8">
              <w:rPr>
                <w:rFonts w:eastAsia="Times New Roman"/>
                <w:sz w:val="18"/>
                <w:szCs w:val="24"/>
              </w:rPr>
              <w:t>с</w:t>
            </w:r>
            <w:proofErr w:type="spellEnd"/>
            <w:proofErr w:type="gramEnd"/>
            <w:r w:rsidRPr="008318B8">
              <w:rPr>
                <w:rFonts w:eastAsia="Times New Roman"/>
                <w:sz w:val="18"/>
                <w:szCs w:val="24"/>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8318B8" w:rsidRPr="008318B8" w:rsidRDefault="008318B8" w:rsidP="008318B8">
            <w:pPr>
              <w:jc w:val="center"/>
              <w:rPr>
                <w:rFonts w:eastAsia="Times New Roman"/>
                <w:sz w:val="18"/>
                <w:szCs w:val="24"/>
              </w:rPr>
            </w:pPr>
            <w:r w:rsidRPr="008318B8">
              <w:rPr>
                <w:rFonts w:eastAsia="Times New Roman"/>
                <w:sz w:val="18"/>
                <w:szCs w:val="24"/>
              </w:rPr>
              <w:t>Государственный регистрационный номер</w:t>
            </w:r>
          </w:p>
        </w:tc>
      </w:tr>
      <w:tr w:rsidR="008318B8" w:rsidRPr="008318B8" w:rsidTr="008318B8">
        <w:trPr>
          <w:cantSplit/>
          <w:trHeight w:val="284"/>
        </w:trPr>
        <w:tc>
          <w:tcPr>
            <w:tcW w:w="7324" w:type="dxa"/>
            <w:tcBorders>
              <w:top w:val="nil"/>
              <w:left w:val="nil"/>
              <w:bottom w:val="nil"/>
              <w:right w:val="nil"/>
            </w:tcBorders>
            <w:vAlign w:val="center"/>
          </w:tcPr>
          <w:p w:rsidR="008318B8" w:rsidRPr="008318B8" w:rsidRDefault="008318B8" w:rsidP="008318B8">
            <w:pPr>
              <w:jc w:val="left"/>
              <w:rPr>
                <w:rFonts w:eastAsia="Times New Roman"/>
                <w:sz w:val="18"/>
                <w:szCs w:val="24"/>
              </w:rPr>
            </w:pPr>
            <w:r w:rsidRPr="008318B8">
              <w:rPr>
                <w:rFonts w:eastAsia="Times New Roman"/>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8318B8" w:rsidRPr="008318B8" w:rsidRDefault="008318B8" w:rsidP="008318B8">
            <w:pPr>
              <w:jc w:val="left"/>
              <w:rPr>
                <w:rFonts w:eastAsia="Times New Roman"/>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center"/>
              <w:rPr>
                <w:rFonts w:eastAsia="Times New Roman"/>
                <w:color w:val="000000"/>
                <w:sz w:val="18"/>
                <w:szCs w:val="18"/>
              </w:rPr>
            </w:pPr>
            <w:r w:rsidRPr="008318B8">
              <w:rPr>
                <w:rFonts w:eastAsia="Times New Roman"/>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center"/>
              <w:rPr>
                <w:rFonts w:eastAsia="Times New Roman"/>
                <w:color w:val="000000"/>
                <w:sz w:val="18"/>
                <w:szCs w:val="18"/>
              </w:rPr>
            </w:pPr>
            <w:r w:rsidRPr="008318B8">
              <w:rPr>
                <w:rFonts w:eastAsia="Times New Roman"/>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center"/>
              <w:rPr>
                <w:rFonts w:eastAsia="Times New Roman"/>
                <w:color w:val="000000"/>
                <w:sz w:val="18"/>
                <w:szCs w:val="18"/>
              </w:rPr>
            </w:pPr>
            <w:r w:rsidRPr="008318B8">
              <w:rPr>
                <w:rFonts w:eastAsia="Times New Roman"/>
                <w:color w:val="000000"/>
                <w:sz w:val="18"/>
                <w:szCs w:val="18"/>
              </w:rPr>
              <w:t>-----</w:t>
            </w:r>
          </w:p>
        </w:tc>
      </w:tr>
      <w:tr w:rsidR="008318B8" w:rsidRPr="008318B8" w:rsidTr="008318B8">
        <w:trPr>
          <w:cantSplit/>
          <w:trHeight w:val="284"/>
        </w:trPr>
        <w:tc>
          <w:tcPr>
            <w:tcW w:w="7324" w:type="dxa"/>
            <w:tcBorders>
              <w:top w:val="nil"/>
              <w:left w:val="nil"/>
              <w:bottom w:val="nil"/>
              <w:right w:val="nil"/>
            </w:tcBorders>
          </w:tcPr>
          <w:p w:rsidR="008318B8" w:rsidRPr="008318B8" w:rsidRDefault="008318B8" w:rsidP="008318B8">
            <w:pPr>
              <w:jc w:val="left"/>
              <w:rPr>
                <w:rFonts w:eastAsia="Times New Roman"/>
                <w:sz w:val="18"/>
                <w:szCs w:val="24"/>
              </w:rPr>
            </w:pPr>
            <w:r w:rsidRPr="008318B8">
              <w:rPr>
                <w:rFonts w:eastAsia="Times New Roman"/>
                <w:color w:val="000000"/>
                <w:sz w:val="18"/>
                <w:szCs w:val="18"/>
              </w:rPr>
              <w:t xml:space="preserve">                                                                                    не </w:t>
            </w:r>
            <w:proofErr w:type="gramStart"/>
            <w:r w:rsidRPr="008318B8">
              <w:rPr>
                <w:rFonts w:eastAsia="Times New Roman"/>
                <w:color w:val="000000"/>
                <w:sz w:val="18"/>
                <w:szCs w:val="18"/>
              </w:rPr>
              <w:t>соответствует</w:t>
            </w:r>
            <w:proofErr w:type="gramEnd"/>
            <w:r w:rsidRPr="008318B8">
              <w:rPr>
                <w:rFonts w:eastAsia="Times New Roman"/>
                <w:color w:val="000000"/>
                <w:sz w:val="18"/>
                <w:szCs w:val="18"/>
              </w:rPr>
              <w:t xml:space="preserve">                   не требуется</w:t>
            </w:r>
          </w:p>
        </w:tc>
        <w:tc>
          <w:tcPr>
            <w:tcW w:w="236" w:type="dxa"/>
            <w:tcBorders>
              <w:top w:val="nil"/>
              <w:left w:val="nil"/>
              <w:bottom w:val="nil"/>
              <w:right w:val="single" w:sz="4" w:space="0" w:color="auto"/>
            </w:tcBorders>
          </w:tcPr>
          <w:p w:rsidR="008318B8" w:rsidRPr="008318B8" w:rsidRDefault="008318B8" w:rsidP="008318B8">
            <w:pPr>
              <w:jc w:val="left"/>
              <w:rPr>
                <w:rFonts w:eastAsia="Times New Roman"/>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8318B8" w:rsidRPr="008318B8" w:rsidRDefault="008318B8" w:rsidP="008318B8">
            <w:pPr>
              <w:jc w:val="left"/>
              <w:rPr>
                <w:rFonts w:eastAsia="Times New Roman"/>
                <w:color w:val="000000"/>
                <w:sz w:val="18"/>
                <w:szCs w:val="18"/>
              </w:rPr>
            </w:pPr>
          </w:p>
        </w:tc>
      </w:tr>
    </w:tbl>
    <w:p w:rsidR="008318B8" w:rsidRPr="008318B8" w:rsidRDefault="008318B8" w:rsidP="008318B8">
      <w:pPr>
        <w:autoSpaceDE w:val="0"/>
        <w:autoSpaceDN w:val="0"/>
        <w:adjustRightInd w:val="0"/>
        <w:jc w:val="left"/>
        <w:rPr>
          <w:rFonts w:eastAsia="Times New Roman"/>
          <w:color w:val="000000"/>
          <w:sz w:val="12"/>
          <w:szCs w:val="18"/>
        </w:rPr>
      </w:pPr>
    </w:p>
    <w:p w:rsidR="008318B8" w:rsidRPr="008318B8" w:rsidRDefault="008318B8" w:rsidP="008318B8">
      <w:pPr>
        <w:autoSpaceDE w:val="0"/>
        <w:autoSpaceDN w:val="0"/>
        <w:adjustRightInd w:val="0"/>
        <w:jc w:val="left"/>
        <w:rPr>
          <w:rFonts w:eastAsia="Times New Roman"/>
          <w:sz w:val="24"/>
          <w:szCs w:val="24"/>
        </w:rPr>
      </w:pPr>
      <w:r w:rsidRPr="008318B8">
        <w:rPr>
          <w:rFonts w:eastAsia="Times New Roman"/>
          <w:color w:val="000000"/>
          <w:sz w:val="18"/>
          <w:szCs w:val="18"/>
        </w:rPr>
        <w:t xml:space="preserve">         _______________________________________  ____________________________________________                                           Результат испытания на "__" ___________ 20__ г.</w:t>
      </w: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указать, что не соответствует                                               указать, что требуется</w:t>
      </w:r>
    </w:p>
    <w:p w:rsidR="008318B8" w:rsidRPr="008318B8" w:rsidRDefault="008318B8" w:rsidP="008318B8">
      <w:pPr>
        <w:jc w:val="left"/>
        <w:rPr>
          <w:rFonts w:eastAsia="Times New Roman"/>
          <w:sz w:val="10"/>
          <w:szCs w:val="24"/>
        </w:rPr>
      </w:pP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8318B8" w:rsidRPr="008318B8" w:rsidRDefault="008318B8" w:rsidP="008318B8">
      <w:pPr>
        <w:jc w:val="left"/>
        <w:rPr>
          <w:rFonts w:eastAsia="Times New Roman"/>
          <w:sz w:val="10"/>
          <w:szCs w:val="24"/>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Заключение комиссии: __________________________________________________________________________________________________________________________________________________</w:t>
      </w:r>
    </w:p>
    <w:p w:rsidR="008318B8" w:rsidRPr="008318B8" w:rsidRDefault="008318B8" w:rsidP="008318B8">
      <w:pPr>
        <w:jc w:val="left"/>
        <w:rPr>
          <w:rFonts w:eastAsia="Times New Roman"/>
          <w:sz w:val="10"/>
          <w:szCs w:val="24"/>
        </w:rPr>
      </w:pP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8"/>
          <w:szCs w:val="18"/>
        </w:rPr>
        <w:t xml:space="preserve">         Комиссия по приему-передаче</w:t>
      </w:r>
    </w:p>
    <w:p w:rsidR="008318B8" w:rsidRPr="008318B8" w:rsidRDefault="008318B8" w:rsidP="008318B8">
      <w:pPr>
        <w:jc w:val="left"/>
        <w:rPr>
          <w:rFonts w:eastAsia="Times New Roman"/>
          <w:sz w:val="10"/>
          <w:szCs w:val="24"/>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Председатель комиссии  _____________________________________________________________ ___________________ _________________________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Члены комиссии:            _____________________________________________________________ ____________________ _________________________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_____________________________________________________________ ____________________ _________________________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_____________________________________________________________ ____________________ _________________________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noProof/>
          <w:color w:val="000000"/>
          <w:sz w:val="20"/>
          <w:szCs w:val="18"/>
        </w:rPr>
        <mc:AlternateContent>
          <mc:Choice Requires="wps">
            <w:drawing>
              <wp:anchor distT="0" distB="0" distL="114299" distR="114299" simplePos="0" relativeHeight="251670528" behindDoc="0" locked="0" layoutInCell="1" allowOverlap="1" wp14:anchorId="191E532B" wp14:editId="3B694D25">
                <wp:simplePos x="0" y="0"/>
                <wp:positionH relativeFrom="column">
                  <wp:posOffset>3886199</wp:posOffset>
                </wp:positionH>
                <wp:positionV relativeFrom="paragraph">
                  <wp:posOffset>6985</wp:posOffset>
                </wp:positionV>
                <wp:extent cx="0" cy="262890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"/>
            </w:pict>
          </mc:Fallback>
        </mc:AlternateContent>
      </w:r>
      <w:r w:rsidRPr="008318B8">
        <w:rPr>
          <w:rFonts w:eastAsia="Times New Roman"/>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8318B8" w:rsidRPr="008318B8" w:rsidTr="008318B8">
        <w:trPr>
          <w:cantSplit/>
          <w:trHeight w:val="284"/>
        </w:trPr>
        <w:tc>
          <w:tcPr>
            <w:tcW w:w="776" w:type="dxa"/>
            <w:vAlign w:val="bottom"/>
          </w:tcPr>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sz w:val="18"/>
                <w:szCs w:val="24"/>
              </w:rPr>
              <w:t>Сдал:</w:t>
            </w:r>
          </w:p>
        </w:tc>
        <w:tc>
          <w:tcPr>
            <w:tcW w:w="236" w:type="dxa"/>
            <w:vAlign w:val="bottom"/>
          </w:tcPr>
          <w:p w:rsidR="008318B8" w:rsidRPr="008318B8" w:rsidRDefault="008318B8" w:rsidP="008318B8">
            <w:pPr>
              <w:autoSpaceDE w:val="0"/>
              <w:autoSpaceDN w:val="0"/>
              <w:adjustRightInd w:val="0"/>
              <w:jc w:val="left"/>
              <w:rPr>
                <w:rFonts w:eastAsia="Times New Roman"/>
                <w:sz w:val="18"/>
                <w:szCs w:val="24"/>
              </w:rPr>
            </w:pPr>
          </w:p>
        </w:tc>
        <w:tc>
          <w:tcPr>
            <w:tcW w:w="3184" w:type="dxa"/>
            <w:vAlign w:val="bottom"/>
          </w:tcPr>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sz w:val="18"/>
                <w:szCs w:val="24"/>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8318B8" w:rsidRPr="008318B8" w:rsidRDefault="008318B8" w:rsidP="008318B8">
            <w:pPr>
              <w:autoSpaceDE w:val="0"/>
              <w:autoSpaceDN w:val="0"/>
              <w:adjustRightInd w:val="0"/>
              <w:jc w:val="left"/>
              <w:rPr>
                <w:rFonts w:eastAsia="Times New Roman"/>
                <w:sz w:val="18"/>
                <w:szCs w:val="24"/>
              </w:rPr>
            </w:pPr>
          </w:p>
        </w:tc>
        <w:tc>
          <w:tcPr>
            <w:tcW w:w="360" w:type="dxa"/>
            <w:tcBorders>
              <w:left w:val="single" w:sz="4" w:space="0" w:color="auto"/>
            </w:tcBorders>
            <w:vAlign w:val="bottom"/>
          </w:tcPr>
          <w:p w:rsidR="008318B8" w:rsidRPr="008318B8" w:rsidRDefault="008318B8" w:rsidP="008318B8">
            <w:pPr>
              <w:autoSpaceDE w:val="0"/>
              <w:autoSpaceDN w:val="0"/>
              <w:adjustRightInd w:val="0"/>
              <w:jc w:val="left"/>
              <w:rPr>
                <w:rFonts w:eastAsia="Times New Roman"/>
                <w:sz w:val="18"/>
                <w:szCs w:val="24"/>
              </w:rPr>
            </w:pPr>
          </w:p>
        </w:tc>
        <w:tc>
          <w:tcPr>
            <w:tcW w:w="900" w:type="dxa"/>
            <w:vAlign w:val="bottom"/>
          </w:tcPr>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sz w:val="18"/>
                <w:szCs w:val="24"/>
              </w:rPr>
              <w:t>Принял:</w:t>
            </w:r>
          </w:p>
        </w:tc>
        <w:tc>
          <w:tcPr>
            <w:tcW w:w="3240" w:type="dxa"/>
            <w:vAlign w:val="bottom"/>
          </w:tcPr>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sz w:val="18"/>
                <w:szCs w:val="24"/>
              </w:rPr>
              <w:t>код материально ответственного лица</w:t>
            </w:r>
          </w:p>
        </w:tc>
        <w:tc>
          <w:tcPr>
            <w:tcW w:w="360" w:type="dxa"/>
            <w:tcBorders>
              <w:right w:val="single" w:sz="4" w:space="0" w:color="auto"/>
            </w:tcBorders>
            <w:vAlign w:val="bottom"/>
          </w:tcPr>
          <w:p w:rsidR="008318B8" w:rsidRPr="008318B8" w:rsidRDefault="008318B8" w:rsidP="008318B8">
            <w:pPr>
              <w:autoSpaceDE w:val="0"/>
              <w:autoSpaceDN w:val="0"/>
              <w:adjustRightInd w:val="0"/>
              <w:jc w:val="left"/>
              <w:rPr>
                <w:rFonts w:eastAsia="Times New Roman"/>
                <w:sz w:val="18"/>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8318B8" w:rsidRPr="008318B8" w:rsidRDefault="008318B8" w:rsidP="008318B8">
            <w:pPr>
              <w:autoSpaceDE w:val="0"/>
              <w:autoSpaceDN w:val="0"/>
              <w:adjustRightInd w:val="0"/>
              <w:jc w:val="left"/>
              <w:rPr>
                <w:rFonts w:eastAsia="Times New Roman"/>
                <w:sz w:val="18"/>
                <w:szCs w:val="24"/>
              </w:rPr>
            </w:pPr>
          </w:p>
        </w:tc>
      </w:tr>
    </w:tbl>
    <w:p w:rsidR="008318B8" w:rsidRPr="008318B8" w:rsidRDefault="008318B8" w:rsidP="008318B8">
      <w:pPr>
        <w:autoSpaceDE w:val="0"/>
        <w:autoSpaceDN w:val="0"/>
        <w:adjustRightInd w:val="0"/>
        <w:jc w:val="left"/>
        <w:rPr>
          <w:rFonts w:eastAsia="Times New Roman"/>
          <w:sz w:val="10"/>
          <w:szCs w:val="24"/>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 ________________ __________________________            ______________________ ________________ ______________________________    "____" __________________ 20__ г.</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                                                                       должность                                             подпись                                         расшифровка  подписи</w:t>
      </w:r>
    </w:p>
    <w:p w:rsidR="008318B8" w:rsidRPr="008318B8" w:rsidRDefault="008318B8" w:rsidP="008318B8">
      <w:pPr>
        <w:autoSpaceDE w:val="0"/>
        <w:autoSpaceDN w:val="0"/>
        <w:adjustRightInd w:val="0"/>
        <w:jc w:val="left"/>
        <w:rPr>
          <w:rFonts w:eastAsia="Times New Roman"/>
          <w:sz w:val="10"/>
          <w:szCs w:val="24"/>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 _____________________ 20__ г.                                                                     По доверенности от     "____" ____________________ 20__ г.         N ______________,</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noProof/>
          <w:color w:val="000000"/>
          <w:sz w:val="18"/>
          <w:szCs w:val="18"/>
        </w:rPr>
        <mc:AlternateContent>
          <mc:Choice Requires="wps">
            <w:drawing>
              <wp:anchor distT="0" distB="0" distL="114300" distR="114300" simplePos="0" relativeHeight="251668480" behindDoc="0" locked="0" layoutInCell="1" allowOverlap="1" wp14:anchorId="51C16AF1" wp14:editId="04308BFA">
                <wp:simplePos x="0" y="0"/>
                <wp:positionH relativeFrom="column">
                  <wp:posOffset>1143000</wp:posOffset>
                </wp:positionH>
                <wp:positionV relativeFrom="paragraph">
                  <wp:posOffset>73025</wp:posOffset>
                </wp:positionV>
                <wp:extent cx="1143000" cy="2286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90pt;margin-top:5.75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RzSQ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A3vQRz&#10;SQIAAE8EAAAOAAAAAAAAAAAAAAAAAC4CAABkcnMvZTJvRG9jLnhtbFBLAQItABQABgAIAAAAIQDw&#10;sfKP3gAAAAkBAAAPAAAAAAAAAAAAAAAAAKMEAABkcnMvZG93bnJldi54bWxQSwUGAAAAAAQABADz&#10;AAAArgUAAAAA&#10;"/>
            </w:pict>
          </mc:Fallback>
        </mc:AlternateContent>
      </w:r>
      <w:r w:rsidRPr="008318B8">
        <w:rPr>
          <w:rFonts w:eastAsia="Times New Roman"/>
          <w:color w:val="000000"/>
          <w:sz w:val="18"/>
          <w:szCs w:val="18"/>
        </w:rPr>
        <w:t xml:space="preserve">                                                                                                                                              выданной ___________________________________________________________________________</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noProof/>
          <w:color w:val="000000"/>
          <w:sz w:val="18"/>
          <w:szCs w:val="18"/>
        </w:rPr>
        <mc:AlternateContent>
          <mc:Choice Requires="wps">
            <w:drawing>
              <wp:anchor distT="0" distB="0" distL="114300" distR="114300" simplePos="0" relativeHeight="251669504" behindDoc="0" locked="0" layoutInCell="1" allowOverlap="1" wp14:anchorId="5576A2ED" wp14:editId="43554546">
                <wp:simplePos x="0" y="0"/>
                <wp:positionH relativeFrom="column">
                  <wp:posOffset>8572500</wp:posOffset>
                </wp:positionH>
                <wp:positionV relativeFrom="paragraph">
                  <wp:posOffset>55880</wp:posOffset>
                </wp:positionV>
                <wp:extent cx="1143000" cy="2286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675pt;margin-top:4.4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MuSg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"/>
            </w:pict>
          </mc:Fallback>
        </mc:AlternateContent>
      </w:r>
      <w:r w:rsidRPr="008318B8">
        <w:rPr>
          <w:rFonts w:eastAsia="Times New Roman"/>
          <w:color w:val="000000"/>
          <w:sz w:val="18"/>
          <w:szCs w:val="18"/>
        </w:rPr>
        <w:t xml:space="preserve">       Табельный номер                                                                                                                                                                                </w:t>
      </w:r>
      <w:r w:rsidRPr="008318B8">
        <w:rPr>
          <w:rFonts w:eastAsia="Times New Roman"/>
          <w:color w:val="000000"/>
          <w:sz w:val="12"/>
          <w:szCs w:val="18"/>
        </w:rPr>
        <w:t xml:space="preserve"> кем, кому (фамилия, имя, отчество)</w:t>
      </w:r>
    </w:p>
    <w:p w:rsidR="008318B8" w:rsidRPr="008318B8" w:rsidRDefault="008318B8" w:rsidP="008318B8">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Объект основных сре</w:t>
      </w:r>
      <w:proofErr w:type="gramStart"/>
      <w:r w:rsidRPr="008318B8">
        <w:rPr>
          <w:rFonts w:eastAsia="Times New Roman"/>
          <w:color w:val="000000"/>
          <w:sz w:val="18"/>
          <w:szCs w:val="18"/>
        </w:rPr>
        <w:t>дств пр</w:t>
      </w:r>
      <w:proofErr w:type="gramEnd"/>
      <w:r w:rsidRPr="008318B8">
        <w:rPr>
          <w:rFonts w:eastAsia="Times New Roman"/>
          <w:color w:val="000000"/>
          <w:sz w:val="18"/>
          <w:szCs w:val="18"/>
        </w:rPr>
        <w:t>инял на ответственное хранение                    Табельный номер</w:t>
      </w:r>
    </w:p>
    <w:p w:rsidR="008318B8" w:rsidRPr="008318B8" w:rsidRDefault="008318B8" w:rsidP="008318B8">
      <w:pPr>
        <w:autoSpaceDE w:val="0"/>
        <w:autoSpaceDN w:val="0"/>
        <w:adjustRightInd w:val="0"/>
        <w:jc w:val="left"/>
        <w:rPr>
          <w:rFonts w:eastAsia="Times New Roman"/>
          <w:sz w:val="10"/>
          <w:szCs w:val="24"/>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_____________________ _________________ _____________________________    "____" __________________ 20__ г.</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8318B8" w:rsidRPr="008318B8" w:rsidTr="008318B8">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Дата составления</w:t>
            </w:r>
          </w:p>
        </w:tc>
      </w:tr>
      <w:tr w:rsidR="008318B8" w:rsidRPr="008318B8" w:rsidTr="008318B8">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318B8" w:rsidRPr="008318B8" w:rsidRDefault="008318B8" w:rsidP="008318B8">
            <w:pPr>
              <w:jc w:val="center"/>
              <w:rPr>
                <w:rFonts w:eastAsia="Times New Roman"/>
                <w:sz w:val="18"/>
                <w:szCs w:val="18"/>
              </w:rPr>
            </w:pPr>
            <w:r w:rsidRPr="008318B8">
              <w:rPr>
                <w:rFonts w:eastAsia="Times New Roman"/>
                <w:sz w:val="18"/>
                <w:szCs w:val="18"/>
              </w:rPr>
              <w:t> </w:t>
            </w:r>
          </w:p>
        </w:tc>
      </w:tr>
    </w:tbl>
    <w:p w:rsidR="008318B8" w:rsidRPr="008318B8" w:rsidRDefault="008318B8" w:rsidP="008318B8">
      <w:pPr>
        <w:autoSpaceDE w:val="0"/>
        <w:autoSpaceDN w:val="0"/>
        <w:adjustRightInd w:val="0"/>
        <w:jc w:val="left"/>
        <w:rPr>
          <w:rFonts w:eastAsia="Times New Roman"/>
          <w:sz w:val="10"/>
          <w:szCs w:val="24"/>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Отметка бухгалтерии:                                                                                                  Отметка бухгалтерии об открытии   </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В инвентарной карточке (книге) учета                                                                      инвентарной карточки учета объекта   </w:t>
      </w: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объекта основных средств выбытие отмечено                                                          основных средств или записи   в инвентарной книге   </w:t>
      </w:r>
    </w:p>
    <w:p w:rsidR="008318B8" w:rsidRPr="008318B8" w:rsidRDefault="008318B8" w:rsidP="008318B8">
      <w:pPr>
        <w:autoSpaceDE w:val="0"/>
        <w:autoSpaceDN w:val="0"/>
        <w:adjustRightInd w:val="0"/>
        <w:jc w:val="left"/>
        <w:rPr>
          <w:rFonts w:eastAsia="Times New Roman"/>
          <w:color w:val="000000"/>
          <w:sz w:val="18"/>
          <w:szCs w:val="18"/>
        </w:rPr>
      </w:pPr>
    </w:p>
    <w:p w:rsidR="008318B8" w:rsidRPr="008318B8" w:rsidRDefault="008318B8" w:rsidP="008318B8">
      <w:pPr>
        <w:autoSpaceDE w:val="0"/>
        <w:autoSpaceDN w:val="0"/>
        <w:adjustRightInd w:val="0"/>
        <w:jc w:val="left"/>
        <w:rPr>
          <w:rFonts w:eastAsia="Times New Roman"/>
          <w:sz w:val="18"/>
          <w:szCs w:val="24"/>
        </w:rPr>
      </w:pPr>
      <w:r w:rsidRPr="008318B8">
        <w:rPr>
          <w:rFonts w:eastAsia="Times New Roman"/>
          <w:color w:val="000000"/>
          <w:sz w:val="18"/>
          <w:szCs w:val="18"/>
        </w:rPr>
        <w:t xml:space="preserve">      Главный бухгалтер  __________________ _________________________              Главный бухгалтер   __________________ ________________________________</w:t>
      </w:r>
    </w:p>
    <w:p w:rsidR="008318B8" w:rsidRPr="008318B8" w:rsidRDefault="008318B8" w:rsidP="008318B8">
      <w:pPr>
        <w:autoSpaceDE w:val="0"/>
        <w:autoSpaceDN w:val="0"/>
        <w:adjustRightInd w:val="0"/>
        <w:jc w:val="left"/>
        <w:rPr>
          <w:rFonts w:eastAsia="Times New Roman"/>
          <w:sz w:val="12"/>
          <w:szCs w:val="24"/>
        </w:rPr>
      </w:pPr>
      <w:r w:rsidRPr="008318B8">
        <w:rPr>
          <w:rFonts w:eastAsia="Times New Roman"/>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8318B8" w:rsidRPr="008318B8" w:rsidTr="008318B8">
        <w:tc>
          <w:tcPr>
            <w:tcW w:w="5000" w:type="pct"/>
            <w:gridSpan w:val="2"/>
          </w:tcPr>
          <w:p w:rsidR="008318B8" w:rsidRPr="008318B8" w:rsidRDefault="008318B8" w:rsidP="008318B8">
            <w:pPr>
              <w:autoSpaceDE w:val="0"/>
              <w:autoSpaceDN w:val="0"/>
              <w:adjustRightInd w:val="0"/>
              <w:jc w:val="center"/>
              <w:rPr>
                <w:rFonts w:eastAsia="Times New Roman"/>
                <w:sz w:val="24"/>
                <w:szCs w:val="24"/>
              </w:rPr>
            </w:pPr>
          </w:p>
          <w:p w:rsidR="008318B8" w:rsidRPr="008318B8" w:rsidRDefault="008318B8" w:rsidP="008318B8">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8318B8" w:rsidRPr="008318B8" w:rsidTr="008318B8">
        <w:trPr>
          <w:trHeight w:val="1180"/>
        </w:trPr>
        <w:tc>
          <w:tcPr>
            <w:tcW w:w="2778" w:type="pct"/>
          </w:tcPr>
          <w:p w:rsidR="008318B8" w:rsidRPr="008318B8" w:rsidRDefault="008318B8" w:rsidP="008318B8">
            <w:pPr>
              <w:jc w:val="left"/>
              <w:rPr>
                <w:rFonts w:eastAsia="Times New Roman"/>
                <w:sz w:val="24"/>
                <w:szCs w:val="24"/>
              </w:rPr>
            </w:pPr>
            <w:r w:rsidRPr="008318B8">
              <w:rPr>
                <w:rFonts w:eastAsia="Times New Roman"/>
                <w:sz w:val="24"/>
                <w:szCs w:val="24"/>
              </w:rPr>
              <w:t>Продавец:</w:t>
            </w:r>
          </w:p>
          <w:p w:rsidR="008318B8" w:rsidRPr="008318B8" w:rsidRDefault="008318B8" w:rsidP="008318B8">
            <w:pPr>
              <w:jc w:val="left"/>
              <w:rPr>
                <w:rFonts w:eastAsia="Times New Roman"/>
                <w:sz w:val="24"/>
                <w:szCs w:val="24"/>
              </w:rPr>
            </w:pPr>
          </w:p>
          <w:p w:rsidR="008318B8" w:rsidRPr="008318B8" w:rsidRDefault="008318B8" w:rsidP="008318B8">
            <w:pPr>
              <w:jc w:val="left"/>
              <w:rPr>
                <w:rFonts w:eastAsia="Times New Roman"/>
                <w:sz w:val="24"/>
                <w:szCs w:val="24"/>
              </w:rPr>
            </w:pPr>
            <w:r w:rsidRPr="008318B8">
              <w:rPr>
                <w:rFonts w:eastAsia="Times New Roman"/>
                <w:sz w:val="24"/>
                <w:szCs w:val="24"/>
              </w:rPr>
              <w:t>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c>
          <w:tcPr>
            <w:tcW w:w="2222" w:type="pct"/>
          </w:tcPr>
          <w:p w:rsidR="008318B8" w:rsidRPr="008318B8" w:rsidRDefault="008318B8" w:rsidP="008318B8">
            <w:pPr>
              <w:jc w:val="left"/>
              <w:rPr>
                <w:rFonts w:eastAsia="Times New Roman"/>
                <w:sz w:val="24"/>
                <w:szCs w:val="24"/>
              </w:rPr>
            </w:pPr>
            <w:r w:rsidRPr="008318B8">
              <w:rPr>
                <w:rFonts w:eastAsia="Times New Roman"/>
                <w:sz w:val="24"/>
                <w:szCs w:val="24"/>
              </w:rPr>
              <w:t>Покупатель:</w:t>
            </w:r>
          </w:p>
          <w:p w:rsidR="008318B8" w:rsidRPr="008318B8" w:rsidRDefault="008318B8" w:rsidP="008318B8">
            <w:pPr>
              <w:jc w:val="left"/>
              <w:rPr>
                <w:rFonts w:eastAsia="Times New Roman"/>
                <w:sz w:val="24"/>
                <w:szCs w:val="24"/>
              </w:rPr>
            </w:pPr>
          </w:p>
          <w:p w:rsidR="008318B8" w:rsidRPr="008318B8" w:rsidRDefault="008318B8" w:rsidP="008318B8">
            <w:pPr>
              <w:jc w:val="left"/>
              <w:rPr>
                <w:rFonts w:eastAsia="Times New Roman"/>
                <w:sz w:val="24"/>
                <w:szCs w:val="24"/>
              </w:rPr>
            </w:pPr>
            <w:r w:rsidRPr="008318B8">
              <w:rPr>
                <w:rFonts w:eastAsia="Times New Roman"/>
                <w:sz w:val="24"/>
                <w:szCs w:val="24"/>
              </w:rPr>
              <w:t>_________________________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r>
    </w:tbl>
    <w:p w:rsidR="008318B8" w:rsidRPr="008318B8" w:rsidRDefault="008318B8" w:rsidP="008318B8">
      <w:pPr>
        <w:tabs>
          <w:tab w:val="left" w:pos="1427"/>
        </w:tabs>
        <w:rPr>
          <w:rFonts w:eastAsia="Times New Roman"/>
          <w:sz w:val="24"/>
          <w:szCs w:val="24"/>
        </w:rPr>
      </w:pPr>
    </w:p>
    <w:p w:rsidR="008318B8" w:rsidRPr="008318B8" w:rsidRDefault="008318B8" w:rsidP="008318B8">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t>Приложение № 7</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8318B8" w:rsidRPr="008318B8" w:rsidRDefault="008318B8" w:rsidP="008318B8">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акта о приеме-передаче ОС-1</w:t>
      </w:r>
    </w:p>
    <w:p w:rsidR="008318B8" w:rsidRPr="008318B8" w:rsidRDefault="008318B8" w:rsidP="008318B8">
      <w:pPr>
        <w:widowControl w:val="0"/>
        <w:jc w:val="center"/>
        <w:rPr>
          <w:rFonts w:eastAsia="Arial Unicode MS"/>
          <w:color w:val="000000"/>
          <w:sz w:val="24"/>
          <w:szCs w:val="24"/>
          <w:lang w:bidi="ru-RU"/>
        </w:rPr>
      </w:pPr>
    </w:p>
    <w:p w:rsidR="008318B8" w:rsidRPr="008318B8" w:rsidRDefault="008318B8" w:rsidP="008318B8">
      <w:pPr>
        <w:widowControl w:val="0"/>
        <w:jc w:val="center"/>
        <w:rPr>
          <w:rFonts w:eastAsia="Arial Unicode MS"/>
          <w:color w:val="000000"/>
          <w:sz w:val="24"/>
          <w:szCs w:val="24"/>
          <w:lang w:bidi="ru-RU"/>
        </w:rPr>
      </w:pPr>
      <w:r w:rsidRPr="008318B8">
        <w:rPr>
          <w:rFonts w:eastAsia="Times New Roman"/>
          <w:b/>
          <w:noProof/>
          <w:sz w:val="24"/>
          <w:szCs w:val="24"/>
        </w:rPr>
        <w:drawing>
          <wp:inline distT="0" distB="0" distL="0" distR="0" wp14:anchorId="394F6CD7" wp14:editId="370F48DA">
            <wp:extent cx="8288593" cy="482140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8318B8" w:rsidRPr="008318B8" w:rsidRDefault="008318B8" w:rsidP="008318B8">
      <w:pPr>
        <w:widowControl w:val="0"/>
        <w:jc w:val="center"/>
        <w:rPr>
          <w:rFonts w:eastAsia="Arial Unicode MS"/>
          <w:color w:val="000000"/>
          <w:sz w:val="24"/>
          <w:szCs w:val="24"/>
          <w:lang w:bidi="ru-RU"/>
        </w:rPr>
      </w:pPr>
      <w:r w:rsidRPr="008318B8">
        <w:rPr>
          <w:rFonts w:eastAsia="Times New Roman"/>
          <w:noProof/>
          <w:sz w:val="24"/>
          <w:szCs w:val="24"/>
        </w:rPr>
        <w:drawing>
          <wp:inline distT="0" distB="0" distL="0" distR="0" wp14:anchorId="606A9761" wp14:editId="743E4950">
            <wp:extent cx="8294493" cy="5632801"/>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8318B8" w:rsidRPr="008318B8" w:rsidRDefault="008318B8" w:rsidP="008318B8">
      <w:pPr>
        <w:widowControl w:val="0"/>
        <w:jc w:val="center"/>
        <w:rPr>
          <w:rFonts w:eastAsia="Arial Unicode MS"/>
          <w:color w:val="000000"/>
          <w:sz w:val="24"/>
          <w:szCs w:val="24"/>
          <w:lang w:bidi="ru-RU"/>
        </w:rPr>
      </w:pPr>
      <w:r w:rsidRPr="008318B8">
        <w:rPr>
          <w:rFonts w:eastAsia="Times New Roman"/>
          <w:noProof/>
          <w:sz w:val="24"/>
          <w:szCs w:val="24"/>
        </w:rPr>
        <w:drawing>
          <wp:inline distT="0" distB="0" distL="0" distR="0" wp14:anchorId="148F838B" wp14:editId="60B61A2D">
            <wp:extent cx="8001000" cy="5029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8318B8" w:rsidRPr="008318B8" w:rsidTr="008318B8">
        <w:tc>
          <w:tcPr>
            <w:tcW w:w="5000" w:type="pct"/>
            <w:gridSpan w:val="2"/>
          </w:tcPr>
          <w:p w:rsidR="008318B8" w:rsidRPr="008318B8" w:rsidRDefault="008318B8" w:rsidP="008318B8">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8318B8" w:rsidRPr="008318B8" w:rsidTr="008318B8">
        <w:trPr>
          <w:trHeight w:val="1180"/>
        </w:trPr>
        <w:tc>
          <w:tcPr>
            <w:tcW w:w="2778" w:type="pct"/>
          </w:tcPr>
          <w:p w:rsidR="008318B8" w:rsidRPr="008318B8" w:rsidRDefault="008318B8" w:rsidP="008318B8">
            <w:pPr>
              <w:jc w:val="left"/>
              <w:rPr>
                <w:rFonts w:eastAsia="Times New Roman"/>
                <w:sz w:val="24"/>
                <w:szCs w:val="24"/>
              </w:rPr>
            </w:pPr>
            <w:r w:rsidRPr="008318B8">
              <w:rPr>
                <w:rFonts w:eastAsia="Times New Roman"/>
                <w:sz w:val="24"/>
                <w:szCs w:val="24"/>
              </w:rPr>
              <w:t>Продавец:</w:t>
            </w:r>
          </w:p>
          <w:p w:rsidR="008318B8" w:rsidRPr="008318B8" w:rsidRDefault="008318B8" w:rsidP="008318B8">
            <w:pPr>
              <w:jc w:val="left"/>
              <w:rPr>
                <w:rFonts w:eastAsia="Times New Roman"/>
                <w:sz w:val="24"/>
                <w:szCs w:val="24"/>
              </w:rPr>
            </w:pPr>
          </w:p>
          <w:p w:rsidR="008318B8" w:rsidRPr="008318B8" w:rsidRDefault="008318B8" w:rsidP="008318B8">
            <w:pPr>
              <w:jc w:val="left"/>
              <w:rPr>
                <w:rFonts w:eastAsia="Times New Roman"/>
                <w:sz w:val="24"/>
                <w:szCs w:val="24"/>
              </w:rPr>
            </w:pPr>
            <w:r w:rsidRPr="008318B8">
              <w:rPr>
                <w:rFonts w:eastAsia="Times New Roman"/>
                <w:sz w:val="24"/>
                <w:szCs w:val="24"/>
              </w:rPr>
              <w:t>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c>
          <w:tcPr>
            <w:tcW w:w="2222" w:type="pct"/>
          </w:tcPr>
          <w:p w:rsidR="008318B8" w:rsidRPr="008318B8" w:rsidRDefault="008318B8" w:rsidP="008318B8">
            <w:pPr>
              <w:jc w:val="left"/>
              <w:rPr>
                <w:rFonts w:eastAsia="Times New Roman"/>
                <w:sz w:val="24"/>
                <w:szCs w:val="24"/>
              </w:rPr>
            </w:pPr>
            <w:r w:rsidRPr="008318B8">
              <w:rPr>
                <w:rFonts w:eastAsia="Times New Roman"/>
                <w:sz w:val="24"/>
                <w:szCs w:val="24"/>
              </w:rPr>
              <w:t>Покупатель:</w:t>
            </w:r>
          </w:p>
          <w:p w:rsidR="008318B8" w:rsidRPr="008318B8" w:rsidRDefault="008318B8" w:rsidP="008318B8">
            <w:pPr>
              <w:jc w:val="left"/>
              <w:rPr>
                <w:rFonts w:eastAsia="Times New Roman"/>
                <w:sz w:val="24"/>
                <w:szCs w:val="24"/>
              </w:rPr>
            </w:pPr>
          </w:p>
          <w:p w:rsidR="008318B8" w:rsidRPr="008318B8" w:rsidRDefault="008318B8" w:rsidP="008318B8">
            <w:pPr>
              <w:jc w:val="left"/>
              <w:rPr>
                <w:rFonts w:eastAsia="Times New Roman"/>
                <w:sz w:val="24"/>
                <w:szCs w:val="24"/>
              </w:rPr>
            </w:pPr>
            <w:r w:rsidRPr="008318B8">
              <w:rPr>
                <w:rFonts w:eastAsia="Times New Roman"/>
                <w:sz w:val="24"/>
                <w:szCs w:val="24"/>
              </w:rPr>
              <w:t>_________________________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r>
    </w:tbl>
    <w:p w:rsidR="008318B8" w:rsidRPr="008318B8" w:rsidRDefault="008318B8" w:rsidP="008318B8">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t>Приложение № 8</w:t>
      </w:r>
    </w:p>
    <w:p w:rsidR="008318B8" w:rsidRPr="008318B8" w:rsidRDefault="008318B8" w:rsidP="008318B8">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8318B8" w:rsidRPr="008318B8" w:rsidRDefault="008318B8" w:rsidP="008318B8">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8318B8" w:rsidRPr="008318B8" w:rsidRDefault="008318B8" w:rsidP="008318B8">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накладной М-15</w:t>
      </w:r>
    </w:p>
    <w:p w:rsidR="008318B8" w:rsidRPr="008318B8" w:rsidRDefault="008318B8" w:rsidP="008318B8">
      <w:pPr>
        <w:widowControl w:val="0"/>
        <w:jc w:val="center"/>
        <w:rPr>
          <w:rFonts w:eastAsia="Arial Unicode MS"/>
          <w:color w:val="000000"/>
          <w:sz w:val="24"/>
          <w:szCs w:val="24"/>
          <w:lang w:bidi="ru-RU"/>
        </w:rPr>
      </w:pPr>
      <w:r w:rsidRPr="008318B8">
        <w:rPr>
          <w:rFonts w:eastAsia="Times New Roman"/>
          <w:noProof/>
          <w:sz w:val="24"/>
          <w:szCs w:val="24"/>
        </w:rPr>
        <w:drawing>
          <wp:inline distT="0" distB="0" distL="0" distR="0" wp14:anchorId="45171068" wp14:editId="20DD3A61">
            <wp:extent cx="7067427" cy="4412702"/>
            <wp:effectExtent l="0" t="0" r="635" b="698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8318B8" w:rsidRPr="008318B8" w:rsidTr="008318B8">
        <w:tc>
          <w:tcPr>
            <w:tcW w:w="5000" w:type="pct"/>
            <w:gridSpan w:val="2"/>
          </w:tcPr>
          <w:p w:rsidR="008318B8" w:rsidRPr="008318B8" w:rsidRDefault="008318B8" w:rsidP="008318B8">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8318B8" w:rsidRPr="008318B8" w:rsidTr="008318B8">
        <w:trPr>
          <w:trHeight w:val="845"/>
        </w:trPr>
        <w:tc>
          <w:tcPr>
            <w:tcW w:w="2778" w:type="pct"/>
          </w:tcPr>
          <w:p w:rsidR="008318B8" w:rsidRPr="008318B8" w:rsidRDefault="008318B8" w:rsidP="008318B8">
            <w:pPr>
              <w:jc w:val="left"/>
              <w:rPr>
                <w:rFonts w:eastAsia="Times New Roman"/>
                <w:sz w:val="24"/>
                <w:szCs w:val="24"/>
              </w:rPr>
            </w:pPr>
            <w:r w:rsidRPr="008318B8">
              <w:rPr>
                <w:rFonts w:eastAsia="Times New Roman"/>
                <w:sz w:val="24"/>
                <w:szCs w:val="24"/>
              </w:rPr>
              <w:t>Продавец:</w:t>
            </w:r>
          </w:p>
          <w:p w:rsidR="008318B8" w:rsidRPr="008318B8" w:rsidRDefault="008318B8" w:rsidP="008318B8">
            <w:pPr>
              <w:jc w:val="left"/>
              <w:rPr>
                <w:rFonts w:eastAsia="Times New Roman"/>
                <w:sz w:val="24"/>
                <w:szCs w:val="24"/>
              </w:rPr>
            </w:pPr>
            <w:r w:rsidRPr="008318B8">
              <w:rPr>
                <w:rFonts w:eastAsia="Times New Roman"/>
                <w:sz w:val="24"/>
                <w:szCs w:val="24"/>
              </w:rPr>
              <w:t>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c>
          <w:tcPr>
            <w:tcW w:w="2222" w:type="pct"/>
          </w:tcPr>
          <w:p w:rsidR="008318B8" w:rsidRPr="008318B8" w:rsidRDefault="008318B8" w:rsidP="008318B8">
            <w:pPr>
              <w:jc w:val="left"/>
              <w:rPr>
                <w:rFonts w:eastAsia="Times New Roman"/>
                <w:sz w:val="24"/>
                <w:szCs w:val="24"/>
              </w:rPr>
            </w:pPr>
            <w:r w:rsidRPr="008318B8">
              <w:rPr>
                <w:rFonts w:eastAsia="Times New Roman"/>
                <w:sz w:val="24"/>
                <w:szCs w:val="24"/>
              </w:rPr>
              <w:t>Покупатель:</w:t>
            </w:r>
          </w:p>
          <w:p w:rsidR="008318B8" w:rsidRPr="008318B8" w:rsidRDefault="008318B8" w:rsidP="008318B8">
            <w:pPr>
              <w:jc w:val="left"/>
              <w:rPr>
                <w:rFonts w:eastAsia="Times New Roman"/>
                <w:sz w:val="24"/>
                <w:szCs w:val="24"/>
              </w:rPr>
            </w:pPr>
            <w:r w:rsidRPr="008318B8">
              <w:rPr>
                <w:rFonts w:eastAsia="Times New Roman"/>
                <w:sz w:val="24"/>
                <w:szCs w:val="24"/>
              </w:rPr>
              <w:t>_________________________</w:t>
            </w:r>
          </w:p>
          <w:p w:rsidR="008318B8" w:rsidRPr="008318B8" w:rsidRDefault="008318B8" w:rsidP="008318B8">
            <w:pPr>
              <w:jc w:val="left"/>
              <w:rPr>
                <w:rFonts w:eastAsia="Times New Roman"/>
                <w:sz w:val="24"/>
                <w:szCs w:val="24"/>
              </w:rPr>
            </w:pPr>
            <w:r w:rsidRPr="008318B8">
              <w:rPr>
                <w:rFonts w:eastAsia="Times New Roman"/>
                <w:sz w:val="24"/>
                <w:szCs w:val="24"/>
              </w:rPr>
              <w:t>М.П.</w:t>
            </w:r>
          </w:p>
        </w:tc>
      </w:tr>
    </w:tbl>
    <w:p w:rsidR="008318B8" w:rsidRPr="008318B8" w:rsidRDefault="008318B8" w:rsidP="008318B8">
      <w:pPr>
        <w:tabs>
          <w:tab w:val="left" w:pos="1427"/>
        </w:tabs>
        <w:rPr>
          <w:rFonts w:eastAsia="Times New Roman"/>
          <w:sz w:val="24"/>
          <w:szCs w:val="24"/>
        </w:rPr>
      </w:pPr>
    </w:p>
    <w:p w:rsidR="00550173" w:rsidRDefault="00550173">
      <w:pPr>
        <w:jc w:val="left"/>
        <w:rPr>
          <w:bCs/>
          <w:lang w:eastAsia="en-US"/>
        </w:rPr>
        <w:sectPr w:rsidR="00550173" w:rsidSect="00550173">
          <w:pgSz w:w="16838" w:h="11906" w:orient="landscape" w:code="9"/>
          <w:pgMar w:top="851" w:right="851" w:bottom="1418" w:left="851" w:header="709" w:footer="709" w:gutter="0"/>
          <w:cols w:space="708"/>
          <w:docGrid w:linePitch="360"/>
        </w:sectPr>
      </w:pPr>
    </w:p>
    <w:p w:rsidR="00152E72" w:rsidRPr="00C8142F" w:rsidRDefault="00152E72" w:rsidP="00152E72">
      <w:pPr>
        <w:pStyle w:val="1"/>
        <w:numPr>
          <w:ilvl w:val="0"/>
          <w:numId w:val="0"/>
        </w:numPr>
        <w:ind w:left="6096"/>
        <w:jc w:val="left"/>
        <w:rPr>
          <w:b w:val="0"/>
        </w:rPr>
      </w:pPr>
      <w:r w:rsidRPr="00C8142F">
        <w:rPr>
          <w:b w:val="0"/>
        </w:rPr>
        <w:t>Приложение № 5. Опорные банки и банки-партнеры</w:t>
      </w:r>
    </w:p>
    <w:p w:rsidR="00152E72" w:rsidRPr="00C8142F" w:rsidRDefault="00152E72" w:rsidP="00152E72">
      <w:pPr>
        <w:ind w:right="-1"/>
        <w:jc w:val="left"/>
        <w:rPr>
          <w:lang w:eastAsia="en-US"/>
        </w:rPr>
      </w:pPr>
    </w:p>
    <w:p w:rsidR="00152E72" w:rsidRPr="001D5833" w:rsidRDefault="00152E72" w:rsidP="00152E72">
      <w:pPr>
        <w:jc w:val="center"/>
      </w:pPr>
      <w:r w:rsidRPr="001D5833">
        <w:t>Опорные банки и банки-партнеры</w:t>
      </w:r>
      <w:r w:rsidR="001773A7" w:rsidRPr="001D5833">
        <w:t xml:space="preserve"> (примерный перечень)</w:t>
      </w:r>
    </w:p>
    <w:p w:rsidR="00EB162F" w:rsidRDefault="00EB162F" w:rsidP="00152E72">
      <w:pPr>
        <w:jc w:val="center"/>
        <w:rPr>
          <w:highlight w:val="yellow"/>
        </w:rPr>
      </w:pPr>
    </w:p>
    <w:tbl>
      <w:tblPr>
        <w:tblW w:w="5200" w:type="dxa"/>
        <w:tblInd w:w="93" w:type="dxa"/>
        <w:tblLook w:val="04A0" w:firstRow="1" w:lastRow="0" w:firstColumn="1" w:lastColumn="0" w:noHBand="0" w:noVBand="1"/>
      </w:tblPr>
      <w:tblGrid>
        <w:gridCol w:w="456"/>
        <w:gridCol w:w="4780"/>
      </w:tblGrid>
      <w:tr w:rsidR="00A60715" w:rsidRPr="00A60715" w:rsidTr="00A60715">
        <w:trPr>
          <w:trHeight w:val="315"/>
        </w:trPr>
        <w:tc>
          <w:tcPr>
            <w:tcW w:w="42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color w:val="000000"/>
                <w:sz w:val="24"/>
                <w:szCs w:val="24"/>
              </w:rPr>
            </w:pPr>
          </w:p>
        </w:tc>
        <w:tc>
          <w:tcPr>
            <w:tcW w:w="478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b/>
                <w:bCs/>
                <w:color w:val="000000"/>
                <w:sz w:val="24"/>
                <w:szCs w:val="24"/>
              </w:rPr>
            </w:pPr>
            <w:r w:rsidRPr="00A60715">
              <w:rPr>
                <w:rFonts w:eastAsia="Times New Roman"/>
                <w:b/>
                <w:bCs/>
                <w:color w:val="000000"/>
                <w:sz w:val="24"/>
                <w:szCs w:val="24"/>
              </w:rPr>
              <w:t xml:space="preserve">Опорные банки </w:t>
            </w:r>
          </w:p>
        </w:tc>
      </w:tr>
      <w:tr w:rsidR="00A60715" w:rsidRPr="00A60715" w:rsidTr="00A60715">
        <w:trPr>
          <w:trHeight w:val="300"/>
        </w:trPr>
        <w:tc>
          <w:tcPr>
            <w:tcW w:w="4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w:t>
            </w:r>
          </w:p>
        </w:tc>
        <w:tc>
          <w:tcPr>
            <w:tcW w:w="4780" w:type="dxa"/>
            <w:tcBorders>
              <w:top w:val="single" w:sz="8" w:space="0" w:color="auto"/>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Наименование</w:t>
            </w:r>
          </w:p>
        </w:tc>
      </w:tr>
      <w:tr w:rsidR="00A60715" w:rsidRPr="00A60715" w:rsidTr="00A60715">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СБЕРБАНК РОССИИ</w:t>
            </w:r>
          </w:p>
        </w:tc>
      </w:tr>
      <w:tr w:rsidR="00A60715" w:rsidRPr="00A60715" w:rsidTr="00A60715">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ВТБ</w:t>
            </w:r>
          </w:p>
        </w:tc>
      </w:tr>
      <w:tr w:rsidR="00A60715" w:rsidRPr="00A60715" w:rsidTr="00A60715">
        <w:trPr>
          <w:trHeight w:val="315"/>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3</w:t>
            </w:r>
          </w:p>
        </w:tc>
        <w:tc>
          <w:tcPr>
            <w:tcW w:w="4780" w:type="dxa"/>
            <w:tcBorders>
              <w:top w:val="nil"/>
              <w:left w:val="nil"/>
              <w:bottom w:val="single" w:sz="8"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АЛЬФА_БАНК</w:t>
            </w:r>
          </w:p>
        </w:tc>
      </w:tr>
      <w:tr w:rsidR="00A60715" w:rsidRPr="00A60715" w:rsidTr="00A60715">
        <w:trPr>
          <w:trHeight w:val="300"/>
        </w:trPr>
        <w:tc>
          <w:tcPr>
            <w:tcW w:w="42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color w:val="000000"/>
                <w:sz w:val="24"/>
                <w:szCs w:val="24"/>
              </w:rPr>
            </w:pPr>
          </w:p>
        </w:tc>
        <w:tc>
          <w:tcPr>
            <w:tcW w:w="478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b/>
                <w:bCs/>
                <w:color w:val="000000"/>
                <w:sz w:val="24"/>
                <w:szCs w:val="24"/>
              </w:rPr>
            </w:pPr>
            <w:r w:rsidRPr="00A60715">
              <w:rPr>
                <w:rFonts w:eastAsia="Times New Roman"/>
                <w:b/>
                <w:bCs/>
                <w:color w:val="000000"/>
                <w:sz w:val="24"/>
                <w:szCs w:val="24"/>
              </w:rPr>
              <w:t>Банки-партнеры</w:t>
            </w:r>
          </w:p>
        </w:tc>
      </w:tr>
      <w:tr w:rsidR="00A60715" w:rsidRPr="00A60715" w:rsidTr="00A60715">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4</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Авангард</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5</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Азиатско-Тихоокеанский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6</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Банк "Санкт-Петербург"</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7</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Бинбанк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8</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Запсибкомбанк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9</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Инг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10</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Кредит Европа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11</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Локо-Банк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12</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Московский Кредитный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13</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Новикомбанк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14</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Нордез</w:t>
            </w:r>
            <w:proofErr w:type="spellEnd"/>
            <w:r w:rsidRPr="00A60715">
              <w:rPr>
                <w:rFonts w:eastAsia="Times New Roman"/>
                <w:color w:val="000000"/>
                <w:sz w:val="24"/>
                <w:szCs w:val="24"/>
              </w:rPr>
              <w:t xml:space="preserve">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15</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Пересвет</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16</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Промсвязьбанк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17</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Райффайзенбанк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18</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Росбанк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19</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РосЕвробанк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20</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Русфинанс</w:t>
            </w:r>
            <w:proofErr w:type="spellEnd"/>
            <w:r w:rsidRPr="00A60715">
              <w:rPr>
                <w:rFonts w:eastAsia="Times New Roman"/>
                <w:color w:val="000000"/>
                <w:sz w:val="24"/>
                <w:szCs w:val="24"/>
              </w:rPr>
              <w:t xml:space="preserve">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21</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Ситибанк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22</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СКБ-Банк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23</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Совкомбанк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24</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Тинькофф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25</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Транскапиталбанк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26</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Уральский Банк Реконструкции и Развития</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27</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ФК Открытие</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28</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ЮниКредит</w:t>
            </w:r>
            <w:proofErr w:type="spellEnd"/>
            <w:r w:rsidRPr="00A60715">
              <w:rPr>
                <w:rFonts w:eastAsia="Times New Roman"/>
                <w:color w:val="000000"/>
                <w:sz w:val="24"/>
                <w:szCs w:val="24"/>
              </w:rPr>
              <w:t xml:space="preserve"> Банк</w:t>
            </w:r>
          </w:p>
        </w:tc>
      </w:tr>
    </w:tbl>
    <w:p w:rsidR="00EB162F" w:rsidRPr="00961B50" w:rsidRDefault="00EB162F" w:rsidP="00152E72">
      <w:pPr>
        <w:jc w:val="center"/>
        <w:rPr>
          <w:highlight w:val="yellow"/>
        </w:rPr>
      </w:pPr>
    </w:p>
    <w:p w:rsidR="00152E72" w:rsidRPr="00961B50" w:rsidRDefault="00152E72" w:rsidP="00152E72">
      <w:pPr>
        <w:tabs>
          <w:tab w:val="num" w:pos="1695"/>
        </w:tabs>
        <w:rPr>
          <w:rFonts w:eastAsia="Times New Roman"/>
          <w:highlight w:val="yellow"/>
          <w:lang w:eastAsia="en-US"/>
        </w:rPr>
      </w:pPr>
    </w:p>
    <w:p w:rsidR="00C34DFD" w:rsidRPr="00C34DFD" w:rsidRDefault="00C34DFD" w:rsidP="00C34DFD">
      <w:pPr>
        <w:rPr>
          <w:lang w:eastAsia="en-US"/>
        </w:rPr>
      </w:pPr>
    </w:p>
    <w:sectPr w:rsidR="00C34DFD" w:rsidRPr="00C34DFD" w:rsidSect="00C34DFD">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80" w:rsidRDefault="00B86580">
      <w:r>
        <w:separator/>
      </w:r>
    </w:p>
    <w:p w:rsidR="00B86580" w:rsidRDefault="00B86580"/>
  </w:endnote>
  <w:endnote w:type="continuationSeparator" w:id="0">
    <w:p w:rsidR="00B86580" w:rsidRDefault="00B86580">
      <w:r>
        <w:continuationSeparator/>
      </w:r>
    </w:p>
    <w:p w:rsidR="00B86580" w:rsidRDefault="00B86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80" w:rsidRDefault="00B86580" w:rsidP="00152E72">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Content>
      <w:p w:rsidR="00B86580" w:rsidRDefault="00B86580" w:rsidP="008318B8">
        <w:pPr>
          <w:pStyle w:val="a8"/>
          <w:jc w:val="right"/>
        </w:pPr>
        <w:r>
          <w:fldChar w:fldCharType="begin"/>
        </w:r>
        <w:r>
          <w:instrText>PAGE   \* MERGEFORMAT</w:instrText>
        </w:r>
        <w:r>
          <w:fldChar w:fldCharType="separate"/>
        </w:r>
        <w:r w:rsidR="005B00A7">
          <w:rPr>
            <w:noProof/>
          </w:rPr>
          <w:t>96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80" w:rsidRDefault="00B86580">
      <w:r>
        <w:separator/>
      </w:r>
    </w:p>
    <w:p w:rsidR="00B86580" w:rsidRDefault="00B86580"/>
  </w:footnote>
  <w:footnote w:type="continuationSeparator" w:id="0">
    <w:p w:rsidR="00B86580" w:rsidRDefault="00B86580">
      <w:r>
        <w:continuationSeparator/>
      </w:r>
    </w:p>
    <w:p w:rsidR="00B86580" w:rsidRDefault="00B86580"/>
  </w:footnote>
  <w:footnote w:id="1">
    <w:p w:rsidR="00B86580" w:rsidRDefault="00B86580" w:rsidP="00152E72">
      <w:pPr>
        <w:pStyle w:val="aff9"/>
      </w:pPr>
      <w:r>
        <w:rPr>
          <w:rStyle w:val="affb"/>
        </w:rPr>
        <w:footnoteRef/>
      </w:r>
      <w:r>
        <w:t xml:space="preserve"> Инвентарный номер подразумевает один инвентарный объект</w:t>
      </w:r>
    </w:p>
  </w:footnote>
  <w:footnote w:id="2">
    <w:p w:rsidR="00B86580" w:rsidRDefault="00B86580" w:rsidP="008318B8">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80" w:rsidRDefault="00B86580" w:rsidP="0071118C">
    <w:pPr>
      <w:pStyle w:val="a6"/>
      <w:jc w:val="center"/>
    </w:pPr>
    <w:r>
      <w:fldChar w:fldCharType="begin"/>
    </w:r>
    <w:r>
      <w:instrText>PAGE   \* MERGEFORMAT</w:instrText>
    </w:r>
    <w:r>
      <w:fldChar w:fldCharType="separate"/>
    </w:r>
    <w:r w:rsidR="005B00A7">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614"/>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35346F8"/>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7F6079"/>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CB4078"/>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0A516D3A"/>
    <w:multiLevelType w:val="multilevel"/>
    <w:tmpl w:val="DEA2A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EE6DD4"/>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45528D"/>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D423EF"/>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9">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5FB6302"/>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F65E8E"/>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269B41A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97A57CF"/>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FC599E"/>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36">
    <w:nsid w:val="2C0A3823"/>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2FC7299B"/>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21D4B4C"/>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44">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7EA3DD5"/>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8625483"/>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695F11"/>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B2A7C78"/>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26010A9"/>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83A160E"/>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7">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9">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3DD0D4D"/>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64">
    <w:nsid w:val="57F8066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80D230E"/>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9">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1">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7A439B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5">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6">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1686042"/>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1A1A3E"/>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5"/>
  </w:num>
  <w:num w:numId="2">
    <w:abstractNumId w:val="58"/>
  </w:num>
  <w:num w:numId="3">
    <w:abstractNumId w:val="33"/>
  </w:num>
  <w:num w:numId="4">
    <w:abstractNumId w:val="59"/>
  </w:num>
  <w:num w:numId="5">
    <w:abstractNumId w:val="28"/>
  </w:num>
  <w:num w:numId="6">
    <w:abstractNumId w:val="7"/>
  </w:num>
  <w:num w:numId="7">
    <w:abstractNumId w:val="23"/>
  </w:num>
  <w:num w:numId="8">
    <w:abstractNumId w:val="43"/>
  </w:num>
  <w:num w:numId="9">
    <w:abstractNumId w:val="21"/>
  </w:num>
  <w:num w:numId="10">
    <w:abstractNumId w:val="68"/>
  </w:num>
  <w:num w:numId="11">
    <w:abstractNumId w:val="63"/>
  </w:num>
  <w:num w:numId="12">
    <w:abstractNumId w:val="70"/>
  </w:num>
  <w:num w:numId="13">
    <w:abstractNumId w:val="29"/>
  </w:num>
  <w:num w:numId="14">
    <w:abstractNumId w:val="2"/>
  </w:num>
  <w:num w:numId="15">
    <w:abstractNumId w:val="27"/>
  </w:num>
  <w:num w:numId="16">
    <w:abstractNumId w:val="10"/>
  </w:num>
  <w:num w:numId="17">
    <w:abstractNumId w:val="37"/>
  </w:num>
  <w:num w:numId="18">
    <w:abstractNumId w:val="16"/>
  </w:num>
  <w:num w:numId="19">
    <w:abstractNumId w:val="41"/>
  </w:num>
  <w:num w:numId="20">
    <w:abstractNumId w:val="6"/>
  </w:num>
  <w:num w:numId="21">
    <w:abstractNumId w:val="31"/>
  </w:num>
  <w:num w:numId="22">
    <w:abstractNumId w:val="56"/>
  </w:num>
  <w:num w:numId="23">
    <w:abstractNumId w:val="74"/>
  </w:num>
  <w:num w:numId="24">
    <w:abstractNumId w:val="8"/>
  </w:num>
  <w:num w:numId="25">
    <w:abstractNumId w:val="66"/>
  </w:num>
  <w:num w:numId="26">
    <w:abstractNumId w:val="12"/>
  </w:num>
  <w:num w:numId="27">
    <w:abstractNumId w:val="43"/>
    <w:lvlOverride w:ilvl="0">
      <w:startOverride w:val="1"/>
    </w:lvlOverride>
    <w:lvlOverride w:ilvl="1">
      <w:startOverride w:val="3"/>
    </w:lvlOverride>
    <w:lvlOverride w:ilvl="2">
      <w:startOverride w:val="2"/>
    </w:lvlOverride>
  </w:num>
  <w:num w:numId="28">
    <w:abstractNumId w:val="17"/>
  </w:num>
  <w:num w:numId="29">
    <w:abstractNumId w:val="80"/>
  </w:num>
  <w:num w:numId="30">
    <w:abstractNumId w:val="52"/>
  </w:num>
  <w:num w:numId="31">
    <w:abstractNumId w:val="73"/>
  </w:num>
  <w:num w:numId="32">
    <w:abstractNumId w:val="45"/>
  </w:num>
  <w:num w:numId="33">
    <w:abstractNumId w:val="60"/>
  </w:num>
  <w:num w:numId="34">
    <w:abstractNumId w:val="47"/>
  </w:num>
  <w:num w:numId="35">
    <w:abstractNumId w:val="81"/>
  </w:num>
  <w:num w:numId="36">
    <w:abstractNumId w:val="39"/>
  </w:num>
  <w:num w:numId="37">
    <w:abstractNumId w:val="13"/>
  </w:num>
  <w:num w:numId="38">
    <w:abstractNumId w:val="54"/>
  </w:num>
  <w:num w:numId="39">
    <w:abstractNumId w:val="78"/>
  </w:num>
  <w:num w:numId="40">
    <w:abstractNumId w:val="71"/>
  </w:num>
  <w:num w:numId="41">
    <w:abstractNumId w:val="46"/>
  </w:num>
  <w:num w:numId="42">
    <w:abstractNumId w:val="32"/>
  </w:num>
  <w:num w:numId="43">
    <w:abstractNumId w:val="22"/>
  </w:num>
  <w:num w:numId="44">
    <w:abstractNumId w:val="18"/>
  </w:num>
  <w:num w:numId="45">
    <w:abstractNumId w:val="25"/>
  </w:num>
  <w:num w:numId="46">
    <w:abstractNumId w:val="69"/>
  </w:num>
  <w:num w:numId="47">
    <w:abstractNumId w:val="62"/>
  </w:num>
  <w:num w:numId="48">
    <w:abstractNumId w:val="67"/>
  </w:num>
  <w:num w:numId="49">
    <w:abstractNumId w:val="76"/>
  </w:num>
  <w:num w:numId="50">
    <w:abstractNumId w:val="26"/>
  </w:num>
  <w:num w:numId="51">
    <w:abstractNumId w:val="1"/>
  </w:num>
  <w:num w:numId="52">
    <w:abstractNumId w:val="44"/>
  </w:num>
  <w:num w:numId="53">
    <w:abstractNumId w:val="57"/>
  </w:num>
  <w:num w:numId="54">
    <w:abstractNumId w:val="82"/>
  </w:num>
  <w:num w:numId="55">
    <w:abstractNumId w:val="11"/>
  </w:num>
  <w:num w:numId="56">
    <w:abstractNumId w:val="19"/>
  </w:num>
  <w:num w:numId="57">
    <w:abstractNumId w:val="42"/>
  </w:num>
  <w:num w:numId="58">
    <w:abstractNumId w:val="24"/>
  </w:num>
  <w:num w:numId="59">
    <w:abstractNumId w:val="61"/>
  </w:num>
  <w:num w:numId="60">
    <w:abstractNumId w:val="20"/>
  </w:num>
  <w:num w:numId="61">
    <w:abstractNumId w:val="4"/>
  </w:num>
  <w:num w:numId="62">
    <w:abstractNumId w:val="48"/>
  </w:num>
  <w:num w:numId="63">
    <w:abstractNumId w:val="36"/>
  </w:num>
  <w:num w:numId="64">
    <w:abstractNumId w:val="38"/>
  </w:num>
  <w:num w:numId="65">
    <w:abstractNumId w:val="51"/>
  </w:num>
  <w:num w:numId="66">
    <w:abstractNumId w:val="53"/>
  </w:num>
  <w:num w:numId="67">
    <w:abstractNumId w:val="40"/>
  </w:num>
  <w:num w:numId="68">
    <w:abstractNumId w:val="0"/>
  </w:num>
  <w:num w:numId="69">
    <w:abstractNumId w:val="72"/>
  </w:num>
  <w:num w:numId="70">
    <w:abstractNumId w:val="3"/>
  </w:num>
  <w:num w:numId="71">
    <w:abstractNumId w:val="64"/>
  </w:num>
  <w:num w:numId="72">
    <w:abstractNumId w:val="55"/>
  </w:num>
  <w:num w:numId="73">
    <w:abstractNumId w:val="77"/>
  </w:num>
  <w:num w:numId="74">
    <w:abstractNumId w:val="35"/>
  </w:num>
  <w:num w:numId="75">
    <w:abstractNumId w:val="50"/>
  </w:num>
  <w:num w:numId="76">
    <w:abstractNumId w:val="49"/>
  </w:num>
  <w:num w:numId="77">
    <w:abstractNumId w:val="15"/>
  </w:num>
  <w:num w:numId="78">
    <w:abstractNumId w:val="34"/>
  </w:num>
  <w:num w:numId="79">
    <w:abstractNumId w:val="79"/>
  </w:num>
  <w:num w:numId="80">
    <w:abstractNumId w:val="65"/>
  </w:num>
  <w:num w:numId="81">
    <w:abstractNumId w:val="9"/>
  </w:num>
  <w:num w:numId="82">
    <w:abstractNumId w:val="5"/>
  </w:num>
  <w:num w:numId="83">
    <w:abstractNumId w:val="14"/>
  </w:num>
  <w:num w:numId="84">
    <w:abstractNumId w:val="3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6B5E"/>
    <w:rsid w:val="00027BFD"/>
    <w:rsid w:val="00030169"/>
    <w:rsid w:val="00030A85"/>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4FB"/>
    <w:rsid w:val="00043562"/>
    <w:rsid w:val="0004388F"/>
    <w:rsid w:val="00043A4C"/>
    <w:rsid w:val="00043C81"/>
    <w:rsid w:val="0004433F"/>
    <w:rsid w:val="00044630"/>
    <w:rsid w:val="00044707"/>
    <w:rsid w:val="00045835"/>
    <w:rsid w:val="00045FAB"/>
    <w:rsid w:val="000461EE"/>
    <w:rsid w:val="0004648D"/>
    <w:rsid w:val="000465A8"/>
    <w:rsid w:val="000503B6"/>
    <w:rsid w:val="0005040C"/>
    <w:rsid w:val="00050413"/>
    <w:rsid w:val="00050550"/>
    <w:rsid w:val="00050A63"/>
    <w:rsid w:val="0005116B"/>
    <w:rsid w:val="00051423"/>
    <w:rsid w:val="00051889"/>
    <w:rsid w:val="00051CA0"/>
    <w:rsid w:val="00051DB4"/>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E75"/>
    <w:rsid w:val="00100F8B"/>
    <w:rsid w:val="001017C9"/>
    <w:rsid w:val="00102E98"/>
    <w:rsid w:val="001039AC"/>
    <w:rsid w:val="00104207"/>
    <w:rsid w:val="001043B9"/>
    <w:rsid w:val="00105F5B"/>
    <w:rsid w:val="0010659C"/>
    <w:rsid w:val="00106790"/>
    <w:rsid w:val="001069A0"/>
    <w:rsid w:val="00106AA8"/>
    <w:rsid w:val="00106CA1"/>
    <w:rsid w:val="0010763E"/>
    <w:rsid w:val="00107CCE"/>
    <w:rsid w:val="001108AA"/>
    <w:rsid w:val="00110B8E"/>
    <w:rsid w:val="00110BB3"/>
    <w:rsid w:val="0011140E"/>
    <w:rsid w:val="001114EE"/>
    <w:rsid w:val="00111696"/>
    <w:rsid w:val="001119DA"/>
    <w:rsid w:val="00112260"/>
    <w:rsid w:val="00112E76"/>
    <w:rsid w:val="001133D5"/>
    <w:rsid w:val="00114372"/>
    <w:rsid w:val="001146BC"/>
    <w:rsid w:val="001147A5"/>
    <w:rsid w:val="00114C46"/>
    <w:rsid w:val="001150AC"/>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BE"/>
    <w:rsid w:val="00137BE2"/>
    <w:rsid w:val="0014070A"/>
    <w:rsid w:val="00140D87"/>
    <w:rsid w:val="0014195B"/>
    <w:rsid w:val="00141F3F"/>
    <w:rsid w:val="001423B8"/>
    <w:rsid w:val="0014291C"/>
    <w:rsid w:val="00143494"/>
    <w:rsid w:val="00143621"/>
    <w:rsid w:val="001439FB"/>
    <w:rsid w:val="0014466F"/>
    <w:rsid w:val="001449BA"/>
    <w:rsid w:val="00144A6F"/>
    <w:rsid w:val="001451EB"/>
    <w:rsid w:val="001468AE"/>
    <w:rsid w:val="001478AD"/>
    <w:rsid w:val="0014794F"/>
    <w:rsid w:val="001501A9"/>
    <w:rsid w:val="0015021E"/>
    <w:rsid w:val="00150BC4"/>
    <w:rsid w:val="00151857"/>
    <w:rsid w:val="0015251D"/>
    <w:rsid w:val="00152E72"/>
    <w:rsid w:val="00153317"/>
    <w:rsid w:val="001540FC"/>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79A"/>
    <w:rsid w:val="00183DF1"/>
    <w:rsid w:val="00184876"/>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DD5"/>
    <w:rsid w:val="00190EB6"/>
    <w:rsid w:val="0019112B"/>
    <w:rsid w:val="00191E5A"/>
    <w:rsid w:val="0019208C"/>
    <w:rsid w:val="00193135"/>
    <w:rsid w:val="00193F1E"/>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24C"/>
    <w:rsid w:val="001A7A90"/>
    <w:rsid w:val="001A7AAF"/>
    <w:rsid w:val="001B0933"/>
    <w:rsid w:val="001B12BB"/>
    <w:rsid w:val="001B137B"/>
    <w:rsid w:val="001B35BE"/>
    <w:rsid w:val="001B4392"/>
    <w:rsid w:val="001B5495"/>
    <w:rsid w:val="001B56E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B26"/>
    <w:rsid w:val="001C60ED"/>
    <w:rsid w:val="001C6608"/>
    <w:rsid w:val="001C669C"/>
    <w:rsid w:val="001C66C4"/>
    <w:rsid w:val="001D038D"/>
    <w:rsid w:val="001D07DA"/>
    <w:rsid w:val="001D153C"/>
    <w:rsid w:val="001D2408"/>
    <w:rsid w:val="001D27AE"/>
    <w:rsid w:val="001D37E1"/>
    <w:rsid w:val="001D38F0"/>
    <w:rsid w:val="001D3A9C"/>
    <w:rsid w:val="001D45A1"/>
    <w:rsid w:val="001D4855"/>
    <w:rsid w:val="001D48A6"/>
    <w:rsid w:val="001D51A3"/>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464"/>
    <w:rsid w:val="001F1651"/>
    <w:rsid w:val="001F1A9F"/>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22A9"/>
    <w:rsid w:val="00203574"/>
    <w:rsid w:val="00203690"/>
    <w:rsid w:val="002041AC"/>
    <w:rsid w:val="00204291"/>
    <w:rsid w:val="002045A8"/>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871"/>
    <w:rsid w:val="00220A2A"/>
    <w:rsid w:val="00220A49"/>
    <w:rsid w:val="00220AC1"/>
    <w:rsid w:val="00220FC9"/>
    <w:rsid w:val="00221B2B"/>
    <w:rsid w:val="00221E35"/>
    <w:rsid w:val="00222862"/>
    <w:rsid w:val="002236B8"/>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4D98"/>
    <w:rsid w:val="00244E15"/>
    <w:rsid w:val="0024502C"/>
    <w:rsid w:val="002451A3"/>
    <w:rsid w:val="00245F32"/>
    <w:rsid w:val="002465A5"/>
    <w:rsid w:val="00246AC6"/>
    <w:rsid w:val="00246FB7"/>
    <w:rsid w:val="0024785D"/>
    <w:rsid w:val="00247C08"/>
    <w:rsid w:val="00247DF5"/>
    <w:rsid w:val="002505B5"/>
    <w:rsid w:val="002505D1"/>
    <w:rsid w:val="00250FC3"/>
    <w:rsid w:val="0025124C"/>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0532"/>
    <w:rsid w:val="00271184"/>
    <w:rsid w:val="0027223E"/>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CDF"/>
    <w:rsid w:val="00292FE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0F1C"/>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11DB"/>
    <w:rsid w:val="002E246D"/>
    <w:rsid w:val="002E3215"/>
    <w:rsid w:val="002E4007"/>
    <w:rsid w:val="002E410E"/>
    <w:rsid w:val="002E421B"/>
    <w:rsid w:val="002E4851"/>
    <w:rsid w:val="002E5576"/>
    <w:rsid w:val="002E5596"/>
    <w:rsid w:val="002E5E34"/>
    <w:rsid w:val="002E6045"/>
    <w:rsid w:val="002E7ACC"/>
    <w:rsid w:val="002E7DAD"/>
    <w:rsid w:val="002F2540"/>
    <w:rsid w:val="002F3FF9"/>
    <w:rsid w:val="002F5CA1"/>
    <w:rsid w:val="002F5D13"/>
    <w:rsid w:val="002F5E06"/>
    <w:rsid w:val="002F610B"/>
    <w:rsid w:val="002F65DB"/>
    <w:rsid w:val="002F6CB0"/>
    <w:rsid w:val="002F7CE6"/>
    <w:rsid w:val="00300702"/>
    <w:rsid w:val="00301476"/>
    <w:rsid w:val="00301627"/>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12D32"/>
    <w:rsid w:val="00312E4C"/>
    <w:rsid w:val="00313950"/>
    <w:rsid w:val="00313DD9"/>
    <w:rsid w:val="00314738"/>
    <w:rsid w:val="00315BD0"/>
    <w:rsid w:val="003169C4"/>
    <w:rsid w:val="00316CFB"/>
    <w:rsid w:val="00316D59"/>
    <w:rsid w:val="00317167"/>
    <w:rsid w:val="003206E9"/>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439"/>
    <w:rsid w:val="0035649E"/>
    <w:rsid w:val="0035684D"/>
    <w:rsid w:val="00360235"/>
    <w:rsid w:val="003606B2"/>
    <w:rsid w:val="003606D0"/>
    <w:rsid w:val="00361117"/>
    <w:rsid w:val="00361982"/>
    <w:rsid w:val="00361D61"/>
    <w:rsid w:val="00362602"/>
    <w:rsid w:val="0036269A"/>
    <w:rsid w:val="00362A60"/>
    <w:rsid w:val="00362B16"/>
    <w:rsid w:val="00363EF1"/>
    <w:rsid w:val="00363F47"/>
    <w:rsid w:val="00364514"/>
    <w:rsid w:val="00364CD9"/>
    <w:rsid w:val="00364D75"/>
    <w:rsid w:val="003654C6"/>
    <w:rsid w:val="00365838"/>
    <w:rsid w:val="0036612C"/>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A3C"/>
    <w:rsid w:val="003A22FC"/>
    <w:rsid w:val="003A30DC"/>
    <w:rsid w:val="003A46D2"/>
    <w:rsid w:val="003A4ADC"/>
    <w:rsid w:val="003A58D6"/>
    <w:rsid w:val="003A6024"/>
    <w:rsid w:val="003A64EB"/>
    <w:rsid w:val="003A7620"/>
    <w:rsid w:val="003A7CF9"/>
    <w:rsid w:val="003B0080"/>
    <w:rsid w:val="003B049B"/>
    <w:rsid w:val="003B17B9"/>
    <w:rsid w:val="003B2B33"/>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205"/>
    <w:rsid w:val="003C3AA7"/>
    <w:rsid w:val="003C48D8"/>
    <w:rsid w:val="003C512B"/>
    <w:rsid w:val="003C51BC"/>
    <w:rsid w:val="003C6423"/>
    <w:rsid w:val="003C6EED"/>
    <w:rsid w:val="003C7A17"/>
    <w:rsid w:val="003D01E9"/>
    <w:rsid w:val="003D1569"/>
    <w:rsid w:val="003D182A"/>
    <w:rsid w:val="003D19CD"/>
    <w:rsid w:val="003D264E"/>
    <w:rsid w:val="003D2EEF"/>
    <w:rsid w:val="003D301E"/>
    <w:rsid w:val="003D344B"/>
    <w:rsid w:val="003D3696"/>
    <w:rsid w:val="003D37B0"/>
    <w:rsid w:val="003D41EA"/>
    <w:rsid w:val="003D4657"/>
    <w:rsid w:val="003D494B"/>
    <w:rsid w:val="003D4995"/>
    <w:rsid w:val="003D4AFC"/>
    <w:rsid w:val="003D4B88"/>
    <w:rsid w:val="003D68B2"/>
    <w:rsid w:val="003D696A"/>
    <w:rsid w:val="003D6C1C"/>
    <w:rsid w:val="003D6E21"/>
    <w:rsid w:val="003D7412"/>
    <w:rsid w:val="003E0013"/>
    <w:rsid w:val="003E00C4"/>
    <w:rsid w:val="003E0ED2"/>
    <w:rsid w:val="003E113F"/>
    <w:rsid w:val="003E17BA"/>
    <w:rsid w:val="003E1871"/>
    <w:rsid w:val="003E1D94"/>
    <w:rsid w:val="003E2421"/>
    <w:rsid w:val="003E2735"/>
    <w:rsid w:val="003E2A62"/>
    <w:rsid w:val="003E2FDF"/>
    <w:rsid w:val="003E326B"/>
    <w:rsid w:val="003E33C0"/>
    <w:rsid w:val="003E3867"/>
    <w:rsid w:val="003E3D00"/>
    <w:rsid w:val="003E3D44"/>
    <w:rsid w:val="003E4496"/>
    <w:rsid w:val="003E63E9"/>
    <w:rsid w:val="003E66B1"/>
    <w:rsid w:val="003E6FC2"/>
    <w:rsid w:val="003E7301"/>
    <w:rsid w:val="003F075B"/>
    <w:rsid w:val="003F0A64"/>
    <w:rsid w:val="003F0B8A"/>
    <w:rsid w:val="003F0E67"/>
    <w:rsid w:val="003F1851"/>
    <w:rsid w:val="003F26CF"/>
    <w:rsid w:val="003F2C85"/>
    <w:rsid w:val="003F30EA"/>
    <w:rsid w:val="003F34E6"/>
    <w:rsid w:val="003F464B"/>
    <w:rsid w:val="003F4EB1"/>
    <w:rsid w:val="003F5BE0"/>
    <w:rsid w:val="003F5FE0"/>
    <w:rsid w:val="003F64F2"/>
    <w:rsid w:val="003F7D0D"/>
    <w:rsid w:val="00401896"/>
    <w:rsid w:val="00401E9E"/>
    <w:rsid w:val="0040299C"/>
    <w:rsid w:val="00402B31"/>
    <w:rsid w:val="00402CAD"/>
    <w:rsid w:val="00403098"/>
    <w:rsid w:val="00403CCA"/>
    <w:rsid w:val="00403CCB"/>
    <w:rsid w:val="00404257"/>
    <w:rsid w:val="004043BA"/>
    <w:rsid w:val="004046BA"/>
    <w:rsid w:val="00405098"/>
    <w:rsid w:val="00405439"/>
    <w:rsid w:val="00406215"/>
    <w:rsid w:val="00406D04"/>
    <w:rsid w:val="00407ED4"/>
    <w:rsid w:val="00410776"/>
    <w:rsid w:val="00410FBF"/>
    <w:rsid w:val="00411DFB"/>
    <w:rsid w:val="00412473"/>
    <w:rsid w:val="0041296F"/>
    <w:rsid w:val="00413FFA"/>
    <w:rsid w:val="00414421"/>
    <w:rsid w:val="00414C8A"/>
    <w:rsid w:val="00415018"/>
    <w:rsid w:val="00415D4C"/>
    <w:rsid w:val="00415D6E"/>
    <w:rsid w:val="004165F7"/>
    <w:rsid w:val="00416B05"/>
    <w:rsid w:val="00416DFE"/>
    <w:rsid w:val="00420298"/>
    <w:rsid w:val="00420367"/>
    <w:rsid w:val="00420FEB"/>
    <w:rsid w:val="00421BF3"/>
    <w:rsid w:val="004224C2"/>
    <w:rsid w:val="00422D7D"/>
    <w:rsid w:val="00424277"/>
    <w:rsid w:val="0042432D"/>
    <w:rsid w:val="0042441B"/>
    <w:rsid w:val="0042520F"/>
    <w:rsid w:val="0042546A"/>
    <w:rsid w:val="00425A25"/>
    <w:rsid w:val="0042670A"/>
    <w:rsid w:val="00426C8A"/>
    <w:rsid w:val="00426EC0"/>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420"/>
    <w:rsid w:val="004636D7"/>
    <w:rsid w:val="00463BD3"/>
    <w:rsid w:val="00463FA1"/>
    <w:rsid w:val="004642F7"/>
    <w:rsid w:val="0046457D"/>
    <w:rsid w:val="0046491C"/>
    <w:rsid w:val="0046499C"/>
    <w:rsid w:val="00464B69"/>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52D9"/>
    <w:rsid w:val="00475CAB"/>
    <w:rsid w:val="00475CC8"/>
    <w:rsid w:val="00475D0C"/>
    <w:rsid w:val="00477CB7"/>
    <w:rsid w:val="004803EC"/>
    <w:rsid w:val="0048070B"/>
    <w:rsid w:val="00481015"/>
    <w:rsid w:val="0048109E"/>
    <w:rsid w:val="00481587"/>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C6D"/>
    <w:rsid w:val="00493376"/>
    <w:rsid w:val="0049346A"/>
    <w:rsid w:val="004941D3"/>
    <w:rsid w:val="004948D9"/>
    <w:rsid w:val="004949D2"/>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3C2D"/>
    <w:rsid w:val="004A4D6C"/>
    <w:rsid w:val="004A5147"/>
    <w:rsid w:val="004A5559"/>
    <w:rsid w:val="004A7761"/>
    <w:rsid w:val="004A792D"/>
    <w:rsid w:val="004A79B9"/>
    <w:rsid w:val="004B06A3"/>
    <w:rsid w:val="004B245A"/>
    <w:rsid w:val="004B30A1"/>
    <w:rsid w:val="004B3254"/>
    <w:rsid w:val="004B3FDB"/>
    <w:rsid w:val="004B44C1"/>
    <w:rsid w:val="004B4CAC"/>
    <w:rsid w:val="004B4F0E"/>
    <w:rsid w:val="004B550D"/>
    <w:rsid w:val="004B5A45"/>
    <w:rsid w:val="004B5ED6"/>
    <w:rsid w:val="004B6C36"/>
    <w:rsid w:val="004B784A"/>
    <w:rsid w:val="004B7B03"/>
    <w:rsid w:val="004C0F51"/>
    <w:rsid w:val="004C13E5"/>
    <w:rsid w:val="004C2662"/>
    <w:rsid w:val="004C33BB"/>
    <w:rsid w:val="004C3412"/>
    <w:rsid w:val="004C44A6"/>
    <w:rsid w:val="004C460E"/>
    <w:rsid w:val="004C46A9"/>
    <w:rsid w:val="004C5331"/>
    <w:rsid w:val="004C56CA"/>
    <w:rsid w:val="004C5C18"/>
    <w:rsid w:val="004C60B6"/>
    <w:rsid w:val="004C6722"/>
    <w:rsid w:val="004C7343"/>
    <w:rsid w:val="004C765B"/>
    <w:rsid w:val="004C7AE7"/>
    <w:rsid w:val="004C7F39"/>
    <w:rsid w:val="004D025C"/>
    <w:rsid w:val="004D0A16"/>
    <w:rsid w:val="004D0A2D"/>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21"/>
    <w:rsid w:val="004F17C2"/>
    <w:rsid w:val="004F181F"/>
    <w:rsid w:val="004F1D9C"/>
    <w:rsid w:val="004F2DE9"/>
    <w:rsid w:val="004F2FFA"/>
    <w:rsid w:val="004F4FF2"/>
    <w:rsid w:val="004F57FA"/>
    <w:rsid w:val="004F6773"/>
    <w:rsid w:val="0050169F"/>
    <w:rsid w:val="00501771"/>
    <w:rsid w:val="005023D4"/>
    <w:rsid w:val="005026E1"/>
    <w:rsid w:val="0050329A"/>
    <w:rsid w:val="005033A6"/>
    <w:rsid w:val="00503595"/>
    <w:rsid w:val="00503909"/>
    <w:rsid w:val="00504055"/>
    <w:rsid w:val="00504379"/>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173"/>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896"/>
    <w:rsid w:val="00564633"/>
    <w:rsid w:val="00564A97"/>
    <w:rsid w:val="00564D60"/>
    <w:rsid w:val="005650A7"/>
    <w:rsid w:val="005663E7"/>
    <w:rsid w:val="00566FBA"/>
    <w:rsid w:val="00567077"/>
    <w:rsid w:val="00567196"/>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17EB"/>
    <w:rsid w:val="00592366"/>
    <w:rsid w:val="005934AE"/>
    <w:rsid w:val="005936F6"/>
    <w:rsid w:val="00593E85"/>
    <w:rsid w:val="00594152"/>
    <w:rsid w:val="00595157"/>
    <w:rsid w:val="00595790"/>
    <w:rsid w:val="005958AE"/>
    <w:rsid w:val="005961D3"/>
    <w:rsid w:val="005966A8"/>
    <w:rsid w:val="005966E4"/>
    <w:rsid w:val="0059701E"/>
    <w:rsid w:val="005A0780"/>
    <w:rsid w:val="005A07B7"/>
    <w:rsid w:val="005A0F1C"/>
    <w:rsid w:val="005A1B86"/>
    <w:rsid w:val="005A1D07"/>
    <w:rsid w:val="005A23B7"/>
    <w:rsid w:val="005A2720"/>
    <w:rsid w:val="005A27D8"/>
    <w:rsid w:val="005A28D6"/>
    <w:rsid w:val="005A3579"/>
    <w:rsid w:val="005A413F"/>
    <w:rsid w:val="005A47CF"/>
    <w:rsid w:val="005A4AFC"/>
    <w:rsid w:val="005A6754"/>
    <w:rsid w:val="005A68FD"/>
    <w:rsid w:val="005B00A7"/>
    <w:rsid w:val="005B0233"/>
    <w:rsid w:val="005B0B38"/>
    <w:rsid w:val="005B0E55"/>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6740"/>
    <w:rsid w:val="005C6DDD"/>
    <w:rsid w:val="005D06A7"/>
    <w:rsid w:val="005D0FC6"/>
    <w:rsid w:val="005D1235"/>
    <w:rsid w:val="005D15BE"/>
    <w:rsid w:val="005D16D1"/>
    <w:rsid w:val="005D1A17"/>
    <w:rsid w:val="005D25FB"/>
    <w:rsid w:val="005D2640"/>
    <w:rsid w:val="005D2840"/>
    <w:rsid w:val="005D3310"/>
    <w:rsid w:val="005D373E"/>
    <w:rsid w:val="005D3E21"/>
    <w:rsid w:val="005D3E7B"/>
    <w:rsid w:val="005D4213"/>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E11"/>
    <w:rsid w:val="005E50E2"/>
    <w:rsid w:val="005E5235"/>
    <w:rsid w:val="005E5466"/>
    <w:rsid w:val="005E5B93"/>
    <w:rsid w:val="005E638C"/>
    <w:rsid w:val="005E6E7F"/>
    <w:rsid w:val="005E72EC"/>
    <w:rsid w:val="005E7433"/>
    <w:rsid w:val="005F18F7"/>
    <w:rsid w:val="005F2CA1"/>
    <w:rsid w:val="005F3001"/>
    <w:rsid w:val="005F4592"/>
    <w:rsid w:val="005F50B6"/>
    <w:rsid w:val="005F64D2"/>
    <w:rsid w:val="005F68BC"/>
    <w:rsid w:val="005F6A34"/>
    <w:rsid w:val="005F6F38"/>
    <w:rsid w:val="005F7C8E"/>
    <w:rsid w:val="0060032E"/>
    <w:rsid w:val="006003ED"/>
    <w:rsid w:val="0060083E"/>
    <w:rsid w:val="00600A9C"/>
    <w:rsid w:val="006018D6"/>
    <w:rsid w:val="006021FF"/>
    <w:rsid w:val="00602DBB"/>
    <w:rsid w:val="00603346"/>
    <w:rsid w:val="00603668"/>
    <w:rsid w:val="00603E03"/>
    <w:rsid w:val="00603E4C"/>
    <w:rsid w:val="0060475B"/>
    <w:rsid w:val="006048EB"/>
    <w:rsid w:val="00605071"/>
    <w:rsid w:val="00605223"/>
    <w:rsid w:val="00605399"/>
    <w:rsid w:val="006055EF"/>
    <w:rsid w:val="006057BA"/>
    <w:rsid w:val="00606FB2"/>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6084"/>
    <w:rsid w:val="006168FD"/>
    <w:rsid w:val="00617454"/>
    <w:rsid w:val="00617B3D"/>
    <w:rsid w:val="00617DBA"/>
    <w:rsid w:val="006220E6"/>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9E7"/>
    <w:rsid w:val="00637175"/>
    <w:rsid w:val="006371D1"/>
    <w:rsid w:val="00637F53"/>
    <w:rsid w:val="00640A21"/>
    <w:rsid w:val="00640B8D"/>
    <w:rsid w:val="00641598"/>
    <w:rsid w:val="00641A75"/>
    <w:rsid w:val="00642035"/>
    <w:rsid w:val="00642A36"/>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DC4"/>
    <w:rsid w:val="00651419"/>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F95"/>
    <w:rsid w:val="00663081"/>
    <w:rsid w:val="00664318"/>
    <w:rsid w:val="00664E16"/>
    <w:rsid w:val="00665CA7"/>
    <w:rsid w:val="006669D1"/>
    <w:rsid w:val="0066794E"/>
    <w:rsid w:val="00670124"/>
    <w:rsid w:val="00670A57"/>
    <w:rsid w:val="00671286"/>
    <w:rsid w:val="006721C3"/>
    <w:rsid w:val="006726C5"/>
    <w:rsid w:val="00672ACD"/>
    <w:rsid w:val="00672D84"/>
    <w:rsid w:val="00672E5A"/>
    <w:rsid w:val="00673554"/>
    <w:rsid w:val="00673A20"/>
    <w:rsid w:val="006742D4"/>
    <w:rsid w:val="006743C2"/>
    <w:rsid w:val="00674521"/>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91DBD"/>
    <w:rsid w:val="00691E7C"/>
    <w:rsid w:val="006921B5"/>
    <w:rsid w:val="006923C9"/>
    <w:rsid w:val="00692689"/>
    <w:rsid w:val="006930DA"/>
    <w:rsid w:val="006935AB"/>
    <w:rsid w:val="00693833"/>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631"/>
    <w:rsid w:val="006D568B"/>
    <w:rsid w:val="006D576E"/>
    <w:rsid w:val="006D5A76"/>
    <w:rsid w:val="006D5E24"/>
    <w:rsid w:val="006D6C64"/>
    <w:rsid w:val="006D6E73"/>
    <w:rsid w:val="006D7CD8"/>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7C2"/>
    <w:rsid w:val="006E7EB0"/>
    <w:rsid w:val="006F0384"/>
    <w:rsid w:val="006F12C5"/>
    <w:rsid w:val="006F1DD4"/>
    <w:rsid w:val="006F1F83"/>
    <w:rsid w:val="006F2F86"/>
    <w:rsid w:val="006F38D9"/>
    <w:rsid w:val="006F3B67"/>
    <w:rsid w:val="006F4663"/>
    <w:rsid w:val="006F510C"/>
    <w:rsid w:val="006F53A9"/>
    <w:rsid w:val="006F7344"/>
    <w:rsid w:val="006F7AA4"/>
    <w:rsid w:val="006F7C4A"/>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52B"/>
    <w:rsid w:val="00707787"/>
    <w:rsid w:val="00710918"/>
    <w:rsid w:val="00710B7A"/>
    <w:rsid w:val="0071118C"/>
    <w:rsid w:val="00711844"/>
    <w:rsid w:val="00712873"/>
    <w:rsid w:val="00712C04"/>
    <w:rsid w:val="00713975"/>
    <w:rsid w:val="00713DC4"/>
    <w:rsid w:val="00713F16"/>
    <w:rsid w:val="0071483D"/>
    <w:rsid w:val="00714AE3"/>
    <w:rsid w:val="00714B02"/>
    <w:rsid w:val="0071536A"/>
    <w:rsid w:val="00715BDC"/>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F44"/>
    <w:rsid w:val="00723362"/>
    <w:rsid w:val="007234FD"/>
    <w:rsid w:val="00723536"/>
    <w:rsid w:val="007237DE"/>
    <w:rsid w:val="0072390A"/>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4349"/>
    <w:rsid w:val="00734D86"/>
    <w:rsid w:val="00735C59"/>
    <w:rsid w:val="00736442"/>
    <w:rsid w:val="00737652"/>
    <w:rsid w:val="0074100C"/>
    <w:rsid w:val="0074163E"/>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61891"/>
    <w:rsid w:val="007623E9"/>
    <w:rsid w:val="0076281F"/>
    <w:rsid w:val="007629AA"/>
    <w:rsid w:val="00762A5D"/>
    <w:rsid w:val="007633BA"/>
    <w:rsid w:val="00763526"/>
    <w:rsid w:val="007635A8"/>
    <w:rsid w:val="0076377C"/>
    <w:rsid w:val="00763887"/>
    <w:rsid w:val="00763E3B"/>
    <w:rsid w:val="0076409C"/>
    <w:rsid w:val="0076480F"/>
    <w:rsid w:val="00764BB8"/>
    <w:rsid w:val="00764EF6"/>
    <w:rsid w:val="007659C2"/>
    <w:rsid w:val="00765FE2"/>
    <w:rsid w:val="0076607D"/>
    <w:rsid w:val="00766288"/>
    <w:rsid w:val="00766405"/>
    <w:rsid w:val="0076651D"/>
    <w:rsid w:val="00766DF9"/>
    <w:rsid w:val="007675B5"/>
    <w:rsid w:val="007707CC"/>
    <w:rsid w:val="007708D0"/>
    <w:rsid w:val="007717D6"/>
    <w:rsid w:val="00772BB4"/>
    <w:rsid w:val="00773496"/>
    <w:rsid w:val="0077362B"/>
    <w:rsid w:val="00773751"/>
    <w:rsid w:val="00773DF2"/>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F6A"/>
    <w:rsid w:val="0078308B"/>
    <w:rsid w:val="00783524"/>
    <w:rsid w:val="00784630"/>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A02BC"/>
    <w:rsid w:val="007A0A1F"/>
    <w:rsid w:val="007A0B04"/>
    <w:rsid w:val="007A17DA"/>
    <w:rsid w:val="007A2161"/>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E05DD"/>
    <w:rsid w:val="007E1017"/>
    <w:rsid w:val="007E16E6"/>
    <w:rsid w:val="007E20CB"/>
    <w:rsid w:val="007E3012"/>
    <w:rsid w:val="007E30C9"/>
    <w:rsid w:val="007E4195"/>
    <w:rsid w:val="007E4B5C"/>
    <w:rsid w:val="007E4EAE"/>
    <w:rsid w:val="007E5B12"/>
    <w:rsid w:val="007E5D27"/>
    <w:rsid w:val="007E6125"/>
    <w:rsid w:val="007E6184"/>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B8"/>
    <w:rsid w:val="00831BD2"/>
    <w:rsid w:val="008328AA"/>
    <w:rsid w:val="008329FC"/>
    <w:rsid w:val="00833019"/>
    <w:rsid w:val="00833D4D"/>
    <w:rsid w:val="00833DCB"/>
    <w:rsid w:val="0083404B"/>
    <w:rsid w:val="00834288"/>
    <w:rsid w:val="00835667"/>
    <w:rsid w:val="00835A4A"/>
    <w:rsid w:val="008360BE"/>
    <w:rsid w:val="00836DC0"/>
    <w:rsid w:val="008377C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5CE"/>
    <w:rsid w:val="00850724"/>
    <w:rsid w:val="00850CB7"/>
    <w:rsid w:val="00853A15"/>
    <w:rsid w:val="00853B56"/>
    <w:rsid w:val="00853D62"/>
    <w:rsid w:val="00854088"/>
    <w:rsid w:val="008551B6"/>
    <w:rsid w:val="00855760"/>
    <w:rsid w:val="0085577D"/>
    <w:rsid w:val="00855B28"/>
    <w:rsid w:val="00855DE6"/>
    <w:rsid w:val="00856272"/>
    <w:rsid w:val="008568B6"/>
    <w:rsid w:val="00856DA0"/>
    <w:rsid w:val="0085728F"/>
    <w:rsid w:val="008579CC"/>
    <w:rsid w:val="00860C9A"/>
    <w:rsid w:val="00860D11"/>
    <w:rsid w:val="008611DB"/>
    <w:rsid w:val="00861438"/>
    <w:rsid w:val="0086152B"/>
    <w:rsid w:val="008619B3"/>
    <w:rsid w:val="00861B3F"/>
    <w:rsid w:val="00861D1C"/>
    <w:rsid w:val="00862DBC"/>
    <w:rsid w:val="008635AC"/>
    <w:rsid w:val="008640F6"/>
    <w:rsid w:val="00864C0F"/>
    <w:rsid w:val="00864E6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DE8"/>
    <w:rsid w:val="00873E91"/>
    <w:rsid w:val="00875242"/>
    <w:rsid w:val="00875783"/>
    <w:rsid w:val="008764A4"/>
    <w:rsid w:val="00876C92"/>
    <w:rsid w:val="00876D92"/>
    <w:rsid w:val="008770AF"/>
    <w:rsid w:val="008774EA"/>
    <w:rsid w:val="008800A5"/>
    <w:rsid w:val="00880126"/>
    <w:rsid w:val="0088090B"/>
    <w:rsid w:val="0088215B"/>
    <w:rsid w:val="00882BDA"/>
    <w:rsid w:val="008846B1"/>
    <w:rsid w:val="00885C3E"/>
    <w:rsid w:val="008867C9"/>
    <w:rsid w:val="00886A01"/>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5E8C"/>
    <w:rsid w:val="008A6053"/>
    <w:rsid w:val="008A6367"/>
    <w:rsid w:val="008A6758"/>
    <w:rsid w:val="008A6E67"/>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438"/>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588"/>
    <w:rsid w:val="008D0ED7"/>
    <w:rsid w:val="008D13ED"/>
    <w:rsid w:val="008D1885"/>
    <w:rsid w:val="008D22D9"/>
    <w:rsid w:val="008D263A"/>
    <w:rsid w:val="008D4460"/>
    <w:rsid w:val="008D4E14"/>
    <w:rsid w:val="008D5393"/>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6B2"/>
    <w:rsid w:val="00920A88"/>
    <w:rsid w:val="00920F31"/>
    <w:rsid w:val="00921990"/>
    <w:rsid w:val="0092221F"/>
    <w:rsid w:val="009232F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066"/>
    <w:rsid w:val="009402E8"/>
    <w:rsid w:val="00940456"/>
    <w:rsid w:val="00940700"/>
    <w:rsid w:val="009408F1"/>
    <w:rsid w:val="00940A8D"/>
    <w:rsid w:val="0094152A"/>
    <w:rsid w:val="00942BB6"/>
    <w:rsid w:val="0094359A"/>
    <w:rsid w:val="009441EA"/>
    <w:rsid w:val="00944C04"/>
    <w:rsid w:val="0094544E"/>
    <w:rsid w:val="009458EB"/>
    <w:rsid w:val="00945D80"/>
    <w:rsid w:val="00946460"/>
    <w:rsid w:val="009465BA"/>
    <w:rsid w:val="00946E4E"/>
    <w:rsid w:val="00947429"/>
    <w:rsid w:val="0095011F"/>
    <w:rsid w:val="00950808"/>
    <w:rsid w:val="00950DD9"/>
    <w:rsid w:val="00951AD3"/>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2960"/>
    <w:rsid w:val="00992C35"/>
    <w:rsid w:val="009932AE"/>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2FE8"/>
    <w:rsid w:val="009C31FF"/>
    <w:rsid w:val="009C3CC1"/>
    <w:rsid w:val="009C469F"/>
    <w:rsid w:val="009C49DE"/>
    <w:rsid w:val="009C4C4B"/>
    <w:rsid w:val="009C589A"/>
    <w:rsid w:val="009C5F04"/>
    <w:rsid w:val="009C6809"/>
    <w:rsid w:val="009C6D6F"/>
    <w:rsid w:val="009C6F5D"/>
    <w:rsid w:val="009C7443"/>
    <w:rsid w:val="009D00E4"/>
    <w:rsid w:val="009D0280"/>
    <w:rsid w:val="009D0A7D"/>
    <w:rsid w:val="009D0DB1"/>
    <w:rsid w:val="009D13EB"/>
    <w:rsid w:val="009D175F"/>
    <w:rsid w:val="009D1A52"/>
    <w:rsid w:val="009D1F2F"/>
    <w:rsid w:val="009D2389"/>
    <w:rsid w:val="009D29E2"/>
    <w:rsid w:val="009D2E26"/>
    <w:rsid w:val="009D4557"/>
    <w:rsid w:val="009D47E2"/>
    <w:rsid w:val="009D5A04"/>
    <w:rsid w:val="009D62B3"/>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C4"/>
    <w:rsid w:val="009F0489"/>
    <w:rsid w:val="009F0FC8"/>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02"/>
    <w:rsid w:val="00A0335B"/>
    <w:rsid w:val="00A039E3"/>
    <w:rsid w:val="00A04354"/>
    <w:rsid w:val="00A04D41"/>
    <w:rsid w:val="00A050A8"/>
    <w:rsid w:val="00A0572D"/>
    <w:rsid w:val="00A0712A"/>
    <w:rsid w:val="00A07341"/>
    <w:rsid w:val="00A07423"/>
    <w:rsid w:val="00A0752A"/>
    <w:rsid w:val="00A07C33"/>
    <w:rsid w:val="00A10013"/>
    <w:rsid w:val="00A10859"/>
    <w:rsid w:val="00A10FA6"/>
    <w:rsid w:val="00A11288"/>
    <w:rsid w:val="00A11456"/>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55F"/>
    <w:rsid w:val="00A206F7"/>
    <w:rsid w:val="00A2089A"/>
    <w:rsid w:val="00A21297"/>
    <w:rsid w:val="00A218C8"/>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3D3D"/>
    <w:rsid w:val="00A34A70"/>
    <w:rsid w:val="00A34DCC"/>
    <w:rsid w:val="00A34E68"/>
    <w:rsid w:val="00A34E81"/>
    <w:rsid w:val="00A352BB"/>
    <w:rsid w:val="00A35487"/>
    <w:rsid w:val="00A357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F11"/>
    <w:rsid w:val="00A448A8"/>
    <w:rsid w:val="00A44D74"/>
    <w:rsid w:val="00A44EB9"/>
    <w:rsid w:val="00A44FFC"/>
    <w:rsid w:val="00A45349"/>
    <w:rsid w:val="00A455B7"/>
    <w:rsid w:val="00A457A8"/>
    <w:rsid w:val="00A4595F"/>
    <w:rsid w:val="00A463E5"/>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FDA"/>
    <w:rsid w:val="00A621F9"/>
    <w:rsid w:val="00A627FB"/>
    <w:rsid w:val="00A62FC6"/>
    <w:rsid w:val="00A6500C"/>
    <w:rsid w:val="00A65641"/>
    <w:rsid w:val="00A66528"/>
    <w:rsid w:val="00A7000F"/>
    <w:rsid w:val="00A70FF7"/>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E96"/>
    <w:rsid w:val="00A90FA8"/>
    <w:rsid w:val="00A91BDB"/>
    <w:rsid w:val="00A91EC3"/>
    <w:rsid w:val="00A921E9"/>
    <w:rsid w:val="00A92EBA"/>
    <w:rsid w:val="00A935E2"/>
    <w:rsid w:val="00A939B2"/>
    <w:rsid w:val="00A93BAE"/>
    <w:rsid w:val="00A93C68"/>
    <w:rsid w:val="00A94812"/>
    <w:rsid w:val="00A953C4"/>
    <w:rsid w:val="00A9598E"/>
    <w:rsid w:val="00A9678D"/>
    <w:rsid w:val="00A96E0B"/>
    <w:rsid w:val="00A972CD"/>
    <w:rsid w:val="00A97426"/>
    <w:rsid w:val="00A976BC"/>
    <w:rsid w:val="00A97CB2"/>
    <w:rsid w:val="00AA0B2C"/>
    <w:rsid w:val="00AA0C50"/>
    <w:rsid w:val="00AA0CB4"/>
    <w:rsid w:val="00AA0F11"/>
    <w:rsid w:val="00AA1DA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8B"/>
    <w:rsid w:val="00AC64BA"/>
    <w:rsid w:val="00AC6E75"/>
    <w:rsid w:val="00AC7A86"/>
    <w:rsid w:val="00AC7D4D"/>
    <w:rsid w:val="00AD01BE"/>
    <w:rsid w:val="00AD08E1"/>
    <w:rsid w:val="00AD1372"/>
    <w:rsid w:val="00AD2082"/>
    <w:rsid w:val="00AD29FA"/>
    <w:rsid w:val="00AD2B40"/>
    <w:rsid w:val="00AD43A9"/>
    <w:rsid w:val="00AD47FF"/>
    <w:rsid w:val="00AD496B"/>
    <w:rsid w:val="00AD4C79"/>
    <w:rsid w:val="00AD4FCE"/>
    <w:rsid w:val="00AD50D4"/>
    <w:rsid w:val="00AD532A"/>
    <w:rsid w:val="00AD5567"/>
    <w:rsid w:val="00AD5AA4"/>
    <w:rsid w:val="00AD5B3D"/>
    <w:rsid w:val="00AD6FA5"/>
    <w:rsid w:val="00AD7230"/>
    <w:rsid w:val="00AE0181"/>
    <w:rsid w:val="00AE02A9"/>
    <w:rsid w:val="00AE06DD"/>
    <w:rsid w:val="00AE19F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503"/>
    <w:rsid w:val="00B14A7F"/>
    <w:rsid w:val="00B15268"/>
    <w:rsid w:val="00B15DB2"/>
    <w:rsid w:val="00B169EF"/>
    <w:rsid w:val="00B16FC4"/>
    <w:rsid w:val="00B2003F"/>
    <w:rsid w:val="00B209B1"/>
    <w:rsid w:val="00B20C85"/>
    <w:rsid w:val="00B21B9D"/>
    <w:rsid w:val="00B21C97"/>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4691"/>
    <w:rsid w:val="00B54DCD"/>
    <w:rsid w:val="00B558FD"/>
    <w:rsid w:val="00B56308"/>
    <w:rsid w:val="00B5751E"/>
    <w:rsid w:val="00B57D31"/>
    <w:rsid w:val="00B60023"/>
    <w:rsid w:val="00B60BBC"/>
    <w:rsid w:val="00B61474"/>
    <w:rsid w:val="00B617E2"/>
    <w:rsid w:val="00B617F2"/>
    <w:rsid w:val="00B624D4"/>
    <w:rsid w:val="00B62E09"/>
    <w:rsid w:val="00B62FAC"/>
    <w:rsid w:val="00B63FD6"/>
    <w:rsid w:val="00B642C8"/>
    <w:rsid w:val="00B64875"/>
    <w:rsid w:val="00B650BA"/>
    <w:rsid w:val="00B653BF"/>
    <w:rsid w:val="00B65426"/>
    <w:rsid w:val="00B65F4A"/>
    <w:rsid w:val="00B7004E"/>
    <w:rsid w:val="00B705E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580"/>
    <w:rsid w:val="00B86B66"/>
    <w:rsid w:val="00B878D0"/>
    <w:rsid w:val="00B90366"/>
    <w:rsid w:val="00B90689"/>
    <w:rsid w:val="00B9079E"/>
    <w:rsid w:val="00B90C13"/>
    <w:rsid w:val="00B9176D"/>
    <w:rsid w:val="00B917BF"/>
    <w:rsid w:val="00B91C4E"/>
    <w:rsid w:val="00B92FB5"/>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417"/>
    <w:rsid w:val="00BA3A8B"/>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B6A"/>
    <w:rsid w:val="00BB7359"/>
    <w:rsid w:val="00BC0CC9"/>
    <w:rsid w:val="00BC1AA6"/>
    <w:rsid w:val="00BC1E57"/>
    <w:rsid w:val="00BC2BE6"/>
    <w:rsid w:val="00BC2C74"/>
    <w:rsid w:val="00BC338E"/>
    <w:rsid w:val="00BC34CC"/>
    <w:rsid w:val="00BC35C9"/>
    <w:rsid w:val="00BC38AF"/>
    <w:rsid w:val="00BC489B"/>
    <w:rsid w:val="00BC4A99"/>
    <w:rsid w:val="00BC5ACB"/>
    <w:rsid w:val="00BC5D84"/>
    <w:rsid w:val="00BC7D13"/>
    <w:rsid w:val="00BD1572"/>
    <w:rsid w:val="00BD15E2"/>
    <w:rsid w:val="00BD1B5A"/>
    <w:rsid w:val="00BD1DF7"/>
    <w:rsid w:val="00BD2100"/>
    <w:rsid w:val="00BD29DC"/>
    <w:rsid w:val="00BD34C0"/>
    <w:rsid w:val="00BD3A4B"/>
    <w:rsid w:val="00BD3A85"/>
    <w:rsid w:val="00BD47CB"/>
    <w:rsid w:val="00BD4ACD"/>
    <w:rsid w:val="00BD4C77"/>
    <w:rsid w:val="00BD4EAC"/>
    <w:rsid w:val="00BD561A"/>
    <w:rsid w:val="00BD588A"/>
    <w:rsid w:val="00BD6460"/>
    <w:rsid w:val="00BD6572"/>
    <w:rsid w:val="00BD6DE3"/>
    <w:rsid w:val="00BD6EAA"/>
    <w:rsid w:val="00BD6F1D"/>
    <w:rsid w:val="00BD7300"/>
    <w:rsid w:val="00BD792B"/>
    <w:rsid w:val="00BD79FA"/>
    <w:rsid w:val="00BE00E4"/>
    <w:rsid w:val="00BE0640"/>
    <w:rsid w:val="00BE0727"/>
    <w:rsid w:val="00BE08B8"/>
    <w:rsid w:val="00BE1810"/>
    <w:rsid w:val="00BE237F"/>
    <w:rsid w:val="00BE2B72"/>
    <w:rsid w:val="00BE359C"/>
    <w:rsid w:val="00BE3DFD"/>
    <w:rsid w:val="00BE4A51"/>
    <w:rsid w:val="00BE4CC5"/>
    <w:rsid w:val="00BE5031"/>
    <w:rsid w:val="00BE5F95"/>
    <w:rsid w:val="00BE60C3"/>
    <w:rsid w:val="00BE6373"/>
    <w:rsid w:val="00BE659A"/>
    <w:rsid w:val="00BF02E5"/>
    <w:rsid w:val="00BF0376"/>
    <w:rsid w:val="00BF084F"/>
    <w:rsid w:val="00BF15E3"/>
    <w:rsid w:val="00BF287D"/>
    <w:rsid w:val="00BF2D07"/>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632E"/>
    <w:rsid w:val="00C0771A"/>
    <w:rsid w:val="00C07EA8"/>
    <w:rsid w:val="00C108AC"/>
    <w:rsid w:val="00C11189"/>
    <w:rsid w:val="00C1160A"/>
    <w:rsid w:val="00C11630"/>
    <w:rsid w:val="00C11D15"/>
    <w:rsid w:val="00C11FFF"/>
    <w:rsid w:val="00C12003"/>
    <w:rsid w:val="00C121B3"/>
    <w:rsid w:val="00C1231B"/>
    <w:rsid w:val="00C12BBB"/>
    <w:rsid w:val="00C12CA3"/>
    <w:rsid w:val="00C12E4E"/>
    <w:rsid w:val="00C14981"/>
    <w:rsid w:val="00C150DD"/>
    <w:rsid w:val="00C151A9"/>
    <w:rsid w:val="00C156DB"/>
    <w:rsid w:val="00C15A9E"/>
    <w:rsid w:val="00C1668F"/>
    <w:rsid w:val="00C1676E"/>
    <w:rsid w:val="00C16906"/>
    <w:rsid w:val="00C16EAA"/>
    <w:rsid w:val="00C1723A"/>
    <w:rsid w:val="00C1763E"/>
    <w:rsid w:val="00C17762"/>
    <w:rsid w:val="00C20A07"/>
    <w:rsid w:val="00C20C2A"/>
    <w:rsid w:val="00C20FF5"/>
    <w:rsid w:val="00C21981"/>
    <w:rsid w:val="00C22CF9"/>
    <w:rsid w:val="00C22EBC"/>
    <w:rsid w:val="00C230AC"/>
    <w:rsid w:val="00C23AA2"/>
    <w:rsid w:val="00C244CF"/>
    <w:rsid w:val="00C249B8"/>
    <w:rsid w:val="00C24FA4"/>
    <w:rsid w:val="00C256D6"/>
    <w:rsid w:val="00C264A7"/>
    <w:rsid w:val="00C268D7"/>
    <w:rsid w:val="00C274CE"/>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948"/>
    <w:rsid w:val="00C34C93"/>
    <w:rsid w:val="00C34DFD"/>
    <w:rsid w:val="00C351FF"/>
    <w:rsid w:val="00C3643F"/>
    <w:rsid w:val="00C3663E"/>
    <w:rsid w:val="00C3664D"/>
    <w:rsid w:val="00C367FE"/>
    <w:rsid w:val="00C36AD3"/>
    <w:rsid w:val="00C40907"/>
    <w:rsid w:val="00C41806"/>
    <w:rsid w:val="00C41E2E"/>
    <w:rsid w:val="00C41F5F"/>
    <w:rsid w:val="00C42130"/>
    <w:rsid w:val="00C43038"/>
    <w:rsid w:val="00C43A6F"/>
    <w:rsid w:val="00C43E8E"/>
    <w:rsid w:val="00C446AA"/>
    <w:rsid w:val="00C44727"/>
    <w:rsid w:val="00C4489F"/>
    <w:rsid w:val="00C44D8C"/>
    <w:rsid w:val="00C4536D"/>
    <w:rsid w:val="00C45540"/>
    <w:rsid w:val="00C456AC"/>
    <w:rsid w:val="00C45715"/>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3A3"/>
    <w:rsid w:val="00C579DD"/>
    <w:rsid w:val="00C57A95"/>
    <w:rsid w:val="00C57B72"/>
    <w:rsid w:val="00C57FC0"/>
    <w:rsid w:val="00C6084E"/>
    <w:rsid w:val="00C608C3"/>
    <w:rsid w:val="00C60D0C"/>
    <w:rsid w:val="00C6179B"/>
    <w:rsid w:val="00C61CE8"/>
    <w:rsid w:val="00C61F36"/>
    <w:rsid w:val="00C622C0"/>
    <w:rsid w:val="00C62AC9"/>
    <w:rsid w:val="00C62C62"/>
    <w:rsid w:val="00C62CEF"/>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2AE7"/>
    <w:rsid w:val="00C74A9F"/>
    <w:rsid w:val="00C75837"/>
    <w:rsid w:val="00C75EDB"/>
    <w:rsid w:val="00C77229"/>
    <w:rsid w:val="00C77409"/>
    <w:rsid w:val="00C77796"/>
    <w:rsid w:val="00C802AC"/>
    <w:rsid w:val="00C80535"/>
    <w:rsid w:val="00C80799"/>
    <w:rsid w:val="00C813B7"/>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B4A"/>
    <w:rsid w:val="00C93172"/>
    <w:rsid w:val="00C936E7"/>
    <w:rsid w:val="00C94166"/>
    <w:rsid w:val="00C945C3"/>
    <w:rsid w:val="00C94673"/>
    <w:rsid w:val="00C950C8"/>
    <w:rsid w:val="00C9517F"/>
    <w:rsid w:val="00C95648"/>
    <w:rsid w:val="00C959A1"/>
    <w:rsid w:val="00C95AC8"/>
    <w:rsid w:val="00C95F78"/>
    <w:rsid w:val="00C96493"/>
    <w:rsid w:val="00C965E5"/>
    <w:rsid w:val="00C976EE"/>
    <w:rsid w:val="00C97C73"/>
    <w:rsid w:val="00C97CFA"/>
    <w:rsid w:val="00CA0492"/>
    <w:rsid w:val="00CA0499"/>
    <w:rsid w:val="00CA0ABC"/>
    <w:rsid w:val="00CA0D7A"/>
    <w:rsid w:val="00CA1D07"/>
    <w:rsid w:val="00CA1EF1"/>
    <w:rsid w:val="00CA2822"/>
    <w:rsid w:val="00CA3141"/>
    <w:rsid w:val="00CA34F3"/>
    <w:rsid w:val="00CA3708"/>
    <w:rsid w:val="00CA399A"/>
    <w:rsid w:val="00CA39A5"/>
    <w:rsid w:val="00CA4195"/>
    <w:rsid w:val="00CA52E2"/>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C6"/>
    <w:rsid w:val="00CC2F7F"/>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607"/>
    <w:rsid w:val="00CF1A53"/>
    <w:rsid w:val="00CF1B99"/>
    <w:rsid w:val="00CF1C39"/>
    <w:rsid w:val="00CF1FFB"/>
    <w:rsid w:val="00CF2224"/>
    <w:rsid w:val="00CF3274"/>
    <w:rsid w:val="00CF34A3"/>
    <w:rsid w:val="00CF385E"/>
    <w:rsid w:val="00CF394C"/>
    <w:rsid w:val="00CF3D34"/>
    <w:rsid w:val="00CF3D8B"/>
    <w:rsid w:val="00CF44D6"/>
    <w:rsid w:val="00CF555C"/>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EA2"/>
    <w:rsid w:val="00D03FF6"/>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690"/>
    <w:rsid w:val="00D306AD"/>
    <w:rsid w:val="00D309FA"/>
    <w:rsid w:val="00D317E0"/>
    <w:rsid w:val="00D32222"/>
    <w:rsid w:val="00D326C1"/>
    <w:rsid w:val="00D33EB6"/>
    <w:rsid w:val="00D33F38"/>
    <w:rsid w:val="00D343C1"/>
    <w:rsid w:val="00D344D3"/>
    <w:rsid w:val="00D34D87"/>
    <w:rsid w:val="00D35346"/>
    <w:rsid w:val="00D35553"/>
    <w:rsid w:val="00D35825"/>
    <w:rsid w:val="00D358FF"/>
    <w:rsid w:val="00D35BB8"/>
    <w:rsid w:val="00D35FA2"/>
    <w:rsid w:val="00D360EE"/>
    <w:rsid w:val="00D36850"/>
    <w:rsid w:val="00D369DB"/>
    <w:rsid w:val="00D36D53"/>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426"/>
    <w:rsid w:val="00D50C4E"/>
    <w:rsid w:val="00D50CDB"/>
    <w:rsid w:val="00D50DF5"/>
    <w:rsid w:val="00D51160"/>
    <w:rsid w:val="00D5157E"/>
    <w:rsid w:val="00D521C8"/>
    <w:rsid w:val="00D52409"/>
    <w:rsid w:val="00D52BDA"/>
    <w:rsid w:val="00D530D7"/>
    <w:rsid w:val="00D53350"/>
    <w:rsid w:val="00D534F0"/>
    <w:rsid w:val="00D53F1E"/>
    <w:rsid w:val="00D54431"/>
    <w:rsid w:val="00D54E6C"/>
    <w:rsid w:val="00D54EC8"/>
    <w:rsid w:val="00D55B7E"/>
    <w:rsid w:val="00D57399"/>
    <w:rsid w:val="00D57F54"/>
    <w:rsid w:val="00D602BA"/>
    <w:rsid w:val="00D60454"/>
    <w:rsid w:val="00D61380"/>
    <w:rsid w:val="00D6310C"/>
    <w:rsid w:val="00D63609"/>
    <w:rsid w:val="00D63CC7"/>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801"/>
    <w:rsid w:val="00D7407B"/>
    <w:rsid w:val="00D745CB"/>
    <w:rsid w:val="00D74741"/>
    <w:rsid w:val="00D74A04"/>
    <w:rsid w:val="00D754B3"/>
    <w:rsid w:val="00D7553F"/>
    <w:rsid w:val="00D7594C"/>
    <w:rsid w:val="00D763C1"/>
    <w:rsid w:val="00D77F96"/>
    <w:rsid w:val="00D80641"/>
    <w:rsid w:val="00D80856"/>
    <w:rsid w:val="00D808A3"/>
    <w:rsid w:val="00D81303"/>
    <w:rsid w:val="00D8177F"/>
    <w:rsid w:val="00D81871"/>
    <w:rsid w:val="00D8250C"/>
    <w:rsid w:val="00D8292A"/>
    <w:rsid w:val="00D837FF"/>
    <w:rsid w:val="00D839CD"/>
    <w:rsid w:val="00D84223"/>
    <w:rsid w:val="00D8432F"/>
    <w:rsid w:val="00D84A24"/>
    <w:rsid w:val="00D84DF3"/>
    <w:rsid w:val="00D85A18"/>
    <w:rsid w:val="00D85CCD"/>
    <w:rsid w:val="00D86613"/>
    <w:rsid w:val="00D86946"/>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7304"/>
    <w:rsid w:val="00D97658"/>
    <w:rsid w:val="00DA09DA"/>
    <w:rsid w:val="00DA230D"/>
    <w:rsid w:val="00DA2C4D"/>
    <w:rsid w:val="00DA3148"/>
    <w:rsid w:val="00DA33EF"/>
    <w:rsid w:val="00DA358C"/>
    <w:rsid w:val="00DA58D2"/>
    <w:rsid w:val="00DA5A73"/>
    <w:rsid w:val="00DA5DAE"/>
    <w:rsid w:val="00DA64BD"/>
    <w:rsid w:val="00DA6D27"/>
    <w:rsid w:val="00DA709E"/>
    <w:rsid w:val="00DA73CE"/>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207F"/>
    <w:rsid w:val="00DC425F"/>
    <w:rsid w:val="00DC43F1"/>
    <w:rsid w:val="00DC47AF"/>
    <w:rsid w:val="00DC5917"/>
    <w:rsid w:val="00DC6149"/>
    <w:rsid w:val="00DC648C"/>
    <w:rsid w:val="00DC65F9"/>
    <w:rsid w:val="00DC6AD3"/>
    <w:rsid w:val="00DC6B8B"/>
    <w:rsid w:val="00DC763F"/>
    <w:rsid w:val="00DD0145"/>
    <w:rsid w:val="00DD0325"/>
    <w:rsid w:val="00DD0813"/>
    <w:rsid w:val="00DD0B32"/>
    <w:rsid w:val="00DD0C08"/>
    <w:rsid w:val="00DD1078"/>
    <w:rsid w:val="00DD1219"/>
    <w:rsid w:val="00DD1902"/>
    <w:rsid w:val="00DD210E"/>
    <w:rsid w:val="00DD22B3"/>
    <w:rsid w:val="00DD26AE"/>
    <w:rsid w:val="00DD34FE"/>
    <w:rsid w:val="00DD3521"/>
    <w:rsid w:val="00DD38CE"/>
    <w:rsid w:val="00DD3D97"/>
    <w:rsid w:val="00DD3EA5"/>
    <w:rsid w:val="00DD3FA3"/>
    <w:rsid w:val="00DD565E"/>
    <w:rsid w:val="00DD5704"/>
    <w:rsid w:val="00DD5B7A"/>
    <w:rsid w:val="00DD61D0"/>
    <w:rsid w:val="00DD62BE"/>
    <w:rsid w:val="00DD73C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631F"/>
    <w:rsid w:val="00DF7D88"/>
    <w:rsid w:val="00E00506"/>
    <w:rsid w:val="00E01042"/>
    <w:rsid w:val="00E011CA"/>
    <w:rsid w:val="00E0185F"/>
    <w:rsid w:val="00E01C49"/>
    <w:rsid w:val="00E02106"/>
    <w:rsid w:val="00E026AB"/>
    <w:rsid w:val="00E035D3"/>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C59"/>
    <w:rsid w:val="00E64FDA"/>
    <w:rsid w:val="00E65879"/>
    <w:rsid w:val="00E65FD8"/>
    <w:rsid w:val="00E6627D"/>
    <w:rsid w:val="00E66D61"/>
    <w:rsid w:val="00E679AB"/>
    <w:rsid w:val="00E70A1F"/>
    <w:rsid w:val="00E7130E"/>
    <w:rsid w:val="00E713AC"/>
    <w:rsid w:val="00E7144A"/>
    <w:rsid w:val="00E717E0"/>
    <w:rsid w:val="00E718CE"/>
    <w:rsid w:val="00E7206D"/>
    <w:rsid w:val="00E720AE"/>
    <w:rsid w:val="00E72249"/>
    <w:rsid w:val="00E72B99"/>
    <w:rsid w:val="00E736C8"/>
    <w:rsid w:val="00E73CCB"/>
    <w:rsid w:val="00E742E1"/>
    <w:rsid w:val="00E742FC"/>
    <w:rsid w:val="00E74B7B"/>
    <w:rsid w:val="00E74FAA"/>
    <w:rsid w:val="00E7504C"/>
    <w:rsid w:val="00E75081"/>
    <w:rsid w:val="00E756F4"/>
    <w:rsid w:val="00E75FF3"/>
    <w:rsid w:val="00E76078"/>
    <w:rsid w:val="00E7668C"/>
    <w:rsid w:val="00E76B8D"/>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AEF"/>
    <w:rsid w:val="00E91AE3"/>
    <w:rsid w:val="00E9492E"/>
    <w:rsid w:val="00E95996"/>
    <w:rsid w:val="00E95A78"/>
    <w:rsid w:val="00E95C64"/>
    <w:rsid w:val="00E95E41"/>
    <w:rsid w:val="00E96342"/>
    <w:rsid w:val="00E96546"/>
    <w:rsid w:val="00E96660"/>
    <w:rsid w:val="00E96960"/>
    <w:rsid w:val="00E974ED"/>
    <w:rsid w:val="00E97AF5"/>
    <w:rsid w:val="00EA05DA"/>
    <w:rsid w:val="00EA11CF"/>
    <w:rsid w:val="00EA1CEF"/>
    <w:rsid w:val="00EA1DE6"/>
    <w:rsid w:val="00EA288C"/>
    <w:rsid w:val="00EA2C1D"/>
    <w:rsid w:val="00EA41FB"/>
    <w:rsid w:val="00EA43A0"/>
    <w:rsid w:val="00EA4F02"/>
    <w:rsid w:val="00EA51D9"/>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A8E"/>
    <w:rsid w:val="00EC5FE1"/>
    <w:rsid w:val="00EC680A"/>
    <w:rsid w:val="00EC6C36"/>
    <w:rsid w:val="00EC75F7"/>
    <w:rsid w:val="00EC7D97"/>
    <w:rsid w:val="00ED1515"/>
    <w:rsid w:val="00ED1577"/>
    <w:rsid w:val="00ED18A2"/>
    <w:rsid w:val="00ED27CE"/>
    <w:rsid w:val="00ED2EBC"/>
    <w:rsid w:val="00ED300E"/>
    <w:rsid w:val="00ED379D"/>
    <w:rsid w:val="00ED43DF"/>
    <w:rsid w:val="00ED44CA"/>
    <w:rsid w:val="00ED4B49"/>
    <w:rsid w:val="00ED5A2C"/>
    <w:rsid w:val="00ED6013"/>
    <w:rsid w:val="00ED6A95"/>
    <w:rsid w:val="00ED6CAA"/>
    <w:rsid w:val="00ED6CED"/>
    <w:rsid w:val="00ED7532"/>
    <w:rsid w:val="00EE088C"/>
    <w:rsid w:val="00EE0946"/>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BE0"/>
    <w:rsid w:val="00F03E54"/>
    <w:rsid w:val="00F03FAC"/>
    <w:rsid w:val="00F0404F"/>
    <w:rsid w:val="00F06616"/>
    <w:rsid w:val="00F06636"/>
    <w:rsid w:val="00F0692E"/>
    <w:rsid w:val="00F06A05"/>
    <w:rsid w:val="00F06A2C"/>
    <w:rsid w:val="00F070E9"/>
    <w:rsid w:val="00F07208"/>
    <w:rsid w:val="00F0755A"/>
    <w:rsid w:val="00F07A38"/>
    <w:rsid w:val="00F106EB"/>
    <w:rsid w:val="00F13956"/>
    <w:rsid w:val="00F13D09"/>
    <w:rsid w:val="00F13FDA"/>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9FD"/>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15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885"/>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1EE"/>
    <w:rsid w:val="00FA0A6B"/>
    <w:rsid w:val="00FA1B36"/>
    <w:rsid w:val="00FA363F"/>
    <w:rsid w:val="00FA4085"/>
    <w:rsid w:val="00FA4531"/>
    <w:rsid w:val="00FA5C58"/>
    <w:rsid w:val="00FA6507"/>
    <w:rsid w:val="00FA65AF"/>
    <w:rsid w:val="00FA6B26"/>
    <w:rsid w:val="00FA75F5"/>
    <w:rsid w:val="00FA764D"/>
    <w:rsid w:val="00FB0A2F"/>
    <w:rsid w:val="00FB12D8"/>
    <w:rsid w:val="00FB1D7F"/>
    <w:rsid w:val="00FB3451"/>
    <w:rsid w:val="00FB41DA"/>
    <w:rsid w:val="00FB5948"/>
    <w:rsid w:val="00FB5B9A"/>
    <w:rsid w:val="00FB6412"/>
    <w:rsid w:val="00FB6584"/>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45B6"/>
    <w:rsid w:val="00FE4ED4"/>
    <w:rsid w:val="00FE6491"/>
    <w:rsid w:val="00FE6F16"/>
    <w:rsid w:val="00FE7622"/>
    <w:rsid w:val="00FE76B0"/>
    <w:rsid w:val="00FE78A8"/>
    <w:rsid w:val="00FE7C20"/>
    <w:rsid w:val="00FF1136"/>
    <w:rsid w:val="00FF18A9"/>
    <w:rsid w:val="00FF1F78"/>
    <w:rsid w:val="00FF2970"/>
    <w:rsid w:val="00FF29AE"/>
    <w:rsid w:val="00FF2A9D"/>
    <w:rsid w:val="00FF333D"/>
    <w:rsid w:val="00FF48E8"/>
    <w:rsid w:val="00FF4A52"/>
    <w:rsid w:val="00FF5DCD"/>
    <w:rsid w:val="00FF6089"/>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D819ADADBB0441F04BC57303C88F87209119A85AA45BE7F69714DD2AD746073C3E03301FbFn2N"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0141;fld=134;dst=512"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arbitration@rosatom.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http://www.lot-online.ru" TargetMode="External"/><Relationship Id="rId14" Type="http://schemas.openxmlformats.org/officeDocument/2006/relationships/hyperlink" Target="mailto:arbitration@rosatom.ru"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D7458A" w:rsidP="00D7458A">
          <w:pPr>
            <w:pStyle w:val="0DE2F0508B2C4A86B1C3270DD8B0CD6417"/>
          </w:pPr>
          <w:r>
            <w:rPr>
              <w:rStyle w:val="a3"/>
            </w:rPr>
            <w:t>(адрес)</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D7458A" w:rsidP="00D7458A">
          <w:pPr>
            <w:pStyle w:val="87D4105485714C3D9B7B704C21E5AEFE16"/>
          </w:pPr>
          <w:r>
            <w:rPr>
              <w:rStyle w:val="a3"/>
            </w:rPr>
            <w:t>(адрес)</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3A8314DED50F4DC2B7E01F5E341FB805"/>
        <w:category>
          <w:name w:val="Общие"/>
          <w:gallery w:val="placeholder"/>
        </w:category>
        <w:types>
          <w:type w:val="bbPlcHdr"/>
        </w:types>
        <w:behaviors>
          <w:behavior w:val="content"/>
        </w:behaviors>
        <w:guid w:val="{30E35BDF-F40A-47B6-9764-ED6877F00197}"/>
      </w:docPartPr>
      <w:docPartBody>
        <w:p w:rsidR="00610A6B" w:rsidRDefault="00610A6B" w:rsidP="00610A6B">
          <w:pPr>
            <w:pStyle w:val="3A8314DED50F4DC2B7E01F5E341FB805"/>
          </w:pPr>
          <w:r>
            <w:rPr>
              <w:rStyle w:val="a3"/>
            </w:rPr>
            <w:t>максимальная дата завершения рассрочки</w:t>
          </w:r>
        </w:p>
      </w:docPartBody>
    </w:docPart>
    <w:docPart>
      <w:docPartPr>
        <w:name w:val="5C24E799FFF449EE9C1C804DBBC9EE43"/>
        <w:category>
          <w:name w:val="Общие"/>
          <w:gallery w:val="placeholder"/>
        </w:category>
        <w:types>
          <w:type w:val="bbPlcHdr"/>
        </w:types>
        <w:behaviors>
          <w:behavior w:val="content"/>
        </w:behaviors>
        <w:guid w:val="{2B7061FD-6606-4FC9-9E60-E2145B8FEAE8}"/>
      </w:docPartPr>
      <w:docPartBody>
        <w:p w:rsidR="00610A6B" w:rsidRDefault="00610A6B" w:rsidP="00610A6B">
          <w:pPr>
            <w:pStyle w:val="5C24E799FFF449EE9C1C804DBBC9EE43"/>
          </w:pPr>
          <w:r>
            <w:rPr>
              <w:rStyle w:val="a3"/>
            </w:rPr>
            <w:t>адрес</w:t>
          </w:r>
        </w:p>
      </w:docPartBody>
    </w:docPart>
    <w:docPart>
      <w:docPartPr>
        <w:name w:val="552F4EEFB4394931A1CDAE9E5FD84F79"/>
        <w:category>
          <w:name w:val="Общие"/>
          <w:gallery w:val="placeholder"/>
        </w:category>
        <w:types>
          <w:type w:val="bbPlcHdr"/>
        </w:types>
        <w:behaviors>
          <w:behavior w:val="content"/>
        </w:behaviors>
        <w:guid w:val="{DB8483CE-9FF2-4B96-BEAD-0EFE2AA57F0D}"/>
      </w:docPartPr>
      <w:docPartBody>
        <w:p w:rsidR="00610A6B" w:rsidRDefault="00610A6B" w:rsidP="00610A6B">
          <w:pPr>
            <w:pStyle w:val="552F4EEFB4394931A1CDAE9E5FD84F79"/>
          </w:pPr>
          <w:r>
            <w:rPr>
              <w:rStyle w:val="a3"/>
            </w:rPr>
            <w:t>адрес</w:t>
          </w:r>
        </w:p>
      </w:docPartBody>
    </w:docPart>
    <w:docPart>
      <w:docPartPr>
        <w:name w:val="29826BBD4C7846B091A3E511C31E1296"/>
        <w:category>
          <w:name w:val="Общие"/>
          <w:gallery w:val="placeholder"/>
        </w:category>
        <w:types>
          <w:type w:val="bbPlcHdr"/>
        </w:types>
        <w:behaviors>
          <w:behavior w:val="content"/>
        </w:behaviors>
        <w:guid w:val="{163604E2-CC74-4068-B137-E56C21A30016}"/>
      </w:docPartPr>
      <w:docPartBody>
        <w:p w:rsidR="00610A6B" w:rsidRDefault="00610A6B" w:rsidP="00610A6B">
          <w:pPr>
            <w:pStyle w:val="29826BBD4C7846B091A3E511C31E1296"/>
          </w:pPr>
          <w:r>
            <w:rPr>
              <w:rStyle w:val="a3"/>
            </w:rPr>
            <w:t>адрес</w:t>
          </w:r>
        </w:p>
      </w:docPartBody>
    </w:docPart>
    <w:docPart>
      <w:docPartPr>
        <w:name w:val="082CDB8B3FDB432FA8F45B7058FB4647"/>
        <w:category>
          <w:name w:val="Общие"/>
          <w:gallery w:val="placeholder"/>
        </w:category>
        <w:types>
          <w:type w:val="bbPlcHdr"/>
        </w:types>
        <w:behaviors>
          <w:behavior w:val="content"/>
        </w:behaviors>
        <w:guid w:val="{2192CA30-5D6F-49CB-A3C8-E1651E905F34}"/>
      </w:docPartPr>
      <w:docPartBody>
        <w:p w:rsidR="00731787" w:rsidRDefault="00731787" w:rsidP="00731787">
          <w:pPr>
            <w:pStyle w:val="082CDB8B3FDB432FA8F45B7058FB4647"/>
          </w:pPr>
          <w:r>
            <w:rPr>
              <w:rStyle w:val="a3"/>
            </w:rPr>
            <w:t>(наименование имущества)</w:t>
          </w:r>
        </w:p>
      </w:docPartBody>
    </w:docPart>
    <w:docPart>
      <w:docPartPr>
        <w:name w:val="041AF6F754F6431DA5FCF4FCF44CFDA7"/>
        <w:category>
          <w:name w:val="Общие"/>
          <w:gallery w:val="placeholder"/>
        </w:category>
        <w:types>
          <w:type w:val="bbPlcHdr"/>
        </w:types>
        <w:behaviors>
          <w:behavior w:val="content"/>
        </w:behaviors>
        <w:guid w:val="{3849624D-CB79-47DC-B8EC-B54AAC3FA663}"/>
      </w:docPartPr>
      <w:docPartBody>
        <w:p w:rsidR="00731787" w:rsidRDefault="00731787" w:rsidP="00731787">
          <w:pPr>
            <w:pStyle w:val="041AF6F754F6431DA5FCF4FCF44CFDA7"/>
          </w:pPr>
          <w:r>
            <w:rPr>
              <w:rStyle w:val="a3"/>
            </w:rPr>
            <w:t>(адрес)</w:t>
          </w:r>
        </w:p>
      </w:docPartBody>
    </w:docPart>
    <w:docPart>
      <w:docPartPr>
        <w:name w:val="AC8B4A45A4324F13A7A6236ECB2312C5"/>
        <w:category>
          <w:name w:val="Общие"/>
          <w:gallery w:val="placeholder"/>
        </w:category>
        <w:types>
          <w:type w:val="bbPlcHdr"/>
        </w:types>
        <w:behaviors>
          <w:behavior w:val="content"/>
        </w:behaviors>
        <w:guid w:val="{3970937B-9200-4130-B565-D3C15C6822D7}"/>
      </w:docPartPr>
      <w:docPartBody>
        <w:p w:rsidR="00731787" w:rsidRDefault="00731787" w:rsidP="00731787">
          <w:pPr>
            <w:pStyle w:val="AC8B4A45A4324F13A7A6236ECB2312C5"/>
          </w:pPr>
          <w:r>
            <w:rPr>
              <w:rStyle w:val="a3"/>
            </w:rPr>
            <w:t>адрес</w:t>
          </w:r>
        </w:p>
      </w:docPartBody>
    </w:docPart>
    <w:docPart>
      <w:docPartPr>
        <w:name w:val="DC89D997A2FE4BEBAAFF64CFDEA84A30"/>
        <w:category>
          <w:name w:val="Общие"/>
          <w:gallery w:val="placeholder"/>
        </w:category>
        <w:types>
          <w:type w:val="bbPlcHdr"/>
        </w:types>
        <w:behaviors>
          <w:behavior w:val="content"/>
        </w:behaviors>
        <w:guid w:val="{14BA7267-73E4-485C-802A-D454E2BF1461}"/>
      </w:docPartPr>
      <w:docPartBody>
        <w:p w:rsidR="00731787" w:rsidRDefault="00731787" w:rsidP="00731787">
          <w:pPr>
            <w:pStyle w:val="DC89D997A2FE4BEBAAFF64CFDEA84A30"/>
          </w:pPr>
          <w:r>
            <w:rPr>
              <w:rStyle w:val="a3"/>
            </w:rPr>
            <w:t>адрес</w:t>
          </w:r>
        </w:p>
      </w:docPartBody>
    </w:docPart>
    <w:docPart>
      <w:docPartPr>
        <w:name w:val="310E8C4EBEC14D6FB5D2CE7D9C84AB34"/>
        <w:category>
          <w:name w:val="Общие"/>
          <w:gallery w:val="placeholder"/>
        </w:category>
        <w:types>
          <w:type w:val="bbPlcHdr"/>
        </w:types>
        <w:behaviors>
          <w:behavior w:val="content"/>
        </w:behaviors>
        <w:guid w:val="{FCDB445C-2AD5-4B60-B1C2-1B6E6D352A07}"/>
      </w:docPartPr>
      <w:docPartBody>
        <w:p w:rsidR="00731787" w:rsidRDefault="00731787" w:rsidP="00731787">
          <w:pPr>
            <w:pStyle w:val="310E8C4EBEC14D6FB5D2CE7D9C84AB34"/>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315F6"/>
    <w:rsid w:val="001052B6"/>
    <w:rsid w:val="001447A0"/>
    <w:rsid w:val="0016035E"/>
    <w:rsid w:val="001A51F3"/>
    <w:rsid w:val="001E3024"/>
    <w:rsid w:val="0020185B"/>
    <w:rsid w:val="002071DF"/>
    <w:rsid w:val="004106ED"/>
    <w:rsid w:val="00493698"/>
    <w:rsid w:val="0049790D"/>
    <w:rsid w:val="0049791D"/>
    <w:rsid w:val="004F3699"/>
    <w:rsid w:val="005023EE"/>
    <w:rsid w:val="00610A6B"/>
    <w:rsid w:val="006663EF"/>
    <w:rsid w:val="006D78F0"/>
    <w:rsid w:val="00707E7F"/>
    <w:rsid w:val="007166DF"/>
    <w:rsid w:val="00731787"/>
    <w:rsid w:val="00795920"/>
    <w:rsid w:val="007C3E4C"/>
    <w:rsid w:val="007D2AFC"/>
    <w:rsid w:val="0083405F"/>
    <w:rsid w:val="00940C47"/>
    <w:rsid w:val="009F7CC5"/>
    <w:rsid w:val="00A03914"/>
    <w:rsid w:val="00A620E1"/>
    <w:rsid w:val="00AB4A3F"/>
    <w:rsid w:val="00B138EE"/>
    <w:rsid w:val="00B6686F"/>
    <w:rsid w:val="00B804AE"/>
    <w:rsid w:val="00BE234F"/>
    <w:rsid w:val="00C83D67"/>
    <w:rsid w:val="00C97BDA"/>
    <w:rsid w:val="00D21035"/>
    <w:rsid w:val="00D475A3"/>
    <w:rsid w:val="00D7458A"/>
    <w:rsid w:val="00DB44C8"/>
    <w:rsid w:val="00F857A9"/>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178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178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58EE023-0C89-4EF1-BA22-21BC2D23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96</Pages>
  <Words>22026</Words>
  <Characters>185094</Characters>
  <Application>Microsoft Office Word</Application>
  <DocSecurity>0</DocSecurity>
  <Lines>1542</Lines>
  <Paragraphs>413</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206707</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Фогель Вера Викторовна</cp:lastModifiedBy>
  <cp:revision>127</cp:revision>
  <cp:lastPrinted>2016-04-06T04:21:00Z</cp:lastPrinted>
  <dcterms:created xsi:type="dcterms:W3CDTF">2015-09-25T06:57:00Z</dcterms:created>
  <dcterms:modified xsi:type="dcterms:W3CDTF">2016-05-30T05:06:00Z</dcterms:modified>
</cp:coreProperties>
</file>