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91FF2">
        <w:rPr>
          <w:sz w:val="28"/>
          <w:szCs w:val="28"/>
        </w:rPr>
        <w:t>44946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91FF2">
        <w:rPr>
          <w:rFonts w:ascii="Times New Roman" w:hAnsi="Times New Roman" w:cs="Times New Roman"/>
          <w:sz w:val="28"/>
          <w:szCs w:val="28"/>
        </w:rPr>
        <w:t>04.07.2016 08:00 - 01.09.2016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33A60" w:rsidRDefault="00691FF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33A60">
              <w:rPr>
                <w:sz w:val="28"/>
                <w:szCs w:val="28"/>
              </w:rPr>
              <w:t>ООО "АРГО-1"</w:t>
            </w:r>
            <w:r w:rsidR="00D342DA" w:rsidRPr="00833A60">
              <w:rPr>
                <w:sz w:val="28"/>
                <w:szCs w:val="28"/>
              </w:rPr>
              <w:t xml:space="preserve">, </w:t>
            </w:r>
          </w:p>
          <w:p w:rsidR="00D342DA" w:rsidRPr="001D2D62" w:rsidRDefault="00691FF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833A60">
              <w:rPr>
                <w:sz w:val="28"/>
                <w:szCs w:val="28"/>
              </w:rPr>
              <w:t xml:space="preserve">690001, г. Владивосток, ул.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Пушкинская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, д. 22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1022501282187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2536004219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833A6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91FF2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 Елена Александровна</w:t>
            </w:r>
          </w:p>
          <w:p w:rsidR="00D342DA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МСО ПАУ</w:t>
            </w:r>
          </w:p>
        </w:tc>
      </w:tr>
      <w:tr w:rsidR="00D342DA" w:rsidRPr="00833A6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33A60" w:rsidRDefault="00691FF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33A60">
              <w:rPr>
                <w:sz w:val="28"/>
                <w:szCs w:val="28"/>
              </w:rPr>
              <w:t>Арбитражный суд Приморского края</w:t>
            </w:r>
            <w:r w:rsidR="00D342DA" w:rsidRPr="00833A60">
              <w:rPr>
                <w:sz w:val="28"/>
                <w:szCs w:val="28"/>
              </w:rPr>
              <w:t xml:space="preserve">, дело о банкротстве </w:t>
            </w:r>
            <w:r w:rsidRPr="00833A60">
              <w:rPr>
                <w:sz w:val="28"/>
                <w:szCs w:val="28"/>
              </w:rPr>
              <w:t>А51-11649/2016</w:t>
            </w:r>
          </w:p>
        </w:tc>
      </w:tr>
      <w:tr w:rsidR="00D342DA" w:rsidRPr="00833A6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06.06.2014</w:t>
            </w:r>
            <w:r w:rsidR="00D342DA"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Здание-цех по розливу фруктовых соков, 2 016,5 кв. м, лит.1А,1Б, нежилое, этажность -2,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№25-25-04/022/2008-046, земельный участок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№25:32:020402:113,  4 044,27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Приморский край, г. Спасск-Дальний, ул. Олега Кошевого,  40, ;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 Здание  склад №4 под линию по розливу вина, 759,10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нежилое, этажность -1,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№25-25-04/015/2005-220, земельный участок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№25:32:020402:116,  1869,52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Спасск-Дальний, ул. Олега Кошевого, 40;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Здание склад готовой продукции с пристроенными бытовыми помещениями, 883,7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лит.1, нежилое, этажность-2,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№25-25-04/016/2005-219, земельный участок-4185,44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№25:32:020402:115, г. Спасск-Дальний, ул. Красногвардейская, 1/2;</w:t>
            </w:r>
          </w:p>
          <w:p w:rsidR="00D342DA" w:rsidRPr="001D2D62" w:rsidRDefault="00691FF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Здание комплекса складов материальных ценностей с 1 по 6, 1125,60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лит Б1, этажность:1, нежилое,  земельный участок-1460,03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.№: 25:32:020402:106, г. Спасск-Дальний, ул. Красногвардейская, </w:t>
            </w:r>
            <w:r w:rsidR="00833A60" w:rsidRPr="00CC397D">
              <w:rPr>
                <w:color w:val="333333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91FF2">
              <w:rPr>
                <w:sz w:val="28"/>
                <w:szCs w:val="28"/>
              </w:rPr>
              <w:t>04.07.2016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91FF2">
              <w:rPr>
                <w:sz w:val="28"/>
                <w:szCs w:val="28"/>
              </w:rPr>
              <w:t>01.09.2016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1FF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 произвольно на русском языке и должна содержать: наименование, организационно-правовую форму, место нахождения, почтовый адрес (для юридического лица); фамилию, имя, отчество, паспортные данные, сведения о месте </w:t>
            </w:r>
            <w:r>
              <w:rPr>
                <w:bCs/>
                <w:sz w:val="28"/>
                <w:szCs w:val="28"/>
              </w:rPr>
              <w:lastRenderedPageBreak/>
              <w:t xml:space="preserve">жительства (для физического лица); номер контактного телефона, адрес электронной почты;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управляющего; СРО арбитражных управляющих, членом или руководителем которой является конкурсный управляющий. К заявке прилагаются копии документов: выписка из ЕГРЮЛ, ЕГРИП, документы, удостоверяющие личность, надлежащим образом заверенный перевод на русский язык документов о государственной регистрации в соответствии с законодательством соответствующего государства (для иностранного лица), решения об одобрении или о совершении крупной сделки, документ, подтверждающий полномочия лица на осуществление действий от имени </w:t>
            </w:r>
            <w:proofErr w:type="spellStart"/>
            <w:r>
              <w:rPr>
                <w:bCs/>
                <w:sz w:val="28"/>
                <w:szCs w:val="28"/>
              </w:rPr>
              <w:t>заявителя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>ребования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участникам, заявкам (см. сообщение №77031780638 в газете «Коммерсантъ» №</w:t>
            </w:r>
            <w:proofErr w:type="gramStart"/>
            <w:r>
              <w:rPr>
                <w:bCs/>
                <w:sz w:val="28"/>
                <w:szCs w:val="28"/>
              </w:rPr>
              <w:t>33 от 27.02.2016,  ЕФРСБ- 943493)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91FF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устанавливается в размере 10% от начальной цены и остается неизменным для каждого периода последовательного снижения цены</w:t>
            </w:r>
          </w:p>
          <w:p w:rsidR="00D342DA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счет № 40702810654002000606,  в Приморском РФ ОАО «РОССЕЛЬХОЗБАНК» г. Владивосток, БИК 040507861, </w:t>
            </w:r>
            <w:proofErr w:type="spellStart"/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</w:t>
            </w:r>
            <w:proofErr w:type="spellEnd"/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./</w:t>
            </w:r>
            <w:proofErr w:type="spellStart"/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30101810200000000861. Получатель </w:t>
            </w:r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ООО «АРГО-1»  ИНН 2536004219, КПП 253601001.Перечисление  задатка на счет считается акцептом размещенного на электронной площадке договора о задатке</w:t>
            </w:r>
            <w:proofErr w:type="gramStart"/>
            <w:r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83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D342D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91FF2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sz w:val="28"/>
                <w:szCs w:val="28"/>
              </w:rPr>
              <w:t>Лот 1: 13 672 800.00 руб.</w:t>
            </w:r>
          </w:p>
          <w:p w:rsidR="00691FF2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sz w:val="28"/>
                <w:szCs w:val="28"/>
              </w:rPr>
              <w:t>Лот 2: 5 589 900.00 руб.</w:t>
            </w:r>
          </w:p>
          <w:p w:rsidR="00691FF2" w:rsidRPr="00833A60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A60">
              <w:rPr>
                <w:rFonts w:ascii="Times New Roman" w:hAnsi="Times New Roman" w:cs="Times New Roman"/>
                <w:sz w:val="28"/>
                <w:szCs w:val="28"/>
              </w:rPr>
              <w:t>Лот 3: 7 259 400.00 руб.</w:t>
            </w:r>
          </w:p>
          <w:p w:rsidR="00691FF2" w:rsidRDefault="00691F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7 182 000.00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04.07.2016 в 8:0 (13 672 800.00 руб.) - 18.07.2016;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19.07.2016 в 8:0 (12 305 520.00 руб.) - 02.08.2016;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03.08.2016 в 8:0 (10 938 240.00 руб.) - 17.08.2016;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18.08.2016 в 8:0 (9 570 960.00 руб.) - 01.09.2016;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04.07.2016 в 8:0 (5 589 900.00 руб.) - 18.07.2016;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19.07.2016 в 8:0 (5 030 910.00 руб.) - 02.08.2016;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03.08.2016 в 8:0 (4 471 920.00 руб.) - 17.08.2016;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18.08.2016 в 8:0 (3 912 930.00 руб.) - 01.09.2016;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04.07.2016 в 8:0 (7 259 400.00 руб.) - 18.07.2016;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19.07.2016 в 8:0 (6 533 460.00 руб.) - 02.08.2016;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03.08.2016 в 8:0 (5 807 520.00 руб.) - 17.08.2016;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18.08.2016 в 8:0 (5 081 580.00 руб.) - 01.09.2016;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04.07.2016 в 8:0 (7 182 000.00 руб.) - 13.07.2016;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14.07.2016 в 8:0 (6 463 800.00 руб.) - 23.07.2016;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24.07.2016 в 8:0 (5 745 600.00 руб.) - 02.08.2016;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03.08.2016 в 8:0 (5 027 400.00 руб.) - 12.08.2016;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13.08.2016 в 8:0 (4 309 200.00 руб.) - 22.08.2016;</w:t>
            </w:r>
          </w:p>
          <w:p w:rsidR="00691FF2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23.08.2016 в 8:0 (3 591 000.00 руб.) - 01.09.2016;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91FF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реализации (определение победителя) производится в соответствии с ФЗ "О несостоятельности (банкротстве)".  Предложения о цене имущества представляются одновременно с представлением заявок на участие в торгах.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1FF2" w:rsidP="00833A6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реализации (определение победителя) производится в соответствии с ФЗ "О несостоятельности (банкротстве)". 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91FF2" w:rsidP="00833A6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победитель торгов обязан подписать договор купли-продажи.   В случае отказа или уклонения от подписания договора внесенный задаток не возвращается.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833A60" w:rsidRDefault="00691F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должна быть осуществлена покупателем в течение 30  дней со дня заключения договора купли </w:t>
            </w:r>
            <w:proofErr w:type="gramStart"/>
            <w:r>
              <w:rPr>
                <w:color w:val="auto"/>
                <w:sz w:val="28"/>
                <w:szCs w:val="28"/>
              </w:rPr>
              <w:t>-п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родажи     </w:t>
            </w:r>
          </w:p>
          <w:p w:rsidR="00D342DA" w:rsidRPr="00833A60" w:rsidRDefault="00691FF2" w:rsidP="00281FE0">
            <w:pPr>
              <w:ind w:firstLine="29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счет № 40702810654002000606,  в Приморском РФ ОАО «РОССЕЛЬХОЗБАНК» г. Владивосток, БИК 040507861, </w:t>
            </w:r>
            <w:proofErr w:type="spellStart"/>
            <w:r>
              <w:rPr>
                <w:color w:val="auto"/>
                <w:sz w:val="28"/>
                <w:szCs w:val="28"/>
              </w:rPr>
              <w:t>кор</w:t>
            </w:r>
            <w:proofErr w:type="spellEnd"/>
            <w:r>
              <w:rPr>
                <w:color w:val="auto"/>
                <w:sz w:val="28"/>
                <w:szCs w:val="28"/>
              </w:rPr>
              <w:t>./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>. 30101810200000000861. Получатель ООО «АРГО-1»  ИНН 2536004219, КПП 253601001.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91FF2"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Елена  Александровна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1FF2"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253801424276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91FF2"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г. Владивосток, проспект Красного знамени,119, кв.81</w:t>
            </w:r>
            <w:r w:rsidRPr="00833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91F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(904)6278810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691FF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teslenko-ea@mail.ru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91FF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02.07.2016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91FF2"/>
    <w:rsid w:val="006D6F78"/>
    <w:rsid w:val="006E156B"/>
    <w:rsid w:val="006E495F"/>
    <w:rsid w:val="007205B7"/>
    <w:rsid w:val="00737077"/>
    <w:rsid w:val="007C2026"/>
    <w:rsid w:val="007E2F3E"/>
    <w:rsid w:val="00817654"/>
    <w:rsid w:val="00833A60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8815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Администратор</cp:lastModifiedBy>
  <cp:revision>2</cp:revision>
  <cp:lastPrinted>2010-11-10T07:05:00Z</cp:lastPrinted>
  <dcterms:created xsi:type="dcterms:W3CDTF">2016-06-29T07:45:00Z</dcterms:created>
  <dcterms:modified xsi:type="dcterms:W3CDTF">2016-06-29T07:45:00Z</dcterms:modified>
</cp:coreProperties>
</file>