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70" w:rsidRDefault="00A76B70" w:rsidP="00A76B70">
      <w:pPr>
        <w:jc w:val="both"/>
      </w:pPr>
      <w:r w:rsidRPr="00811FCB">
        <w:t xml:space="preserve">Лот №1: АРОЧНЫЙ СКЛАД ДЛЯ ГОТОВОЙ ПРОДУКЦИИ, расположенный по адресу: Самарская область, г. Самара, Куйбышевский район, ул. Грозненская 1, литера: W, площадь 1 022,9  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1, условный номер 63-63-01/042/2007-453, начальная цена реализации 4 022 542 </w:t>
      </w:r>
      <w:r>
        <w:t>руб.</w:t>
      </w:r>
      <w:r w:rsidRPr="00811FCB">
        <w:t xml:space="preserve"> 37 коп</w:t>
      </w:r>
      <w:proofErr w:type="gramStart"/>
      <w:r w:rsidRPr="00811FCB">
        <w:t xml:space="preserve">., </w:t>
      </w:r>
      <w:proofErr w:type="gramEnd"/>
      <w:r w:rsidRPr="00811FCB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№2: </w:t>
      </w:r>
      <w:proofErr w:type="gramStart"/>
      <w:r w:rsidRPr="00811FCB">
        <w:t xml:space="preserve">АХО ЗАВОДОУПРАВЛЕНИЕ, расположенное по адресу: г. Самара, </w:t>
      </w:r>
      <w:proofErr w:type="spellStart"/>
      <w:r w:rsidRPr="00811FCB">
        <w:t>Куйбышевскии</w:t>
      </w:r>
      <w:proofErr w:type="spellEnd"/>
      <w:r w:rsidRPr="00811FCB">
        <w:t>̆ р-н, ул. Грозненская, 1, литера:</w:t>
      </w:r>
      <w:proofErr w:type="gramEnd"/>
      <w:r w:rsidRPr="00811FCB">
        <w:t xml:space="preserve"> А, а, площадь 958,6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2, условный номер 63-63-01/159/2006-643, начальная цена реализации 8 026 016 </w:t>
      </w:r>
      <w:r>
        <w:t>руб.</w:t>
      </w:r>
      <w:r w:rsidRPr="00811FCB">
        <w:t xml:space="preserve"> 95 </w:t>
      </w:r>
      <w:r>
        <w:t>коп</w:t>
      </w:r>
      <w:proofErr w:type="gramStart"/>
      <w:r>
        <w:t>.</w:t>
      </w:r>
      <w:r w:rsidRPr="00811FCB">
        <w:t xml:space="preserve">, </w:t>
      </w:r>
      <w:proofErr w:type="gramEnd"/>
      <w:r w:rsidRPr="00811FCB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№3: АХО ЗДАНИЕ ОБЩЕСТВЕН. </w:t>
      </w:r>
      <w:proofErr w:type="gramStart"/>
      <w:r w:rsidRPr="00811FCB">
        <w:t xml:space="preserve">ОРГАНИЗАЦИЙ, расположенное по адресу: г. Самара, </w:t>
      </w:r>
      <w:proofErr w:type="spellStart"/>
      <w:r w:rsidRPr="00811FCB">
        <w:t>Куйбышевскии</w:t>
      </w:r>
      <w:proofErr w:type="spellEnd"/>
      <w:r w:rsidRPr="00811FCB">
        <w:t>̆ р-н, ул. Грозненская, 1, литера:</w:t>
      </w:r>
      <w:proofErr w:type="gramEnd"/>
      <w:r w:rsidRPr="00811FCB">
        <w:t xml:space="preserve"> </w:t>
      </w:r>
      <w:proofErr w:type="gramStart"/>
      <w:r w:rsidRPr="00811FCB">
        <w:t>Б</w:t>
      </w:r>
      <w:proofErr w:type="gramEnd"/>
      <w:r w:rsidRPr="00811FCB">
        <w:t xml:space="preserve">, площадь 783,8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2, условный номер 63-63-01/159/2006-651, начальная цена реализации 6 798 898 </w:t>
      </w:r>
      <w:r>
        <w:t>руб.</w:t>
      </w:r>
      <w:r w:rsidRPr="00811FCB">
        <w:t xml:space="preserve"> 31 </w:t>
      </w:r>
      <w:r>
        <w:t>коп.</w:t>
      </w:r>
      <w:r w:rsidRPr="00811FCB">
        <w:t xml:space="preserve">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№4: </w:t>
      </w:r>
      <w:proofErr w:type="gramStart"/>
      <w:r w:rsidRPr="00811FCB">
        <w:t xml:space="preserve">АХО ИНЖЕНЕРНЫЙ КОРПУС, расположенный по адресу: г. Самара, </w:t>
      </w:r>
      <w:proofErr w:type="spellStart"/>
      <w:r w:rsidRPr="00811FCB">
        <w:t>Куйбышевскии</w:t>
      </w:r>
      <w:proofErr w:type="spellEnd"/>
      <w:r w:rsidRPr="00811FCB">
        <w:t>̆ р-н, ул. Грозненская, 1, литера:</w:t>
      </w:r>
      <w:proofErr w:type="gramEnd"/>
      <w:r w:rsidRPr="00811FCB">
        <w:t xml:space="preserve"> А</w:t>
      </w:r>
      <w:proofErr w:type="gramStart"/>
      <w:r w:rsidRPr="00811FCB">
        <w:t>1</w:t>
      </w:r>
      <w:proofErr w:type="gramEnd"/>
      <w:r w:rsidRPr="00811FCB">
        <w:t xml:space="preserve">, площадь 4 495,7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4, условный номер 63-63-01/159/2006-652, начальная цена реализации 25 036 779 </w:t>
      </w:r>
      <w:r>
        <w:t>руб.</w:t>
      </w:r>
      <w:r w:rsidRPr="00811FCB">
        <w:t xml:space="preserve"> 66 </w:t>
      </w:r>
      <w:r>
        <w:t>коп.</w:t>
      </w:r>
      <w:r w:rsidRPr="00811FCB">
        <w:t xml:space="preserve">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№5: ВНУТРИПЛОЩАДОЧНЫЕ АВДОРОГИ Ц.25 (ДОЛЯ 5/6), расположенные по адресу: г. Самара, Куйбышевский р-н, ул. Грозненская, 1, площадь 24 280 </w:t>
      </w:r>
      <w:proofErr w:type="spellStart"/>
      <w:r w:rsidRPr="00811FCB">
        <w:t>кв.м</w:t>
      </w:r>
      <w:proofErr w:type="spellEnd"/>
      <w:r w:rsidRPr="00811FCB">
        <w:t xml:space="preserve">., условный номер 63-630-01/019/2007-456, начальная цена реализации 9 319 576 </w:t>
      </w:r>
      <w:r>
        <w:t>руб.</w:t>
      </w:r>
      <w:r w:rsidRPr="00811FCB">
        <w:t xml:space="preserve"> 27 </w:t>
      </w:r>
      <w:r>
        <w:t>коп</w:t>
      </w:r>
      <w:proofErr w:type="gramStart"/>
      <w:r>
        <w:t>.</w:t>
      </w:r>
      <w:r w:rsidRPr="00811FCB">
        <w:t xml:space="preserve">, </w:t>
      </w:r>
      <w:proofErr w:type="gramEnd"/>
      <w:r w:rsidRPr="00811FCB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>Лот №6: ГАЗОВ</w:t>
      </w:r>
      <w:proofErr w:type="gramStart"/>
      <w:r w:rsidRPr="00811FCB">
        <w:t>.Х</w:t>
      </w:r>
      <w:proofErr w:type="gramEnd"/>
      <w:r w:rsidRPr="00811FCB">
        <w:t xml:space="preserve">ОЗЯЙСТВО СЕРООТЧИСТКА, расположенное по адресу: г. Самара, </w:t>
      </w:r>
      <w:proofErr w:type="spellStart"/>
      <w:r w:rsidRPr="00811FCB">
        <w:t>Куйбышевский</w:t>
      </w:r>
      <w:proofErr w:type="spellEnd"/>
      <w:r w:rsidRPr="00811FCB">
        <w:t xml:space="preserve"> р-н, ул. Грозненская, 1, литера: Э3, площадь 67,3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1, условный номер 63-630-01/077/2006-147, начальная цена реализации 865 677 </w:t>
      </w:r>
      <w:r>
        <w:t>руб.</w:t>
      </w:r>
      <w:r w:rsidRPr="00811FCB">
        <w:t xml:space="preserve"> 97 </w:t>
      </w:r>
      <w:r>
        <w:t>коп</w:t>
      </w:r>
      <w:proofErr w:type="gramStart"/>
      <w:r>
        <w:t>.</w:t>
      </w:r>
      <w:r w:rsidRPr="00811FCB">
        <w:t xml:space="preserve">, </w:t>
      </w:r>
      <w:proofErr w:type="gramEnd"/>
      <w:r w:rsidRPr="00811FCB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№7: </w:t>
      </w:r>
      <w:proofErr w:type="gramStart"/>
      <w:r w:rsidRPr="00811FCB">
        <w:t xml:space="preserve">ЗДАНИЕ ОПЕРАТОРНОЙ, расположенное по адресу: г. Самара, Куйбышевский р-н, ул. Грозненская, 1, литера: 14, площадь 23,7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1, условный номер 63-63-01/042/2007-416, начальная цена реализации 433 220 </w:t>
      </w:r>
      <w:r>
        <w:t>руб.</w:t>
      </w:r>
      <w:r w:rsidRPr="00811FCB">
        <w:t xml:space="preserve"> 34 </w:t>
      </w:r>
      <w:r>
        <w:t>коп.</w:t>
      </w:r>
      <w:r w:rsidRPr="00811FCB">
        <w:t xml:space="preserve">, без учета НДС. </w:t>
      </w:r>
      <w:proofErr w:type="gramEnd"/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№8: ЗДАНИЕ ОППУ СЖИГАНИЯ СМАОЧНО-ОХЛ. </w:t>
      </w:r>
      <w:proofErr w:type="gramStart"/>
      <w:r w:rsidRPr="00811FCB">
        <w:t>ЖИД., расположенное по адресу: г. Самара, Куйбышевский р-н, ул. Грозненская, 1, литера:</w:t>
      </w:r>
      <w:proofErr w:type="gramEnd"/>
      <w:r w:rsidRPr="00811FCB">
        <w:t xml:space="preserve"> Ё, площадь 525,5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2, условный номер 63-63-01/159/2006-668, начальная цена реализации 4 348 220 </w:t>
      </w:r>
      <w:r>
        <w:t>руб.</w:t>
      </w:r>
      <w:r w:rsidRPr="00811FCB">
        <w:t xml:space="preserve"> 34 </w:t>
      </w:r>
      <w:r>
        <w:t>коп</w:t>
      </w:r>
      <w:proofErr w:type="gramStart"/>
      <w:r>
        <w:t>.</w:t>
      </w:r>
      <w:r w:rsidRPr="00811FCB">
        <w:t xml:space="preserve">, </w:t>
      </w:r>
      <w:proofErr w:type="gramEnd"/>
      <w:r w:rsidRPr="00811FCB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№9: </w:t>
      </w:r>
      <w:proofErr w:type="gramStart"/>
      <w:r w:rsidRPr="00811FCB">
        <w:t>КУЗНЕЧНО-ШТАМПОВОЧНЫЙ ЦЕХ., расположенный по адресу: г. Самара, Куйбышевский р-н, ул. Грозненская, 1, литера:</w:t>
      </w:r>
      <w:proofErr w:type="gramEnd"/>
      <w:r w:rsidRPr="00811FCB">
        <w:t xml:space="preserve"> Е-Е7, Е10-Е14, площадь 7298,6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2, условный номер 63-63-01/042/2007-389, начальная цена реализации 35 000 847 </w:t>
      </w:r>
      <w:r>
        <w:t>руб.</w:t>
      </w:r>
      <w:r w:rsidRPr="00811FCB">
        <w:t xml:space="preserve"> 46 </w:t>
      </w:r>
      <w:r>
        <w:t>коп</w:t>
      </w:r>
      <w:proofErr w:type="gramStart"/>
      <w:r>
        <w:t>.</w:t>
      </w:r>
      <w:r w:rsidRPr="00811FCB">
        <w:t xml:space="preserve">, </w:t>
      </w:r>
      <w:proofErr w:type="gramEnd"/>
      <w:r w:rsidRPr="00811FCB">
        <w:t>без учета НДС.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№10: </w:t>
      </w:r>
      <w:proofErr w:type="gramStart"/>
      <w:r w:rsidRPr="00811FCB">
        <w:t>АСУП ЛАБОРАТОРНЫЙ КОРПУС, расположенный по адресу: г. Самара, Куйбышевский р-н, ул. Грозненская, 1, литера:</w:t>
      </w:r>
      <w:proofErr w:type="gramEnd"/>
      <w:r w:rsidRPr="00811FCB">
        <w:t xml:space="preserve"> В, площадь 3508,6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1-5/5, условный номер 63-63-01/159/2006-629, начальная цена реализации 33 939 152 </w:t>
      </w:r>
      <w:r>
        <w:t>руб.</w:t>
      </w:r>
      <w:r w:rsidRPr="00811FCB">
        <w:t xml:space="preserve"> 54 </w:t>
      </w:r>
      <w:r>
        <w:t>коп</w:t>
      </w:r>
      <w:proofErr w:type="gramStart"/>
      <w:r>
        <w:t>.</w:t>
      </w:r>
      <w:r w:rsidRPr="00811FCB">
        <w:t xml:space="preserve">, </w:t>
      </w:r>
      <w:proofErr w:type="gramEnd"/>
      <w:r w:rsidRPr="00811FCB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№11: </w:t>
      </w:r>
      <w:proofErr w:type="gramStart"/>
      <w:r w:rsidRPr="00811FCB">
        <w:t xml:space="preserve">МОДУЛЬНЫЙ АНГАР-ГАРАЖ ТИП 2 (ЦЕХ №25), расположенный по адресу: г. Самара, Куйбышевский р-н, ул. Грозненская, 1, литера: 3 , площадь 1208,6 </w:t>
      </w:r>
      <w:proofErr w:type="spellStart"/>
      <w:r w:rsidRPr="00811FCB">
        <w:t>кв.м</w:t>
      </w:r>
      <w:proofErr w:type="spellEnd"/>
      <w:r w:rsidRPr="00811FCB">
        <w:t xml:space="preserve">., </w:t>
      </w:r>
      <w:r w:rsidRPr="00811FCB">
        <w:lastRenderedPageBreak/>
        <w:t xml:space="preserve">назначение: нежилое здание, этажность: 1, условный номер  63:01:0000000:0000//1:5200405:3//0001:05:0233:001:0:0, начальная цена реализации 10 176 101 </w:t>
      </w:r>
      <w:r>
        <w:t>руб.</w:t>
      </w:r>
      <w:r w:rsidRPr="00811FCB">
        <w:t xml:space="preserve"> 69 </w:t>
      </w:r>
      <w:r>
        <w:t>коп.</w:t>
      </w:r>
      <w:r w:rsidRPr="00811FCB">
        <w:t>, без учета</w:t>
      </w:r>
      <w:r w:rsidRPr="00782D69">
        <w:t xml:space="preserve"> НДС. </w:t>
      </w:r>
      <w:proofErr w:type="gramEnd"/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82D69">
        <w:t xml:space="preserve">Лот №12: </w:t>
      </w:r>
      <w:proofErr w:type="gramStart"/>
      <w:r w:rsidRPr="00782D69">
        <w:t>СКЛАД ЯДОХИМИКАТОВ, СКЛАД КРАСОК И МАСЕЛ, расположенный по адресу</w:t>
      </w:r>
      <w:r w:rsidRPr="00811FCB">
        <w:t>: г. Самара, Куйбышевский р-н, ул. Грозненская, 1, литера:</w:t>
      </w:r>
      <w:proofErr w:type="gramEnd"/>
      <w:r w:rsidRPr="00811FCB">
        <w:t xml:space="preserve"> Н</w:t>
      </w:r>
      <w:proofErr w:type="gramStart"/>
      <w:r w:rsidRPr="00811FCB">
        <w:t>2</w:t>
      </w:r>
      <w:proofErr w:type="gramEnd"/>
      <w:r w:rsidRPr="00811FCB">
        <w:t xml:space="preserve"> , площадь 584,2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1, условный номер 63-63-01/042/2007-297, начальная цена реализации 4 220 847 </w:t>
      </w:r>
      <w:r>
        <w:t>руб.</w:t>
      </w:r>
      <w:r w:rsidRPr="00811FCB">
        <w:t xml:space="preserve"> 46 </w:t>
      </w:r>
      <w:r>
        <w:t>коп.</w:t>
      </w:r>
      <w:r w:rsidRPr="00811FCB">
        <w:t xml:space="preserve">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811FCB">
        <w:t xml:space="preserve">Лот №13: Арочный ангар, расположенный по адресу: г. Самара, Куйбышевский р-н, ул. Грозненская, 1, литера: 4, площадь 451,9 </w:t>
      </w:r>
      <w:proofErr w:type="spellStart"/>
      <w:r w:rsidRPr="00811FCB">
        <w:t>кв.м</w:t>
      </w:r>
      <w:proofErr w:type="spellEnd"/>
      <w:r w:rsidRPr="00811FCB">
        <w:t xml:space="preserve">., назначение: нежилое здание, этажность: 1, условный номер 63:01:0000000:0000//1:5200403:4//0001:05:0233:001:0:0, начальная цена </w:t>
      </w:r>
      <w:r w:rsidRPr="00303561">
        <w:t xml:space="preserve">реализации 2 584 067 </w:t>
      </w:r>
      <w:r>
        <w:t>руб.</w:t>
      </w:r>
      <w:r w:rsidRPr="00303561">
        <w:t xml:space="preserve"> 80 </w:t>
      </w:r>
      <w:r>
        <w:t>коп</w:t>
      </w:r>
      <w:proofErr w:type="gramStart"/>
      <w:r>
        <w:t>.</w:t>
      </w:r>
      <w:r w:rsidRPr="00303561">
        <w:t xml:space="preserve">, </w:t>
      </w:r>
      <w:proofErr w:type="gramEnd"/>
      <w:r w:rsidRPr="00303561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303561">
        <w:t xml:space="preserve">Лот №14: БЛОК ВСПОМОГАТЕЛЬНЫХ ЦЕХОВ. </w:t>
      </w:r>
      <w:proofErr w:type="gramStart"/>
      <w:r w:rsidRPr="00303561">
        <w:t>ПРИСТРОЙ ПОД БЫТОВЫЕ ПОМЕЩЕНИЯ, расположенный по адресу: г. Самара, Куйбышевский р-н, ул. Грозненская, 1, литера:</w:t>
      </w:r>
      <w:proofErr w:type="gramEnd"/>
      <w:r w:rsidRPr="00303561">
        <w:t xml:space="preserve"> Д-Д5, площадь 14843,5 </w:t>
      </w:r>
      <w:proofErr w:type="spellStart"/>
      <w:r w:rsidRPr="00303561">
        <w:t>кв.м</w:t>
      </w:r>
      <w:proofErr w:type="spellEnd"/>
      <w:r w:rsidRPr="00303561">
        <w:t xml:space="preserve">., назначение: нежилое здание, этажность: 2, условный номер 63-63-01/042/2007-224, начальная цена реализации 59 144 491 </w:t>
      </w:r>
      <w:r>
        <w:t>руб.</w:t>
      </w:r>
      <w:r w:rsidRPr="00303561">
        <w:t xml:space="preserve"> 53 </w:t>
      </w:r>
      <w:r>
        <w:t>коп</w:t>
      </w:r>
      <w:proofErr w:type="gramStart"/>
      <w:r>
        <w:t>.</w:t>
      </w:r>
      <w:r w:rsidRPr="00303561">
        <w:t xml:space="preserve">, </w:t>
      </w:r>
      <w:proofErr w:type="gramEnd"/>
      <w:r w:rsidRPr="00303561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303561">
        <w:t xml:space="preserve">Лот №15: </w:t>
      </w:r>
      <w:proofErr w:type="gramStart"/>
      <w:r w:rsidRPr="00303561">
        <w:t>ВОХР ЦЕНТРАЛЬНАЯ ПРОХОДНАЯ, расположенная по адресу: г. Самара, Куйбышевский р-н, ул. Грозненская, 1, литера:</w:t>
      </w:r>
      <w:proofErr w:type="gramEnd"/>
      <w:r w:rsidRPr="00303561">
        <w:t xml:space="preserve"> Б</w:t>
      </w:r>
      <w:proofErr w:type="gramStart"/>
      <w:r w:rsidRPr="00303561">
        <w:t>1</w:t>
      </w:r>
      <w:proofErr w:type="gramEnd"/>
      <w:r w:rsidRPr="00303561">
        <w:t xml:space="preserve">,б, площадь 414,5 </w:t>
      </w:r>
      <w:proofErr w:type="spellStart"/>
      <w:r w:rsidRPr="00303561">
        <w:t>кв.м</w:t>
      </w:r>
      <w:proofErr w:type="spellEnd"/>
      <w:r w:rsidRPr="00303561">
        <w:t xml:space="preserve">., назначение: нежилое здание, этажность: 1, условный номер 63-63-01/159/2006-663, начальная цена реализации 3 490 932 </w:t>
      </w:r>
      <w:r>
        <w:t>руб.</w:t>
      </w:r>
      <w:r w:rsidRPr="00303561">
        <w:t xml:space="preserve"> 20 </w:t>
      </w:r>
      <w:r>
        <w:t>коп.</w:t>
      </w:r>
      <w:r w:rsidRPr="00303561">
        <w:t>, без</w:t>
      </w:r>
      <w:r w:rsidRPr="00782D69">
        <w:t xml:space="preserve">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82D69">
        <w:t>Лот №16: ГАЗОВ</w:t>
      </w:r>
      <w:proofErr w:type="gramStart"/>
      <w:r w:rsidRPr="00782D69">
        <w:t>.Х</w:t>
      </w:r>
      <w:proofErr w:type="gramEnd"/>
      <w:r w:rsidRPr="00782D69">
        <w:t xml:space="preserve">ОЗЯЙСТВО ГРП,  расположенное по адресу: г. </w:t>
      </w:r>
      <w:r w:rsidRPr="00303561">
        <w:t>Самара, Куйбышевский р-н, ул. Грозненская, 1, литера: Э</w:t>
      </w:r>
      <w:proofErr w:type="gramStart"/>
      <w:r w:rsidRPr="00303561">
        <w:t>4</w:t>
      </w:r>
      <w:proofErr w:type="gramEnd"/>
      <w:r w:rsidRPr="00303561">
        <w:t xml:space="preserve">, площадь 52,4 </w:t>
      </w:r>
      <w:proofErr w:type="spellStart"/>
      <w:r w:rsidRPr="00303561">
        <w:t>кв.м</w:t>
      </w:r>
      <w:proofErr w:type="spellEnd"/>
      <w:r w:rsidRPr="00303561">
        <w:t xml:space="preserve">., назначение: нежилое здание, этажность: 1, условный номер 63-63-01/159/2006-654, начальная цена реализации 783 305 </w:t>
      </w:r>
      <w:r>
        <w:t>руб.</w:t>
      </w:r>
      <w:r w:rsidRPr="00303561">
        <w:t xml:space="preserve"> 08 </w:t>
      </w:r>
      <w:r>
        <w:t>коп.</w:t>
      </w:r>
      <w:r w:rsidRPr="00303561">
        <w:t xml:space="preserve">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303561">
        <w:t xml:space="preserve">Лот №17: ЗДАНИЕ,  расположенное по адресу: г. Самара, Куйбышевский р-н, ул. Грозненская, 1, площадь 692,1 </w:t>
      </w:r>
      <w:proofErr w:type="spellStart"/>
      <w:r w:rsidRPr="00303561">
        <w:t>кв.м</w:t>
      </w:r>
      <w:proofErr w:type="spellEnd"/>
      <w:r w:rsidRPr="00303561">
        <w:t xml:space="preserve">., назначение: нежилое здание, условный номер 63:01:000000:0000(0)//1:1:4927800:0//001:05:0233:001:0:0, начальная цена реализации 9 315 762 </w:t>
      </w:r>
      <w:r>
        <w:t>руб.</w:t>
      </w:r>
      <w:r w:rsidRPr="00303561">
        <w:t xml:space="preserve"> 71 </w:t>
      </w:r>
      <w:r>
        <w:t>коп</w:t>
      </w:r>
      <w:proofErr w:type="gramStart"/>
      <w:r>
        <w:t>.</w:t>
      </w:r>
      <w:r w:rsidRPr="00303561">
        <w:t xml:space="preserve">, </w:t>
      </w:r>
      <w:proofErr w:type="gramEnd"/>
      <w:r w:rsidRPr="00303561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303561">
        <w:t>Лот №18: НАСОСНАЯ МАЗУТНАЯ СТАНЦИЯ Ц.23, расположенная по адресу</w:t>
      </w:r>
      <w:r w:rsidRPr="00782D69">
        <w:t xml:space="preserve">: г. Самара, </w:t>
      </w:r>
      <w:r w:rsidRPr="007D4A8F">
        <w:t>Куйбышевский р-н, ул. Грозненская, 1, литера: Я, Я</w:t>
      </w:r>
      <w:proofErr w:type="gramStart"/>
      <w:r w:rsidRPr="007D4A8F">
        <w:t>1</w:t>
      </w:r>
      <w:proofErr w:type="gramEnd"/>
      <w:r w:rsidRPr="007D4A8F">
        <w:t xml:space="preserve">, Я2, площадь 90,2 </w:t>
      </w:r>
      <w:proofErr w:type="spellStart"/>
      <w:r w:rsidRPr="007D4A8F">
        <w:t>кв.м</w:t>
      </w:r>
      <w:proofErr w:type="spellEnd"/>
      <w:r w:rsidRPr="007D4A8F">
        <w:t xml:space="preserve">., назначение: нежилое здание, этажность: 1, условный номер 63-63-01/077/2006-152, начальная цена реализации 487 372 руб. 88 коп.,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D4A8F">
        <w:t xml:space="preserve">Лот №19: НАСОСНАЯ ОБОРОТНАЯ СТАНЦИЯ Ц.23, расположенная по адресу: г. Самара, Куйбышевский р-н, ул. Грозненская, 1, литера: О, площадь 321,3 </w:t>
      </w:r>
      <w:proofErr w:type="spellStart"/>
      <w:r w:rsidRPr="007D4A8F">
        <w:t>кв.м</w:t>
      </w:r>
      <w:proofErr w:type="spellEnd"/>
      <w:r w:rsidRPr="007D4A8F">
        <w:t>., назначение: нежилое здание, этажность: 1, условный номер 63-63-01/077/2006-156, начальная цена реализации 2 243 135 руб. 59 коп</w:t>
      </w:r>
      <w:proofErr w:type="gramStart"/>
      <w:r w:rsidRPr="007D4A8F">
        <w:t xml:space="preserve">., </w:t>
      </w:r>
      <w:proofErr w:type="gramEnd"/>
      <w:r w:rsidRPr="007D4A8F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D4A8F">
        <w:t xml:space="preserve">Лот №20: НАСОСНАЯ СТАНЦИЯ Ц.23, расположенная по адресу: г. Самара, Куйбышевский р-н, ул. Грозненская, 1, литера: R3, площадь 73,6 </w:t>
      </w:r>
      <w:proofErr w:type="spellStart"/>
      <w:r w:rsidRPr="007D4A8F">
        <w:t>кв.м</w:t>
      </w:r>
      <w:proofErr w:type="spellEnd"/>
      <w:r w:rsidRPr="007D4A8F">
        <w:t>., назначение: нежилое здание, этажность: 1, условный номер 63-63-01/042/2007-279, начальная цена реализации 882 457 руб. 63 коп</w:t>
      </w:r>
      <w:proofErr w:type="gramStart"/>
      <w:r w:rsidRPr="007D4A8F">
        <w:t xml:space="preserve">., </w:t>
      </w:r>
      <w:proofErr w:type="gramEnd"/>
      <w:r w:rsidRPr="007D4A8F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D4A8F">
        <w:t>Лот №21: ПОДСТАНЦИЯ ТП-27 Ц.22, расположенная по адресу: г. Самара, Куйбышевский р-н, ул. Грозненская, 1, литера: П</w:t>
      </w:r>
      <w:proofErr w:type="gramStart"/>
      <w:r w:rsidRPr="007D4A8F">
        <w:t>6</w:t>
      </w:r>
      <w:proofErr w:type="gramEnd"/>
      <w:r w:rsidRPr="007D4A8F">
        <w:t xml:space="preserve">, площадь 20,9 </w:t>
      </w:r>
      <w:proofErr w:type="spellStart"/>
      <w:r w:rsidRPr="007D4A8F">
        <w:t>кв.м</w:t>
      </w:r>
      <w:proofErr w:type="spellEnd"/>
      <w:r w:rsidRPr="007D4A8F">
        <w:t xml:space="preserve">., назначение: </w:t>
      </w:r>
      <w:r w:rsidRPr="007D4A8F">
        <w:lastRenderedPageBreak/>
        <w:t xml:space="preserve">нежилое здание, этажность: 1, условный номер 63-63-01/042/2007-260, начальная цена реализации 281 440 руб. 68 коп.,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>Лот №22: ПОДСТАНЦИЯ ТП-6 Ц.22,  расположенная по адресу: г. Самара, Куйбышевский р-н, ул. Грозненская, 1, литера: П</w:t>
      </w:r>
      <w:proofErr w:type="gramStart"/>
      <w:r w:rsidRPr="00664AC0">
        <w:t>4</w:t>
      </w:r>
      <w:proofErr w:type="gramEnd"/>
      <w:r w:rsidRPr="00664AC0">
        <w:t xml:space="preserve">, площадь 16,7 </w:t>
      </w:r>
      <w:proofErr w:type="spellStart"/>
      <w:r w:rsidRPr="00664AC0">
        <w:t>кв.м</w:t>
      </w:r>
      <w:proofErr w:type="spellEnd"/>
      <w:r w:rsidRPr="00664AC0">
        <w:t xml:space="preserve">., назначение: нежилое здание, этажность: 1, условный номер 63-63-01/042/2007-263, начальная цена реализации 269 237 руб. 29 коп.,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 xml:space="preserve">Лот №23: </w:t>
      </w:r>
      <w:proofErr w:type="gramStart"/>
      <w:r w:rsidRPr="00664AC0">
        <w:t xml:space="preserve">ПОЖАРНАЯ ОХРАНА ДЕПО НА 4 АВТОМОБИЛЯ, расположенное по адресу: г. Самара, Куйбышевский р-н, ул. Вологодская, д.14-Б, литера Х, х. площадь 2 187,7 </w:t>
      </w:r>
      <w:proofErr w:type="spellStart"/>
      <w:r w:rsidRPr="00664AC0">
        <w:t>кв.м</w:t>
      </w:r>
      <w:proofErr w:type="spellEnd"/>
      <w:r w:rsidRPr="00664AC0">
        <w:t>., назначение: нежилое здание, этажность: 4, подземная этажность: 1, условный номер 63063-01/159/2006-619, начальная цена реализации 20 977 627 руб. 12 коп., без учета НДС.</w:t>
      </w:r>
      <w:r>
        <w:t xml:space="preserve"> </w:t>
      </w:r>
      <w:proofErr w:type="gramEnd"/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 xml:space="preserve">Лот №24: </w:t>
      </w:r>
      <w:proofErr w:type="gramStart"/>
      <w:r w:rsidRPr="00664AC0">
        <w:t xml:space="preserve">ПОМЕЩЕНИЕ СУШИЛОК Ц.26, расположенное по адресу: г. Самара, Куйбышевский р-н, ул. Грозненская, 1, литера: 10, площадь 252 </w:t>
      </w:r>
      <w:proofErr w:type="spellStart"/>
      <w:r w:rsidRPr="00664AC0">
        <w:t>кв.м</w:t>
      </w:r>
      <w:proofErr w:type="spellEnd"/>
      <w:r w:rsidRPr="00664AC0">
        <w:t>., назначение: нежилое здание, этажность: 1, условный номер 63-63-01/042/2007-423, начальная цена реализации 1 330 169 руб. 49 коп., без учета НДС.</w:t>
      </w:r>
      <w:r w:rsidRPr="00782D69">
        <w:t xml:space="preserve"> </w:t>
      </w:r>
      <w:proofErr w:type="gramEnd"/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 xml:space="preserve">Лот №25: РЕМОНТНО-СТРОИТЕЛЬНЫЙ ЦЕХ 26, расположенный по адресу: г. Самара, Куйбышевский р-н, ул. Грозненская, 1, литера: Р-Р7, площадь 1550,10 </w:t>
      </w:r>
      <w:proofErr w:type="spellStart"/>
      <w:r w:rsidRPr="00664AC0">
        <w:t>кв.м</w:t>
      </w:r>
      <w:proofErr w:type="spellEnd"/>
      <w:r w:rsidRPr="00664AC0">
        <w:t>., назначение: нежилое здание, этажность: 1, условный номер 63-63-01/42/2007-344, начальная цена реализации 4 271 186 руб. 44 коп</w:t>
      </w:r>
      <w:proofErr w:type="gramStart"/>
      <w:r w:rsidRPr="00664AC0">
        <w:t xml:space="preserve">., </w:t>
      </w:r>
      <w:proofErr w:type="gramEnd"/>
      <w:r w:rsidRPr="00664AC0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 xml:space="preserve">Лот №26: СКЛАД № 46, расположенный по адресу: г. Самара, Куйбышевский р-н, ул. Грозненская, 1, литера: V, площадь 2102,9 </w:t>
      </w:r>
      <w:proofErr w:type="spellStart"/>
      <w:r w:rsidRPr="00664AC0">
        <w:t>кв.м</w:t>
      </w:r>
      <w:proofErr w:type="spellEnd"/>
      <w:r w:rsidRPr="00664AC0">
        <w:t>., назначение: нежилое здание, этажность: 1, условный номер 63-63-01/042/2007:320, начальная цена реализации 7 948 983 руб. 05 коп</w:t>
      </w:r>
      <w:proofErr w:type="gramStart"/>
      <w:r w:rsidRPr="00664AC0">
        <w:t xml:space="preserve">., </w:t>
      </w:r>
      <w:proofErr w:type="gramEnd"/>
      <w:r w:rsidRPr="00664AC0">
        <w:t>без учета НДС.</w:t>
      </w:r>
      <w:r w:rsidRPr="00782D69">
        <w:t xml:space="preserve">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82D69">
        <w:t xml:space="preserve">Лот №28: </w:t>
      </w:r>
      <w:proofErr w:type="gramStart"/>
      <w:r w:rsidRPr="00664AC0">
        <w:t xml:space="preserve">СПОРТКОМПЛЕКС,  расположенный по адресу: г. Самара, Куйбышевский р-н, ул. Грозненская, 1, литера: 1,1-1, площадь 984,9 </w:t>
      </w:r>
      <w:proofErr w:type="spellStart"/>
      <w:r w:rsidRPr="00664AC0">
        <w:t>кв.м</w:t>
      </w:r>
      <w:proofErr w:type="spellEnd"/>
      <w:r w:rsidRPr="00664AC0">
        <w:t>., назначение: нежилое здание, этажность: 1, условный номер 63:01:0000000:0000//1:5200401:1,1-1//0001:05:0233:001:0:0, начальная цена реализации 14 156 964 руб. 92 коп., без учета НДС.</w:t>
      </w:r>
      <w:r w:rsidRPr="00782D69">
        <w:t xml:space="preserve"> </w:t>
      </w:r>
      <w:proofErr w:type="gramEnd"/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 xml:space="preserve">Лот №29: </w:t>
      </w:r>
      <w:proofErr w:type="gramStart"/>
      <w:r w:rsidRPr="00664AC0">
        <w:t>СТОЛОВАЯ НА 450 МЕСТ,  расположенная по адресу: г. Самара, Куйбышевский р-н, ул. Грозненская, 1, литера:</w:t>
      </w:r>
      <w:proofErr w:type="gramEnd"/>
      <w:r w:rsidRPr="00664AC0">
        <w:t xml:space="preserve"> ЧЧ</w:t>
      </w:r>
      <w:proofErr w:type="gramStart"/>
      <w:r w:rsidRPr="00664AC0">
        <w:t>1</w:t>
      </w:r>
      <w:proofErr w:type="gramEnd"/>
      <w:r w:rsidRPr="00664AC0">
        <w:t xml:space="preserve">, площадь 2546 </w:t>
      </w:r>
      <w:proofErr w:type="spellStart"/>
      <w:r w:rsidRPr="00664AC0">
        <w:t>кв.м</w:t>
      </w:r>
      <w:proofErr w:type="spellEnd"/>
      <w:r w:rsidRPr="00664AC0">
        <w:t>., назначение: нежилое здание, этажность: 2, условный номер 63:01:000000:0000(0)//1:0583615:ЧЧ</w:t>
      </w:r>
      <w:proofErr w:type="gramStart"/>
      <w:r w:rsidRPr="00664AC0">
        <w:t>1</w:t>
      </w:r>
      <w:proofErr w:type="gramEnd"/>
      <w:r w:rsidRPr="00664AC0">
        <w:t xml:space="preserve">//0001:05:0233:001:0:0, начальная цена реализации 15 482 288 руб. 14 коп.,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664AC0">
        <w:t xml:space="preserve">Лот №30: </w:t>
      </w:r>
      <w:proofErr w:type="gramStart"/>
      <w:r w:rsidRPr="00664AC0">
        <w:t>ТЕРМИТНЫЙ ЦЕХ, расположенный по адресу: г. Самара, Куйбышевский р-н, ул. Грозненская, 1, литера:</w:t>
      </w:r>
      <w:proofErr w:type="gramEnd"/>
      <w:r w:rsidRPr="00664AC0">
        <w:t xml:space="preserve"> Х-Х2, Х9-Х13, площадь 2247,30 </w:t>
      </w:r>
      <w:proofErr w:type="spellStart"/>
      <w:r w:rsidRPr="00664AC0">
        <w:t>кв.м</w:t>
      </w:r>
      <w:proofErr w:type="spellEnd"/>
      <w:r w:rsidRPr="00664AC0">
        <w:t xml:space="preserve">., </w:t>
      </w:r>
      <w:r w:rsidRPr="007124B8">
        <w:t>назначение: нежилое здание, этажность: 2, условный номер 63-63-01/042/2007-235, начальная цена реализации 6 258 813 руб. 56 коп</w:t>
      </w:r>
      <w:proofErr w:type="gramStart"/>
      <w:r w:rsidRPr="007124B8">
        <w:t xml:space="preserve">., </w:t>
      </w:r>
      <w:proofErr w:type="gramEnd"/>
      <w:r w:rsidRPr="007124B8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124B8">
        <w:t xml:space="preserve">Лот №31: </w:t>
      </w:r>
      <w:proofErr w:type="gramStart"/>
      <w:r w:rsidRPr="007124B8">
        <w:t>ТРАНСПОРНЫЙ ЦЕХ, расположенный по адресу: г. Самара, Куйбышевский р-н, ул. Грозненская, 1, литера:</w:t>
      </w:r>
      <w:proofErr w:type="gramEnd"/>
      <w:r w:rsidRPr="007124B8">
        <w:t xml:space="preserve"> Э, Э</w:t>
      </w:r>
      <w:proofErr w:type="gramStart"/>
      <w:r w:rsidRPr="007124B8">
        <w:t>1</w:t>
      </w:r>
      <w:proofErr w:type="gramEnd"/>
      <w:r w:rsidRPr="007124B8">
        <w:t xml:space="preserve">, Э2, э, э1, площадь 672,4 </w:t>
      </w:r>
      <w:proofErr w:type="spellStart"/>
      <w:r w:rsidRPr="007124B8">
        <w:t>кв.м</w:t>
      </w:r>
      <w:proofErr w:type="spellEnd"/>
      <w:r w:rsidRPr="007124B8">
        <w:t xml:space="preserve">., назначение: нежилое здание, этажность: 1, условный номер 63-63-01/042/2007-284, начальная цена 2 249 237 руб. 29 коп., 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124B8">
        <w:t xml:space="preserve">Лот №32: ЦЕНТРАЛЬНЫЙ МАТЕРИАЛЬНЫЙ СКЛАД ТЭБ, расположенный по адресу: г. Самара, Куйбышевский р-н, ул. Грозненская, 1, литера: ЫЫ1Ы2Ы3, площадь 3330,7 </w:t>
      </w:r>
      <w:proofErr w:type="spellStart"/>
      <w:r w:rsidRPr="007124B8">
        <w:lastRenderedPageBreak/>
        <w:t>кв.м</w:t>
      </w:r>
      <w:proofErr w:type="spellEnd"/>
      <w:r w:rsidRPr="007124B8">
        <w:t>., назначение: нежилое здание, этажность: 1, кадастровый номер 63:01:0412005:2:1, начальная цена реализации 33 438 813 руб. 56 коп</w:t>
      </w:r>
      <w:proofErr w:type="gramStart"/>
      <w:r w:rsidRPr="007124B8">
        <w:t xml:space="preserve">., </w:t>
      </w:r>
      <w:proofErr w:type="gramEnd"/>
      <w:r w:rsidRPr="007124B8">
        <w:t xml:space="preserve">без учета НДС. </w:t>
      </w:r>
    </w:p>
    <w:p w:rsidR="00A76B70" w:rsidRDefault="00A76B70" w:rsidP="00A76B70">
      <w:pPr>
        <w:jc w:val="both"/>
      </w:pPr>
    </w:p>
    <w:p w:rsidR="00A76B70" w:rsidRDefault="00A76B70" w:rsidP="00A76B70">
      <w:pPr>
        <w:jc w:val="both"/>
      </w:pPr>
      <w:r w:rsidRPr="007124B8">
        <w:t xml:space="preserve">Лот №33: </w:t>
      </w:r>
      <w:proofErr w:type="gramStart"/>
      <w:r w:rsidRPr="007124B8">
        <w:t>ЦЕХ КОМПЛЕКТУЮЩИХ ДЕТАЛЕЙ, расположенный по адресу: г. Самара, Куйбышевский р-н, ул. Грозненская, 1, литера:</w:t>
      </w:r>
      <w:proofErr w:type="gramEnd"/>
      <w:r w:rsidRPr="007124B8">
        <w:t xml:space="preserve"> Щ</w:t>
      </w:r>
      <w:proofErr w:type="gramStart"/>
      <w:r w:rsidRPr="007124B8">
        <w:t>,Щ</w:t>
      </w:r>
      <w:proofErr w:type="gramEnd"/>
      <w:r w:rsidRPr="007124B8">
        <w:t xml:space="preserve">1, площадь 4385,6 </w:t>
      </w:r>
      <w:proofErr w:type="spellStart"/>
      <w:r w:rsidRPr="007124B8">
        <w:t>кв.м</w:t>
      </w:r>
      <w:proofErr w:type="spellEnd"/>
      <w:r w:rsidRPr="007124B8">
        <w:t xml:space="preserve">., назначение: нежилое здание, этажность: 3, условный номер 63-63-01/042/2007-381, начальная цена реализации 37 886 949 руб. 15 коп., без учета НДС. </w:t>
      </w:r>
    </w:p>
    <w:p w:rsidR="00A76B70" w:rsidRDefault="00A76B70" w:rsidP="00A76B70">
      <w:pPr>
        <w:jc w:val="both"/>
      </w:pPr>
    </w:p>
    <w:p w:rsidR="000B372A" w:rsidRPr="005F585F" w:rsidRDefault="00A76B70" w:rsidP="00A76B70">
      <w:pPr>
        <w:rPr>
          <w:color w:val="auto"/>
        </w:rPr>
      </w:pPr>
      <w:r w:rsidRPr="007124B8">
        <w:t>Лот №34: СТАНЦИЯ НЕЙТРАЛИЗАЦИИ Ц.23, расположенный по адресу: г. Самара, Куйбышевский р-н, ул. Грозненская, 1, литера: Э</w:t>
      </w:r>
      <w:proofErr w:type="gramStart"/>
      <w:r w:rsidRPr="007124B8">
        <w:t>2</w:t>
      </w:r>
      <w:proofErr w:type="gramEnd"/>
      <w:r w:rsidRPr="007124B8">
        <w:t xml:space="preserve">, площадь 599,7 </w:t>
      </w:r>
      <w:proofErr w:type="spellStart"/>
      <w:r w:rsidRPr="007124B8">
        <w:t>кв.м</w:t>
      </w:r>
      <w:proofErr w:type="spellEnd"/>
      <w:r w:rsidRPr="007124B8">
        <w:t>., назначение: нежилое здание, этажность: 2, условный номер 63-63-01/077/2006-134, начальная цена реализации 3 163 728 руб. 81 коп., без учета НДС.</w:t>
      </w:r>
      <w:bookmarkStart w:id="0" w:name="_GoBack"/>
      <w:bookmarkEnd w:id="0"/>
    </w:p>
    <w:sectPr w:rsidR="000B372A" w:rsidRPr="005F585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12FE"/>
    <w:multiLevelType w:val="hybridMultilevel"/>
    <w:tmpl w:val="FEB0505E"/>
    <w:lvl w:ilvl="0" w:tplc="41548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D0E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85F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6B7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D0E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16D1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4E4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A799B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1461</Words>
  <Characters>8330</Characters>
  <Application>Microsoft Office Word</Application>
  <DocSecurity>0</DocSecurity>
  <Lines>69</Lines>
  <Paragraphs>19</Paragraphs>
  <ScaleCrop>false</ScaleCrop>
  <Company>*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dcterms:created xsi:type="dcterms:W3CDTF">2015-09-25T15:23:00Z</dcterms:created>
  <dcterms:modified xsi:type="dcterms:W3CDTF">2016-07-09T23:30:00Z</dcterms:modified>
</cp:coreProperties>
</file>