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 xml:space="preserve">ПРОЕКТ ДОГОВОРА </w:t>
      </w:r>
    </w:p>
    <w:p w:rsidR="00C766FA" w:rsidRPr="008E3B46" w:rsidRDefault="00C766FA" w:rsidP="00C766FA">
      <w:pPr>
        <w:jc w:val="center"/>
        <w:rPr>
          <w:b/>
          <w:sz w:val="20"/>
          <w:szCs w:val="20"/>
        </w:rPr>
      </w:pPr>
      <w:r w:rsidRPr="008E3B46">
        <w:rPr>
          <w:b/>
          <w:sz w:val="20"/>
          <w:szCs w:val="20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4F162D" w:rsidRPr="004F162D" w:rsidRDefault="00534704" w:rsidP="00534704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ООО </w:t>
      </w:r>
      <w:r w:rsidR="004F162D" w:rsidRPr="004F162D">
        <w:rPr>
          <w:b/>
          <w:sz w:val="20"/>
          <w:szCs w:val="20"/>
        </w:rPr>
        <w:t>«</w:t>
      </w:r>
      <w:proofErr w:type="spellStart"/>
      <w:r w:rsidR="00D0701B">
        <w:rPr>
          <w:b/>
          <w:sz w:val="20"/>
          <w:szCs w:val="20"/>
        </w:rPr>
        <w:t>Капиталъ</w:t>
      </w:r>
      <w:proofErr w:type="spellEnd"/>
      <w:r w:rsidR="004F162D" w:rsidRPr="004F162D">
        <w:rPr>
          <w:b/>
          <w:sz w:val="20"/>
          <w:szCs w:val="20"/>
        </w:rPr>
        <w:t>»</w:t>
      </w:r>
      <w:r w:rsidR="004F162D" w:rsidRPr="004F162D">
        <w:rPr>
          <w:sz w:val="20"/>
          <w:szCs w:val="20"/>
        </w:rPr>
        <w:t xml:space="preserve">, именуемое в дальнейшем   </w:t>
      </w:r>
      <w:r w:rsidR="004F162D" w:rsidRPr="004F162D">
        <w:rPr>
          <w:b/>
          <w:sz w:val="20"/>
          <w:szCs w:val="20"/>
        </w:rPr>
        <w:t>«Заказчик»</w:t>
      </w:r>
      <w:r w:rsidR="004F162D" w:rsidRPr="004F162D">
        <w:rPr>
          <w:sz w:val="20"/>
          <w:szCs w:val="20"/>
        </w:rPr>
        <w:t xml:space="preserve">, в лице конкурсного управляющего Князева </w:t>
      </w:r>
      <w:r w:rsidR="004F162D" w:rsidRPr="00534704">
        <w:rPr>
          <w:sz w:val="20"/>
          <w:szCs w:val="20"/>
        </w:rPr>
        <w:t xml:space="preserve">Алексея Алексеевича, действующего на основании Решения Арбитражного суда Пермского края </w:t>
      </w:r>
      <w:r w:rsidRPr="00534704">
        <w:rPr>
          <w:spacing w:val="-6"/>
          <w:sz w:val="20"/>
          <w:szCs w:val="20"/>
        </w:rPr>
        <w:t xml:space="preserve">от </w:t>
      </w:r>
      <w:r w:rsidR="00D0701B">
        <w:rPr>
          <w:sz w:val="20"/>
          <w:szCs w:val="20"/>
        </w:rPr>
        <w:t>06.11</w:t>
      </w:r>
      <w:r w:rsidRPr="00534704">
        <w:rPr>
          <w:sz w:val="20"/>
          <w:szCs w:val="20"/>
        </w:rPr>
        <w:t>.2015г</w:t>
      </w:r>
      <w:r>
        <w:rPr>
          <w:sz w:val="20"/>
          <w:szCs w:val="20"/>
        </w:rPr>
        <w:t xml:space="preserve">. </w:t>
      </w:r>
      <w:r w:rsidRPr="00534704">
        <w:rPr>
          <w:sz w:val="20"/>
          <w:szCs w:val="20"/>
        </w:rPr>
        <w:t>по делу №А50-</w:t>
      </w:r>
      <w:r w:rsidR="00D0701B">
        <w:rPr>
          <w:sz w:val="20"/>
          <w:szCs w:val="20"/>
        </w:rPr>
        <w:t>15925/</w:t>
      </w:r>
      <w:r w:rsidRPr="00534704">
        <w:rPr>
          <w:sz w:val="20"/>
          <w:szCs w:val="20"/>
        </w:rPr>
        <w:t>201</w:t>
      </w:r>
      <w:r w:rsidR="00D0701B">
        <w:rPr>
          <w:sz w:val="20"/>
          <w:szCs w:val="20"/>
        </w:rPr>
        <w:t>4</w:t>
      </w:r>
      <w:r w:rsidR="004F162D" w:rsidRPr="00534704">
        <w:rPr>
          <w:b/>
          <w:sz w:val="20"/>
          <w:szCs w:val="20"/>
        </w:rPr>
        <w:t xml:space="preserve"> </w:t>
      </w:r>
      <w:r w:rsidR="004F162D" w:rsidRPr="00534704">
        <w:rPr>
          <w:sz w:val="20"/>
          <w:szCs w:val="20"/>
        </w:rPr>
        <w:t>с одной стороны</w:t>
      </w:r>
    </w:p>
    <w:p w:rsidR="00C766FA" w:rsidRPr="004F162D" w:rsidRDefault="00C766FA" w:rsidP="00C766FA">
      <w:pPr>
        <w:ind w:firstLine="72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 и ___________________________________,</w:t>
      </w:r>
      <w:r w:rsidRPr="004F162D">
        <w:rPr>
          <w:bCs/>
          <w:sz w:val="20"/>
          <w:szCs w:val="20"/>
        </w:rPr>
        <w:t xml:space="preserve"> </w:t>
      </w:r>
      <w:r w:rsidRPr="004F162D">
        <w:rPr>
          <w:sz w:val="20"/>
          <w:szCs w:val="20"/>
        </w:rPr>
        <w:t xml:space="preserve">именуемое </w:t>
      </w:r>
      <w:r w:rsidRPr="004F162D">
        <w:rPr>
          <w:spacing w:val="-1"/>
          <w:sz w:val="20"/>
          <w:szCs w:val="20"/>
        </w:rPr>
        <w:t xml:space="preserve">в дальнейшем </w:t>
      </w:r>
      <w:r w:rsidRPr="00534704">
        <w:rPr>
          <w:b/>
          <w:spacing w:val="-1"/>
          <w:sz w:val="20"/>
          <w:szCs w:val="20"/>
        </w:rPr>
        <w:t>«Покупатель»</w:t>
      </w:r>
      <w:r w:rsidRPr="004F162D">
        <w:rPr>
          <w:spacing w:val="-1"/>
          <w:sz w:val="20"/>
          <w:szCs w:val="20"/>
        </w:rPr>
        <w:t>, в лице _______________________________</w:t>
      </w:r>
      <w:r w:rsidRPr="004F162D">
        <w:rPr>
          <w:sz w:val="20"/>
          <w:szCs w:val="20"/>
        </w:rPr>
        <w:t>, действующего</w:t>
      </w:r>
      <w:r w:rsidRPr="004F162D">
        <w:rPr>
          <w:spacing w:val="-1"/>
          <w:sz w:val="20"/>
          <w:szCs w:val="20"/>
        </w:rPr>
        <w:t xml:space="preserve"> на основании ______________</w:t>
      </w:r>
      <w:r w:rsidRPr="004F162D">
        <w:rPr>
          <w:sz w:val="20"/>
          <w:szCs w:val="20"/>
        </w:rPr>
        <w:t xml:space="preserve">, с другой стороны, на основании протокола о результатах проведения торгов по продаже имущества должника </w:t>
      </w:r>
      <w:r w:rsidR="00534704">
        <w:rPr>
          <w:sz w:val="20"/>
          <w:szCs w:val="20"/>
        </w:rPr>
        <w:t xml:space="preserve">ООО </w:t>
      </w:r>
      <w:r w:rsidR="008E3B46">
        <w:rPr>
          <w:sz w:val="20"/>
          <w:szCs w:val="20"/>
        </w:rPr>
        <w:t>«</w:t>
      </w:r>
      <w:proofErr w:type="spellStart"/>
      <w:r w:rsidR="00D0701B">
        <w:rPr>
          <w:sz w:val="20"/>
          <w:szCs w:val="20"/>
        </w:rPr>
        <w:t>Капиталъ</w:t>
      </w:r>
      <w:proofErr w:type="spellEnd"/>
      <w:r w:rsidR="00A73F09" w:rsidRPr="004F162D">
        <w:rPr>
          <w:sz w:val="20"/>
          <w:szCs w:val="20"/>
        </w:rPr>
        <w:t xml:space="preserve">» </w:t>
      </w:r>
      <w:r w:rsidRPr="004F162D">
        <w:rPr>
          <w:sz w:val="20"/>
          <w:szCs w:val="20"/>
        </w:rPr>
        <w:t xml:space="preserve">от </w:t>
      </w:r>
      <w:proofErr w:type="spellStart"/>
      <w:r w:rsidRPr="004F162D">
        <w:rPr>
          <w:sz w:val="20"/>
          <w:szCs w:val="20"/>
        </w:rPr>
        <w:t>_____________</w:t>
      </w:r>
      <w:proofErr w:type="gramStart"/>
      <w:r w:rsidRPr="004F162D">
        <w:rPr>
          <w:sz w:val="20"/>
          <w:szCs w:val="20"/>
        </w:rPr>
        <w:t>г</w:t>
      </w:r>
      <w:proofErr w:type="spellEnd"/>
      <w:proofErr w:type="gramEnd"/>
      <w:r w:rsidRPr="004F162D">
        <w:rPr>
          <w:sz w:val="20"/>
          <w:szCs w:val="20"/>
        </w:rPr>
        <w:t xml:space="preserve">., заключили настоящий договор о нижеследующем: </w:t>
      </w:r>
    </w:p>
    <w:p w:rsidR="00C766FA" w:rsidRPr="004F162D" w:rsidRDefault="00C766FA" w:rsidP="00C766FA">
      <w:pPr>
        <w:numPr>
          <w:ilvl w:val="0"/>
          <w:numId w:val="1"/>
        </w:num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Предмет договора</w:t>
      </w:r>
    </w:p>
    <w:p w:rsidR="00C766FA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4F162D">
        <w:rPr>
          <w:sz w:val="20"/>
          <w:szCs w:val="20"/>
        </w:rPr>
        <w:t>, входящее в состав   Лота № «</w:t>
      </w:r>
      <w:r w:rsidR="00D0701B">
        <w:rPr>
          <w:sz w:val="20"/>
          <w:szCs w:val="20"/>
        </w:rPr>
        <w:t>___</w:t>
      </w:r>
      <w:r w:rsidR="00227B55" w:rsidRPr="004F162D">
        <w:rPr>
          <w:sz w:val="20"/>
          <w:szCs w:val="20"/>
        </w:rPr>
        <w:t>»</w:t>
      </w:r>
      <w:r w:rsidR="006D5F04">
        <w:rPr>
          <w:sz w:val="20"/>
          <w:szCs w:val="20"/>
        </w:rPr>
        <w:t>:</w:t>
      </w:r>
    </w:p>
    <w:p w:rsidR="00A73F09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Имущество, указанное в пункте 1.1. договора, принадлежит на праве собственности </w:t>
      </w:r>
      <w:r w:rsidR="00534704">
        <w:rPr>
          <w:sz w:val="20"/>
          <w:szCs w:val="20"/>
        </w:rPr>
        <w:t xml:space="preserve">ООО </w:t>
      </w:r>
      <w:r w:rsidR="004F162D">
        <w:rPr>
          <w:sz w:val="20"/>
          <w:szCs w:val="20"/>
        </w:rPr>
        <w:t>«</w:t>
      </w:r>
      <w:r w:rsidR="00D0701B">
        <w:rPr>
          <w:sz w:val="20"/>
          <w:szCs w:val="20"/>
        </w:rPr>
        <w:t>Капиталъ</w:t>
      </w:r>
      <w:r w:rsidR="004F162D">
        <w:rPr>
          <w:sz w:val="20"/>
          <w:szCs w:val="20"/>
        </w:rPr>
        <w:t>»</w:t>
      </w:r>
      <w:r w:rsidR="00A73F09"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2. Стоимость Имущества и порядок его оплаты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2.1. Общая стоимость Имущества составляет</w:t>
      </w:r>
      <w:proofErr w:type="gramStart"/>
      <w:r w:rsidRPr="004F162D">
        <w:rPr>
          <w:sz w:val="20"/>
          <w:szCs w:val="20"/>
        </w:rPr>
        <w:t xml:space="preserve"> __________________ (_______) </w:t>
      </w:r>
      <w:proofErr w:type="gramEnd"/>
      <w:r w:rsidRPr="004F162D">
        <w:rPr>
          <w:sz w:val="20"/>
          <w:szCs w:val="20"/>
        </w:rPr>
        <w:t>рублей.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2.2. За вычетом суммы задатка в размере</w:t>
      </w:r>
      <w:proofErr w:type="gramStart"/>
      <w:r w:rsidRPr="004F162D">
        <w:rPr>
          <w:sz w:val="20"/>
          <w:szCs w:val="20"/>
        </w:rPr>
        <w:t xml:space="preserve"> _________ (____________) </w:t>
      </w:r>
      <w:proofErr w:type="gramEnd"/>
      <w:r w:rsidRPr="004F162D">
        <w:rPr>
          <w:sz w:val="20"/>
          <w:szCs w:val="20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534704">
        <w:rPr>
          <w:sz w:val="20"/>
          <w:szCs w:val="20"/>
        </w:rPr>
        <w:t xml:space="preserve">ООО </w:t>
      </w:r>
      <w:r w:rsidR="004F162D">
        <w:rPr>
          <w:sz w:val="20"/>
          <w:szCs w:val="20"/>
        </w:rPr>
        <w:t>«</w:t>
      </w:r>
      <w:proofErr w:type="spellStart"/>
      <w:r w:rsidR="00D0701B">
        <w:rPr>
          <w:sz w:val="20"/>
          <w:szCs w:val="20"/>
        </w:rPr>
        <w:t>Капиталъ</w:t>
      </w:r>
      <w:proofErr w:type="spellEnd"/>
      <w:r w:rsidR="004F162D">
        <w:rPr>
          <w:sz w:val="20"/>
          <w:szCs w:val="20"/>
        </w:rPr>
        <w:t>»</w:t>
      </w:r>
      <w:r w:rsidRPr="004F162D">
        <w:rPr>
          <w:sz w:val="20"/>
          <w:szCs w:val="20"/>
        </w:rPr>
        <w:t>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F162D">
        <w:rPr>
          <w:sz w:val="20"/>
          <w:szCs w:val="20"/>
        </w:rPr>
        <w:t>дств в п</w:t>
      </w:r>
      <w:proofErr w:type="gramEnd"/>
      <w:r w:rsidRPr="004F162D">
        <w:rPr>
          <w:sz w:val="20"/>
          <w:szCs w:val="20"/>
        </w:rPr>
        <w:t>орядке, сумме и сроки, указанные в п. 2.2. настоящего Договора.</w:t>
      </w:r>
    </w:p>
    <w:p w:rsidR="00C766FA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Имущества.</w:t>
      </w:r>
    </w:p>
    <w:p w:rsidR="00581ABE" w:rsidRPr="00581ABE" w:rsidRDefault="00581ABE" w:rsidP="00581ABE">
      <w:pPr>
        <w:jc w:val="both"/>
        <w:rPr>
          <w:sz w:val="20"/>
          <w:szCs w:val="20"/>
        </w:rPr>
      </w:pPr>
      <w:r w:rsidRPr="00581ABE">
        <w:rPr>
          <w:sz w:val="20"/>
          <w:szCs w:val="20"/>
        </w:rPr>
        <w:t>2.5.</w:t>
      </w:r>
      <w:r>
        <w:rPr>
          <w:sz w:val="20"/>
          <w:szCs w:val="20"/>
        </w:rPr>
        <w:t xml:space="preserve"> </w:t>
      </w:r>
      <w:r w:rsidRPr="00581ABE">
        <w:rPr>
          <w:sz w:val="20"/>
          <w:szCs w:val="20"/>
        </w:rPr>
        <w:t>Покупатель несет все расходы, связанные с регистрацией перехода права собственности на приобретенное имущество.</w:t>
      </w:r>
    </w:p>
    <w:p w:rsidR="00581ABE" w:rsidRPr="004F162D" w:rsidRDefault="00581ABE" w:rsidP="00C766FA">
      <w:pPr>
        <w:jc w:val="both"/>
        <w:rPr>
          <w:sz w:val="20"/>
          <w:szCs w:val="20"/>
        </w:rPr>
      </w:pP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3. Передача Имущества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4. Ответственность сторон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4.2. Стороны договорились, что не поступление денежных сре</w:t>
      </w:r>
      <w:proofErr w:type="gramStart"/>
      <w:r w:rsidRPr="004F162D">
        <w:rPr>
          <w:sz w:val="20"/>
          <w:szCs w:val="20"/>
        </w:rPr>
        <w:t>дств в сч</w:t>
      </w:r>
      <w:proofErr w:type="gramEnd"/>
      <w:r w:rsidRPr="004F162D">
        <w:rPr>
          <w:sz w:val="20"/>
          <w:szCs w:val="20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4F162D" w:rsidRDefault="00C766FA" w:rsidP="00C766FA">
      <w:pPr>
        <w:jc w:val="center"/>
        <w:rPr>
          <w:sz w:val="20"/>
          <w:szCs w:val="20"/>
        </w:rPr>
      </w:pPr>
      <w:r w:rsidRPr="004F162D">
        <w:rPr>
          <w:sz w:val="20"/>
          <w:szCs w:val="20"/>
        </w:rPr>
        <w:t>5. Прочие условия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5.1. Право собственности на Имущество переходит к Покупателю с момента передачи имущества.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4F162D">
        <w:rPr>
          <w:sz w:val="20"/>
          <w:szCs w:val="20"/>
        </w:rPr>
        <w:t>при</w:t>
      </w:r>
      <w:proofErr w:type="gramEnd"/>
      <w:r w:rsidRPr="004F162D">
        <w:rPr>
          <w:sz w:val="20"/>
          <w:szCs w:val="20"/>
        </w:rPr>
        <w:t>: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надлежащем </w:t>
      </w:r>
      <w:proofErr w:type="gramStart"/>
      <w:r w:rsidRPr="004F162D">
        <w:rPr>
          <w:sz w:val="20"/>
          <w:szCs w:val="20"/>
        </w:rPr>
        <w:t>исполнении</w:t>
      </w:r>
      <w:proofErr w:type="gramEnd"/>
      <w:r w:rsidRPr="004F162D">
        <w:rPr>
          <w:sz w:val="20"/>
          <w:szCs w:val="20"/>
        </w:rPr>
        <w:t xml:space="preserve"> Сторонами своих обязательств;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</w:t>
      </w:r>
      <w:proofErr w:type="gramStart"/>
      <w:r w:rsidRPr="004F162D">
        <w:rPr>
          <w:sz w:val="20"/>
          <w:szCs w:val="20"/>
        </w:rPr>
        <w:t>расторжении</w:t>
      </w:r>
      <w:proofErr w:type="gramEnd"/>
      <w:r w:rsidRPr="004F162D">
        <w:rPr>
          <w:sz w:val="20"/>
          <w:szCs w:val="20"/>
        </w:rPr>
        <w:t xml:space="preserve"> в предусмотренных федеральным законодательством и настоящим Договором случаях;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 xml:space="preserve">-  </w:t>
      </w:r>
      <w:proofErr w:type="gramStart"/>
      <w:r w:rsidRPr="004F162D">
        <w:rPr>
          <w:sz w:val="20"/>
          <w:szCs w:val="20"/>
        </w:rPr>
        <w:t>возникновении</w:t>
      </w:r>
      <w:proofErr w:type="gramEnd"/>
      <w:r w:rsidRPr="004F162D">
        <w:rPr>
          <w:sz w:val="20"/>
          <w:szCs w:val="20"/>
        </w:rPr>
        <w:t xml:space="preserve"> иных оснований, предусмотренных законодательством Российской Федерации.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5.4. Все уведомления и сообщения должны направляться в письменной форме.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  <w:r w:rsidRPr="004F162D">
        <w:rPr>
          <w:sz w:val="20"/>
          <w:szCs w:val="20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4F162D" w:rsidRDefault="00C766FA" w:rsidP="00C766FA">
      <w:pPr>
        <w:jc w:val="both"/>
        <w:rPr>
          <w:sz w:val="20"/>
          <w:szCs w:val="20"/>
        </w:rPr>
      </w:pPr>
    </w:p>
    <w:tbl>
      <w:tblPr>
        <w:tblW w:w="0" w:type="auto"/>
        <w:tblInd w:w="14" w:type="dxa"/>
        <w:tblLook w:val="04A0"/>
      </w:tblPr>
      <w:tblGrid>
        <w:gridCol w:w="4683"/>
        <w:gridCol w:w="4874"/>
      </w:tblGrid>
      <w:tr w:rsidR="00C766FA" w:rsidRPr="004F162D" w:rsidTr="00C766FA">
        <w:trPr>
          <w:trHeight w:val="1359"/>
        </w:trPr>
        <w:tc>
          <w:tcPr>
            <w:tcW w:w="5495" w:type="dxa"/>
          </w:tcPr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>Продавец:</w:t>
            </w:r>
          </w:p>
          <w:p w:rsidR="004F162D" w:rsidRPr="004F162D" w:rsidRDefault="00534704" w:rsidP="004F162D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="00D0701B">
              <w:rPr>
                <w:rFonts w:ascii="Times New Roman" w:hAnsi="Times New Roman" w:cs="Times New Roman"/>
                <w:b/>
              </w:rPr>
              <w:t>Капиталъ</w:t>
            </w:r>
            <w:proofErr w:type="spellEnd"/>
            <w:r w:rsidR="004F162D" w:rsidRPr="004F162D">
              <w:rPr>
                <w:rFonts w:ascii="Times New Roman" w:hAnsi="Times New Roman" w:cs="Times New Roman"/>
                <w:b/>
              </w:rPr>
              <w:t>»</w:t>
            </w:r>
          </w:p>
          <w:p w:rsidR="00534704" w:rsidRPr="00534704" w:rsidRDefault="00534704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34704">
              <w:rPr>
                <w:rFonts w:ascii="Times New Roman" w:hAnsi="Times New Roman" w:cs="Times New Roman"/>
              </w:rPr>
              <w:t xml:space="preserve">ИНН </w:t>
            </w:r>
            <w:r w:rsidR="00D0701B">
              <w:rPr>
                <w:rFonts w:ascii="Times New Roman CYR" w:hAnsi="Times New Roman CYR" w:cs="Times New Roman CYR"/>
              </w:rPr>
              <w:t>5903081627</w:t>
            </w:r>
            <w:r w:rsidRPr="00534704">
              <w:rPr>
                <w:rFonts w:ascii="Times New Roman" w:hAnsi="Times New Roman" w:cs="Times New Roman"/>
              </w:rPr>
              <w:t>, КПП 590401001,</w:t>
            </w:r>
          </w:p>
          <w:p w:rsidR="00534704" w:rsidRPr="00534704" w:rsidRDefault="00534704" w:rsidP="004F162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34704">
              <w:rPr>
                <w:rFonts w:ascii="Times New Roman" w:hAnsi="Times New Roman" w:cs="Times New Roman"/>
              </w:rPr>
              <w:t>Адрес: (юр.)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701B" w:rsidRPr="00D0701B">
              <w:rPr>
                <w:rFonts w:ascii="Times New Roman" w:hAnsi="Times New Roman" w:cs="Times New Roman"/>
              </w:rPr>
              <w:t>614007, г. Пермь, ул. Н. Островского, 59/1</w:t>
            </w:r>
          </w:p>
          <w:p w:rsidR="00534704" w:rsidRPr="00534704" w:rsidRDefault="00534704" w:rsidP="00534704">
            <w:pPr>
              <w:rPr>
                <w:sz w:val="20"/>
                <w:szCs w:val="20"/>
              </w:rPr>
            </w:pPr>
            <w:r w:rsidRPr="00534704">
              <w:rPr>
                <w:sz w:val="20"/>
                <w:szCs w:val="20"/>
              </w:rPr>
              <w:t>Адрес: (почт.) 614068, г. Пермь, ОПС 68, а/я 8560</w:t>
            </w:r>
          </w:p>
          <w:p w:rsidR="00C766FA" w:rsidRPr="004F162D" w:rsidRDefault="00534704" w:rsidP="00D0701B">
            <w:pPr>
              <w:pStyle w:val="ConsPlusNonformat"/>
              <w:widowControl/>
            </w:pPr>
            <w:proofErr w:type="spellStart"/>
            <w:r w:rsidRPr="00534704">
              <w:rPr>
                <w:rFonts w:ascii="Times New Roman" w:hAnsi="Times New Roman" w:cs="Times New Roman"/>
              </w:rPr>
              <w:t>р</w:t>
            </w:r>
            <w:proofErr w:type="spellEnd"/>
            <w:r w:rsidRPr="00534704">
              <w:rPr>
                <w:rFonts w:ascii="Times New Roman" w:hAnsi="Times New Roman" w:cs="Times New Roman"/>
              </w:rPr>
              <w:t>/с №</w:t>
            </w:r>
            <w:r w:rsidR="00D0701B" w:rsidRPr="00D0701B">
              <w:rPr>
                <w:rFonts w:ascii="Times New Roman" w:hAnsi="Times New Roman" w:cs="Times New Roman"/>
              </w:rPr>
              <w:t>40702810149770025901</w:t>
            </w:r>
            <w:r w:rsidRPr="00534704">
              <w:rPr>
                <w:rFonts w:ascii="Times New Roman" w:hAnsi="Times New Roman" w:cs="Times New Roman"/>
              </w:rPr>
              <w:t xml:space="preserve"> в ПАО «Сбербанк России» г</w:t>
            </w:r>
            <w:proofErr w:type="gramStart"/>
            <w:r w:rsidRPr="00534704">
              <w:rPr>
                <w:rFonts w:ascii="Times New Roman" w:hAnsi="Times New Roman" w:cs="Times New Roman"/>
              </w:rPr>
              <w:t>.П</w:t>
            </w:r>
            <w:proofErr w:type="gramEnd"/>
            <w:r w:rsidRPr="00534704">
              <w:rPr>
                <w:rFonts w:ascii="Times New Roman" w:hAnsi="Times New Roman" w:cs="Times New Roman"/>
              </w:rPr>
              <w:t>ермь, БИК 045773603, к/с 30101810900000000603</w:t>
            </w:r>
          </w:p>
        </w:tc>
        <w:tc>
          <w:tcPr>
            <w:tcW w:w="5496" w:type="dxa"/>
          </w:tcPr>
          <w:p w:rsidR="00C766FA" w:rsidRPr="004F162D" w:rsidRDefault="00C766FA">
            <w:pPr>
              <w:keepNext/>
              <w:keepLines/>
              <w:rPr>
                <w:b/>
                <w:sz w:val="20"/>
                <w:szCs w:val="20"/>
              </w:rPr>
            </w:pPr>
            <w:r w:rsidRPr="004F162D">
              <w:rPr>
                <w:b/>
                <w:sz w:val="20"/>
                <w:szCs w:val="20"/>
              </w:rPr>
              <w:t xml:space="preserve">Покупатель: 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</w:tc>
      </w:tr>
      <w:tr w:rsidR="00C766FA" w:rsidRPr="004F162D" w:rsidTr="00C766FA">
        <w:trPr>
          <w:trHeight w:val="622"/>
        </w:trPr>
        <w:tc>
          <w:tcPr>
            <w:tcW w:w="5495" w:type="dxa"/>
          </w:tcPr>
          <w:p w:rsidR="00534704" w:rsidRDefault="00534704">
            <w:pPr>
              <w:rPr>
                <w:sz w:val="20"/>
                <w:szCs w:val="20"/>
              </w:rPr>
            </w:pPr>
          </w:p>
          <w:p w:rsidR="00C766FA" w:rsidRPr="004F162D" w:rsidRDefault="00C766FA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Конкурсный управляющий</w:t>
            </w:r>
          </w:p>
          <w:p w:rsidR="00C766FA" w:rsidRPr="004F162D" w:rsidRDefault="00C766FA">
            <w:pPr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b/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Default="00C766FA">
            <w:pPr>
              <w:jc w:val="center"/>
              <w:rPr>
                <w:sz w:val="20"/>
                <w:szCs w:val="20"/>
              </w:rPr>
            </w:pPr>
          </w:p>
          <w:p w:rsidR="004F162D" w:rsidRDefault="004F162D">
            <w:pPr>
              <w:jc w:val="center"/>
              <w:rPr>
                <w:sz w:val="20"/>
                <w:szCs w:val="20"/>
              </w:rPr>
            </w:pPr>
          </w:p>
          <w:p w:rsidR="00534704" w:rsidRPr="004F162D" w:rsidRDefault="00534704">
            <w:pPr>
              <w:jc w:val="center"/>
              <w:rPr>
                <w:sz w:val="20"/>
                <w:szCs w:val="20"/>
              </w:rPr>
            </w:pPr>
          </w:p>
          <w:p w:rsidR="00C766FA" w:rsidRPr="004F162D" w:rsidRDefault="00C766FA" w:rsidP="00A73F09">
            <w:pPr>
              <w:rPr>
                <w:sz w:val="20"/>
                <w:szCs w:val="20"/>
              </w:rPr>
            </w:pPr>
            <w:r w:rsidRPr="004F162D">
              <w:rPr>
                <w:sz w:val="20"/>
                <w:szCs w:val="20"/>
              </w:rPr>
              <w:t>______________/______________/</w:t>
            </w:r>
          </w:p>
        </w:tc>
      </w:tr>
    </w:tbl>
    <w:p w:rsidR="000F5F25" w:rsidRPr="004F162D" w:rsidRDefault="000F5F25" w:rsidP="00A73F09">
      <w:pPr>
        <w:rPr>
          <w:sz w:val="20"/>
          <w:szCs w:val="20"/>
        </w:rPr>
      </w:pPr>
    </w:p>
    <w:sectPr w:rsidR="000F5F25" w:rsidRPr="004F162D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FB" w:rsidRDefault="000714FB" w:rsidP="00A73F09">
      <w:r>
        <w:separator/>
      </w:r>
    </w:p>
  </w:endnote>
  <w:endnote w:type="continuationSeparator" w:id="0">
    <w:p w:rsidR="000714FB" w:rsidRDefault="000714FB" w:rsidP="00A7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FB" w:rsidRDefault="000714FB" w:rsidP="00A73F09">
      <w:r>
        <w:separator/>
      </w:r>
    </w:p>
  </w:footnote>
  <w:footnote w:type="continuationSeparator" w:id="0">
    <w:p w:rsidR="000714FB" w:rsidRDefault="000714FB" w:rsidP="00A7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5833077"/>
    <w:multiLevelType w:val="hybridMultilevel"/>
    <w:tmpl w:val="E42E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FA"/>
    <w:rsid w:val="000714FB"/>
    <w:rsid w:val="000F5F25"/>
    <w:rsid w:val="001C3FC6"/>
    <w:rsid w:val="00227B55"/>
    <w:rsid w:val="002304F1"/>
    <w:rsid w:val="002A473F"/>
    <w:rsid w:val="002C4757"/>
    <w:rsid w:val="0042072C"/>
    <w:rsid w:val="00436A09"/>
    <w:rsid w:val="0046164D"/>
    <w:rsid w:val="004A616E"/>
    <w:rsid w:val="004F162D"/>
    <w:rsid w:val="00534704"/>
    <w:rsid w:val="00541FC4"/>
    <w:rsid w:val="0056127F"/>
    <w:rsid w:val="00581ABE"/>
    <w:rsid w:val="005C1E6A"/>
    <w:rsid w:val="006D5F04"/>
    <w:rsid w:val="00823E46"/>
    <w:rsid w:val="00846164"/>
    <w:rsid w:val="008E3B46"/>
    <w:rsid w:val="008E4477"/>
    <w:rsid w:val="00A73F09"/>
    <w:rsid w:val="00B46B68"/>
    <w:rsid w:val="00C243E5"/>
    <w:rsid w:val="00C318BE"/>
    <w:rsid w:val="00C766FA"/>
    <w:rsid w:val="00D0701B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F162D"/>
    <w:pPr>
      <w:widowControl w:val="0"/>
      <w:autoSpaceDE w:val="0"/>
      <w:autoSpaceDN w:val="0"/>
      <w:adjustRightInd w:val="0"/>
      <w:spacing w:before="180" w:after="0" w:line="240" w:lineRule="auto"/>
      <w:jc w:val="both"/>
    </w:pPr>
    <w:rPr>
      <w:rFonts w:ascii="Arial" w:eastAsia="Times New Roman" w:hAnsi="Arial" w:cs="Arial"/>
      <w:b/>
      <w:bCs/>
      <w:noProof/>
      <w:sz w:val="12"/>
      <w:szCs w:val="12"/>
      <w:lang w:eastAsia="ru-RU"/>
    </w:rPr>
  </w:style>
  <w:style w:type="paragraph" w:customStyle="1" w:styleId="ConsPlusNonformat">
    <w:name w:val="ConsPlusNonformat"/>
    <w:rsid w:val="004F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D5F04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581AB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710</Words>
  <Characters>4050</Characters>
  <Application>Microsoft Office Word</Application>
  <DocSecurity>0</DocSecurity>
  <Lines>33</Lines>
  <Paragraphs>9</Paragraphs>
  <ScaleCrop>false</ScaleCrop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2015-07-09T13:15:00Z</dcterms:created>
  <dcterms:modified xsi:type="dcterms:W3CDTF">2016-05-13T11:24:00Z</dcterms:modified>
</cp:coreProperties>
</file>