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90" w:rsidRDefault="004F219B">
      <w:r>
        <w:rPr>
          <w:bCs/>
          <w:sz w:val="18"/>
          <w:szCs w:val="18"/>
        </w:rPr>
        <w:t>Коровы дойные живой вес 450-600 кг</w:t>
      </w:r>
      <w:proofErr w:type="gramStart"/>
      <w:r>
        <w:rPr>
          <w:bCs/>
          <w:sz w:val="18"/>
          <w:szCs w:val="18"/>
        </w:rPr>
        <w:t xml:space="preserve">.; </w:t>
      </w:r>
      <w:proofErr w:type="gramEnd"/>
      <w:r>
        <w:rPr>
          <w:bCs/>
          <w:sz w:val="18"/>
          <w:szCs w:val="18"/>
        </w:rPr>
        <w:t>Нетели живой вес 280-400 кг.; Телки старше 6-ти мес. 150-250 кг.; Бычки старше 6-ти мес. 150-250 кг.; Молодняк до 6-ти мес. 40-150 кг.; Молодняк до 2-х мес. до 40 кг.</w:t>
      </w:r>
    </w:p>
    <w:sectPr w:rsidR="008B0890" w:rsidSect="000E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19B"/>
    <w:rsid w:val="000C0226"/>
    <w:rsid w:val="000E212A"/>
    <w:rsid w:val="0037382E"/>
    <w:rsid w:val="004F219B"/>
    <w:rsid w:val="009F71FE"/>
    <w:rsid w:val="00F0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2016-07-20T09:40:00Z</dcterms:created>
  <dcterms:modified xsi:type="dcterms:W3CDTF">2016-07-20T09:40:00Z</dcterms:modified>
</cp:coreProperties>
</file>