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D9" w:rsidRDefault="00773CD9" w:rsidP="00773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торгов:</w:t>
      </w:r>
    </w:p>
    <w:p w:rsidR="00773CD9" w:rsidRDefault="00773CD9" w:rsidP="00773CD9">
      <w:pPr>
        <w:rPr>
          <w:rFonts w:ascii="Times New Roman" w:hAnsi="Times New Roman" w:cs="Times New Roman"/>
          <w:sz w:val="28"/>
          <w:szCs w:val="28"/>
        </w:rPr>
      </w:pPr>
      <w:r w:rsidRPr="00773CD9">
        <w:rPr>
          <w:rFonts w:ascii="Times New Roman" w:hAnsi="Times New Roman" w:cs="Times New Roman"/>
          <w:sz w:val="28"/>
          <w:szCs w:val="28"/>
        </w:rPr>
        <w:t xml:space="preserve">1) земельный участок, категория земель: земли населенных пунктов, разрешенное использование: для эксплуатации и обслуживания зданий склада, гаража, диспетчерской, общая площадь 10 617 </w:t>
      </w:r>
      <w:proofErr w:type="spellStart"/>
      <w:r w:rsidRPr="00773CD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73CD9">
        <w:rPr>
          <w:rFonts w:ascii="Times New Roman" w:hAnsi="Times New Roman" w:cs="Times New Roman"/>
          <w:sz w:val="28"/>
          <w:szCs w:val="28"/>
        </w:rPr>
        <w:t>., кад</w:t>
      </w:r>
      <w:r w:rsidR="001C5A4A">
        <w:rPr>
          <w:rFonts w:ascii="Times New Roman" w:hAnsi="Times New Roman" w:cs="Times New Roman"/>
          <w:sz w:val="28"/>
          <w:szCs w:val="28"/>
        </w:rPr>
        <w:t>астровый</w:t>
      </w:r>
      <w:bookmarkStart w:id="0" w:name="_GoBack"/>
      <w:bookmarkEnd w:id="0"/>
      <w:r w:rsidRPr="00773CD9">
        <w:rPr>
          <w:rFonts w:ascii="Times New Roman" w:hAnsi="Times New Roman" w:cs="Times New Roman"/>
          <w:sz w:val="28"/>
          <w:szCs w:val="28"/>
        </w:rPr>
        <w:t xml:space="preserve"> № 35:24:0102002:51; </w:t>
      </w:r>
    </w:p>
    <w:p w:rsidR="00773CD9" w:rsidRDefault="00773CD9" w:rsidP="00773C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3CD9">
        <w:rPr>
          <w:rFonts w:ascii="Times New Roman" w:hAnsi="Times New Roman" w:cs="Times New Roman"/>
          <w:sz w:val="28"/>
          <w:szCs w:val="28"/>
        </w:rPr>
        <w:t xml:space="preserve">2) здание административное, назначение: нежилое здание, 3 – этажный (подземных этажей - 1), общая площадь 696,7 </w:t>
      </w:r>
      <w:proofErr w:type="spellStart"/>
      <w:r w:rsidRPr="00773CD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73CD9">
        <w:rPr>
          <w:rFonts w:ascii="Times New Roman" w:hAnsi="Times New Roman" w:cs="Times New Roman"/>
          <w:sz w:val="28"/>
          <w:szCs w:val="28"/>
        </w:rPr>
        <w:t>., инв. № 10211, лит.</w:t>
      </w:r>
      <w:proofErr w:type="gramEnd"/>
      <w:r w:rsidRPr="00773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CD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73CD9">
        <w:rPr>
          <w:rFonts w:ascii="Times New Roman" w:hAnsi="Times New Roman" w:cs="Times New Roman"/>
          <w:sz w:val="28"/>
          <w:szCs w:val="28"/>
        </w:rPr>
        <w:t>, кад</w:t>
      </w:r>
      <w:r w:rsidR="001C5A4A">
        <w:rPr>
          <w:rFonts w:ascii="Times New Roman" w:hAnsi="Times New Roman" w:cs="Times New Roman"/>
          <w:sz w:val="28"/>
          <w:szCs w:val="28"/>
        </w:rPr>
        <w:t>астровый</w:t>
      </w:r>
      <w:r w:rsidRPr="00773CD9">
        <w:rPr>
          <w:rFonts w:ascii="Times New Roman" w:hAnsi="Times New Roman" w:cs="Times New Roman"/>
          <w:sz w:val="28"/>
          <w:szCs w:val="28"/>
        </w:rPr>
        <w:t xml:space="preserve"> № 35:24:0102002:196; </w:t>
      </w:r>
    </w:p>
    <w:p w:rsidR="00773CD9" w:rsidRDefault="00773CD9" w:rsidP="00773C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3CD9">
        <w:rPr>
          <w:rFonts w:ascii="Times New Roman" w:hAnsi="Times New Roman" w:cs="Times New Roman"/>
          <w:sz w:val="28"/>
          <w:szCs w:val="28"/>
        </w:rPr>
        <w:t xml:space="preserve">3) гараж, назначение: нежилое здание, 2 – этажный (подземных этажей - 1), общая площадь 1580,2 </w:t>
      </w:r>
      <w:proofErr w:type="spellStart"/>
      <w:r w:rsidRPr="00773CD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73CD9">
        <w:rPr>
          <w:rFonts w:ascii="Times New Roman" w:hAnsi="Times New Roman" w:cs="Times New Roman"/>
          <w:sz w:val="28"/>
          <w:szCs w:val="28"/>
        </w:rPr>
        <w:t>., инв. № 10211, лит.</w:t>
      </w:r>
      <w:proofErr w:type="gramEnd"/>
      <w:r w:rsidRPr="00773CD9">
        <w:rPr>
          <w:rFonts w:ascii="Times New Roman" w:hAnsi="Times New Roman" w:cs="Times New Roman"/>
          <w:sz w:val="28"/>
          <w:szCs w:val="28"/>
        </w:rPr>
        <w:t xml:space="preserve"> А, кад</w:t>
      </w:r>
      <w:r w:rsidR="001C5A4A">
        <w:rPr>
          <w:rFonts w:ascii="Times New Roman" w:hAnsi="Times New Roman" w:cs="Times New Roman"/>
          <w:sz w:val="28"/>
          <w:szCs w:val="28"/>
        </w:rPr>
        <w:t>астровый</w:t>
      </w:r>
      <w:r w:rsidRPr="00773CD9">
        <w:rPr>
          <w:rFonts w:ascii="Times New Roman" w:hAnsi="Times New Roman" w:cs="Times New Roman"/>
          <w:sz w:val="28"/>
          <w:szCs w:val="28"/>
        </w:rPr>
        <w:t xml:space="preserve"> № 35:24:0102002:310; </w:t>
      </w:r>
    </w:p>
    <w:p w:rsidR="00773CD9" w:rsidRDefault="00773CD9" w:rsidP="00773C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3CD9">
        <w:rPr>
          <w:rFonts w:ascii="Times New Roman" w:hAnsi="Times New Roman" w:cs="Times New Roman"/>
          <w:sz w:val="28"/>
          <w:szCs w:val="28"/>
        </w:rPr>
        <w:t xml:space="preserve">4) склад, назначение: нежилое здание, 1 – этажный, общая площадь 530,9 </w:t>
      </w:r>
      <w:proofErr w:type="spellStart"/>
      <w:r w:rsidRPr="00773CD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73CD9">
        <w:rPr>
          <w:rFonts w:ascii="Times New Roman" w:hAnsi="Times New Roman" w:cs="Times New Roman"/>
          <w:sz w:val="28"/>
          <w:szCs w:val="28"/>
        </w:rPr>
        <w:t>., инв. № 10211, лит.</w:t>
      </w:r>
      <w:proofErr w:type="gramEnd"/>
      <w:r w:rsidRPr="00773CD9">
        <w:rPr>
          <w:rFonts w:ascii="Times New Roman" w:hAnsi="Times New Roman" w:cs="Times New Roman"/>
          <w:sz w:val="28"/>
          <w:szCs w:val="28"/>
        </w:rPr>
        <w:t xml:space="preserve"> Д, кад</w:t>
      </w:r>
      <w:r w:rsidR="001C5A4A">
        <w:rPr>
          <w:rFonts w:ascii="Times New Roman" w:hAnsi="Times New Roman" w:cs="Times New Roman"/>
          <w:sz w:val="28"/>
          <w:szCs w:val="28"/>
        </w:rPr>
        <w:t>астровый</w:t>
      </w:r>
      <w:r w:rsidRPr="00773CD9">
        <w:rPr>
          <w:rFonts w:ascii="Times New Roman" w:hAnsi="Times New Roman" w:cs="Times New Roman"/>
          <w:sz w:val="28"/>
          <w:szCs w:val="28"/>
        </w:rPr>
        <w:t xml:space="preserve"> № 35:24:0102002:311; </w:t>
      </w:r>
    </w:p>
    <w:p w:rsidR="005160EE" w:rsidRDefault="00773CD9" w:rsidP="00773C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3CD9">
        <w:rPr>
          <w:rFonts w:ascii="Times New Roman" w:hAnsi="Times New Roman" w:cs="Times New Roman"/>
          <w:sz w:val="28"/>
          <w:szCs w:val="28"/>
        </w:rPr>
        <w:t xml:space="preserve">5) склад, назначение: нежилое здание, 1 – этажный, общая площадь 302,1 </w:t>
      </w:r>
      <w:proofErr w:type="spellStart"/>
      <w:r w:rsidRPr="00773CD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73CD9">
        <w:rPr>
          <w:rFonts w:ascii="Times New Roman" w:hAnsi="Times New Roman" w:cs="Times New Roman"/>
          <w:sz w:val="28"/>
          <w:szCs w:val="28"/>
        </w:rPr>
        <w:t>., инв. № 10211, лит.</w:t>
      </w:r>
      <w:proofErr w:type="gramEnd"/>
      <w:r w:rsidRPr="00773CD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Pr="00773CD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73CD9">
        <w:rPr>
          <w:rFonts w:ascii="Times New Roman" w:hAnsi="Times New Roman" w:cs="Times New Roman"/>
          <w:sz w:val="28"/>
          <w:szCs w:val="28"/>
        </w:rPr>
        <w:t>, кад</w:t>
      </w:r>
      <w:r w:rsidR="001C5A4A">
        <w:rPr>
          <w:rFonts w:ascii="Times New Roman" w:hAnsi="Times New Roman" w:cs="Times New Roman"/>
          <w:sz w:val="28"/>
          <w:szCs w:val="28"/>
        </w:rPr>
        <w:t>астровый</w:t>
      </w:r>
      <w:r w:rsidRPr="00773CD9">
        <w:rPr>
          <w:rFonts w:ascii="Times New Roman" w:hAnsi="Times New Roman" w:cs="Times New Roman"/>
          <w:sz w:val="28"/>
          <w:szCs w:val="28"/>
        </w:rPr>
        <w:t xml:space="preserve"> № 35:24:0102002:197; </w:t>
      </w:r>
    </w:p>
    <w:p w:rsidR="00773CD9" w:rsidRPr="00773CD9" w:rsidRDefault="00773CD9" w:rsidP="00773C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3CD9">
        <w:rPr>
          <w:rFonts w:ascii="Times New Roman" w:hAnsi="Times New Roman" w:cs="Times New Roman"/>
          <w:sz w:val="28"/>
          <w:szCs w:val="28"/>
        </w:rPr>
        <w:t xml:space="preserve">6) склад, назначение: нежилое здание, 1 – этажный, общая площадь 270,7 </w:t>
      </w:r>
      <w:proofErr w:type="spellStart"/>
      <w:r w:rsidRPr="00773CD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73CD9">
        <w:rPr>
          <w:rFonts w:ascii="Times New Roman" w:hAnsi="Times New Roman" w:cs="Times New Roman"/>
          <w:sz w:val="28"/>
          <w:szCs w:val="28"/>
        </w:rPr>
        <w:t>., инв. № 10211, лит.</w:t>
      </w:r>
      <w:proofErr w:type="gramEnd"/>
      <w:r w:rsidRPr="00773CD9">
        <w:rPr>
          <w:rFonts w:ascii="Times New Roman" w:hAnsi="Times New Roman" w:cs="Times New Roman"/>
          <w:sz w:val="28"/>
          <w:szCs w:val="28"/>
        </w:rPr>
        <w:t xml:space="preserve"> Е, кад</w:t>
      </w:r>
      <w:r w:rsidR="001C5A4A">
        <w:rPr>
          <w:rFonts w:ascii="Times New Roman" w:hAnsi="Times New Roman" w:cs="Times New Roman"/>
          <w:sz w:val="28"/>
          <w:szCs w:val="28"/>
        </w:rPr>
        <w:t>астровый</w:t>
      </w:r>
      <w:r w:rsidRPr="00773CD9">
        <w:rPr>
          <w:rFonts w:ascii="Times New Roman" w:hAnsi="Times New Roman" w:cs="Times New Roman"/>
          <w:sz w:val="28"/>
          <w:szCs w:val="28"/>
        </w:rPr>
        <w:t xml:space="preserve"> № 35:24:0102002:312. </w:t>
      </w:r>
    </w:p>
    <w:p w:rsidR="00EE7A96" w:rsidRPr="00773CD9" w:rsidRDefault="00773CD9" w:rsidP="00773CD9">
      <w:pPr>
        <w:rPr>
          <w:rFonts w:ascii="Times New Roman" w:hAnsi="Times New Roman" w:cs="Times New Roman"/>
          <w:sz w:val="28"/>
          <w:szCs w:val="28"/>
        </w:rPr>
      </w:pPr>
      <w:r w:rsidRPr="00773CD9">
        <w:rPr>
          <w:rFonts w:ascii="Times New Roman" w:hAnsi="Times New Roman" w:cs="Times New Roman"/>
          <w:sz w:val="28"/>
          <w:szCs w:val="28"/>
        </w:rPr>
        <w:t>Все имущество находится по адресу: г. Вологда, ул. Луначарского, д. 9.</w:t>
      </w:r>
    </w:p>
    <w:sectPr w:rsidR="00EE7A96" w:rsidRPr="0077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95"/>
    <w:rsid w:val="001C5A4A"/>
    <w:rsid w:val="005160EE"/>
    <w:rsid w:val="00773CD9"/>
    <w:rsid w:val="00831695"/>
    <w:rsid w:val="00E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>OOOLAW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9</cp:revision>
  <dcterms:created xsi:type="dcterms:W3CDTF">2016-07-21T11:31:00Z</dcterms:created>
  <dcterms:modified xsi:type="dcterms:W3CDTF">2016-07-21T11:33:00Z</dcterms:modified>
</cp:coreProperties>
</file>