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Default="00ED246C" w:rsidP="00ED246C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</w:t>
      </w:r>
    </w:p>
    <w:p w:rsidR="00ED246C" w:rsidRPr="0074549A" w:rsidRDefault="00ED246C" w:rsidP="00ED246C">
      <w:pPr>
        <w:jc w:val="center"/>
        <w:rPr>
          <w:rFonts w:eastAsia="Calibri"/>
          <w:b/>
          <w:sz w:val="24"/>
          <w:szCs w:val="24"/>
        </w:rPr>
      </w:pPr>
      <w:r w:rsidRPr="0074549A">
        <w:rPr>
          <w:b/>
          <w:szCs w:val="24"/>
        </w:rPr>
        <w:t>(проект)</w:t>
      </w:r>
      <w:r w:rsidRPr="0074549A">
        <w:rPr>
          <w:rStyle w:val="aa"/>
          <w:b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ED246C" w:rsidP="00ED246C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ED246C" w:rsidRPr="001E00B2" w:rsidRDefault="00ED246C" w:rsidP="00ED246C">
      <w:pPr>
        <w:rPr>
          <w:sz w:val="24"/>
          <w:szCs w:val="24"/>
        </w:rPr>
      </w:pPr>
    </w:p>
    <w:p w:rsidR="00ED246C" w:rsidRPr="004A676F" w:rsidRDefault="00653AB6" w:rsidP="00ED246C">
      <w:pPr>
        <w:ind w:firstLine="709"/>
        <w:jc w:val="both"/>
        <w:rPr>
          <w:sz w:val="24"/>
          <w:szCs w:val="24"/>
        </w:rPr>
      </w:pPr>
      <w:r w:rsidRPr="00653AB6">
        <w:rPr>
          <w:b/>
          <w:sz w:val="24"/>
          <w:szCs w:val="24"/>
        </w:rPr>
        <w:t xml:space="preserve">Общество с ограниченное </w:t>
      </w:r>
      <w:r>
        <w:rPr>
          <w:b/>
          <w:sz w:val="24"/>
          <w:szCs w:val="24"/>
        </w:rPr>
        <w:t xml:space="preserve">ответственностью «Спектр-Авто-Ф» </w:t>
      </w:r>
      <w:r w:rsidR="00ED246C" w:rsidRPr="00B9013C">
        <w:rPr>
          <w:sz w:val="24"/>
          <w:szCs w:val="24"/>
        </w:rPr>
        <w:t>(ОГРН:</w:t>
      </w:r>
      <w:r w:rsidRPr="00653AB6">
        <w:rPr>
          <w:sz w:val="24"/>
          <w:szCs w:val="24"/>
        </w:rPr>
        <w:t>1047600001899</w:t>
      </w:r>
      <w:r w:rsidR="00ED246C" w:rsidRPr="00B9013C">
        <w:rPr>
          <w:sz w:val="24"/>
          <w:szCs w:val="24"/>
        </w:rPr>
        <w:t>, ИНН:</w:t>
      </w:r>
      <w:r w:rsidRPr="00653AB6">
        <w:rPr>
          <w:sz w:val="24"/>
          <w:szCs w:val="24"/>
        </w:rPr>
        <w:t>7602042515</w:t>
      </w:r>
      <w:r w:rsidR="00ED246C" w:rsidRPr="00B9013C">
        <w:rPr>
          <w:sz w:val="24"/>
          <w:szCs w:val="24"/>
        </w:rPr>
        <w:t xml:space="preserve">, </w:t>
      </w:r>
      <w:r w:rsidR="00ED246C">
        <w:rPr>
          <w:sz w:val="24"/>
          <w:szCs w:val="24"/>
        </w:rPr>
        <w:t>ю</w:t>
      </w:r>
      <w:r w:rsidR="00ED246C" w:rsidRPr="00624BEE">
        <w:rPr>
          <w:sz w:val="24"/>
          <w:szCs w:val="24"/>
        </w:rPr>
        <w:t>ридический адрес</w:t>
      </w:r>
      <w:r w:rsidR="00ED246C" w:rsidRPr="00B9013C">
        <w:rPr>
          <w:sz w:val="24"/>
          <w:szCs w:val="24"/>
        </w:rPr>
        <w:t xml:space="preserve">: </w:t>
      </w:r>
      <w:r w:rsidRPr="00653AB6">
        <w:rPr>
          <w:sz w:val="24"/>
          <w:szCs w:val="24"/>
        </w:rPr>
        <w:t>150044, г. Ярославль, Промышленное шоссе, д. 53</w:t>
      </w:r>
      <w:r w:rsidR="00ED246C" w:rsidRPr="00B9013C">
        <w:rPr>
          <w:sz w:val="24"/>
          <w:szCs w:val="24"/>
        </w:rPr>
        <w:t>)</w:t>
      </w:r>
      <w:r w:rsidR="00ED246C">
        <w:rPr>
          <w:sz w:val="24"/>
          <w:szCs w:val="24"/>
        </w:rPr>
        <w:t xml:space="preserve">, именуемое в </w:t>
      </w:r>
      <w:r w:rsidR="00ED246C" w:rsidRPr="00B9013C">
        <w:rPr>
          <w:sz w:val="24"/>
          <w:szCs w:val="24"/>
        </w:rPr>
        <w:t>дальнейшем «</w:t>
      </w:r>
      <w:r w:rsidR="00ED246C">
        <w:rPr>
          <w:sz w:val="24"/>
          <w:szCs w:val="24"/>
        </w:rPr>
        <w:t>Продавец</w:t>
      </w:r>
      <w:r w:rsidR="00ED246C" w:rsidRPr="00B9013C">
        <w:rPr>
          <w:sz w:val="24"/>
          <w:szCs w:val="24"/>
        </w:rPr>
        <w:t xml:space="preserve">», </w:t>
      </w:r>
      <w:r w:rsidR="00ED246C" w:rsidRPr="004A676F">
        <w:rPr>
          <w:sz w:val="24"/>
          <w:szCs w:val="24"/>
        </w:rPr>
        <w:t xml:space="preserve">в лице </w:t>
      </w:r>
      <w:r w:rsidR="00ED246C"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="00ED246C" w:rsidRPr="004A676F">
        <w:rPr>
          <w:sz w:val="24"/>
          <w:szCs w:val="24"/>
        </w:rPr>
        <w:t xml:space="preserve"> (</w:t>
      </w:r>
      <w:r w:rsidR="008851AE">
        <w:rPr>
          <w:sz w:val="24"/>
          <w:szCs w:val="24"/>
        </w:rPr>
        <w:t xml:space="preserve">почтовый адрес: </w:t>
      </w:r>
      <w:r w:rsidR="00ED246C">
        <w:rPr>
          <w:sz w:val="24"/>
          <w:szCs w:val="24"/>
        </w:rPr>
        <w:t xml:space="preserve">150003, </w:t>
      </w:r>
      <w:proofErr w:type="spellStart"/>
      <w:r w:rsidR="00A65B4A">
        <w:rPr>
          <w:sz w:val="24"/>
          <w:szCs w:val="24"/>
        </w:rPr>
        <w:t>г</w:t>
      </w:r>
      <w:proofErr w:type="gramStart"/>
      <w:r w:rsidR="00A65B4A">
        <w:rPr>
          <w:sz w:val="24"/>
          <w:szCs w:val="24"/>
        </w:rPr>
        <w:t>.</w:t>
      </w:r>
      <w:r w:rsidR="00ED246C">
        <w:rPr>
          <w:sz w:val="24"/>
          <w:szCs w:val="24"/>
        </w:rPr>
        <w:t>Я</w:t>
      </w:r>
      <w:proofErr w:type="gramEnd"/>
      <w:r w:rsidR="00ED246C">
        <w:rPr>
          <w:sz w:val="24"/>
          <w:szCs w:val="24"/>
        </w:rPr>
        <w:t>рославль</w:t>
      </w:r>
      <w:proofErr w:type="spellEnd"/>
      <w:r w:rsidR="00ED246C">
        <w:rPr>
          <w:sz w:val="24"/>
          <w:szCs w:val="24"/>
        </w:rPr>
        <w:t xml:space="preserve">, </w:t>
      </w:r>
      <w:r w:rsidR="00A65B4A">
        <w:rPr>
          <w:sz w:val="24"/>
          <w:szCs w:val="24"/>
        </w:rPr>
        <w:t xml:space="preserve">пр. </w:t>
      </w:r>
      <w:proofErr w:type="gramStart"/>
      <w:r w:rsidR="00ED246C">
        <w:rPr>
          <w:sz w:val="24"/>
          <w:szCs w:val="24"/>
        </w:rPr>
        <w:t>Ленина,</w:t>
      </w:r>
      <w:r w:rsidR="00ED246C" w:rsidRPr="004A676F">
        <w:rPr>
          <w:sz w:val="24"/>
          <w:szCs w:val="24"/>
        </w:rPr>
        <w:t xml:space="preserve"> д. 9, ОПС 3, а/я 3, </w:t>
      </w:r>
      <w:r w:rsidR="00ED246C">
        <w:rPr>
          <w:sz w:val="24"/>
          <w:szCs w:val="24"/>
        </w:rPr>
        <w:t xml:space="preserve">ИНН </w:t>
      </w:r>
      <w:r w:rsidR="00ED246C" w:rsidRPr="004A676F">
        <w:rPr>
          <w:sz w:val="24"/>
          <w:szCs w:val="24"/>
        </w:rPr>
        <w:t>2913000</w:t>
      </w:r>
      <w:r w:rsidR="00ED246C">
        <w:rPr>
          <w:sz w:val="24"/>
          <w:szCs w:val="24"/>
        </w:rPr>
        <w:t xml:space="preserve">83066, СНИЛС </w:t>
      </w:r>
      <w:r w:rsidR="00A65B4A">
        <w:rPr>
          <w:sz w:val="24"/>
          <w:szCs w:val="24"/>
        </w:rPr>
        <w:t>117-693-638-90, тел.:</w:t>
      </w:r>
      <w:r w:rsidR="00ED246C" w:rsidRPr="004A676F">
        <w:rPr>
          <w:sz w:val="24"/>
          <w:szCs w:val="24"/>
        </w:rPr>
        <w:t>89115535757, e-</w:t>
      </w:r>
      <w:proofErr w:type="spellStart"/>
      <w:r w:rsidR="00ED246C" w:rsidRPr="004A676F">
        <w:rPr>
          <w:sz w:val="24"/>
          <w:szCs w:val="24"/>
        </w:rPr>
        <w:t>mail</w:t>
      </w:r>
      <w:proofErr w:type="spellEnd"/>
      <w:r w:rsidR="00ED246C" w:rsidRPr="004A676F">
        <w:rPr>
          <w:sz w:val="24"/>
          <w:szCs w:val="24"/>
        </w:rPr>
        <w:t xml:space="preserve">: obankrotim@bk.ru), член </w:t>
      </w:r>
      <w:r w:rsidR="00ED246C">
        <w:rPr>
          <w:sz w:val="24"/>
          <w:szCs w:val="24"/>
        </w:rPr>
        <w:t>Союза</w:t>
      </w:r>
      <w:r w:rsidR="00ED246C"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 w:rsidR="00ED246C">
        <w:rPr>
          <w:sz w:val="24"/>
          <w:szCs w:val="24"/>
        </w:rPr>
        <w:t xml:space="preserve"> </w:t>
      </w:r>
      <w:r w:rsidR="00ED246C" w:rsidRPr="004A676F">
        <w:rPr>
          <w:sz w:val="24"/>
          <w:szCs w:val="24"/>
        </w:rPr>
        <w:t>(</w:t>
      </w:r>
      <w:r w:rsidR="00A65B4A" w:rsidRPr="00A65B4A">
        <w:rPr>
          <w:sz w:val="24"/>
          <w:szCs w:val="24"/>
        </w:rPr>
        <w:t xml:space="preserve">191060, </w:t>
      </w:r>
      <w:r w:rsidR="00ED246C" w:rsidRPr="004A676F">
        <w:rPr>
          <w:sz w:val="24"/>
          <w:szCs w:val="24"/>
        </w:rPr>
        <w:t>г. С.-Петербург, ул. Смольного, д.1/3, п.6, ИНН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>7825489593, ОГРН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 xml:space="preserve">1027809209471), действующего на основании </w:t>
      </w:r>
      <w:r>
        <w:rPr>
          <w:sz w:val="24"/>
          <w:szCs w:val="24"/>
        </w:rPr>
        <w:t xml:space="preserve">решения </w:t>
      </w:r>
      <w:r w:rsidR="00ED246C">
        <w:rPr>
          <w:sz w:val="24"/>
          <w:szCs w:val="24"/>
        </w:rPr>
        <w:t xml:space="preserve">Арбитражного </w:t>
      </w:r>
      <w:r w:rsidR="00ED246C" w:rsidRPr="00314607">
        <w:rPr>
          <w:sz w:val="24"/>
          <w:szCs w:val="24"/>
        </w:rPr>
        <w:t xml:space="preserve">суда </w:t>
      </w:r>
      <w:r w:rsidR="006B564A">
        <w:rPr>
          <w:sz w:val="24"/>
          <w:szCs w:val="24"/>
        </w:rPr>
        <w:t>Ярославской области</w:t>
      </w:r>
      <w:r w:rsidR="00ED246C">
        <w:rPr>
          <w:sz w:val="24"/>
          <w:szCs w:val="24"/>
        </w:rPr>
        <w:t xml:space="preserve"> по делу №А</w:t>
      </w:r>
      <w:r w:rsidR="00D33BDC">
        <w:rPr>
          <w:sz w:val="24"/>
          <w:szCs w:val="24"/>
        </w:rPr>
        <w:t>82-7178/2015 от 01.10.2015</w:t>
      </w:r>
      <w:r>
        <w:rPr>
          <w:sz w:val="24"/>
          <w:szCs w:val="24"/>
        </w:rPr>
        <w:t xml:space="preserve">, </w:t>
      </w:r>
      <w:r w:rsidR="002B5CE5">
        <w:rPr>
          <w:sz w:val="24"/>
          <w:szCs w:val="24"/>
        </w:rPr>
        <w:t xml:space="preserve">определения </w:t>
      </w:r>
      <w:r>
        <w:rPr>
          <w:sz w:val="24"/>
          <w:szCs w:val="24"/>
        </w:rPr>
        <w:t xml:space="preserve">Арбитражного </w:t>
      </w:r>
      <w:r w:rsidRPr="00314607">
        <w:rPr>
          <w:sz w:val="24"/>
          <w:szCs w:val="24"/>
        </w:rPr>
        <w:t xml:space="preserve">суда </w:t>
      </w:r>
      <w:r>
        <w:rPr>
          <w:sz w:val="24"/>
          <w:szCs w:val="24"/>
        </w:rPr>
        <w:t>Ярославской области по</w:t>
      </w:r>
      <w:proofErr w:type="gramEnd"/>
      <w:r>
        <w:rPr>
          <w:sz w:val="24"/>
          <w:szCs w:val="24"/>
        </w:rPr>
        <w:t xml:space="preserve"> делу №А82-7178/2015 от 29.03.2016</w:t>
      </w:r>
      <w:r w:rsidR="00ED246C" w:rsidRPr="004A676F">
        <w:rPr>
          <w:sz w:val="24"/>
          <w:szCs w:val="24"/>
        </w:rPr>
        <w:t>, именуемое далее «</w:t>
      </w:r>
      <w:r w:rsidR="00ED246C" w:rsidRPr="004A676F">
        <w:rPr>
          <w:b/>
          <w:sz w:val="24"/>
          <w:szCs w:val="24"/>
        </w:rPr>
        <w:t>Продавец»</w:t>
      </w:r>
      <w:r w:rsidR="00ED246C" w:rsidRPr="004A676F">
        <w:rPr>
          <w:sz w:val="24"/>
          <w:szCs w:val="24"/>
        </w:rPr>
        <w:t>, с одной стороны,</w:t>
      </w:r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732D79" w:rsidRPr="00AA069D" w:rsidRDefault="00ED246C" w:rsidP="00ED5584">
      <w:pPr>
        <w:ind w:firstLine="709"/>
        <w:jc w:val="both"/>
        <w:rPr>
          <w:sz w:val="24"/>
          <w:szCs w:val="24"/>
          <w:u w:val="single"/>
        </w:rPr>
      </w:pPr>
      <w:r w:rsidRPr="00EB3179">
        <w:rPr>
          <w:b/>
          <w:sz w:val="24"/>
          <w:szCs w:val="24"/>
        </w:rPr>
        <w:t>-</w:t>
      </w:r>
      <w:r w:rsidR="00732D79" w:rsidRPr="00AA069D">
        <w:rPr>
          <w:sz w:val="24"/>
          <w:szCs w:val="24"/>
        </w:rPr>
        <w:t>____</w:t>
      </w:r>
      <w:r w:rsidR="00732D79" w:rsidRPr="00AA069D">
        <w:rPr>
          <w:sz w:val="24"/>
          <w:szCs w:val="24"/>
          <w:u w:val="single"/>
        </w:rPr>
        <w:t>(иные данные индивидуализирующие объект)</w:t>
      </w:r>
      <w:r w:rsidR="00732D79"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="00ED5584">
        <w:rPr>
          <w:sz w:val="24"/>
          <w:szCs w:val="24"/>
        </w:rPr>
        <w:t>нет</w:t>
      </w:r>
      <w:r w:rsidR="002B5CE5">
        <w:rPr>
          <w:sz w:val="24"/>
          <w:szCs w:val="24"/>
        </w:rPr>
        <w:t>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___________________________________________________________;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___________________________________________________________.</w:t>
      </w:r>
    </w:p>
    <w:p w:rsidR="004377D5" w:rsidRPr="00374F99" w:rsidRDefault="00ED246C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2.2.</w:t>
      </w:r>
      <w:r w:rsidRPr="00ED246C">
        <w:rPr>
          <w:rStyle w:val="a7"/>
          <w:b w:val="0"/>
          <w:sz w:val="24"/>
          <w:szCs w:val="24"/>
        </w:rPr>
        <w:tab/>
      </w:r>
      <w:r w:rsidR="004377D5"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="004377D5" w:rsidRPr="00A93622">
        <w:rPr>
          <w:rStyle w:val="a7"/>
          <w:b w:val="0"/>
          <w:sz w:val="24"/>
          <w:szCs w:val="24"/>
        </w:rPr>
        <w:t>8</w:t>
      </w:r>
      <w:r w:rsidR="004377D5" w:rsidRPr="008155DE">
        <w:rPr>
          <w:rStyle w:val="a7"/>
          <w:b w:val="0"/>
          <w:sz w:val="24"/>
          <w:szCs w:val="24"/>
        </w:rPr>
        <w:t xml:space="preserve"> настоящего Договора.</w:t>
      </w:r>
    </w:p>
    <w:p w:rsidR="00ED246C" w:rsidRPr="00AA069D" w:rsidRDefault="00ED246C" w:rsidP="004377D5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9E2752" w:rsidRDefault="00ED5584" w:rsidP="00ED5584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</w:t>
      </w:r>
      <w:r>
        <w:rPr>
          <w:rStyle w:val="a7"/>
          <w:b w:val="0"/>
          <w:sz w:val="24"/>
          <w:szCs w:val="24"/>
        </w:rPr>
        <w:t>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ED5584" w:rsidRPr="00AA069D" w:rsidRDefault="00ED5584" w:rsidP="00ED5584">
      <w:pPr>
        <w:pStyle w:val="a6"/>
        <w:ind w:left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5584" w:rsidRPr="00781B5E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D5584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ED5584" w:rsidRPr="00FB7D28" w:rsidRDefault="00ED5584" w:rsidP="00ED5584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>
        <w:rPr>
          <w:rStyle w:val="a7"/>
          <w:b w:val="0"/>
          <w:sz w:val="24"/>
          <w:szCs w:val="24"/>
        </w:rPr>
        <w:t>движимое и</w:t>
      </w:r>
      <w:r w:rsidRPr="005B4947">
        <w:rPr>
          <w:rStyle w:val="a7"/>
          <w:b w:val="0"/>
          <w:sz w:val="24"/>
          <w:szCs w:val="24"/>
        </w:rPr>
        <w:t xml:space="preserve">мущество возникает у Покупателя </w:t>
      </w:r>
      <w:proofErr w:type="gramStart"/>
      <w:r w:rsidRPr="005B4947">
        <w:rPr>
          <w:rStyle w:val="a7"/>
          <w:b w:val="0"/>
          <w:sz w:val="24"/>
          <w:szCs w:val="24"/>
        </w:rPr>
        <w:t xml:space="preserve">с </w:t>
      </w:r>
      <w:r>
        <w:rPr>
          <w:rStyle w:val="a7"/>
          <w:b w:val="0"/>
          <w:sz w:val="24"/>
          <w:szCs w:val="24"/>
        </w:rPr>
        <w:t>даты</w:t>
      </w:r>
      <w:r w:rsidRPr="005B4947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подписания</w:t>
      </w:r>
      <w:proofErr w:type="gramEnd"/>
      <w:r>
        <w:rPr>
          <w:rStyle w:val="a7"/>
          <w:b w:val="0"/>
          <w:sz w:val="24"/>
          <w:szCs w:val="24"/>
        </w:rPr>
        <w:t xml:space="preserve"> передаточного акта.</w:t>
      </w:r>
    </w:p>
    <w:p w:rsidR="00ED5584" w:rsidRPr="00AA069D" w:rsidRDefault="00ED5584" w:rsidP="00ED5584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>
        <w:rPr>
          <w:rStyle w:val="a7"/>
          <w:b w:val="0"/>
          <w:sz w:val="24"/>
          <w:szCs w:val="24"/>
        </w:rPr>
        <w:t>ующим законодательством.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>
        <w:rPr>
          <w:rStyle w:val="a7"/>
          <w:b w:val="0"/>
          <w:sz w:val="24"/>
          <w:szCs w:val="24"/>
        </w:rPr>
        <w:t>Ярославской  области.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.2.</w:t>
      </w:r>
      <w:r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.3.</w:t>
      </w:r>
      <w:r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>
        <w:rPr>
          <w:rStyle w:val="a7"/>
          <w:b w:val="0"/>
          <w:sz w:val="24"/>
          <w:szCs w:val="24"/>
        </w:rPr>
        <w:t>двух</w:t>
      </w:r>
      <w:r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второй экземпляр Покупателю.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lastRenderedPageBreak/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5352CA" w:rsidRPr="00AA069D" w:rsidRDefault="005352CA" w:rsidP="00AE24E9">
      <w:pPr>
        <w:spacing w:after="200" w:line="276" w:lineRule="auto"/>
        <w:rPr>
          <w:bCs/>
          <w:sz w:val="24"/>
          <w:szCs w:val="24"/>
        </w:rPr>
      </w:pPr>
      <w:r>
        <w:br w:type="page"/>
      </w:r>
      <w:bookmarkStart w:id="0" w:name="_GoBack"/>
      <w:bookmarkEnd w:id="0"/>
    </w:p>
    <w:p w:rsidR="00C16FD6" w:rsidRDefault="00C16FD6" w:rsidP="005352CA">
      <w:pPr>
        <w:spacing w:after="200" w:line="276" w:lineRule="auto"/>
      </w:pPr>
    </w:p>
    <w:sectPr w:rsidR="00C16FD6" w:rsidSect="004F71EE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C4" w:rsidRDefault="00480DC4" w:rsidP="00ED246C">
      <w:r>
        <w:separator/>
      </w:r>
    </w:p>
  </w:endnote>
  <w:endnote w:type="continuationSeparator" w:id="0">
    <w:p w:rsidR="00480DC4" w:rsidRDefault="00480DC4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84" w:rsidRDefault="00ED55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D5584" w:rsidRDefault="00ED55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84" w:rsidRPr="00712F93" w:rsidRDefault="00ED5584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4E9">
      <w:rPr>
        <w:rStyle w:val="a5"/>
        <w:noProof/>
      </w:rPr>
      <w:t>3</w:t>
    </w:r>
    <w:r>
      <w:rPr>
        <w:rStyle w:val="a5"/>
      </w:rPr>
      <w:fldChar w:fldCharType="end"/>
    </w:r>
  </w:p>
  <w:p w:rsidR="00ED5584" w:rsidRDefault="00ED55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C4" w:rsidRDefault="00480DC4" w:rsidP="00ED246C">
      <w:r>
        <w:separator/>
      </w:r>
    </w:p>
  </w:footnote>
  <w:footnote w:type="continuationSeparator" w:id="0">
    <w:p w:rsidR="00480DC4" w:rsidRDefault="00480DC4" w:rsidP="00ED246C">
      <w:r>
        <w:continuationSeparator/>
      </w:r>
    </w:p>
  </w:footnote>
  <w:footnote w:id="1">
    <w:p w:rsidR="00ED5584" w:rsidRDefault="00ED5584" w:rsidP="00ED246C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ED5584" w:rsidRDefault="00ED5584" w:rsidP="00ED246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6C"/>
    <w:rsid w:val="0002208B"/>
    <w:rsid w:val="00121DC3"/>
    <w:rsid w:val="002832BC"/>
    <w:rsid w:val="002B5CE5"/>
    <w:rsid w:val="002B606E"/>
    <w:rsid w:val="004377D5"/>
    <w:rsid w:val="00480DC4"/>
    <w:rsid w:val="004F71EE"/>
    <w:rsid w:val="005352CA"/>
    <w:rsid w:val="005906E1"/>
    <w:rsid w:val="00653AB6"/>
    <w:rsid w:val="006626CF"/>
    <w:rsid w:val="006B564A"/>
    <w:rsid w:val="00732D79"/>
    <w:rsid w:val="008851AE"/>
    <w:rsid w:val="00A65B4A"/>
    <w:rsid w:val="00AE24E9"/>
    <w:rsid w:val="00C16FD6"/>
    <w:rsid w:val="00CF2199"/>
    <w:rsid w:val="00D33BDC"/>
    <w:rsid w:val="00EB3179"/>
    <w:rsid w:val="00ED246C"/>
    <w:rsid w:val="00ED5584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Hs3FUHskJ8F+K60xKX6HGUr8H7lgUDk68bgBMlmQ8kM=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WwdHfPO1Fvc9pOqHKQirTlNnDeHxX+jwDdLDXOdP0PM=</DigestValue>
    </Reference>
  </SignedInfo>
  <SignatureValue>K/QmctVS/3hWAIcB3+eAB0bguRosJgr/MICIw1zw4bP6fpaAUxxhjOnRJnxPMYdG
QGJbtuqeL8c/4h49PrckxA==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MdjsjkOWMYSE+51U8BZB64H81Gk=</DigestValue>
      </Reference>
      <Reference URI="/word/endnotes.xml?ContentType=application/vnd.openxmlformats-officedocument.wordprocessingml.endnotes+xml">
        <DigestMethod Algorithm="http://www.w3.org/2000/09/xmldsig#sha1"/>
        <DigestValue>MLSfxABEPnlSOpWTiEI8HqupgVk=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footer1.xml?ContentType=application/vnd.openxmlformats-officedocument.wordprocessingml.footer+xml">
        <DigestMethod Algorithm="http://www.w3.org/2000/09/xmldsig#sha1"/>
        <DigestValue>ZzjiBsRQW6ql9Pwp3MrAF1aqiXY=</DigestValue>
      </Reference>
      <Reference URI="/word/footer2.xml?ContentType=application/vnd.openxmlformats-officedocument.wordprocessingml.footer+xml">
        <DigestMethod Algorithm="http://www.w3.org/2000/09/xmldsig#sha1"/>
        <DigestValue>iInBu4+IsJJ1o7Lg2741IfKuQng=</DigestValue>
      </Reference>
      <Reference URI="/word/footnotes.xml?ContentType=application/vnd.openxmlformats-officedocument.wordprocessingml.footnotes+xml">
        <DigestMethod Algorithm="http://www.w3.org/2000/09/xmldsig#sha1"/>
        <DigestValue>3vVCC7vxuHUMCbUgA9qvVDy1XH0=</DigestValue>
      </Reference>
      <Reference URI="/word/numbering.xml?ContentType=application/vnd.openxmlformats-officedocument.wordprocessingml.numbering+xml">
        <DigestMethod Algorithm="http://www.w3.org/2000/09/xmldsig#sha1"/>
        <DigestValue>Zki4lGwlpC5e1kR/Om4eY7xALSc=</DigestValue>
      </Reference>
      <Reference URI="/word/settings.xml?ContentType=application/vnd.openxmlformats-officedocument.wordprocessingml.settings+xml">
        <DigestMethod Algorithm="http://www.w3.org/2000/09/xmldsig#sha1"/>
        <DigestValue>DK4pL+qA7FaFYwhsWA9E25mgZ6E=</DigestValue>
      </Reference>
      <Reference URI="/word/styles.xml?ContentType=application/vnd.openxmlformats-officedocument.wordprocessingml.styles+xml">
        <DigestMethod Algorithm="http://www.w3.org/2000/09/xmldsig#sha1"/>
        <DigestValue>4PyDRua1i17layj9+A3llktEEPw=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2016-07-29T12:30:17Z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2016-07-29T12:30:17Z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13</cp:revision>
  <cp:lastPrinted>2016-04-08T07:54:00Z</cp:lastPrinted>
  <dcterms:created xsi:type="dcterms:W3CDTF">2016-02-19T10:57:00Z</dcterms:created>
  <dcterms:modified xsi:type="dcterms:W3CDTF">2016-07-29T12:30:00Z</dcterms:modified>
</cp:coreProperties>
</file>