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2E" w:rsidRPr="00EF0C21" w:rsidRDefault="000B312E" w:rsidP="000B31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Договор уступки прав аренды земельного участка</w:t>
      </w:r>
    </w:p>
    <w:p w:rsidR="006F2B83" w:rsidRPr="00EF0C21" w:rsidRDefault="006F2B83" w:rsidP="00A918D6">
      <w:pPr>
        <w:rPr>
          <w:rFonts w:ascii="Arial" w:hAnsi="Arial" w:cs="Arial"/>
        </w:rPr>
      </w:pPr>
    </w:p>
    <w:p w:rsidR="006F2B83" w:rsidRPr="00EF0C21" w:rsidRDefault="006F2B83" w:rsidP="00A918D6">
      <w:pPr>
        <w:rPr>
          <w:rFonts w:ascii="Arial" w:hAnsi="Arial" w:cs="Arial"/>
        </w:rPr>
      </w:pPr>
      <w:r w:rsidRPr="00EF0C21">
        <w:rPr>
          <w:rFonts w:ascii="Arial" w:hAnsi="Arial" w:cs="Arial"/>
        </w:rPr>
        <w:t xml:space="preserve">г. </w:t>
      </w:r>
      <w:r w:rsidR="00EE7B62">
        <w:rPr>
          <w:rFonts w:ascii="Arial" w:hAnsi="Arial" w:cs="Arial"/>
        </w:rPr>
        <w:t>Саратов</w:t>
      </w:r>
      <w:r w:rsidR="00A918D6" w:rsidRPr="00EF0C21">
        <w:rPr>
          <w:rFonts w:ascii="Arial" w:hAnsi="Arial" w:cs="Arial"/>
        </w:rPr>
        <w:t xml:space="preserve">                                                                                                </w:t>
      </w:r>
      <w:r w:rsidRPr="00EF0C21">
        <w:rPr>
          <w:rFonts w:ascii="Arial" w:hAnsi="Arial" w:cs="Arial"/>
        </w:rPr>
        <w:t xml:space="preserve"> "</w:t>
      </w:r>
      <w:r w:rsidR="00EE7B62">
        <w:rPr>
          <w:rFonts w:ascii="Arial" w:hAnsi="Arial" w:cs="Arial"/>
        </w:rPr>
        <w:t>__</w:t>
      </w:r>
      <w:r w:rsidRPr="00EF0C21">
        <w:rPr>
          <w:rFonts w:ascii="Arial" w:hAnsi="Arial" w:cs="Arial"/>
        </w:rPr>
        <w:t xml:space="preserve"> " </w:t>
      </w:r>
      <w:r w:rsidR="00EE7B62">
        <w:rPr>
          <w:rFonts w:ascii="Arial" w:hAnsi="Arial" w:cs="Arial"/>
        </w:rPr>
        <w:t>____</w:t>
      </w:r>
      <w:r w:rsidR="00A918D6" w:rsidRPr="00EF0C21">
        <w:rPr>
          <w:rFonts w:ascii="Arial" w:hAnsi="Arial" w:cs="Arial"/>
        </w:rPr>
        <w:t xml:space="preserve"> </w:t>
      </w:r>
      <w:r w:rsidRPr="00EF0C21">
        <w:rPr>
          <w:rFonts w:ascii="Arial" w:hAnsi="Arial" w:cs="Arial"/>
        </w:rPr>
        <w:t>20</w:t>
      </w:r>
      <w:r w:rsidR="00A918D6" w:rsidRPr="00EF0C21">
        <w:rPr>
          <w:rFonts w:ascii="Arial" w:hAnsi="Arial" w:cs="Arial"/>
        </w:rPr>
        <w:t>1</w:t>
      </w:r>
      <w:r w:rsidR="00EE7B62">
        <w:rPr>
          <w:rFonts w:ascii="Arial" w:hAnsi="Arial" w:cs="Arial"/>
        </w:rPr>
        <w:t>_</w:t>
      </w:r>
      <w:r w:rsidRPr="00EF0C21">
        <w:rPr>
          <w:rFonts w:ascii="Arial" w:hAnsi="Arial" w:cs="Arial"/>
        </w:rPr>
        <w:t xml:space="preserve"> г.</w:t>
      </w:r>
    </w:p>
    <w:p w:rsidR="006F2B83" w:rsidRPr="00EF0C21" w:rsidRDefault="006F2B83" w:rsidP="00A918D6">
      <w:pPr>
        <w:rPr>
          <w:rFonts w:ascii="Arial" w:hAnsi="Arial" w:cs="Arial"/>
        </w:rPr>
      </w:pPr>
    </w:p>
    <w:p w:rsidR="00EE7B62" w:rsidRPr="00E8037D" w:rsidRDefault="00EE7B62" w:rsidP="00EE7B62">
      <w:pPr>
        <w:rPr>
          <w:rFonts w:ascii="Arial" w:hAnsi="Arial" w:cs="Arial"/>
        </w:rPr>
      </w:pPr>
    </w:p>
    <w:p w:rsidR="006F2B83" w:rsidRPr="00EF0C21" w:rsidRDefault="00EE7B62" w:rsidP="00EE7B62">
      <w:pPr>
        <w:rPr>
          <w:rFonts w:ascii="Arial" w:hAnsi="Arial" w:cs="Arial"/>
        </w:rPr>
      </w:pPr>
      <w:r w:rsidRPr="00E8037D">
        <w:rPr>
          <w:rFonts w:ascii="Arial" w:hAnsi="Arial" w:cs="Arial"/>
        </w:rPr>
        <w:t>_________________________________________</w:t>
      </w:r>
      <w:r w:rsidRPr="00E8037D">
        <w:rPr>
          <w:rFonts w:ascii="Arial" w:hAnsi="Arial" w:cs="Arial"/>
        </w:rPr>
        <w:tab/>
        <w:t xml:space="preserve">, с одной стороны, именуемый  в дальнейшем </w:t>
      </w:r>
      <w:r w:rsidRPr="00EF0C21">
        <w:rPr>
          <w:rFonts w:ascii="Arial" w:eastAsia="Calibri" w:hAnsi="Arial" w:cs="Arial"/>
        </w:rPr>
        <w:t>«</w:t>
      </w:r>
      <w:r w:rsidRPr="00EF0C21">
        <w:rPr>
          <w:rFonts w:ascii="Arial" w:hAnsi="Arial" w:cs="Arial"/>
        </w:rPr>
        <w:t>Сторона 1</w:t>
      </w:r>
      <w:r w:rsidRPr="00EF0C21"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</w:rPr>
        <w:t xml:space="preserve"> </w:t>
      </w:r>
      <w:r w:rsidRPr="00E8037D">
        <w:rPr>
          <w:rFonts w:ascii="Arial" w:hAnsi="Arial" w:cs="Arial"/>
        </w:rPr>
        <w:t xml:space="preserve">и </w:t>
      </w:r>
      <w:r w:rsidRPr="005846B1">
        <w:rPr>
          <w:rFonts w:ascii="Arial" w:hAnsi="Arial" w:cs="Arial"/>
        </w:rPr>
        <w:t>ОАО «Базарно-Карабулакское АТП» в лице конкурсного управляющего Болд</w:t>
      </w:r>
      <w:r w:rsidRPr="005846B1">
        <w:rPr>
          <w:rFonts w:ascii="Arial" w:hAnsi="Arial" w:cs="Arial"/>
        </w:rPr>
        <w:t>ы</w:t>
      </w:r>
      <w:r w:rsidRPr="005846B1">
        <w:rPr>
          <w:rFonts w:ascii="Arial" w:hAnsi="Arial" w:cs="Arial"/>
        </w:rPr>
        <w:t>рева Сергея Валерьевича действующего на основании определения  Арбитражного суда Сар</w:t>
      </w:r>
      <w:r w:rsidRPr="005846B1">
        <w:rPr>
          <w:rFonts w:ascii="Arial" w:hAnsi="Arial" w:cs="Arial"/>
        </w:rPr>
        <w:t>а</w:t>
      </w:r>
      <w:r w:rsidRPr="005846B1">
        <w:rPr>
          <w:rFonts w:ascii="Arial" w:hAnsi="Arial" w:cs="Arial"/>
        </w:rPr>
        <w:t xml:space="preserve">товской области от 04.06.2015 г. по делу № А57-16555/2014 </w:t>
      </w:r>
      <w:r w:rsidRPr="00923D4A">
        <w:rPr>
          <w:rFonts w:ascii="Arial" w:hAnsi="Arial" w:cs="Arial"/>
        </w:rPr>
        <w:t>и в соо</w:t>
      </w:r>
      <w:r w:rsidRPr="00923D4A">
        <w:rPr>
          <w:rFonts w:ascii="Arial" w:hAnsi="Arial" w:cs="Arial"/>
        </w:rPr>
        <w:t>т</w:t>
      </w:r>
      <w:r w:rsidRPr="00923D4A">
        <w:rPr>
          <w:rFonts w:ascii="Arial" w:hAnsi="Arial" w:cs="Arial"/>
        </w:rPr>
        <w:t>ветствии с Федеральным законом №127-ФЗ от 26.10.2002 г. «О несо</w:t>
      </w:r>
      <w:r>
        <w:rPr>
          <w:rFonts w:ascii="Arial" w:hAnsi="Arial" w:cs="Arial"/>
        </w:rPr>
        <w:softHyphen/>
      </w:r>
      <w:r w:rsidRPr="00923D4A">
        <w:rPr>
          <w:rFonts w:ascii="Arial" w:hAnsi="Arial" w:cs="Arial"/>
        </w:rPr>
        <w:t>стоя</w:t>
      </w:r>
      <w:r>
        <w:rPr>
          <w:rFonts w:ascii="Arial" w:hAnsi="Arial" w:cs="Arial"/>
        </w:rPr>
        <w:softHyphen/>
      </w:r>
      <w:r w:rsidRPr="00923D4A">
        <w:rPr>
          <w:rFonts w:ascii="Arial" w:hAnsi="Arial" w:cs="Arial"/>
        </w:rPr>
        <w:t>тельности (банкротстве)», с другой стороны</w:t>
      </w:r>
      <w:r w:rsidRPr="00E8037D">
        <w:rPr>
          <w:rFonts w:ascii="Arial" w:hAnsi="Arial" w:cs="Arial"/>
        </w:rPr>
        <w:t xml:space="preserve">, именуемый в дальнейшем </w:t>
      </w:r>
      <w:r w:rsidRPr="00EF0C21">
        <w:rPr>
          <w:rFonts w:ascii="Arial" w:eastAsia="Calibri" w:hAnsi="Arial" w:cs="Arial"/>
        </w:rPr>
        <w:t>«</w:t>
      </w:r>
      <w:r w:rsidRPr="00EF0C21">
        <w:rPr>
          <w:rFonts w:ascii="Arial" w:hAnsi="Arial" w:cs="Arial"/>
        </w:rPr>
        <w:t>Сторона 2</w:t>
      </w:r>
      <w:r w:rsidRPr="00EF0C21"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</w:rPr>
        <w:t>,</w:t>
      </w:r>
      <w:r w:rsidR="00A74497" w:rsidRPr="00A74497">
        <w:rPr>
          <w:rFonts w:ascii="Arial" w:eastAsia="Calibri" w:hAnsi="Arial" w:cs="Arial"/>
        </w:rPr>
        <w:t xml:space="preserve"> </w:t>
      </w:r>
      <w:r w:rsidR="006F2B83" w:rsidRPr="00EF0C21">
        <w:rPr>
          <w:rFonts w:ascii="Arial" w:hAnsi="Arial" w:cs="Arial"/>
        </w:rPr>
        <w:t xml:space="preserve">заключили </w:t>
      </w:r>
      <w:r w:rsidR="00A918D6" w:rsidRPr="00EF0C21">
        <w:rPr>
          <w:rFonts w:ascii="Arial" w:hAnsi="Arial" w:cs="Arial"/>
        </w:rPr>
        <w:t>н</w:t>
      </w:r>
      <w:r w:rsidR="00A918D6" w:rsidRPr="00EF0C21">
        <w:rPr>
          <w:rFonts w:ascii="Arial" w:hAnsi="Arial" w:cs="Arial"/>
        </w:rPr>
        <w:t>а</w:t>
      </w:r>
      <w:r w:rsidR="00A918D6" w:rsidRPr="00EF0C21">
        <w:rPr>
          <w:rFonts w:ascii="Arial" w:hAnsi="Arial" w:cs="Arial"/>
        </w:rPr>
        <w:t>стоящей</w:t>
      </w:r>
      <w:r w:rsidR="006F2B83" w:rsidRPr="00EF0C21">
        <w:rPr>
          <w:rFonts w:ascii="Arial" w:hAnsi="Arial" w:cs="Arial"/>
        </w:rPr>
        <w:t xml:space="preserve"> </w:t>
      </w:r>
      <w:r w:rsidR="00A918D6" w:rsidRPr="00EF0C21">
        <w:rPr>
          <w:rFonts w:ascii="Arial" w:hAnsi="Arial" w:cs="Arial"/>
        </w:rPr>
        <w:t>договор</w:t>
      </w:r>
      <w:r w:rsidR="006F2B83" w:rsidRPr="00EF0C21">
        <w:rPr>
          <w:rFonts w:ascii="Arial" w:hAnsi="Arial" w:cs="Arial"/>
        </w:rPr>
        <w:t xml:space="preserve"> о нижеследу</w:t>
      </w:r>
      <w:r w:rsidR="006F2B83" w:rsidRPr="00EF0C21">
        <w:rPr>
          <w:rFonts w:ascii="Arial" w:hAnsi="Arial" w:cs="Arial"/>
        </w:rPr>
        <w:t>ю</w:t>
      </w:r>
      <w:r w:rsidR="006F2B83" w:rsidRPr="00EF0C21">
        <w:rPr>
          <w:rFonts w:ascii="Arial" w:hAnsi="Arial" w:cs="Arial"/>
        </w:rPr>
        <w:t>щем:</w:t>
      </w:r>
    </w:p>
    <w:p w:rsidR="006F2B83" w:rsidRPr="00EF0C21" w:rsidRDefault="006F2B83" w:rsidP="00A918D6">
      <w:pPr>
        <w:rPr>
          <w:rFonts w:ascii="Arial" w:hAnsi="Arial" w:cs="Arial"/>
        </w:rPr>
      </w:pPr>
    </w:p>
    <w:p w:rsidR="00A918D6" w:rsidRPr="00EF0C21" w:rsidRDefault="00A918D6" w:rsidP="00A918D6">
      <w:pPr>
        <w:jc w:val="center"/>
        <w:rPr>
          <w:rFonts w:ascii="Arial" w:hAnsi="Arial" w:cs="Arial"/>
        </w:rPr>
      </w:pPr>
      <w:r w:rsidRPr="00EF0C21">
        <w:rPr>
          <w:rFonts w:ascii="Arial" w:hAnsi="Arial" w:cs="Arial"/>
        </w:rPr>
        <w:t>1. ПРЕДМЕТ ДОГОВОРА</w:t>
      </w:r>
    </w:p>
    <w:p w:rsidR="00A918D6" w:rsidRPr="00EF0C21" w:rsidRDefault="00A918D6" w:rsidP="00A918D6">
      <w:pPr>
        <w:rPr>
          <w:rFonts w:ascii="Arial" w:hAnsi="Arial" w:cs="Arial"/>
        </w:rPr>
      </w:pPr>
    </w:p>
    <w:p w:rsidR="006435AA" w:rsidRPr="00EF0C21" w:rsidRDefault="006F2B83" w:rsidP="00EE7B62">
      <w:pPr>
        <w:rPr>
          <w:rFonts w:ascii="Arial" w:hAnsi="Arial" w:cs="Arial"/>
        </w:rPr>
      </w:pPr>
      <w:r w:rsidRPr="00EF0C21">
        <w:rPr>
          <w:rFonts w:ascii="Arial" w:hAnsi="Arial" w:cs="Arial"/>
        </w:rPr>
        <w:t>1.</w:t>
      </w:r>
      <w:r w:rsidR="00A918D6" w:rsidRPr="00EF0C21">
        <w:rPr>
          <w:rFonts w:ascii="Arial" w:hAnsi="Arial" w:cs="Arial"/>
        </w:rPr>
        <w:t xml:space="preserve">1. </w:t>
      </w:r>
      <w:r w:rsidRPr="00EF0C21">
        <w:rPr>
          <w:rFonts w:ascii="Arial" w:hAnsi="Arial" w:cs="Arial"/>
        </w:rPr>
        <w:t xml:space="preserve"> </w:t>
      </w:r>
      <w:r w:rsidR="00EE7B62">
        <w:rPr>
          <w:rFonts w:ascii="Arial" w:hAnsi="Arial" w:cs="Arial"/>
        </w:rPr>
        <w:t xml:space="preserve">По результатам проведенных торгов, </w:t>
      </w:r>
      <w:r w:rsidRPr="00EF0C21">
        <w:rPr>
          <w:rFonts w:ascii="Arial" w:hAnsi="Arial" w:cs="Arial"/>
        </w:rPr>
        <w:t xml:space="preserve"> </w:t>
      </w:r>
      <w:r w:rsidR="00A918D6" w:rsidRPr="00EF0C21">
        <w:rPr>
          <w:rFonts w:ascii="Arial" w:hAnsi="Arial" w:cs="Arial"/>
        </w:rPr>
        <w:t xml:space="preserve">Сторона 2 уступает, а Сторона 1 принимает права и обязанности арендатора земельного участка по договору аренды </w:t>
      </w:r>
      <w:r w:rsidR="006435AA" w:rsidRPr="00EF0C21">
        <w:rPr>
          <w:rFonts w:ascii="Arial" w:hAnsi="Arial" w:cs="Arial"/>
        </w:rPr>
        <w:t xml:space="preserve"> </w:t>
      </w:r>
      <w:r w:rsidR="00EE7B62" w:rsidRPr="00EE7B62">
        <w:rPr>
          <w:rFonts w:ascii="Arial" w:hAnsi="Arial" w:cs="Arial"/>
        </w:rPr>
        <w:t>принадлеж</w:t>
      </w:r>
      <w:r w:rsidR="00EE7B62" w:rsidRPr="00EE7B62">
        <w:rPr>
          <w:rFonts w:ascii="Arial" w:hAnsi="Arial" w:cs="Arial"/>
        </w:rPr>
        <w:t>а</w:t>
      </w:r>
      <w:r w:rsidR="00EE7B62" w:rsidRPr="00EE7B62">
        <w:rPr>
          <w:rFonts w:ascii="Arial" w:hAnsi="Arial" w:cs="Arial"/>
        </w:rPr>
        <w:t>щего государству земельного участка №11 от</w:t>
      </w:r>
      <w:r w:rsidR="00EE7B62">
        <w:rPr>
          <w:rFonts w:ascii="Arial" w:hAnsi="Arial" w:cs="Arial"/>
        </w:rPr>
        <w:t xml:space="preserve"> </w:t>
      </w:r>
      <w:r w:rsidR="00EE7B62" w:rsidRPr="00EE7B62">
        <w:rPr>
          <w:rFonts w:ascii="Arial" w:hAnsi="Arial" w:cs="Arial"/>
        </w:rPr>
        <w:t>09.02.2007 г.</w:t>
      </w:r>
      <w:r w:rsidR="006435AA" w:rsidRPr="00EF0C21">
        <w:rPr>
          <w:rFonts w:ascii="Arial" w:hAnsi="Arial" w:cs="Arial"/>
        </w:rPr>
        <w:t xml:space="preserve"> на срок </w:t>
      </w:r>
      <w:r w:rsidR="00EE7B62">
        <w:rPr>
          <w:rFonts w:ascii="Arial" w:hAnsi="Arial" w:cs="Arial"/>
        </w:rPr>
        <w:t>____</w:t>
      </w:r>
      <w:r w:rsidR="006435AA" w:rsidRPr="00EF0C21">
        <w:rPr>
          <w:rFonts w:ascii="Arial" w:hAnsi="Arial" w:cs="Arial"/>
        </w:rPr>
        <w:t xml:space="preserve"> лет,   </w:t>
      </w:r>
      <w:r w:rsidR="00F045F1" w:rsidRPr="000F6538">
        <w:rPr>
          <w:rFonts w:ascii="Arial" w:hAnsi="Arial" w:cs="Arial"/>
        </w:rPr>
        <w:t xml:space="preserve">общей площадью </w:t>
      </w:r>
      <w:r w:rsidR="00EE7B62" w:rsidRPr="00EE7B62">
        <w:rPr>
          <w:rFonts w:ascii="Arial" w:hAnsi="Arial" w:cs="Arial"/>
        </w:rPr>
        <w:t>32515</w:t>
      </w:r>
      <w:r w:rsidR="00EE7B62">
        <w:rPr>
          <w:rFonts w:ascii="Arial" w:hAnsi="Arial" w:cs="Arial"/>
        </w:rPr>
        <w:t xml:space="preserve"> </w:t>
      </w:r>
      <w:r w:rsidR="00F045F1" w:rsidRPr="000F6538">
        <w:rPr>
          <w:rFonts w:ascii="Arial" w:hAnsi="Arial" w:cs="Arial"/>
        </w:rPr>
        <w:t>кв.м.</w:t>
      </w:r>
      <w:r w:rsidR="00B92C8C" w:rsidRPr="00EF0C21">
        <w:rPr>
          <w:rStyle w:val="apple-style-span"/>
          <w:rFonts w:ascii="Arial" w:hAnsi="Arial" w:cs="Arial"/>
          <w:color w:val="000000"/>
        </w:rPr>
        <w:t xml:space="preserve"> </w:t>
      </w:r>
      <w:r w:rsidR="006435AA" w:rsidRPr="00EF0C21">
        <w:rPr>
          <w:rFonts w:ascii="Arial" w:hAnsi="Arial" w:cs="Arial"/>
        </w:rPr>
        <w:t xml:space="preserve"> </w:t>
      </w:r>
    </w:p>
    <w:p w:rsidR="006F2B83" w:rsidRPr="00EF0C21" w:rsidRDefault="00BD3A22" w:rsidP="00A918D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E7B62">
        <w:rPr>
          <w:rFonts w:ascii="Arial" w:hAnsi="Arial" w:cs="Arial"/>
        </w:rPr>
        <w:t>.2</w:t>
      </w:r>
      <w:r w:rsidR="00B92C8C" w:rsidRPr="00EF0C21">
        <w:rPr>
          <w:rFonts w:ascii="Arial" w:hAnsi="Arial" w:cs="Arial"/>
        </w:rPr>
        <w:t>.</w:t>
      </w:r>
      <w:r w:rsidR="00A918D6" w:rsidRPr="00EF0C21">
        <w:rPr>
          <w:rFonts w:ascii="Arial" w:hAnsi="Arial" w:cs="Arial"/>
        </w:rPr>
        <w:t xml:space="preserve"> </w:t>
      </w:r>
      <w:r w:rsidR="00B92C8C" w:rsidRPr="00EF0C21">
        <w:rPr>
          <w:rFonts w:ascii="Arial" w:hAnsi="Arial" w:cs="Arial"/>
        </w:rPr>
        <w:t>Категория земель –</w:t>
      </w:r>
      <w:r w:rsidR="00A918D6" w:rsidRPr="00EF0C21">
        <w:rPr>
          <w:rFonts w:ascii="Arial" w:hAnsi="Arial" w:cs="Arial"/>
        </w:rPr>
        <w:t xml:space="preserve"> </w:t>
      </w:r>
      <w:r w:rsidR="00EE7B62">
        <w:rPr>
          <w:rFonts w:ascii="Arial" w:hAnsi="Arial" w:cs="Arial"/>
        </w:rPr>
        <w:t>з</w:t>
      </w:r>
      <w:r w:rsidR="00EE7B62" w:rsidRPr="00EE7B62">
        <w:rPr>
          <w:rFonts w:ascii="Arial" w:hAnsi="Arial" w:cs="Arial"/>
        </w:rPr>
        <w:t>емли поселений, назначение: для производственных и админ</w:t>
      </w:r>
      <w:r w:rsidR="00EE7B62" w:rsidRPr="00EE7B62">
        <w:rPr>
          <w:rFonts w:ascii="Arial" w:hAnsi="Arial" w:cs="Arial"/>
        </w:rPr>
        <w:t>и</w:t>
      </w:r>
      <w:r w:rsidR="00EE7B62" w:rsidRPr="00EE7B62">
        <w:rPr>
          <w:rFonts w:ascii="Arial" w:hAnsi="Arial" w:cs="Arial"/>
        </w:rPr>
        <w:t>стративных зданий и помещений</w:t>
      </w:r>
      <w:r w:rsidR="00EE7B62">
        <w:rPr>
          <w:rFonts w:ascii="Arial" w:hAnsi="Arial" w:cs="Arial"/>
        </w:rPr>
        <w:t xml:space="preserve"> </w:t>
      </w:r>
      <w:r w:rsidR="00A918D6" w:rsidRPr="00EF0C21">
        <w:rPr>
          <w:rFonts w:ascii="Arial" w:hAnsi="Arial" w:cs="Arial"/>
        </w:rPr>
        <w:t xml:space="preserve">кадастровый номер </w:t>
      </w:r>
      <w:r w:rsidR="00EE7B62" w:rsidRPr="00EE7B62">
        <w:rPr>
          <w:rFonts w:ascii="Arial" w:hAnsi="Arial" w:cs="Arial"/>
        </w:rPr>
        <w:t>64:04:23 04 01:0015</w:t>
      </w:r>
    </w:p>
    <w:p w:rsidR="006F2B83" w:rsidRDefault="00BD3A22" w:rsidP="00A918D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92C8C" w:rsidRPr="00EF0C21">
        <w:rPr>
          <w:rFonts w:ascii="Arial" w:hAnsi="Arial" w:cs="Arial"/>
        </w:rPr>
        <w:t>.</w:t>
      </w:r>
      <w:r w:rsidR="00EE7B62">
        <w:rPr>
          <w:rFonts w:ascii="Arial" w:hAnsi="Arial" w:cs="Arial"/>
        </w:rPr>
        <w:t>3</w:t>
      </w:r>
      <w:r w:rsidR="00B92C8C" w:rsidRPr="00EF0C21">
        <w:rPr>
          <w:rFonts w:ascii="Arial" w:hAnsi="Arial" w:cs="Arial"/>
        </w:rPr>
        <w:t xml:space="preserve">. </w:t>
      </w:r>
      <w:r w:rsidR="00FF4784" w:rsidRPr="00EF0C21">
        <w:rPr>
          <w:rFonts w:ascii="Arial" w:hAnsi="Arial" w:cs="Arial"/>
        </w:rPr>
        <w:t>Ц</w:t>
      </w:r>
      <w:r w:rsidR="00B92C8C" w:rsidRPr="00EF0C21">
        <w:rPr>
          <w:rFonts w:ascii="Arial" w:hAnsi="Arial" w:cs="Arial"/>
        </w:rPr>
        <w:t>ена</w:t>
      </w:r>
      <w:r w:rsidR="00EE7B62">
        <w:rPr>
          <w:rFonts w:ascii="Arial" w:hAnsi="Arial" w:cs="Arial"/>
        </w:rPr>
        <w:t xml:space="preserve"> уступки</w:t>
      </w:r>
      <w:r w:rsidR="00B92C8C" w:rsidRPr="00EF0C21">
        <w:rPr>
          <w:rFonts w:ascii="Arial" w:hAnsi="Arial" w:cs="Arial"/>
        </w:rPr>
        <w:t xml:space="preserve"> права аренды земельного участка</w:t>
      </w:r>
      <w:r w:rsidR="00EE7B62">
        <w:rPr>
          <w:rFonts w:ascii="Arial" w:hAnsi="Arial" w:cs="Arial"/>
        </w:rPr>
        <w:t>, определенная по результатам торгов составляет__________________</w:t>
      </w:r>
      <w:r w:rsidR="00FF4784" w:rsidRPr="00EF0C21">
        <w:rPr>
          <w:rFonts w:ascii="Arial" w:hAnsi="Arial" w:cs="Arial"/>
        </w:rPr>
        <w:t>.</w:t>
      </w:r>
      <w:r w:rsidR="000D1E34">
        <w:rPr>
          <w:rFonts w:ascii="Arial" w:hAnsi="Arial" w:cs="Arial"/>
        </w:rPr>
        <w:t xml:space="preserve"> НДС не облагается.</w:t>
      </w:r>
    </w:p>
    <w:p w:rsidR="000D1E34" w:rsidRDefault="000D1E34" w:rsidP="000D1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Сумма задатка </w:t>
      </w:r>
      <w:r w:rsidRPr="002779B3">
        <w:rPr>
          <w:rFonts w:ascii="Arial" w:hAnsi="Arial" w:cs="Arial"/>
        </w:rPr>
        <w:t>перечисленн</w:t>
      </w:r>
      <w:r>
        <w:rPr>
          <w:rFonts w:ascii="Arial" w:hAnsi="Arial" w:cs="Arial"/>
        </w:rPr>
        <w:t>ая</w:t>
      </w:r>
      <w:r w:rsidRPr="002779B3">
        <w:rPr>
          <w:rFonts w:ascii="Arial" w:hAnsi="Arial" w:cs="Arial"/>
        </w:rPr>
        <w:t xml:space="preserve"> Покупателем </w:t>
      </w:r>
      <w:r>
        <w:rPr>
          <w:rFonts w:ascii="Arial" w:hAnsi="Arial" w:cs="Arial"/>
        </w:rPr>
        <w:t>в размере 20</w:t>
      </w:r>
      <w:r w:rsidRPr="00BB349E">
        <w:rPr>
          <w:rFonts w:ascii="Arial" w:eastAsia="Calibri" w:hAnsi="Arial" w:cs="Arial"/>
        </w:rPr>
        <w:t xml:space="preserve">% от </w:t>
      </w:r>
      <w:r>
        <w:rPr>
          <w:rFonts w:ascii="Arial" w:eastAsia="Calibri" w:hAnsi="Arial" w:cs="Arial"/>
        </w:rPr>
        <w:t>начальной цены ре</w:t>
      </w:r>
      <w:r>
        <w:rPr>
          <w:rFonts w:ascii="Arial" w:eastAsia="Calibri" w:hAnsi="Arial" w:cs="Arial"/>
        </w:rPr>
        <w:t>а</w:t>
      </w:r>
      <w:r>
        <w:rPr>
          <w:rFonts w:ascii="Arial" w:eastAsia="Calibri" w:hAnsi="Arial" w:cs="Arial"/>
        </w:rPr>
        <w:t>лизации</w:t>
      </w:r>
      <w:r w:rsidRPr="00BB349E">
        <w:rPr>
          <w:rFonts w:ascii="Arial" w:eastAsia="Calibri" w:hAnsi="Arial" w:cs="Arial"/>
        </w:rPr>
        <w:t xml:space="preserve"> имущества, </w:t>
      </w:r>
      <w:r w:rsidRPr="002779B3">
        <w:rPr>
          <w:rFonts w:ascii="Arial" w:hAnsi="Arial" w:cs="Arial"/>
        </w:rPr>
        <w:t>засчитыва</w:t>
      </w:r>
      <w:r>
        <w:rPr>
          <w:rFonts w:ascii="Arial" w:hAnsi="Arial" w:cs="Arial"/>
        </w:rPr>
        <w:t>е</w:t>
      </w:r>
      <w:r w:rsidRPr="002779B3">
        <w:rPr>
          <w:rFonts w:ascii="Arial" w:hAnsi="Arial" w:cs="Arial"/>
        </w:rPr>
        <w:t>тся в счет исполнения обязательства Покупателя по о</w:t>
      </w:r>
      <w:r w:rsidRPr="002779B3">
        <w:rPr>
          <w:rFonts w:ascii="Arial" w:hAnsi="Arial" w:cs="Arial"/>
        </w:rPr>
        <w:t>п</w:t>
      </w:r>
      <w:r w:rsidRPr="002779B3">
        <w:rPr>
          <w:rFonts w:ascii="Arial" w:hAnsi="Arial" w:cs="Arial"/>
        </w:rPr>
        <w:t>лате приоб</w:t>
      </w:r>
      <w:r>
        <w:rPr>
          <w:rFonts w:ascii="Arial" w:hAnsi="Arial" w:cs="Arial"/>
        </w:rPr>
        <w:t>ретаемым</w:t>
      </w:r>
      <w:r w:rsidRPr="002779B3">
        <w:rPr>
          <w:rFonts w:ascii="Arial" w:hAnsi="Arial" w:cs="Arial"/>
        </w:rPr>
        <w:t xml:space="preserve"> им </w:t>
      </w:r>
      <w:r>
        <w:rPr>
          <w:rFonts w:ascii="Arial" w:hAnsi="Arial" w:cs="Arial"/>
        </w:rPr>
        <w:t>имущественных прав</w:t>
      </w:r>
      <w:r w:rsidRPr="002779B3">
        <w:rPr>
          <w:rFonts w:ascii="Arial" w:hAnsi="Arial" w:cs="Arial"/>
        </w:rPr>
        <w:t>, указанн</w:t>
      </w:r>
      <w:r>
        <w:rPr>
          <w:rFonts w:ascii="Arial" w:hAnsi="Arial" w:cs="Arial"/>
        </w:rPr>
        <w:t>ых</w:t>
      </w:r>
      <w:r w:rsidRPr="002779B3">
        <w:rPr>
          <w:rFonts w:ascii="Arial" w:hAnsi="Arial" w:cs="Arial"/>
        </w:rPr>
        <w:t xml:space="preserve"> в п.п. 1.1. настоящего Догов</w:t>
      </w:r>
      <w:r w:rsidRPr="002779B3">
        <w:rPr>
          <w:rFonts w:ascii="Arial" w:hAnsi="Arial" w:cs="Arial"/>
        </w:rPr>
        <w:t>о</w:t>
      </w:r>
      <w:r w:rsidRPr="002779B3">
        <w:rPr>
          <w:rFonts w:ascii="Arial" w:hAnsi="Arial" w:cs="Arial"/>
        </w:rPr>
        <w:t>ра.</w:t>
      </w:r>
    </w:p>
    <w:p w:rsidR="000D1E34" w:rsidRDefault="000D1E34" w:rsidP="000D1E34">
      <w:pPr>
        <w:rPr>
          <w:rFonts w:ascii="Arial" w:hAnsi="Arial" w:cs="Arial"/>
        </w:rPr>
      </w:pPr>
      <w:r w:rsidRPr="00E80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E8037D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945A2F">
        <w:rPr>
          <w:rFonts w:ascii="Arial" w:hAnsi="Arial" w:cs="Arial"/>
        </w:rPr>
        <w:t xml:space="preserve"> </w:t>
      </w:r>
      <w:r w:rsidRPr="00E8037D">
        <w:rPr>
          <w:rFonts w:ascii="Arial" w:hAnsi="Arial" w:cs="Arial"/>
        </w:rPr>
        <w:t>Покупатель обязан  полностью оплатить приобретаем</w:t>
      </w:r>
      <w:r>
        <w:rPr>
          <w:rFonts w:ascii="Arial" w:hAnsi="Arial" w:cs="Arial"/>
        </w:rPr>
        <w:t>ые</w:t>
      </w:r>
      <w:r w:rsidRPr="00E80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права</w:t>
      </w:r>
      <w:r w:rsidRPr="00E803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и обеспечить </w:t>
      </w:r>
      <w:r w:rsidRPr="00D6589A">
        <w:rPr>
          <w:rFonts w:ascii="Arial" w:hAnsi="Arial" w:cs="Arial"/>
        </w:rPr>
        <w:t>пол</w:t>
      </w:r>
      <w:r w:rsidRPr="00D6589A">
        <w:rPr>
          <w:rFonts w:ascii="Arial" w:hAnsi="Arial" w:cs="Arial"/>
        </w:rPr>
        <w:t>у</w:t>
      </w:r>
      <w:r w:rsidRPr="00D6589A">
        <w:rPr>
          <w:rFonts w:ascii="Arial" w:hAnsi="Arial" w:cs="Arial"/>
        </w:rPr>
        <w:t xml:space="preserve">чение денежных средств </w:t>
      </w:r>
      <w:r>
        <w:rPr>
          <w:rFonts w:ascii="Arial" w:hAnsi="Arial" w:cs="Arial"/>
        </w:rPr>
        <w:t>Продавцом</w:t>
      </w:r>
      <w:r w:rsidRPr="00D6589A">
        <w:rPr>
          <w:rFonts w:ascii="Arial" w:hAnsi="Arial" w:cs="Arial"/>
        </w:rPr>
        <w:t xml:space="preserve"> не позднее 30 (тридцати) дней со дня подписания догов</w:t>
      </w:r>
      <w:r w:rsidRPr="00D6589A">
        <w:rPr>
          <w:rFonts w:ascii="Arial" w:hAnsi="Arial" w:cs="Arial"/>
        </w:rPr>
        <w:t>о</w:t>
      </w:r>
      <w:r w:rsidRPr="00D6589A">
        <w:rPr>
          <w:rFonts w:ascii="Arial" w:hAnsi="Arial" w:cs="Arial"/>
        </w:rPr>
        <w:t>ра</w:t>
      </w:r>
      <w:r w:rsidRPr="00E8037D">
        <w:rPr>
          <w:rFonts w:ascii="Arial" w:hAnsi="Arial" w:cs="Arial"/>
        </w:rPr>
        <w:t>.</w:t>
      </w:r>
    </w:p>
    <w:p w:rsidR="000D1E34" w:rsidRDefault="000D1E34" w:rsidP="000D1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Pr="00274020">
        <w:rPr>
          <w:rFonts w:ascii="Arial" w:hAnsi="Arial" w:cs="Arial"/>
        </w:rPr>
        <w:t xml:space="preserve">В случае, если </w:t>
      </w:r>
      <w:r w:rsidRPr="00E8037D">
        <w:rPr>
          <w:rFonts w:ascii="Arial" w:hAnsi="Arial" w:cs="Arial"/>
        </w:rPr>
        <w:t>Покупатель</w:t>
      </w:r>
      <w:r w:rsidRPr="002740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не выполняет условие п.2.3</w:t>
      </w:r>
      <w:r w:rsidRPr="002740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договор считается растор</w:t>
      </w:r>
      <w:r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нутым, </w:t>
      </w:r>
      <w:r w:rsidRPr="00274020">
        <w:rPr>
          <w:rFonts w:ascii="Arial" w:hAnsi="Arial" w:cs="Arial"/>
        </w:rPr>
        <w:t>сумма задатка не возвращается</w:t>
      </w:r>
      <w:r>
        <w:rPr>
          <w:rFonts w:ascii="Arial" w:hAnsi="Arial" w:cs="Arial"/>
        </w:rPr>
        <w:t>,</w:t>
      </w:r>
      <w:r w:rsidRPr="003D6C80">
        <w:rPr>
          <w:rFonts w:ascii="Arial" w:hAnsi="Arial" w:cs="Arial"/>
        </w:rPr>
        <w:t xml:space="preserve"> </w:t>
      </w:r>
      <w:r w:rsidRPr="0099206F">
        <w:rPr>
          <w:rFonts w:ascii="Arial" w:hAnsi="Arial" w:cs="Arial"/>
        </w:rPr>
        <w:t>дополнительного соглашения о прекращении действия н</w:t>
      </w:r>
      <w:r w:rsidRPr="0099206F">
        <w:rPr>
          <w:rFonts w:ascii="Arial" w:hAnsi="Arial" w:cs="Arial"/>
        </w:rPr>
        <w:t>а</w:t>
      </w:r>
      <w:r w:rsidRPr="0099206F">
        <w:rPr>
          <w:rFonts w:ascii="Arial" w:hAnsi="Arial" w:cs="Arial"/>
        </w:rPr>
        <w:t>стоящего договора и уведомлений не требуется</w:t>
      </w:r>
      <w:r w:rsidRPr="00274020">
        <w:rPr>
          <w:rFonts w:ascii="Arial" w:hAnsi="Arial" w:cs="Arial"/>
        </w:rPr>
        <w:t>.</w:t>
      </w:r>
    </w:p>
    <w:p w:rsidR="00BD3A22" w:rsidRDefault="00BD3A22" w:rsidP="00A918D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D1E3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BD3A22">
        <w:rPr>
          <w:rFonts w:ascii="Arial" w:hAnsi="Arial" w:cs="Arial"/>
        </w:rPr>
        <w:t xml:space="preserve"> Сторона </w:t>
      </w:r>
      <w:r>
        <w:rPr>
          <w:rFonts w:ascii="Arial" w:hAnsi="Arial" w:cs="Arial"/>
        </w:rPr>
        <w:t>2</w:t>
      </w:r>
      <w:r w:rsidRPr="00BD3A22">
        <w:rPr>
          <w:rFonts w:ascii="Arial" w:hAnsi="Arial" w:cs="Arial"/>
        </w:rPr>
        <w:t xml:space="preserve"> гарантирует действительность права, которое уступается по настоящему Договору.</w:t>
      </w:r>
    </w:p>
    <w:p w:rsidR="00BD3A22" w:rsidRDefault="00BD3A22" w:rsidP="00A918D6">
      <w:pPr>
        <w:rPr>
          <w:rFonts w:ascii="Arial" w:hAnsi="Arial" w:cs="Arial"/>
        </w:rPr>
      </w:pPr>
    </w:p>
    <w:p w:rsidR="00BD3A22" w:rsidRDefault="00BD3A22" w:rsidP="00BD3A22">
      <w:pPr>
        <w:jc w:val="center"/>
        <w:rPr>
          <w:rFonts w:ascii="Arial" w:hAnsi="Arial" w:cs="Arial"/>
        </w:rPr>
      </w:pPr>
      <w:r w:rsidRPr="00BD3A22">
        <w:rPr>
          <w:rFonts w:ascii="Arial" w:hAnsi="Arial" w:cs="Arial"/>
        </w:rPr>
        <w:t>2. ПЕРЕДАЧА ПРАВ И ОБЯЗАННОСТЕЙ</w:t>
      </w:r>
    </w:p>
    <w:p w:rsidR="00BD3A22" w:rsidRPr="00EF0C21" w:rsidRDefault="00BD3A22" w:rsidP="00A918D6">
      <w:pPr>
        <w:rPr>
          <w:rFonts w:ascii="Arial" w:hAnsi="Arial" w:cs="Arial"/>
        </w:rPr>
      </w:pPr>
    </w:p>
    <w:p w:rsidR="00BD3A22" w:rsidRDefault="00BD3A22" w:rsidP="00A918D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A6718">
        <w:rPr>
          <w:rFonts w:ascii="Arial" w:hAnsi="Arial" w:cs="Arial"/>
        </w:rPr>
        <w:t>.</w:t>
      </w:r>
      <w:r w:rsidR="00C71057">
        <w:rPr>
          <w:rFonts w:ascii="Arial" w:hAnsi="Arial" w:cs="Arial"/>
        </w:rPr>
        <w:t>1.</w:t>
      </w:r>
      <w:r w:rsidR="005A6718">
        <w:rPr>
          <w:rFonts w:ascii="Arial" w:hAnsi="Arial" w:cs="Arial"/>
        </w:rPr>
        <w:t xml:space="preserve"> </w:t>
      </w:r>
      <w:r w:rsidRPr="00BD3A22">
        <w:rPr>
          <w:rFonts w:ascii="Arial" w:hAnsi="Arial" w:cs="Arial"/>
        </w:rPr>
        <w:t xml:space="preserve">Уступка прав по настоящему Договору, подлежит государственной регистрации </w:t>
      </w:r>
      <w:r w:rsidR="005A6718" w:rsidRPr="00EF0C21">
        <w:rPr>
          <w:rFonts w:ascii="Arial" w:hAnsi="Arial" w:cs="Arial"/>
        </w:rPr>
        <w:t>в о</w:t>
      </w:r>
      <w:r w:rsidR="005A6718" w:rsidRPr="00EF0C21">
        <w:rPr>
          <w:rFonts w:ascii="Arial" w:hAnsi="Arial" w:cs="Arial"/>
        </w:rPr>
        <w:t>р</w:t>
      </w:r>
      <w:r w:rsidR="005A6718" w:rsidRPr="00EF0C21">
        <w:rPr>
          <w:rFonts w:ascii="Arial" w:hAnsi="Arial" w:cs="Arial"/>
        </w:rPr>
        <w:t xml:space="preserve">гане, осуществляющем государственную регистрацию прав на недвижимое имущество и сделок с ним. </w:t>
      </w:r>
    </w:p>
    <w:p w:rsidR="00B92C8C" w:rsidRPr="00EF0C21" w:rsidRDefault="00BD3A22" w:rsidP="00A918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5A6718" w:rsidRPr="00EF0C21">
        <w:rPr>
          <w:rFonts w:ascii="Arial" w:hAnsi="Arial" w:cs="Arial"/>
        </w:rPr>
        <w:t xml:space="preserve">Расходы на государственную регистрацию Соглашения возлагаются на </w:t>
      </w:r>
      <w:r w:rsidR="005A6718">
        <w:rPr>
          <w:rFonts w:ascii="Arial" w:hAnsi="Arial" w:cs="Arial"/>
        </w:rPr>
        <w:t>Сторону 1</w:t>
      </w:r>
      <w:r w:rsidR="005A6718" w:rsidRPr="00EF0C21">
        <w:rPr>
          <w:rFonts w:ascii="Arial" w:hAnsi="Arial" w:cs="Arial"/>
        </w:rPr>
        <w:t>.</w:t>
      </w:r>
    </w:p>
    <w:p w:rsidR="005A6718" w:rsidRDefault="00BD3A22" w:rsidP="00A918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BD3A22">
        <w:rPr>
          <w:rFonts w:ascii="Arial" w:hAnsi="Arial" w:cs="Arial"/>
        </w:rPr>
        <w:t xml:space="preserve">Право аренды на Земельный участок переходит к Стороне </w:t>
      </w:r>
      <w:r>
        <w:rPr>
          <w:rFonts w:ascii="Arial" w:hAnsi="Arial" w:cs="Arial"/>
        </w:rPr>
        <w:t>1</w:t>
      </w:r>
      <w:r w:rsidRPr="00BD3A22">
        <w:rPr>
          <w:rFonts w:ascii="Arial" w:hAnsi="Arial" w:cs="Arial"/>
        </w:rPr>
        <w:t xml:space="preserve"> с момента регистрации настоящего Договора уступки прав и обязанностей.</w:t>
      </w:r>
    </w:p>
    <w:p w:rsidR="000D1E34" w:rsidRDefault="000D1E34" w:rsidP="00A918D6">
      <w:pPr>
        <w:rPr>
          <w:rFonts w:ascii="Arial" w:hAnsi="Arial" w:cs="Arial"/>
        </w:rPr>
      </w:pPr>
      <w:r>
        <w:rPr>
          <w:rFonts w:ascii="Arial" w:hAnsi="Arial" w:cs="Arial"/>
        </w:rPr>
        <w:t>2.4. Заключение отдельного акта приема передачи не требуется.</w:t>
      </w:r>
    </w:p>
    <w:p w:rsidR="00BD3A22" w:rsidRDefault="00BD3A22" w:rsidP="005A6718">
      <w:pPr>
        <w:rPr>
          <w:rFonts w:ascii="Arial" w:hAnsi="Arial" w:cs="Arial"/>
        </w:rPr>
      </w:pPr>
    </w:p>
    <w:p w:rsidR="00BD3A22" w:rsidRPr="00BD3A22" w:rsidRDefault="00BD3A22" w:rsidP="00BD3A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D3A22">
        <w:rPr>
          <w:rFonts w:ascii="Arial" w:hAnsi="Arial" w:cs="Arial"/>
        </w:rPr>
        <w:t>. ОТВЕТСТВЕННОСТЬ СТОРОН</w:t>
      </w:r>
    </w:p>
    <w:p w:rsidR="00BD3A22" w:rsidRPr="00BD3A22" w:rsidRDefault="00BD3A22" w:rsidP="00BD3A22">
      <w:pPr>
        <w:jc w:val="center"/>
        <w:rPr>
          <w:rFonts w:ascii="Arial" w:hAnsi="Arial" w:cs="Arial"/>
        </w:rPr>
      </w:pPr>
    </w:p>
    <w:p w:rsidR="00BD3A22" w:rsidRPr="00BD3A22" w:rsidRDefault="00BD3A22" w:rsidP="00BD3A2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D3A22">
        <w:rPr>
          <w:rFonts w:ascii="Arial" w:hAnsi="Arial" w:cs="Arial"/>
        </w:rPr>
        <w:t xml:space="preserve">.1. Сторона </w:t>
      </w:r>
      <w:r>
        <w:rPr>
          <w:rFonts w:ascii="Arial" w:hAnsi="Arial" w:cs="Arial"/>
        </w:rPr>
        <w:t>2</w:t>
      </w:r>
      <w:r w:rsidRPr="00BD3A22">
        <w:rPr>
          <w:rFonts w:ascii="Arial" w:hAnsi="Arial" w:cs="Arial"/>
        </w:rPr>
        <w:t xml:space="preserve">  гарантирует наличие всех уступленных Стороне </w:t>
      </w:r>
      <w:r w:rsidR="000D1E34">
        <w:rPr>
          <w:rFonts w:ascii="Arial" w:hAnsi="Arial" w:cs="Arial"/>
        </w:rPr>
        <w:t>1</w:t>
      </w:r>
      <w:r w:rsidRPr="00BD3A22">
        <w:rPr>
          <w:rFonts w:ascii="Arial" w:hAnsi="Arial" w:cs="Arial"/>
        </w:rPr>
        <w:t xml:space="preserve"> прав.</w:t>
      </w:r>
    </w:p>
    <w:p w:rsidR="00BD3A22" w:rsidRDefault="00BD3A22" w:rsidP="00BD3A2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D3A22">
        <w:rPr>
          <w:rFonts w:ascii="Arial" w:hAnsi="Arial" w:cs="Arial"/>
        </w:rPr>
        <w:t xml:space="preserve">.2. Сторона </w:t>
      </w:r>
      <w:r>
        <w:rPr>
          <w:rFonts w:ascii="Arial" w:hAnsi="Arial" w:cs="Arial"/>
        </w:rPr>
        <w:t>2</w:t>
      </w:r>
      <w:r w:rsidRPr="00BD3A22">
        <w:rPr>
          <w:rFonts w:ascii="Arial" w:hAnsi="Arial" w:cs="Arial"/>
        </w:rPr>
        <w:t xml:space="preserve"> отвечает за действительность прав и обязанностей, передаваемых по н</w:t>
      </w:r>
      <w:r w:rsidRPr="00BD3A22">
        <w:rPr>
          <w:rFonts w:ascii="Arial" w:hAnsi="Arial" w:cs="Arial"/>
        </w:rPr>
        <w:t>а</w:t>
      </w:r>
      <w:r w:rsidRPr="00BD3A22">
        <w:rPr>
          <w:rFonts w:ascii="Arial" w:hAnsi="Arial" w:cs="Arial"/>
        </w:rPr>
        <w:t>стоящему Договору.</w:t>
      </w:r>
    </w:p>
    <w:p w:rsidR="00BD3A22" w:rsidRDefault="00BD3A22" w:rsidP="00BD3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BD3A22">
        <w:rPr>
          <w:rFonts w:ascii="Arial" w:hAnsi="Arial" w:cs="Arial"/>
        </w:rPr>
        <w:t>За неисполнение или ненадлежащее исполнение настоящего Договора стороны н</w:t>
      </w:r>
      <w:r w:rsidRPr="00BD3A22">
        <w:rPr>
          <w:rFonts w:ascii="Arial" w:hAnsi="Arial" w:cs="Arial"/>
        </w:rPr>
        <w:t>е</w:t>
      </w:r>
      <w:r w:rsidRPr="00BD3A22">
        <w:rPr>
          <w:rFonts w:ascii="Arial" w:hAnsi="Arial" w:cs="Arial"/>
        </w:rPr>
        <w:t>сут ответственность по действующему законодательству Российской Федерации.</w:t>
      </w:r>
    </w:p>
    <w:p w:rsidR="005A6718" w:rsidRPr="00EF0C21" w:rsidRDefault="00BD3A22" w:rsidP="005A671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71057">
        <w:rPr>
          <w:rFonts w:ascii="Arial" w:hAnsi="Arial" w:cs="Arial"/>
        </w:rPr>
        <w:t xml:space="preserve">4. </w:t>
      </w:r>
      <w:r w:rsidR="005A6718" w:rsidRPr="00EF0C21">
        <w:rPr>
          <w:rFonts w:ascii="Arial" w:hAnsi="Arial" w:cs="Arial"/>
        </w:rPr>
        <w:t>Соглашение может быть изменено или дополнено по письменному соглашению Ст</w:t>
      </w:r>
      <w:r w:rsidR="005A6718" w:rsidRPr="00EF0C21">
        <w:rPr>
          <w:rFonts w:ascii="Arial" w:hAnsi="Arial" w:cs="Arial"/>
        </w:rPr>
        <w:t>о</w:t>
      </w:r>
      <w:r w:rsidR="005A6718" w:rsidRPr="00EF0C21">
        <w:rPr>
          <w:rFonts w:ascii="Arial" w:hAnsi="Arial" w:cs="Arial"/>
        </w:rPr>
        <w:t>рон.</w:t>
      </w:r>
    </w:p>
    <w:p w:rsidR="005A6718" w:rsidRPr="00EF0C21" w:rsidRDefault="00BD3A22" w:rsidP="005A671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A6718">
        <w:rPr>
          <w:rFonts w:ascii="Arial" w:hAnsi="Arial" w:cs="Arial"/>
        </w:rPr>
        <w:t>5</w:t>
      </w:r>
      <w:r w:rsidR="005A6718" w:rsidRPr="00EF0C21">
        <w:rPr>
          <w:rFonts w:ascii="Arial" w:hAnsi="Arial" w:cs="Arial"/>
        </w:rPr>
        <w:t xml:space="preserve">. Все споры между Сторонами, возникающие по настоящему Соглашению, а также по Договору, подлежат рассмотрению в </w:t>
      </w:r>
      <w:r w:rsidR="00C71057">
        <w:rPr>
          <w:rFonts w:ascii="Arial" w:hAnsi="Arial" w:cs="Arial"/>
        </w:rPr>
        <w:t xml:space="preserve">Арбитражном </w:t>
      </w:r>
      <w:r w:rsidR="005A6718" w:rsidRPr="00EF0C21">
        <w:rPr>
          <w:rFonts w:ascii="Arial" w:hAnsi="Arial" w:cs="Arial"/>
        </w:rPr>
        <w:t>суде</w:t>
      </w:r>
      <w:r w:rsidR="00C71057">
        <w:rPr>
          <w:rFonts w:ascii="Arial" w:hAnsi="Arial" w:cs="Arial"/>
        </w:rPr>
        <w:t xml:space="preserve"> </w:t>
      </w:r>
      <w:r w:rsidR="000D1E34">
        <w:rPr>
          <w:rFonts w:ascii="Arial" w:hAnsi="Arial" w:cs="Arial"/>
        </w:rPr>
        <w:t>Саратовской</w:t>
      </w:r>
      <w:r w:rsidR="00C71057">
        <w:rPr>
          <w:rFonts w:ascii="Arial" w:hAnsi="Arial" w:cs="Arial"/>
        </w:rPr>
        <w:t xml:space="preserve"> области</w:t>
      </w:r>
      <w:r w:rsidR="005A6718" w:rsidRPr="00EF0C21">
        <w:rPr>
          <w:rFonts w:ascii="Arial" w:hAnsi="Arial" w:cs="Arial"/>
        </w:rPr>
        <w:t>.</w:t>
      </w:r>
    </w:p>
    <w:p w:rsidR="005A6718" w:rsidRPr="00EF0C21" w:rsidRDefault="005A6718" w:rsidP="005A6718">
      <w:pPr>
        <w:rPr>
          <w:rFonts w:ascii="Arial" w:hAnsi="Arial" w:cs="Arial"/>
        </w:rPr>
      </w:pPr>
    </w:p>
    <w:p w:rsidR="005A6718" w:rsidRDefault="005A6718" w:rsidP="00C71057">
      <w:pPr>
        <w:jc w:val="center"/>
        <w:rPr>
          <w:rFonts w:ascii="Arial" w:hAnsi="Arial" w:cs="Arial"/>
        </w:rPr>
      </w:pPr>
      <w:r w:rsidRPr="00EF0C21">
        <w:rPr>
          <w:rFonts w:ascii="Arial" w:hAnsi="Arial" w:cs="Arial"/>
        </w:rPr>
        <w:lastRenderedPageBreak/>
        <w:t>Реквизиты и подписи Сторон</w:t>
      </w:r>
    </w:p>
    <w:p w:rsidR="00C71057" w:rsidRDefault="00C71057" w:rsidP="00C71057">
      <w:pPr>
        <w:jc w:val="center"/>
        <w:rPr>
          <w:rFonts w:ascii="Arial" w:hAnsi="Arial" w:cs="Arial"/>
        </w:rPr>
      </w:pPr>
    </w:p>
    <w:p w:rsidR="000D1E34" w:rsidRPr="00AC746F" w:rsidRDefault="00C71057" w:rsidP="000D1E34">
      <w:pPr>
        <w:rPr>
          <w:rFonts w:ascii="Arial" w:hAnsi="Arial" w:cs="Arial"/>
        </w:rPr>
      </w:pPr>
      <w:r>
        <w:rPr>
          <w:rFonts w:ascii="Arial" w:hAnsi="Arial" w:cs="Arial"/>
        </w:rPr>
        <w:t>Сторона 1</w:t>
      </w:r>
      <w:r w:rsidRPr="00AC746F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="000D1E34" w:rsidRPr="00AC746F">
        <w:rPr>
          <w:rFonts w:ascii="Arial" w:hAnsi="Arial" w:cs="Arial"/>
        </w:rPr>
        <w:t>_________________________________________________________________</w:t>
      </w:r>
    </w:p>
    <w:p w:rsidR="000D1E34" w:rsidRPr="00AC746F" w:rsidRDefault="000D1E34" w:rsidP="000D1E34">
      <w:pPr>
        <w:rPr>
          <w:rFonts w:ascii="Arial" w:hAnsi="Arial" w:cs="Arial"/>
        </w:rPr>
      </w:pPr>
    </w:p>
    <w:p w:rsidR="000D1E34" w:rsidRPr="005846B1" w:rsidRDefault="000D1E34" w:rsidP="000D1E34">
      <w:pPr>
        <w:rPr>
          <w:rFonts w:ascii="Arial" w:hAnsi="Arial" w:cs="Arial"/>
        </w:rPr>
      </w:pPr>
      <w:r>
        <w:rPr>
          <w:rFonts w:ascii="Arial" w:hAnsi="Arial" w:cs="Arial"/>
        </w:rPr>
        <w:t>Сторона 2</w:t>
      </w:r>
      <w:r w:rsidRPr="00AC746F">
        <w:rPr>
          <w:rFonts w:ascii="Arial" w:hAnsi="Arial" w:cs="Arial"/>
        </w:rPr>
        <w:t xml:space="preserve">:  </w:t>
      </w:r>
      <w:r w:rsidRPr="00923D4A">
        <w:rPr>
          <w:rFonts w:ascii="Arial" w:hAnsi="Arial" w:cs="Arial"/>
        </w:rPr>
        <w:t xml:space="preserve">  </w:t>
      </w:r>
      <w:r w:rsidRPr="005846B1">
        <w:rPr>
          <w:rFonts w:ascii="Arial" w:hAnsi="Arial" w:cs="Arial"/>
        </w:rPr>
        <w:t>ОАО «Базарно-Карабулакское АТП»: 412602, Саратовская область, р.п. Б</w:t>
      </w:r>
      <w:r w:rsidRPr="005846B1">
        <w:rPr>
          <w:rFonts w:ascii="Arial" w:hAnsi="Arial" w:cs="Arial"/>
        </w:rPr>
        <w:t>а</w:t>
      </w:r>
      <w:r w:rsidRPr="005846B1">
        <w:rPr>
          <w:rFonts w:ascii="Arial" w:hAnsi="Arial" w:cs="Arial"/>
        </w:rPr>
        <w:t>зарный Карабулак, улица Некрасова, дом 35, ОГРН 1066404004435, ИНН 6404004731, КПП 640401001, Р/ сч. 40702810300000005196 в ЗАО "Банк "Агророс" г. САРАТОВ БИК 046311772 кор/счет 30101810600000000772</w:t>
      </w:r>
    </w:p>
    <w:p w:rsidR="000D1E34" w:rsidRPr="00AC746F" w:rsidRDefault="000D1E34" w:rsidP="000D1E34">
      <w:pPr>
        <w:rPr>
          <w:rFonts w:ascii="Arial" w:hAnsi="Arial" w:cs="Arial"/>
        </w:rPr>
      </w:pPr>
      <w:r w:rsidRPr="005846B1">
        <w:rPr>
          <w:rFonts w:ascii="Arial" w:hAnsi="Arial" w:cs="Arial"/>
        </w:rPr>
        <w:t>Конкурсный управляющий Болдырев Сергей Валерьевич (ИНН 645209819191, СНИЛС 079-688-91963, № в гос. реестре 10479, vlad-3_62@mail.ru, г. Саратов, ул. Мичурина, д.50, к.2) член НП СРО АУ «Евросиб» (ИНН 0274107073, ОРГН 1050204056319, г.Москва, К</w:t>
      </w:r>
      <w:r w:rsidRPr="005846B1">
        <w:rPr>
          <w:rFonts w:ascii="Arial" w:hAnsi="Arial" w:cs="Arial"/>
        </w:rPr>
        <w:t>о</w:t>
      </w:r>
      <w:r w:rsidRPr="005846B1">
        <w:rPr>
          <w:rFonts w:ascii="Arial" w:hAnsi="Arial" w:cs="Arial"/>
        </w:rPr>
        <w:t>жевнический пр., д.4, стр.4)</w:t>
      </w:r>
    </w:p>
    <w:p w:rsidR="000D1E34" w:rsidRDefault="000D1E34" w:rsidP="000D1E34">
      <w:pPr>
        <w:rPr>
          <w:rFonts w:ascii="Arial" w:hAnsi="Arial" w:cs="Arial"/>
        </w:rPr>
      </w:pPr>
      <w:r w:rsidRPr="00AC746F">
        <w:rPr>
          <w:rFonts w:ascii="Arial" w:hAnsi="Arial" w:cs="Arial"/>
        </w:rPr>
        <w:t xml:space="preserve">              </w:t>
      </w:r>
    </w:p>
    <w:p w:rsidR="000D1E34" w:rsidRDefault="000D1E34" w:rsidP="000D1E34">
      <w:pPr>
        <w:rPr>
          <w:rFonts w:ascii="Arial" w:hAnsi="Arial" w:cs="Arial"/>
        </w:rPr>
      </w:pPr>
    </w:p>
    <w:p w:rsidR="000D1E34" w:rsidRPr="00AC746F" w:rsidRDefault="000D1E34" w:rsidP="000D1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Сторона 1</w:t>
      </w:r>
      <w:r w:rsidRPr="00AC746F">
        <w:rPr>
          <w:rFonts w:ascii="Arial" w:hAnsi="Arial" w:cs="Arial"/>
        </w:rPr>
        <w:t>:</w:t>
      </w:r>
      <w:r w:rsidRPr="00AC746F">
        <w:rPr>
          <w:rFonts w:ascii="Arial" w:hAnsi="Arial" w:cs="Arial"/>
        </w:rPr>
        <w:tab/>
        <w:t xml:space="preserve">                                                                          </w:t>
      </w:r>
      <w:r>
        <w:rPr>
          <w:rFonts w:ascii="Arial" w:hAnsi="Arial" w:cs="Arial"/>
        </w:rPr>
        <w:t>Сторона 2</w:t>
      </w:r>
      <w:r w:rsidRPr="00AC746F">
        <w:rPr>
          <w:rFonts w:ascii="Arial" w:hAnsi="Arial" w:cs="Arial"/>
        </w:rPr>
        <w:t>:</w:t>
      </w:r>
    </w:p>
    <w:p w:rsidR="000D1E34" w:rsidRPr="00AC746F" w:rsidRDefault="000D1E34" w:rsidP="000D1E34">
      <w:pPr>
        <w:rPr>
          <w:rFonts w:ascii="Arial" w:hAnsi="Arial" w:cs="Arial"/>
        </w:rPr>
      </w:pPr>
    </w:p>
    <w:p w:rsidR="000D1E34" w:rsidRPr="00AC746F" w:rsidRDefault="000D1E34" w:rsidP="000D1E34">
      <w:pPr>
        <w:rPr>
          <w:rFonts w:ascii="Arial" w:hAnsi="Arial" w:cs="Arial"/>
        </w:rPr>
      </w:pPr>
    </w:p>
    <w:p w:rsidR="00C71057" w:rsidRPr="00AC746F" w:rsidRDefault="000D1E34" w:rsidP="000D1E34">
      <w:pPr>
        <w:rPr>
          <w:rFonts w:ascii="Arial" w:eastAsia="Calibri" w:hAnsi="Arial" w:cs="Arial"/>
        </w:rPr>
      </w:pPr>
      <w:r w:rsidRPr="00AC746F">
        <w:rPr>
          <w:rFonts w:ascii="Arial" w:hAnsi="Arial" w:cs="Arial"/>
        </w:rPr>
        <w:t>________/________</w:t>
      </w:r>
      <w:r w:rsidRPr="00AC746F">
        <w:rPr>
          <w:rFonts w:ascii="Arial" w:hAnsi="Arial" w:cs="Arial"/>
        </w:rPr>
        <w:tab/>
      </w:r>
      <w:r w:rsidRPr="00AC746F">
        <w:rPr>
          <w:rFonts w:ascii="Arial" w:hAnsi="Arial" w:cs="Arial"/>
        </w:rPr>
        <w:tab/>
        <w:t xml:space="preserve">                        </w:t>
      </w:r>
      <w:r w:rsidRPr="00AC746F">
        <w:rPr>
          <w:rFonts w:ascii="Arial" w:hAnsi="Arial" w:cs="Arial"/>
        </w:rPr>
        <w:tab/>
        <w:t xml:space="preserve">____________/ </w:t>
      </w:r>
      <w:r>
        <w:rPr>
          <w:rFonts w:ascii="Arial" w:hAnsi="Arial" w:cs="Arial"/>
        </w:rPr>
        <w:t>С.В. Болдырев</w:t>
      </w:r>
    </w:p>
    <w:p w:rsidR="00C71057" w:rsidRPr="00AC746F" w:rsidRDefault="00C71057" w:rsidP="00C71057">
      <w:pPr>
        <w:rPr>
          <w:rFonts w:ascii="Arial" w:eastAsia="Calibri" w:hAnsi="Arial" w:cs="Arial"/>
        </w:rPr>
      </w:pPr>
    </w:p>
    <w:p w:rsidR="005A6718" w:rsidRDefault="005A6718" w:rsidP="00A918D6">
      <w:pPr>
        <w:rPr>
          <w:rFonts w:ascii="Arial" w:hAnsi="Arial" w:cs="Arial"/>
        </w:rPr>
      </w:pPr>
    </w:p>
    <w:p w:rsidR="005A6718" w:rsidRDefault="005A6718" w:rsidP="00A918D6">
      <w:pPr>
        <w:rPr>
          <w:rFonts w:ascii="Arial" w:hAnsi="Arial" w:cs="Arial"/>
        </w:rPr>
      </w:pPr>
    </w:p>
    <w:p w:rsidR="005A6718" w:rsidRDefault="005A6718" w:rsidP="00A918D6">
      <w:pPr>
        <w:rPr>
          <w:rFonts w:ascii="Arial" w:hAnsi="Arial" w:cs="Arial"/>
        </w:rPr>
      </w:pPr>
    </w:p>
    <w:p w:rsidR="005A6718" w:rsidRDefault="005A6718" w:rsidP="00A918D6">
      <w:pPr>
        <w:rPr>
          <w:rFonts w:ascii="Arial" w:hAnsi="Arial" w:cs="Arial"/>
        </w:rPr>
      </w:pPr>
    </w:p>
    <w:p w:rsidR="005A6718" w:rsidRDefault="005A6718" w:rsidP="00A918D6">
      <w:pPr>
        <w:rPr>
          <w:rFonts w:ascii="Arial" w:hAnsi="Arial" w:cs="Arial"/>
        </w:rPr>
      </w:pPr>
    </w:p>
    <w:p w:rsidR="005A6718" w:rsidRDefault="005A6718" w:rsidP="00A918D6">
      <w:pPr>
        <w:rPr>
          <w:rFonts w:ascii="Arial" w:hAnsi="Arial" w:cs="Arial"/>
        </w:rPr>
      </w:pPr>
    </w:p>
    <w:p w:rsidR="005A6718" w:rsidRDefault="005A6718" w:rsidP="00A918D6">
      <w:pPr>
        <w:rPr>
          <w:rFonts w:ascii="Arial" w:hAnsi="Arial" w:cs="Arial"/>
        </w:rPr>
      </w:pPr>
    </w:p>
    <w:p w:rsidR="005A6718" w:rsidRDefault="005A6718" w:rsidP="00A918D6">
      <w:pPr>
        <w:rPr>
          <w:rFonts w:ascii="Arial" w:hAnsi="Arial" w:cs="Arial"/>
        </w:rPr>
      </w:pPr>
    </w:p>
    <w:p w:rsidR="005A6718" w:rsidRDefault="005A6718" w:rsidP="00A918D6">
      <w:pPr>
        <w:rPr>
          <w:rFonts w:ascii="Arial" w:hAnsi="Arial" w:cs="Arial"/>
        </w:rPr>
      </w:pPr>
    </w:p>
    <w:p w:rsidR="005A6718" w:rsidRDefault="005A6718" w:rsidP="00A918D6">
      <w:pPr>
        <w:rPr>
          <w:rFonts w:ascii="Arial" w:hAnsi="Arial" w:cs="Arial"/>
        </w:rPr>
      </w:pPr>
    </w:p>
    <w:sectPr w:rsidR="005A6718" w:rsidSect="00CA5D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281" w:rsidRDefault="00383281" w:rsidP="00EE7B62">
      <w:r>
        <w:separator/>
      </w:r>
    </w:p>
  </w:endnote>
  <w:endnote w:type="continuationSeparator" w:id="1">
    <w:p w:rsidR="00383281" w:rsidRDefault="00383281" w:rsidP="00EE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281" w:rsidRDefault="00383281" w:rsidP="00EE7B62">
      <w:r>
        <w:separator/>
      </w:r>
    </w:p>
  </w:footnote>
  <w:footnote w:type="continuationSeparator" w:id="1">
    <w:p w:rsidR="00383281" w:rsidRDefault="00383281" w:rsidP="00EE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62" w:rsidRDefault="00EE7B62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B83"/>
    <w:rsid w:val="00062776"/>
    <w:rsid w:val="00083617"/>
    <w:rsid w:val="000B312E"/>
    <w:rsid w:val="000D1E34"/>
    <w:rsid w:val="00115A9A"/>
    <w:rsid w:val="00383281"/>
    <w:rsid w:val="0038510E"/>
    <w:rsid w:val="00431D9D"/>
    <w:rsid w:val="005A6718"/>
    <w:rsid w:val="00635095"/>
    <w:rsid w:val="006435AA"/>
    <w:rsid w:val="00662499"/>
    <w:rsid w:val="0066335B"/>
    <w:rsid w:val="006F2B83"/>
    <w:rsid w:val="008057B7"/>
    <w:rsid w:val="00880231"/>
    <w:rsid w:val="009C2F22"/>
    <w:rsid w:val="00A74497"/>
    <w:rsid w:val="00A918D6"/>
    <w:rsid w:val="00AA3887"/>
    <w:rsid w:val="00B77373"/>
    <w:rsid w:val="00B92C8C"/>
    <w:rsid w:val="00BD3A22"/>
    <w:rsid w:val="00C71057"/>
    <w:rsid w:val="00C9241C"/>
    <w:rsid w:val="00CA5D40"/>
    <w:rsid w:val="00D66F23"/>
    <w:rsid w:val="00D745DA"/>
    <w:rsid w:val="00DD034B"/>
    <w:rsid w:val="00E50EA0"/>
    <w:rsid w:val="00EE7B62"/>
    <w:rsid w:val="00EF0C21"/>
    <w:rsid w:val="00F045F1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034B"/>
  </w:style>
  <w:style w:type="character" w:customStyle="1" w:styleId="apple-converted-space">
    <w:name w:val="apple-converted-space"/>
    <w:basedOn w:val="a0"/>
    <w:rsid w:val="00DD034B"/>
  </w:style>
  <w:style w:type="table" w:styleId="a3">
    <w:name w:val="Table Grid"/>
    <w:basedOn w:val="a1"/>
    <w:uiPriority w:val="59"/>
    <w:rsid w:val="00643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7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B62"/>
  </w:style>
  <w:style w:type="paragraph" w:styleId="a6">
    <w:name w:val="footer"/>
    <w:basedOn w:val="a"/>
    <w:link w:val="a7"/>
    <w:uiPriority w:val="99"/>
    <w:semiHidden/>
    <w:unhideWhenUsed/>
    <w:rsid w:val="00EE7B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sEVWzwdCGxZy2y0JtpXv619scXRVcjDt6lrZnU3Xu2Q=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XkkyQlqV3WPqjjE18gmoreeXie1qnkbTkp/Fds15tFcOU3Kg8v91vDYSVSRvSHVZnup58dMg
    KxM/JasvxCNIOw==
  </SignatureValue>
  <KeyInfo>
    <X509Data>
      <X509Certificate>
          MIILGzCCCsqgAwIBAgIKRlpWrQACACyxVTAIBgYqhQMCAgMwggFjMRgwFgYFKoUDZAESDTEw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BgNVBAMTCVRFTlNPUkNBMzAeFw0xNTEyMTEwODIyMDBaFw0xNjEyMTEwODMyMDBaMIIBnzEW
          MBQGBSqFA2QDEgswNzk2ODg5MTk2MzEaMBgGCCqFAwOBAwEBEgw2NDUyMDk4MTkxOTExITAf
          BgkqhkiG9w0BCQEWEnNlcmdleS56cHRAbWFpbC5ydTEfMB0GCSqGSIb3DQEJAhMQSU5OPTY0
          NTIwOTgxOTE5MTE9MDsGA1UEAx40BBEEPgQ7BDQESwRABDUEMgAgBCEENQRABDMENQQ5ACAE
          EgQwBDsENQRABEwENQQyBDgERzEZMBcGA1UEBB4QBBEEPgQ7BDQESwRABDUEMjErMCkGA1UE
          Kh4iBCEENQRABDMENQQ5ACAEEgQwBDsENQRABEwENQQyBDgERzELMAkGA1UEBhMCUlUxFzAV
          BgNVBAceDgQhBDAEQAQwBEIEPgQyMTUwMwYDVQQIHiwANgA0ACAEIQQwBEAEMARCBD4EMgRB
          BDoEMARPACAEPgQxBDsEMARBBEIETDFBMD8GA1UECR44BEMEOwAuACAEHgQzBD4EQAQ+BDQE
          PQQwBE8ALAAgBDQALgAgADIAMQAwACwAIAQ6BDIALgAzADEwYzAcBgYqhQMCAhMwEgYHKoUD
          AgIkAAYHKoUDAgIeAQNDAARALLRUded7PYOZSQceMfph3X0UZ0tTZcW4oNwn1ygdUirdtUsN
          36Su9z2+4ekpigkYSuAPct7Ye8O21kISjnR1JqOCBxwwggcYMBkGCSqGSIb3DQEJDwQMMAow
          CAYGKoUDAgIVMA4GA1UdDwEB/wQEAwIE8DA2BgUqhQNkbwQtDCsi0JrRgNC40L/RgtC+0J/R
          gNC+IENTUCIgKNCy0LXRgNGB0LjRjyAzLjYpMIGXBgNVHSUEgY8wgYwGByqFAwICIhkGByqF
          AwICIhoGByqFAwICIgYGBiqFAwIXAwYIKoUDAkABAQEGCCqFAwMpAQMEBggqhQMDOgIBAgYJ
          KoUDAz8BAQIEBgYqhQMDWRgGBiqFAwNdDwYHKoUDBQMoAQYHKoUDBQMwAQYIKoUDBwIVAQIG
          CCsGAQUFBwMCBggrBgEFBQcDBDAdBgNVHSAEFjAUMAgGBiqFA2RxATAIBgYqhQNkcQIwHQYD
          VR0OBBYEFAejeioX22CKVz//Z5EQokYgFve8MIIBpAYDVR0jBIIBmzCCAZeAFE5htnrR/AEt
          5TokU7ls6s1wmnKaoYIBa6SCAWcwggFjMRgwFgYFKoUDZAESDTEwMjc2MDA3ODc5OTQxGjAY
          BggqhQMDgQMBARIMMDA3NjA1MDE2MDMwMTQwMgYDVQQJDCvQnNC+0YHQutC+0LLRgdC60LjQ
          uSDQv9GA0L7RgdC/0LXQutGCINC0LjEyMSMwIQYJKoZIhvcNAQkBFhRyb290QG5hbG9nLnRl
          bnNvci5ydTELMAkGA1UEBhMCUlUxMTAvBgNVBAgMKDc2INCv0YDQvtGB0LvQsNCy0YHQutCw
          0Y8g0L7QsdC70LDRgdGC0YwxGzAZBgNVBAcMEtCv0YDQvtGB0LvQsNCy0LvRjDEtMCsGA1UE
          Cgwk0J7QntCeINCa0L7QvNC/0LDQvdC40Y8g0KLQtdC90LfQvtGAMTAwLgYDVQQLDCfQo9C0
          0L7RgdGC0L7QstC10YDRj9GO0YnQuNC5INGG0LXQvdGC0YAxEjAQBgNVBAMTCVRFTlNPUkNB
          M4IQD2Ey9wBvtqJNtggy7HNsbzCCASkGA1UdHwSCASAwggEcMDmgN6A1hjNodHRwOi8vdGF4
          NC50ZW5zb3IucnUvY2VydGVucm9sbC90ZW5zb3JjYTMtMjAxNS5jcmwwLKAqoCiGJmh0dHA6
          Ly90ZW5zb3IucnUvY2EvdGVuc29yY2EzLTIwMTUuY3JsMDmgN6A1hjNodHRwOi8vY3JsLnRl
          bnNvci5ydS90YXg0L2NhL2NybC90ZW5zb3JjYTMtMjAxNS5jcmwwOqA4oDaGNGh0dHA6Ly9j
          cmwyLnRlbnNvci5ydS90YXg0L2NhL2NybC90ZW5zb3JjYTMtMjAxNS5jcmwwOqA4oDaGNGh0
          dHA6Ly9jcmwzLnRlbnNvci5ydS90YXg0L2NhL2NybC90ZW5zb3JjYTMtMjAxNS5jcmwwggGg
          BggrBgEFBQcBAQSCAZIwggGOMC8GCCsGAQUFBzABhiNodHRwOi8vdGF4NC50ZW5zb3IucnUv
          b2NzcC9vY3NwLnNyZjAtBggrBgEFBQcwAoYhaHR0cDovL3RheDQudGVuc29yLnJ1L3RzcC90
          c3Auc3JmMD8GCCsGAQUFBzAChjNodHRwOi8vdGF4NC50ZW5zb3IucnUvY2VydGVucm9sbC90
          ZW5zb3JjYTMtMjAxNS5jcnQwMgYIKwYBBQUHMAKGJmh0dHA6Ly90ZW5zb3IucnUvY2EvdGVu
          c29yY2EzLTIwMTUuY3J0MDsGCCsGAQUFBzAChi9odHRwOi8vY3JsLnRlbnNvci5ydS90YXg0
          L2NhL3RlbnNvcmNhMy0yMDE1LmNydDA8BggrBgEFBQcwAoYwaHR0cDovL2NybDIudGVuc29y
          LnJ1L3RheDQvY2EvdGVuc29yY2EzLTIwMTUuY3J0MDwGCCsGAQUFBzAChjBodHRwOi8vY3Js
          My50ZW5zb3IucnUvdGF4NC9jYS90ZW5zb3JjYTMtMjAxNS5jcnQwKwYDVR0QBCQwIoAPMjAx
          NTEyMTEwODIyMDBagQ8yMDE2MTIxMTA4MjIwMFowggEzBgUqhQNkcASCASgwggEkDCsi0JrR
          gNC40L/RgtC+0J/RgNC+IENTUCIgKNCy0LXRgNGB0LjRjyAzLjYpDFMi0KPQtNC+0YHRgtC+
          0LLQtdGA0Y/RjtGJ0LjQuSDRhtC10L3RgtGAICLQmtGA0LjQv9GC0L7Qn9GA0L4g0KPQpiIg
          0LLQtdGA0YHQuNC4IDEuNQxP0KHQtdGA0YLQuNGE0LjQutCw0YIg0YHQvtC+0YLQstC10YLR
          gdGC0LLQuNGPIOKEliDQodCkLzEyNC0yNzM4INC+0YIgMDEuMDcuMjAxNQxP0KHQtdGA0YLQ
          uNGE0LjQutCw0YIg0YHQvtC+0YLQstC10YLRgdGC0LLQuNGPIOKEliDQodCkLzEyOC0yMzUy
          INC+0YIgMTUuMDQuMjAxNDAIBgYqhQMCAgMDQQAvGfG6Vl9uzQgNnZCvRXwuasPGMQorGkjb
          eugBQjHcnEzKGa1a3hE2/YwWhuYNs+6QXCIDZXz1XZqW7oB7s7Si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hctWu7Llqt1cv0CYC4Xi969S9kE=</DigestValue>
      </Reference>
      <Reference URI="/word/endnotes.xml?ContentType=application/vnd.openxmlformats-officedocument.wordprocessingml.endnotes+xml">
        <DigestMethod Algorithm="http://www.w3.org/2000/09/xmldsig#sha1"/>
        <DigestValue>zcL8JEN5fUHw5swBm08tPO+zeco=</DigestValue>
      </Reference>
      <Reference URI="/word/fontTable.xml?ContentType=application/vnd.openxmlformats-officedocument.wordprocessingml.fontTable+xml">
        <DigestMethod Algorithm="http://www.w3.org/2000/09/xmldsig#sha1"/>
        <DigestValue>uggeY0e93SYwGgAUlMuAIzztzC0=</DigestValue>
      </Reference>
      <Reference URI="/word/footnotes.xml?ContentType=application/vnd.openxmlformats-officedocument.wordprocessingml.footnotes+xml">
        <DigestMethod Algorithm="http://www.w3.org/2000/09/xmldsig#sha1"/>
        <DigestValue>VsH295D3rqfb8ZyWoUvYLJoZ4vY=</DigestValue>
      </Reference>
      <Reference URI="/word/header1.xml?ContentType=application/vnd.openxmlformats-officedocument.wordprocessingml.header+xml">
        <DigestMethod Algorithm="http://www.w3.org/2000/09/xmldsig#sha1"/>
        <DigestValue>PCsePFjSpIU497vCDNXqNWs94zw=</DigestValue>
      </Reference>
      <Reference URI="/word/settings.xml?ContentType=application/vnd.openxmlformats-officedocument.wordprocessingml.settings+xml">
        <DigestMethod Algorithm="http://www.w3.org/2000/09/xmldsig#sha1"/>
        <DigestValue>i+TAjRxG/w49WpvDaZUVVc13f3w=</DigestValue>
      </Reference>
      <Reference URI="/word/styles.xml?ContentType=application/vnd.openxmlformats-officedocument.wordprocessingml.styles+xml">
        <DigestMethod Algorithm="http://www.w3.org/2000/09/xmldsig#sha1"/>
        <DigestValue>Vb64oqbgPx7DW076Doofyrr7Bhk=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Vz6shQ5PZaUQh7IexgQoscD1/b0=</DigestValue>
      </Reference>
    </Manifest>
    <SignatureProperties>
      <SignatureProperty Id="idSignatureTime" Target="#idPackageSignature">
        <mdssi:SignatureTime>
          <mdssi:Format>YYYY-MM-DDThh:mm:ssTZD</mdssi:Format>
          <mdssi:Value>2016-08-04T13:22:25Z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2012-04-28T08:53:00Z</cp:lastPrinted>
  <dcterms:created xsi:type="dcterms:W3CDTF">2016-03-09T16:58:00Z</dcterms:created>
  <dcterms:modified xsi:type="dcterms:W3CDTF">2016-03-09T17:20:00Z</dcterms:modified>
</cp:coreProperties>
</file>