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87"/>
        <w:gridCol w:w="4250"/>
      </w:tblGrid>
      <w:tr w:rsidR="006F1440" w:rsidRPr="006F1440" w:rsidTr="00A07341">
        <w:tc>
          <w:tcPr>
            <w:tcW w:w="5887" w:type="dxa"/>
          </w:tcPr>
          <w:p w:rsidR="00D24E83" w:rsidRPr="006F1440" w:rsidRDefault="00D24E83" w:rsidP="002E0029">
            <w:pPr>
              <w:jc w:val="center"/>
            </w:pPr>
          </w:p>
        </w:tc>
        <w:tc>
          <w:tcPr>
            <w:tcW w:w="4250" w:type="dxa"/>
          </w:tcPr>
          <w:p w:rsidR="008439FB" w:rsidRDefault="008439FB">
            <w:pPr>
              <w:jc w:val="left"/>
              <w:rPr>
                <w:rFonts w:eastAsia="Calibri"/>
              </w:rPr>
            </w:pPr>
          </w:p>
        </w:tc>
      </w:tr>
    </w:tbl>
    <w:p w:rsidR="008635AC" w:rsidRPr="006F1440" w:rsidRDefault="009749E2" w:rsidP="009749E2">
      <w:pPr>
        <w:pStyle w:val="1"/>
        <w:numPr>
          <w:ilvl w:val="0"/>
          <w:numId w:val="0"/>
        </w:numPr>
        <w:ind w:firstLine="567"/>
        <w:jc w:val="right"/>
        <w:rPr>
          <w:b w:val="0"/>
        </w:rPr>
      </w:pPr>
      <w:bookmarkStart w:id="0" w:name="_Ref378243830"/>
      <w:bookmarkStart w:id="1" w:name="_Toc410998191"/>
      <w:r w:rsidRPr="006F1440">
        <w:rPr>
          <w:b w:val="0"/>
        </w:rPr>
        <w:t xml:space="preserve">Приложение </w:t>
      </w:r>
      <w:r w:rsidR="00033711">
        <w:rPr>
          <w:b w:val="0"/>
        </w:rPr>
        <w:t xml:space="preserve">№ </w:t>
      </w:r>
      <w:r w:rsidR="006966AD" w:rsidRPr="006F1440">
        <w:rPr>
          <w:b w:val="0"/>
        </w:rPr>
        <w:t>4</w:t>
      </w:r>
      <w:r w:rsidRPr="006F1440">
        <w:rPr>
          <w:b w:val="0"/>
        </w:rPr>
        <w:t>. Форма договора</w:t>
      </w:r>
      <w:bookmarkEnd w:id="0"/>
      <w:bookmarkEnd w:id="1"/>
    </w:p>
    <w:p w:rsidR="000C3839" w:rsidRPr="006F1440" w:rsidRDefault="000C3839" w:rsidP="00F70D73">
      <w:pPr>
        <w:widowControl w:val="0"/>
        <w:autoSpaceDE w:val="0"/>
        <w:autoSpaceDN w:val="0"/>
        <w:adjustRightInd w:val="0"/>
        <w:jc w:val="center"/>
        <w:rPr>
          <w:rFonts w:eastAsia="Times New Roman"/>
          <w:bCs/>
          <w:lang w:eastAsia="en-US"/>
        </w:rPr>
      </w:pPr>
    </w:p>
    <w:p w:rsidR="00AF68F4" w:rsidRPr="00724117" w:rsidRDefault="00A0148D" w:rsidP="00F70D73">
      <w:pPr>
        <w:widowControl w:val="0"/>
        <w:autoSpaceDE w:val="0"/>
        <w:autoSpaceDN w:val="0"/>
        <w:adjustRightInd w:val="0"/>
        <w:jc w:val="center"/>
        <w:rPr>
          <w:rFonts w:eastAsia="Times New Roman"/>
          <w:b/>
          <w:bCs/>
          <w:lang w:eastAsia="en-US"/>
        </w:rPr>
      </w:pPr>
      <w:r w:rsidRPr="00A0148D">
        <w:rPr>
          <w:rFonts w:eastAsia="Times New Roman"/>
          <w:b/>
          <w:bCs/>
          <w:lang w:eastAsia="en-US"/>
        </w:rPr>
        <w:t>ДОГОВОР</w:t>
      </w:r>
    </w:p>
    <w:p w:rsidR="00AF68F4" w:rsidRPr="00724117" w:rsidRDefault="00A0148D" w:rsidP="00F70D73">
      <w:pPr>
        <w:widowControl w:val="0"/>
        <w:autoSpaceDE w:val="0"/>
        <w:autoSpaceDN w:val="0"/>
        <w:adjustRightInd w:val="0"/>
        <w:ind w:right="12"/>
        <w:jc w:val="center"/>
        <w:rPr>
          <w:rFonts w:eastAsia="Times New Roman"/>
          <w:b/>
          <w:bCs/>
          <w:lang w:eastAsia="en-US"/>
        </w:rPr>
      </w:pPr>
      <w:r w:rsidRPr="00A0148D">
        <w:rPr>
          <w:rFonts w:eastAsia="Times New Roman"/>
          <w:b/>
          <w:bCs/>
          <w:lang w:eastAsia="en-US"/>
        </w:rPr>
        <w:t xml:space="preserve">купли-продажи </w:t>
      </w:r>
    </w:p>
    <w:p w:rsidR="00AF68F4" w:rsidRPr="006F1440" w:rsidRDefault="00AF68F4" w:rsidP="00D4339C">
      <w:pPr>
        <w:widowControl w:val="0"/>
        <w:autoSpaceDE w:val="0"/>
        <w:autoSpaceDN w:val="0"/>
        <w:adjustRightInd w:val="0"/>
        <w:ind w:right="12" w:firstLine="567"/>
        <w:rPr>
          <w:rFonts w:eastAsia="Times New Roman"/>
          <w:lang w:eastAsia="en-US"/>
        </w:rPr>
      </w:pPr>
    </w:p>
    <w:tbl>
      <w:tblPr>
        <w:tblW w:w="5000" w:type="pct"/>
        <w:tblLook w:val="04A0"/>
      </w:tblPr>
      <w:tblGrid>
        <w:gridCol w:w="3377"/>
        <w:gridCol w:w="3380"/>
        <w:gridCol w:w="3380"/>
      </w:tblGrid>
      <w:tr w:rsidR="00857BA4" w:rsidRPr="006F1440" w:rsidTr="00296E25">
        <w:trPr>
          <w:trHeight w:val="308"/>
        </w:trPr>
        <w:sdt>
          <w:sdtPr>
            <w:rPr>
              <w:rFonts w:eastAsia="Times New Roman"/>
              <w:lang w:eastAsia="en-US"/>
            </w:rPr>
            <w:id w:val="-1577587919"/>
            <w:placeholder>
              <w:docPart w:val="D988018BD96A41F1AD968584CC848900"/>
            </w:placeholder>
            <w:showingPlcHdr/>
            <w:date>
              <w:dateFormat w:val="d MMMM yyyy 'г.'"/>
              <w:lid w:val="ru-RU"/>
              <w:storeMappedDataAs w:val="dateTime"/>
              <w:calendar w:val="gregorian"/>
            </w:date>
          </w:sdtPr>
          <w:sdtContent>
            <w:tc>
              <w:tcPr>
                <w:tcW w:w="1666" w:type="pct"/>
              </w:tcPr>
              <w:p w:rsidR="00AF68F4" w:rsidRPr="006F1440" w:rsidRDefault="0006495B" w:rsidP="0006495B">
                <w:pPr>
                  <w:widowControl w:val="0"/>
                  <w:autoSpaceDE w:val="0"/>
                  <w:autoSpaceDN w:val="0"/>
                  <w:adjustRightInd w:val="0"/>
                  <w:ind w:right="12"/>
                  <w:rPr>
                    <w:rFonts w:eastAsia="Times New Roman"/>
                    <w:lang w:eastAsia="en-US"/>
                  </w:rPr>
                </w:pPr>
                <w:r w:rsidRPr="006F1440">
                  <w:rPr>
                    <w:rStyle w:val="afff5"/>
                    <w:color w:val="auto"/>
                  </w:rPr>
                  <w:t>Дата</w:t>
                </w:r>
              </w:p>
            </w:tc>
          </w:sdtContent>
        </w:sdt>
        <w:tc>
          <w:tcPr>
            <w:tcW w:w="1667" w:type="pct"/>
          </w:tcPr>
          <w:p w:rsidR="00AF68F4" w:rsidRPr="006F1440" w:rsidRDefault="00F70D73" w:rsidP="00296E25">
            <w:pPr>
              <w:widowControl w:val="0"/>
              <w:autoSpaceDE w:val="0"/>
              <w:autoSpaceDN w:val="0"/>
              <w:adjustRightInd w:val="0"/>
              <w:ind w:right="12" w:firstLine="24"/>
              <w:jc w:val="center"/>
              <w:rPr>
                <w:rFonts w:eastAsia="Times New Roman"/>
                <w:lang w:eastAsia="en-US"/>
              </w:rPr>
            </w:pPr>
            <w:r w:rsidRPr="006F1440">
              <w:rPr>
                <w:rFonts w:eastAsia="Times New Roman"/>
                <w:lang w:eastAsia="en-US"/>
              </w:rPr>
              <w:t>г. Москва</w:t>
            </w:r>
          </w:p>
        </w:tc>
        <w:tc>
          <w:tcPr>
            <w:tcW w:w="1667" w:type="pct"/>
          </w:tcPr>
          <w:p w:rsidR="00AF68F4" w:rsidRPr="006F1440" w:rsidRDefault="00F70D73" w:rsidP="00296E25">
            <w:pPr>
              <w:widowControl w:val="0"/>
              <w:autoSpaceDE w:val="0"/>
              <w:autoSpaceDN w:val="0"/>
              <w:adjustRightInd w:val="0"/>
              <w:ind w:right="12"/>
              <w:jc w:val="right"/>
              <w:rPr>
                <w:rFonts w:eastAsia="Times New Roman"/>
                <w:lang w:eastAsia="en-US"/>
              </w:rPr>
            </w:pPr>
            <w:r w:rsidRPr="006F1440">
              <w:rPr>
                <w:rFonts w:eastAsia="Times New Roman"/>
                <w:bCs/>
                <w:lang w:eastAsia="en-US"/>
              </w:rPr>
              <w:t>№ ______</w:t>
            </w:r>
            <w:r w:rsidRPr="006F1440" w:rsidDel="00F70D73">
              <w:rPr>
                <w:rFonts w:eastAsia="Times New Roman"/>
                <w:lang w:eastAsia="en-US"/>
              </w:rPr>
              <w:t xml:space="preserve"> </w:t>
            </w:r>
          </w:p>
        </w:tc>
      </w:tr>
      <w:tr w:rsidR="00857BA4" w:rsidRPr="006F1440" w:rsidTr="00296E25">
        <w:trPr>
          <w:trHeight w:val="308"/>
        </w:trPr>
        <w:tc>
          <w:tcPr>
            <w:tcW w:w="1666" w:type="pct"/>
          </w:tcPr>
          <w:p w:rsidR="00AF68F4" w:rsidRPr="006F1440"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6F1440"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6F1440" w:rsidRDefault="00AF68F4" w:rsidP="00D4339C">
            <w:pPr>
              <w:widowControl w:val="0"/>
              <w:autoSpaceDE w:val="0"/>
              <w:autoSpaceDN w:val="0"/>
              <w:adjustRightInd w:val="0"/>
              <w:ind w:right="12" w:firstLine="567"/>
              <w:rPr>
                <w:rFonts w:eastAsia="Times New Roman"/>
                <w:sz w:val="22"/>
                <w:szCs w:val="22"/>
                <w:lang w:eastAsia="en-US"/>
              </w:rPr>
            </w:pPr>
          </w:p>
        </w:tc>
      </w:tr>
    </w:tbl>
    <w:p w:rsidR="00AF68F4" w:rsidRPr="006F1440" w:rsidRDefault="00D81F28" w:rsidP="00D4339C">
      <w:pPr>
        <w:ind w:firstLine="567"/>
        <w:rPr>
          <w:rFonts w:eastAsia="Times New Roman"/>
          <w:lang w:eastAsia="en-US"/>
        </w:rPr>
      </w:pPr>
      <w:sdt>
        <w:sdtPr>
          <w:rPr>
            <w:b/>
          </w:rPr>
          <w:id w:val="-1959797485"/>
          <w:placeholder>
            <w:docPart w:val="B0A37393CDBB4232B292FA65038A971A"/>
          </w:placeholder>
          <w:text/>
        </w:sdtPr>
        <w:sdtContent>
          <w:r w:rsidR="00857027">
            <w:rPr>
              <w:b/>
            </w:rPr>
            <w:t>Акционерное общество «Центр управления непрофильными активами атомной отрасли» (АО «ЦентрАтом»)</w:t>
          </w:r>
        </w:sdtContent>
      </w:sdt>
      <w:r w:rsidR="00AF68F4" w:rsidRPr="006F1440">
        <w:rPr>
          <w:rFonts w:eastAsia="Times New Roman"/>
          <w:lang w:eastAsia="en-US"/>
        </w:rPr>
        <w:t>, именуемое в дальнейшем «</w:t>
      </w:r>
      <w:r w:rsidR="00A0148D" w:rsidRPr="00A0148D">
        <w:rPr>
          <w:rFonts w:eastAsia="Times New Roman"/>
          <w:b/>
          <w:lang w:eastAsia="en-US"/>
        </w:rPr>
        <w:t>Продавец</w:t>
      </w:r>
      <w:r w:rsidR="00AF68F4" w:rsidRPr="006F1440">
        <w:rPr>
          <w:rFonts w:eastAsia="Times New Roman"/>
          <w:lang w:eastAsia="en-US"/>
        </w:rPr>
        <w:t>», в лице</w:t>
      </w:r>
      <w:r w:rsidR="00CF04B6" w:rsidRPr="006F1440">
        <w:rPr>
          <w:rFonts w:eastAsia="Times New Roman"/>
          <w:lang w:eastAsia="en-US"/>
        </w:rPr>
        <w:t xml:space="preserve"> </w:t>
      </w:r>
      <w:sdt>
        <w:sdtPr>
          <w:rPr>
            <w:rFonts w:eastAsia="Times New Roman"/>
            <w:lang w:eastAsia="en-US"/>
          </w:rPr>
          <w:id w:val="-994102461"/>
          <w:placeholder>
            <w:docPart w:val="41FB65F8D6B248C19D8F261E37A17089"/>
          </w:placeholder>
          <w:text/>
        </w:sdtPr>
        <w:sdtContent>
          <w:r w:rsidR="00857027">
            <w:rPr>
              <w:rFonts w:eastAsia="Times New Roman"/>
              <w:lang w:eastAsia="en-US"/>
            </w:rPr>
            <w:t xml:space="preserve">Генерального директора Гулиева </w:t>
          </w:r>
          <w:proofErr w:type="spellStart"/>
          <w:r w:rsidR="00857027">
            <w:rPr>
              <w:rFonts w:eastAsia="Times New Roman"/>
              <w:lang w:eastAsia="en-US"/>
            </w:rPr>
            <w:t>Рамиля</w:t>
          </w:r>
          <w:proofErr w:type="spellEnd"/>
          <w:r w:rsidR="00857027">
            <w:rPr>
              <w:rFonts w:eastAsia="Times New Roman"/>
              <w:lang w:eastAsia="en-US"/>
            </w:rPr>
            <w:t xml:space="preserve"> </w:t>
          </w:r>
          <w:proofErr w:type="spellStart"/>
          <w:r w:rsidR="00857027">
            <w:rPr>
              <w:rFonts w:eastAsia="Times New Roman"/>
              <w:lang w:eastAsia="en-US"/>
            </w:rPr>
            <w:t>Намиговича</w:t>
          </w:r>
          <w:proofErr w:type="spellEnd"/>
        </w:sdtContent>
      </w:sdt>
      <w:r w:rsidR="00AF68F4" w:rsidRPr="006F1440">
        <w:rPr>
          <w:rFonts w:eastAsia="Times New Roman"/>
          <w:lang w:eastAsia="en-US"/>
        </w:rPr>
        <w:t xml:space="preserve">, </w:t>
      </w:r>
      <w:r w:rsidR="00F0404F" w:rsidRPr="006F1440">
        <w:rPr>
          <w:rFonts w:eastAsia="Times New Roman"/>
          <w:lang w:eastAsia="en-US"/>
        </w:rPr>
        <w:t>действующе</w:t>
      </w:r>
      <w:r w:rsidR="00136FB8">
        <w:rPr>
          <w:rFonts w:eastAsia="Times New Roman"/>
          <w:lang w:eastAsia="en-US"/>
        </w:rPr>
        <w:t>го</w:t>
      </w:r>
      <w:r w:rsidR="00F0404F" w:rsidRPr="006F1440">
        <w:rPr>
          <w:rFonts w:eastAsia="Times New Roman"/>
          <w:lang w:eastAsia="en-US"/>
        </w:rPr>
        <w:t xml:space="preserve"> на основании </w:t>
      </w:r>
      <w:r w:rsidR="0063269C" w:rsidRPr="006F1440">
        <w:rPr>
          <w:rFonts w:eastAsia="Times New Roman"/>
          <w:lang w:eastAsia="en-US"/>
        </w:rPr>
        <w:t>Устава</w:t>
      </w:r>
      <w:r w:rsidR="00AF68F4" w:rsidRPr="006F1440">
        <w:rPr>
          <w:rFonts w:eastAsia="Times New Roman"/>
          <w:lang w:eastAsia="en-US"/>
        </w:rPr>
        <w:t xml:space="preserve">, с одной стороны, </w:t>
      </w:r>
    </w:p>
    <w:p w:rsidR="00AF68F4" w:rsidRPr="006F1440" w:rsidRDefault="00AF68F4" w:rsidP="00D4339C">
      <w:pPr>
        <w:ind w:firstLine="567"/>
        <w:rPr>
          <w:rFonts w:eastAsia="Times New Roman"/>
          <w:lang w:eastAsia="en-US"/>
        </w:rPr>
      </w:pPr>
      <w:proofErr w:type="gramStart"/>
      <w:r w:rsidRPr="006F1440">
        <w:rPr>
          <w:rFonts w:eastAsia="Times New Roman"/>
          <w:lang w:eastAsia="en-US"/>
        </w:rPr>
        <w:t xml:space="preserve">и </w:t>
      </w:r>
      <w:sdt>
        <w:sdtPr>
          <w:rPr>
            <w:rFonts w:eastAsia="Times New Roman"/>
            <w:lang w:eastAsia="en-US"/>
          </w:rPr>
          <w:id w:val="-700329424"/>
          <w:placeholder>
            <w:docPart w:val="6003C6B086BE4843866A6913527240A0"/>
          </w:placeholder>
          <w:showingPlcHdr/>
          <w:text/>
        </w:sdtPr>
        <w:sdtContent>
          <w:r w:rsidR="00CF04B6" w:rsidRPr="003D54A5">
            <w:rPr>
              <w:rStyle w:val="afff5"/>
              <w:color w:val="7F7F7F" w:themeColor="text1" w:themeTint="80"/>
            </w:rPr>
            <w:t>(наименование покупателя)</w:t>
          </w:r>
        </w:sdtContent>
      </w:sdt>
      <w:r w:rsidR="00CF04B6" w:rsidRPr="006F1440">
        <w:rPr>
          <w:rFonts w:eastAsia="Times New Roman"/>
          <w:lang w:eastAsia="en-US"/>
        </w:rPr>
        <w:t xml:space="preserve">, </w:t>
      </w:r>
      <w:r w:rsidRPr="006F1440">
        <w:rPr>
          <w:rFonts w:eastAsia="Times New Roman"/>
          <w:lang w:eastAsia="en-US"/>
        </w:rPr>
        <w:t>именуемое в дальнейшем «</w:t>
      </w:r>
      <w:r w:rsidR="00A0148D" w:rsidRPr="00A0148D">
        <w:rPr>
          <w:rFonts w:eastAsia="Times New Roman"/>
          <w:b/>
          <w:lang w:eastAsia="en-US"/>
        </w:rPr>
        <w:t>Покупатель</w:t>
      </w:r>
      <w:r w:rsidRPr="006F1440">
        <w:rPr>
          <w:rFonts w:eastAsia="Times New Roman"/>
          <w:lang w:eastAsia="en-US"/>
        </w:rPr>
        <w:t>», в лице</w:t>
      </w:r>
      <w:r w:rsidR="00CF04B6" w:rsidRPr="006F1440">
        <w:rPr>
          <w:rFonts w:eastAsia="Times New Roman"/>
          <w:lang w:eastAsia="en-US"/>
        </w:rPr>
        <w:t xml:space="preserve"> </w:t>
      </w:r>
      <w:sdt>
        <w:sdtPr>
          <w:rPr>
            <w:rFonts w:eastAsia="Times New Roman"/>
            <w:lang w:eastAsia="en-US"/>
          </w:rPr>
          <w:id w:val="-232233656"/>
          <w:placeholder>
            <w:docPart w:val="3FDE24901FAA45E8A608816571B839EF"/>
          </w:placeholder>
          <w:showingPlcHdr/>
          <w:text/>
        </w:sdtPr>
        <w:sdtContent>
          <w:r w:rsidR="00CF04B6" w:rsidRPr="003D54A5">
            <w:rPr>
              <w:rStyle w:val="afff5"/>
              <w:color w:val="7F7F7F" w:themeColor="text1" w:themeTint="80"/>
            </w:rPr>
            <w:t>(должность, ФИО полностью)</w:t>
          </w:r>
        </w:sdtContent>
      </w:sdt>
      <w:r w:rsidRPr="006F1440">
        <w:rPr>
          <w:rFonts w:eastAsia="Times New Roman"/>
          <w:lang w:eastAsia="en-US"/>
        </w:rPr>
        <w:t xml:space="preserve">, действующего на основании </w:t>
      </w:r>
      <w:sdt>
        <w:sdtPr>
          <w:rPr>
            <w:rFonts w:eastAsia="Times New Roman"/>
            <w:lang w:eastAsia="en-US"/>
          </w:rPr>
          <w:id w:val="-2069715382"/>
          <w:placeholder>
            <w:docPart w:val="D10D9C4F4BB8460D87636FD4FBD75C30"/>
          </w:placeholder>
          <w:showingPlcHdr/>
          <w:text/>
        </w:sdtPr>
        <w:sdtContent>
          <w:r w:rsidR="00CF04B6" w:rsidRPr="003D54A5">
            <w:rPr>
              <w:rStyle w:val="afff5"/>
              <w:color w:val="7F7F7F" w:themeColor="text1" w:themeTint="80"/>
            </w:rPr>
            <w:t>(вид документа и его реквизиты)</w:t>
          </w:r>
        </w:sdtContent>
      </w:sdt>
      <w:r w:rsidRPr="006F1440">
        <w:rPr>
          <w:rFonts w:eastAsia="Times New Roman"/>
          <w:lang w:eastAsia="en-US"/>
        </w:rPr>
        <w:t>, с другой стороны,</w:t>
      </w:r>
      <w:proofErr w:type="gramEnd"/>
    </w:p>
    <w:p w:rsidR="00AF68F4" w:rsidRPr="006F1440" w:rsidRDefault="00AF68F4" w:rsidP="00D4339C">
      <w:pPr>
        <w:widowControl w:val="0"/>
        <w:autoSpaceDE w:val="0"/>
        <w:autoSpaceDN w:val="0"/>
        <w:adjustRightInd w:val="0"/>
        <w:ind w:firstLine="567"/>
        <w:rPr>
          <w:rFonts w:eastAsia="Times New Roman"/>
          <w:lang w:eastAsia="en-US"/>
        </w:rPr>
      </w:pPr>
      <w:r w:rsidRPr="006F1440">
        <w:rPr>
          <w:rFonts w:eastAsia="Times New Roman"/>
          <w:lang w:eastAsia="en-US"/>
        </w:rPr>
        <w:t xml:space="preserve">далее совместно </w:t>
      </w:r>
      <w:r w:rsidR="00C90605" w:rsidRPr="006F1440">
        <w:rPr>
          <w:rFonts w:eastAsia="Times New Roman"/>
          <w:lang w:eastAsia="en-US"/>
        </w:rPr>
        <w:t xml:space="preserve">именуемые </w:t>
      </w:r>
      <w:r w:rsidRPr="006F1440">
        <w:rPr>
          <w:rFonts w:eastAsia="Times New Roman"/>
          <w:bCs/>
          <w:lang w:eastAsia="en-US"/>
        </w:rPr>
        <w:t>«</w:t>
      </w:r>
      <w:r w:rsidR="00A0148D" w:rsidRPr="00A0148D">
        <w:rPr>
          <w:rFonts w:eastAsia="Times New Roman"/>
          <w:b/>
          <w:bCs/>
          <w:lang w:eastAsia="en-US"/>
        </w:rPr>
        <w:t>Стороны</w:t>
      </w:r>
      <w:r w:rsidRPr="006F1440">
        <w:rPr>
          <w:rFonts w:eastAsia="Times New Roman"/>
          <w:bCs/>
          <w:lang w:eastAsia="en-US"/>
        </w:rPr>
        <w:t>»</w:t>
      </w:r>
      <w:r w:rsidRPr="006F1440">
        <w:rPr>
          <w:rFonts w:eastAsia="Times New Roman"/>
          <w:lang w:eastAsia="en-US"/>
        </w:rPr>
        <w:t xml:space="preserve">, а </w:t>
      </w:r>
      <w:r w:rsidR="00C90605" w:rsidRPr="006F1440">
        <w:rPr>
          <w:rFonts w:eastAsia="Times New Roman"/>
          <w:lang w:eastAsia="en-US"/>
        </w:rPr>
        <w:t xml:space="preserve">по </w:t>
      </w:r>
      <w:r w:rsidRPr="006F1440">
        <w:rPr>
          <w:rFonts w:eastAsia="Times New Roman"/>
          <w:lang w:eastAsia="en-US"/>
        </w:rPr>
        <w:t>отдельно</w:t>
      </w:r>
      <w:r w:rsidR="00C90605" w:rsidRPr="006F1440">
        <w:rPr>
          <w:rFonts w:eastAsia="Times New Roman"/>
          <w:lang w:eastAsia="en-US"/>
        </w:rPr>
        <w:t>сти</w:t>
      </w:r>
      <w:r w:rsidRPr="006F1440">
        <w:rPr>
          <w:rFonts w:eastAsia="Times New Roman"/>
          <w:lang w:eastAsia="en-US"/>
        </w:rPr>
        <w:t xml:space="preserve"> – </w:t>
      </w:r>
      <w:r w:rsidRPr="006F1440">
        <w:rPr>
          <w:rFonts w:eastAsia="Times New Roman"/>
          <w:bCs/>
          <w:lang w:eastAsia="en-US"/>
        </w:rPr>
        <w:t>«</w:t>
      </w:r>
      <w:r w:rsidR="00A0148D" w:rsidRPr="00A0148D">
        <w:rPr>
          <w:rFonts w:eastAsia="Times New Roman"/>
          <w:b/>
          <w:bCs/>
          <w:lang w:eastAsia="en-US"/>
        </w:rPr>
        <w:t>Сторона</w:t>
      </w:r>
      <w:r w:rsidRPr="006F1440">
        <w:rPr>
          <w:rFonts w:eastAsia="Times New Roman"/>
          <w:bCs/>
          <w:lang w:eastAsia="en-US"/>
        </w:rPr>
        <w:t>»</w:t>
      </w:r>
      <w:r w:rsidRPr="006F1440">
        <w:rPr>
          <w:rFonts w:eastAsia="Times New Roman"/>
          <w:lang w:eastAsia="en-US"/>
        </w:rPr>
        <w:t>, заключили настоящий договор купли-продажи (далее – «</w:t>
      </w:r>
      <w:r w:rsidR="00A0148D" w:rsidRPr="00A0148D">
        <w:rPr>
          <w:rFonts w:eastAsia="Times New Roman"/>
          <w:b/>
          <w:bCs/>
          <w:lang w:eastAsia="en-US"/>
        </w:rPr>
        <w:t>Договор</w:t>
      </w:r>
      <w:r w:rsidRPr="006F1440">
        <w:rPr>
          <w:rFonts w:eastAsia="Times New Roman"/>
          <w:lang w:eastAsia="en-US"/>
        </w:rPr>
        <w:t xml:space="preserve">») </w:t>
      </w:r>
      <w:r w:rsidR="00F86EAC" w:rsidRPr="006F1440">
        <w:rPr>
          <w:rFonts w:eastAsia="Times New Roman"/>
          <w:lang w:eastAsia="en-US"/>
        </w:rPr>
        <w:t xml:space="preserve">                              </w:t>
      </w:r>
      <w:r w:rsidRPr="006F1440">
        <w:rPr>
          <w:rFonts w:eastAsia="Times New Roman"/>
          <w:lang w:eastAsia="en-US"/>
        </w:rPr>
        <w:t>о нижеследующем:</w:t>
      </w:r>
    </w:p>
    <w:p w:rsidR="00AF68F4" w:rsidRPr="00724117" w:rsidRDefault="00A0148D" w:rsidP="00C94166">
      <w:pPr>
        <w:widowControl w:val="0"/>
        <w:numPr>
          <w:ilvl w:val="0"/>
          <w:numId w:val="12"/>
        </w:numPr>
        <w:autoSpaceDE w:val="0"/>
        <w:autoSpaceDN w:val="0"/>
        <w:adjustRightInd w:val="0"/>
        <w:spacing w:before="200" w:after="200"/>
        <w:ind w:left="0" w:firstLine="567"/>
        <w:jc w:val="center"/>
        <w:rPr>
          <w:rFonts w:eastAsia="Times New Roman"/>
          <w:b/>
          <w:lang w:eastAsia="en-US"/>
        </w:rPr>
      </w:pPr>
      <w:r w:rsidRPr="00A0148D">
        <w:rPr>
          <w:rFonts w:eastAsia="Times New Roman"/>
          <w:b/>
          <w:bCs/>
          <w:lang w:eastAsia="en-US"/>
        </w:rPr>
        <w:t>Предмет Договора</w:t>
      </w:r>
    </w:p>
    <w:p w:rsidR="00AF68F4" w:rsidRPr="006F144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6F1440">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«Имущество»), по</w:t>
      </w:r>
      <w:r w:rsidR="00F0404F" w:rsidRPr="006F1440">
        <w:rPr>
          <w:rFonts w:eastAsia="Times New Roman"/>
          <w:lang w:eastAsia="en-US"/>
        </w:rPr>
        <w:t>лный перечень и описание которого</w:t>
      </w:r>
      <w:r w:rsidRPr="006F1440">
        <w:rPr>
          <w:rFonts w:eastAsia="Times New Roman"/>
          <w:lang w:eastAsia="en-US"/>
        </w:rPr>
        <w:t xml:space="preserve"> содержится в </w:t>
      </w:r>
      <w:r w:rsidR="00B80DDD" w:rsidRPr="006F1440">
        <w:rPr>
          <w:rFonts w:eastAsia="Times New Roman"/>
          <w:lang w:eastAsia="en-US"/>
        </w:rPr>
        <w:t>п</w:t>
      </w:r>
      <w:r w:rsidRPr="006F1440">
        <w:rPr>
          <w:rFonts w:eastAsia="Times New Roman"/>
          <w:lang w:eastAsia="en-US"/>
        </w:rPr>
        <w:t>риложении №</w:t>
      </w:r>
      <w:r w:rsidR="00033711">
        <w:rPr>
          <w:rFonts w:eastAsia="Times New Roman"/>
          <w:lang w:eastAsia="en-US"/>
        </w:rPr>
        <w:t xml:space="preserve"> </w:t>
      </w:r>
      <w:r w:rsidRPr="006F1440">
        <w:rPr>
          <w:rFonts w:eastAsia="Times New Roman"/>
          <w:lang w:eastAsia="en-US"/>
        </w:rPr>
        <w:t>1 к Договору.</w:t>
      </w:r>
    </w:p>
    <w:p w:rsidR="00AF68F4" w:rsidRPr="006F144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6F1440">
        <w:rPr>
          <w:rFonts w:eastAsia="Times New Roman"/>
          <w:lang w:eastAsia="en-US"/>
        </w:rPr>
        <w:t xml:space="preserve">Имущество принадлежит Продавцу на праве собственности. Право собственности </w:t>
      </w:r>
      <w:r w:rsidR="00F0404F" w:rsidRPr="006F1440">
        <w:rPr>
          <w:rFonts w:eastAsia="Times New Roman"/>
          <w:lang w:eastAsia="en-US"/>
        </w:rPr>
        <w:t xml:space="preserve">Продавца </w:t>
      </w:r>
      <w:r w:rsidRPr="006F1440">
        <w:rPr>
          <w:rFonts w:eastAsia="Times New Roman"/>
          <w:lang w:eastAsia="en-US"/>
        </w:rPr>
        <w:t xml:space="preserve">на </w:t>
      </w:r>
      <w:r w:rsidR="00AD4C79" w:rsidRPr="006F1440">
        <w:rPr>
          <w:rFonts w:eastAsia="Times New Roman"/>
          <w:lang w:eastAsia="en-US"/>
        </w:rPr>
        <w:t>недвижимое и</w:t>
      </w:r>
      <w:r w:rsidRPr="006F1440">
        <w:rPr>
          <w:rFonts w:eastAsia="Times New Roman"/>
          <w:lang w:eastAsia="en-US"/>
        </w:rPr>
        <w:t>мущество зарегистрировано в Едином государственном реестре прав на недвижимое имущество и сделок с ним.</w:t>
      </w:r>
      <w:r w:rsidR="00FE45B6" w:rsidRPr="006F1440">
        <w:rPr>
          <w:rFonts w:eastAsia="Times New Roman"/>
          <w:lang w:eastAsia="en-US"/>
        </w:rPr>
        <w:t xml:space="preserve"> </w:t>
      </w:r>
    </w:p>
    <w:p w:rsidR="00C57FC0" w:rsidRPr="006F144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6F1440">
        <w:rPr>
          <w:rFonts w:eastAsia="Times New Roman"/>
          <w:bCs/>
          <w:lang w:eastAsia="en-US"/>
        </w:rPr>
        <w:t xml:space="preserve">Ответственность за содержание Имущества, а также риск случайной гибели </w:t>
      </w:r>
      <w:r w:rsidR="00F70D73" w:rsidRPr="006F1440">
        <w:rPr>
          <w:rFonts w:eastAsia="Times New Roman"/>
          <w:bCs/>
          <w:lang w:eastAsia="en-US"/>
        </w:rPr>
        <w:t xml:space="preserve">Имущества </w:t>
      </w:r>
      <w:r w:rsidRPr="006F1440">
        <w:rPr>
          <w:rFonts w:eastAsia="Times New Roman"/>
          <w:bCs/>
          <w:lang w:eastAsia="en-US"/>
        </w:rPr>
        <w:t>или случайного повреждения Имущества переходит от Продавца к Покупателю с момента подписания Сторонами Акта приема-передачи Имущества, указанного в п.</w:t>
      </w:r>
      <w:r w:rsidR="00F86EAC" w:rsidRPr="006F1440">
        <w:rPr>
          <w:rFonts w:eastAsia="Times New Roman"/>
          <w:bCs/>
          <w:lang w:eastAsia="en-US"/>
        </w:rPr>
        <w:t xml:space="preserve"> </w:t>
      </w:r>
      <w:r w:rsidR="00547B05" w:rsidRPr="006F1440">
        <w:rPr>
          <w:rFonts w:eastAsia="Times New Roman"/>
          <w:bCs/>
          <w:lang w:eastAsia="en-US"/>
        </w:rPr>
        <w:t>4.</w:t>
      </w:r>
      <w:r w:rsidR="00495084">
        <w:rPr>
          <w:rFonts w:eastAsia="Times New Roman"/>
          <w:bCs/>
          <w:lang w:eastAsia="en-US"/>
        </w:rPr>
        <w:t>1</w:t>
      </w:r>
      <w:r w:rsidRPr="006F1440">
        <w:rPr>
          <w:rFonts w:eastAsia="Times New Roman"/>
          <w:bCs/>
          <w:lang w:eastAsia="en-US"/>
        </w:rPr>
        <w:t xml:space="preserve"> </w:t>
      </w:r>
      <w:r w:rsidR="00F70D73" w:rsidRPr="006F1440">
        <w:rPr>
          <w:rFonts w:eastAsia="Times New Roman"/>
          <w:bCs/>
          <w:lang w:eastAsia="en-US"/>
        </w:rPr>
        <w:t xml:space="preserve">настоящего </w:t>
      </w:r>
      <w:r w:rsidRPr="006F1440">
        <w:rPr>
          <w:rFonts w:eastAsia="Times New Roman"/>
          <w:bCs/>
          <w:lang w:eastAsia="en-US"/>
        </w:rPr>
        <w:t>Договора (</w:t>
      </w:r>
      <w:r w:rsidRPr="006F1440">
        <w:rPr>
          <w:rFonts w:eastAsia="Times New Roman"/>
          <w:lang w:eastAsia="en-US"/>
        </w:rPr>
        <w:t>далее – «</w:t>
      </w:r>
      <w:r w:rsidR="00A0148D" w:rsidRPr="00A0148D">
        <w:rPr>
          <w:rFonts w:eastAsia="Times New Roman"/>
          <w:b/>
          <w:lang w:eastAsia="en-US"/>
        </w:rPr>
        <w:t>Акт приема-передачи</w:t>
      </w:r>
      <w:r w:rsidRPr="006F1440">
        <w:rPr>
          <w:rFonts w:eastAsia="Times New Roman"/>
          <w:lang w:eastAsia="en-US"/>
        </w:rPr>
        <w:t>»)</w:t>
      </w:r>
      <w:r w:rsidRPr="006F1440">
        <w:rPr>
          <w:rFonts w:eastAsia="Times New Roman"/>
          <w:bCs/>
          <w:lang w:eastAsia="en-US"/>
        </w:rPr>
        <w:t>.</w:t>
      </w:r>
    </w:p>
    <w:p w:rsidR="00AF68F4" w:rsidRPr="00724117" w:rsidRDefault="00A0148D"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A0148D">
        <w:rPr>
          <w:rFonts w:eastAsia="Times New Roman"/>
          <w:b/>
          <w:bCs/>
          <w:lang w:eastAsia="en-US"/>
        </w:rPr>
        <w:t>Права и обязанности Сторон</w:t>
      </w:r>
    </w:p>
    <w:p w:rsidR="00E679AB" w:rsidRDefault="006B2754" w:rsidP="00C94166">
      <w:pPr>
        <w:widowControl w:val="0"/>
        <w:numPr>
          <w:ilvl w:val="1"/>
          <w:numId w:val="16"/>
        </w:numPr>
        <w:tabs>
          <w:tab w:val="left" w:pos="1134"/>
        </w:tabs>
        <w:autoSpaceDE w:val="0"/>
        <w:autoSpaceDN w:val="0"/>
        <w:adjustRightInd w:val="0"/>
        <w:ind w:left="0" w:firstLine="570"/>
        <w:jc w:val="left"/>
        <w:rPr>
          <w:rFonts w:eastAsia="Times New Roman"/>
          <w:bCs/>
          <w:lang w:eastAsia="en-US"/>
        </w:rPr>
      </w:pPr>
      <w:r w:rsidRPr="006F1440">
        <w:rPr>
          <w:rFonts w:eastAsia="Times New Roman"/>
          <w:bCs/>
          <w:lang w:eastAsia="en-US"/>
        </w:rPr>
        <w:tab/>
      </w:r>
      <w:bookmarkStart w:id="2" w:name="_Ref369266316"/>
      <w:r w:rsidRPr="006F1440">
        <w:rPr>
          <w:rFonts w:eastAsia="Times New Roman"/>
          <w:bCs/>
          <w:lang w:eastAsia="en-US"/>
        </w:rPr>
        <w:t>Продавец обязан:</w:t>
      </w:r>
      <w:bookmarkEnd w:id="2"/>
      <w:r w:rsidRPr="006F1440">
        <w:rPr>
          <w:rFonts w:eastAsia="Times New Roman"/>
          <w:bCs/>
          <w:lang w:eastAsia="en-US"/>
        </w:rPr>
        <w:tab/>
      </w:r>
    </w:p>
    <w:p w:rsidR="00D537D5" w:rsidRPr="00D537D5" w:rsidRDefault="00D537D5" w:rsidP="00D537D5">
      <w:pPr>
        <w:widowControl w:val="0"/>
        <w:tabs>
          <w:tab w:val="left" w:pos="1134"/>
        </w:tabs>
        <w:autoSpaceDE w:val="0"/>
        <w:autoSpaceDN w:val="0"/>
        <w:adjustRightInd w:val="0"/>
        <w:rPr>
          <w:rFonts w:eastAsia="Times New Roman"/>
          <w:bCs/>
          <w:i/>
          <w:lang w:eastAsia="en-US"/>
        </w:rPr>
      </w:pPr>
      <w:r w:rsidRPr="00D537D5">
        <w:rPr>
          <w:rFonts w:eastAsia="Times New Roman"/>
          <w:bCs/>
          <w:i/>
          <w:lang w:eastAsia="en-US"/>
        </w:rPr>
        <w:t>(в</w:t>
      </w:r>
      <w:r>
        <w:rPr>
          <w:rFonts w:eastAsia="Times New Roman"/>
          <w:bCs/>
          <w:i/>
          <w:lang w:eastAsia="en-US"/>
        </w:rPr>
        <w:t xml:space="preserve"> случае выбора вари</w:t>
      </w:r>
      <w:r w:rsidR="006E06BF">
        <w:rPr>
          <w:rFonts w:eastAsia="Times New Roman"/>
          <w:bCs/>
          <w:i/>
          <w:lang w:eastAsia="en-US"/>
        </w:rPr>
        <w:t>а</w:t>
      </w:r>
      <w:r>
        <w:rPr>
          <w:rFonts w:eastAsia="Times New Roman"/>
          <w:bCs/>
          <w:i/>
          <w:lang w:eastAsia="en-US"/>
        </w:rPr>
        <w:t>нта оплаты №1</w:t>
      </w:r>
      <w:r w:rsidRPr="00D537D5">
        <w:rPr>
          <w:rFonts w:eastAsia="Times New Roman"/>
          <w:bCs/>
          <w:i/>
          <w:lang w:eastAsia="en-US"/>
        </w:rPr>
        <w:t xml:space="preserve"> в п. .3.2 Договора)</w:t>
      </w:r>
    </w:p>
    <w:p w:rsidR="00D537D5" w:rsidRPr="00D537D5" w:rsidRDefault="00D537D5" w:rsidP="00D537D5">
      <w:pPr>
        <w:widowControl w:val="0"/>
        <w:tabs>
          <w:tab w:val="left" w:pos="1134"/>
        </w:tabs>
        <w:autoSpaceDE w:val="0"/>
        <w:autoSpaceDN w:val="0"/>
        <w:adjustRightInd w:val="0"/>
        <w:ind w:firstLine="570"/>
        <w:rPr>
          <w:rFonts w:eastAsia="Times New Roman"/>
          <w:bCs/>
          <w:i/>
          <w:lang w:eastAsia="en-US"/>
        </w:rPr>
      </w:pPr>
      <w:r w:rsidRPr="00D537D5">
        <w:rPr>
          <w:rFonts w:eastAsia="Times New Roman"/>
          <w:bCs/>
          <w:i/>
          <w:lang w:eastAsia="en-US"/>
        </w:rPr>
        <w:t>2.1.1. 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D537D5" w:rsidRPr="00D537D5" w:rsidRDefault="00D537D5" w:rsidP="00D537D5">
      <w:pPr>
        <w:widowControl w:val="0"/>
        <w:tabs>
          <w:tab w:val="left" w:pos="1134"/>
        </w:tabs>
        <w:autoSpaceDE w:val="0"/>
        <w:autoSpaceDN w:val="0"/>
        <w:adjustRightInd w:val="0"/>
        <w:ind w:firstLine="570"/>
        <w:rPr>
          <w:rFonts w:eastAsia="Times New Roman"/>
          <w:bCs/>
          <w:i/>
          <w:lang w:eastAsia="en-US"/>
        </w:rPr>
      </w:pPr>
      <w:r w:rsidRPr="00D537D5">
        <w:rPr>
          <w:rFonts w:eastAsia="Times New Roman"/>
          <w:bCs/>
          <w:i/>
          <w:lang w:eastAsia="en-US"/>
        </w:rPr>
        <w:t>2.1.2. В течение 5 (Пяти) рабочих дней с момента подписания Акта приема-передачи Имущества Сторонами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w:t>
      </w:r>
    </w:p>
    <w:p w:rsidR="00D537D5" w:rsidRPr="00D537D5" w:rsidRDefault="00D537D5" w:rsidP="00D537D5">
      <w:pPr>
        <w:widowControl w:val="0"/>
        <w:tabs>
          <w:tab w:val="left" w:pos="1134"/>
        </w:tabs>
        <w:autoSpaceDE w:val="0"/>
        <w:autoSpaceDN w:val="0"/>
        <w:adjustRightInd w:val="0"/>
        <w:rPr>
          <w:rFonts w:eastAsia="Times New Roman"/>
          <w:bCs/>
          <w:i/>
          <w:lang w:eastAsia="en-US"/>
        </w:rPr>
      </w:pPr>
      <w:r w:rsidRPr="00D537D5">
        <w:rPr>
          <w:rFonts w:eastAsia="Times New Roman"/>
          <w:bCs/>
          <w:i/>
          <w:lang w:eastAsia="en-US"/>
        </w:rPr>
        <w:t xml:space="preserve"> (в случае выбора вари</w:t>
      </w:r>
      <w:r w:rsidR="006E06BF">
        <w:rPr>
          <w:rFonts w:eastAsia="Times New Roman"/>
          <w:bCs/>
          <w:i/>
          <w:lang w:eastAsia="en-US"/>
        </w:rPr>
        <w:t>а</w:t>
      </w:r>
      <w:r w:rsidRPr="00D537D5">
        <w:rPr>
          <w:rFonts w:eastAsia="Times New Roman"/>
          <w:bCs/>
          <w:i/>
          <w:lang w:eastAsia="en-US"/>
        </w:rPr>
        <w:t>нта оплаты №2 в п. .3.2 Договора)</w:t>
      </w:r>
    </w:p>
    <w:p w:rsidR="00E679AB" w:rsidRPr="00D537D5" w:rsidRDefault="00E679AB" w:rsidP="00C94166">
      <w:pPr>
        <w:widowControl w:val="0"/>
        <w:numPr>
          <w:ilvl w:val="2"/>
          <w:numId w:val="16"/>
        </w:numPr>
        <w:tabs>
          <w:tab w:val="left" w:pos="1276"/>
        </w:tabs>
        <w:autoSpaceDE w:val="0"/>
        <w:autoSpaceDN w:val="0"/>
        <w:adjustRightInd w:val="0"/>
        <w:ind w:left="0" w:firstLine="567"/>
        <w:rPr>
          <w:rFonts w:eastAsia="Times New Roman"/>
          <w:bCs/>
          <w:i/>
          <w:lang w:eastAsia="en-US"/>
        </w:rPr>
      </w:pPr>
      <w:r w:rsidRPr="00D537D5">
        <w:rPr>
          <w:rFonts w:eastAsia="Times New Roman"/>
          <w:bCs/>
          <w:i/>
          <w:lang w:eastAsia="en-US"/>
        </w:rPr>
        <w:lastRenderedPageBreak/>
        <w:t xml:space="preserve">В течение 5 (Пяти) рабочих дней с момента оплаты Покупателем </w:t>
      </w:r>
      <w:r w:rsidR="00E72774">
        <w:rPr>
          <w:rFonts w:eastAsia="Times New Roman"/>
          <w:bCs/>
          <w:i/>
          <w:lang w:eastAsia="en-US"/>
        </w:rPr>
        <w:t>3</w:t>
      </w:r>
      <w:r w:rsidR="001D2C18" w:rsidRPr="00D537D5">
        <w:rPr>
          <w:rFonts w:eastAsia="Times New Roman"/>
          <w:bCs/>
          <w:i/>
          <w:lang w:eastAsia="en-US"/>
        </w:rPr>
        <w:t xml:space="preserve">0% </w:t>
      </w:r>
      <w:r w:rsidRPr="00D537D5">
        <w:rPr>
          <w:rFonts w:eastAsia="Times New Roman"/>
          <w:bCs/>
          <w:i/>
          <w:lang w:eastAsia="en-US"/>
        </w:rPr>
        <w:t>цены Имущества, указанной в п. 3.</w:t>
      </w:r>
      <w:r w:rsidR="00356332" w:rsidRPr="00D537D5">
        <w:rPr>
          <w:rFonts w:eastAsia="Times New Roman"/>
          <w:bCs/>
          <w:i/>
          <w:lang w:eastAsia="en-US"/>
        </w:rPr>
        <w:t>2.2</w:t>
      </w:r>
      <w:r w:rsidRPr="00D537D5">
        <w:rPr>
          <w:rFonts w:eastAsia="Times New Roman"/>
          <w:bCs/>
          <w:i/>
          <w:lang w:eastAsia="en-US"/>
        </w:rPr>
        <w:t xml:space="preserve"> Договора, передать Имущество Покупателю по Акту приема-передачи.</w:t>
      </w:r>
    </w:p>
    <w:p w:rsidR="00E679AB" w:rsidRPr="00D537D5" w:rsidRDefault="00E679AB" w:rsidP="00C94166">
      <w:pPr>
        <w:widowControl w:val="0"/>
        <w:numPr>
          <w:ilvl w:val="2"/>
          <w:numId w:val="16"/>
        </w:numPr>
        <w:tabs>
          <w:tab w:val="left" w:pos="1276"/>
        </w:tabs>
        <w:autoSpaceDE w:val="0"/>
        <w:autoSpaceDN w:val="0"/>
        <w:adjustRightInd w:val="0"/>
        <w:ind w:left="0" w:firstLine="567"/>
        <w:rPr>
          <w:rFonts w:eastAsia="Times New Roman"/>
          <w:bCs/>
          <w:i/>
          <w:lang w:eastAsia="en-US"/>
        </w:rPr>
      </w:pPr>
      <w:proofErr w:type="gramStart"/>
      <w:r w:rsidRPr="00D537D5">
        <w:rPr>
          <w:rFonts w:eastAsia="Times New Roman"/>
          <w:bCs/>
          <w:i/>
          <w:lang w:eastAsia="en-US"/>
        </w:rPr>
        <w:t xml:space="preserve">В течение 5 (Пяти) рабочих дней с момента </w:t>
      </w:r>
      <w:r w:rsidR="00274C0D" w:rsidRPr="00D537D5">
        <w:rPr>
          <w:rFonts w:eastAsia="Times New Roman"/>
          <w:bCs/>
          <w:i/>
          <w:lang w:eastAsia="en-US"/>
        </w:rPr>
        <w:t xml:space="preserve">подписания Акта приема-передачи </w:t>
      </w:r>
      <w:r w:rsidRPr="00D537D5">
        <w:rPr>
          <w:rFonts w:eastAsia="Times New Roman"/>
          <w:bCs/>
          <w:i/>
          <w:lang w:eastAsia="en-US"/>
        </w:rPr>
        <w:t>Имущества</w:t>
      </w:r>
      <w:r w:rsidR="00274C0D" w:rsidRPr="00D537D5">
        <w:rPr>
          <w:rFonts w:eastAsia="Times New Roman"/>
          <w:bCs/>
          <w:i/>
          <w:lang w:eastAsia="en-US"/>
        </w:rPr>
        <w:t xml:space="preserve"> Сторонами</w:t>
      </w:r>
      <w:r w:rsidRPr="00D537D5">
        <w:rPr>
          <w:rFonts w:eastAsia="Times New Roman"/>
          <w:bCs/>
          <w:i/>
          <w:lang w:eastAsia="en-US"/>
        </w:rPr>
        <w:t xml:space="preserve">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w:t>
      </w:r>
      <w:r w:rsidR="001D2C18" w:rsidRPr="00D537D5">
        <w:rPr>
          <w:rFonts w:eastAsia="Times New Roman"/>
          <w:bCs/>
          <w:i/>
          <w:lang w:eastAsia="en-US"/>
        </w:rPr>
        <w:t xml:space="preserve">к Покупателю и регистрации ипотеки в силу закона, либо в тот же срок одновременно с Покупателем обратиться в </w:t>
      </w:r>
      <w:proofErr w:type="spellStart"/>
      <w:r w:rsidR="001D2C18" w:rsidRPr="00D537D5">
        <w:rPr>
          <w:rFonts w:eastAsia="Times New Roman"/>
          <w:bCs/>
          <w:i/>
          <w:lang w:eastAsia="en-US"/>
        </w:rPr>
        <w:t>Росреестр</w:t>
      </w:r>
      <w:proofErr w:type="spellEnd"/>
      <w:r w:rsidR="001D2C18" w:rsidRPr="00D537D5">
        <w:rPr>
          <w:rFonts w:eastAsia="Times New Roman"/>
          <w:bCs/>
          <w:i/>
          <w:lang w:eastAsia="en-US"/>
        </w:rPr>
        <w:t xml:space="preserve"> с заявлением о государственной регистрации</w:t>
      </w:r>
      <w:proofErr w:type="gramEnd"/>
      <w:r w:rsidR="001D2C18" w:rsidRPr="00D537D5">
        <w:rPr>
          <w:rFonts w:eastAsia="Times New Roman"/>
          <w:bCs/>
          <w:i/>
          <w:lang w:eastAsia="en-US"/>
        </w:rPr>
        <w:t xml:space="preserve"> перехода права собственности на недвижимое имущество </w:t>
      </w:r>
      <w:r w:rsidRPr="00D537D5">
        <w:rPr>
          <w:rFonts w:eastAsia="Times New Roman"/>
          <w:bCs/>
          <w:i/>
          <w:lang w:eastAsia="en-US"/>
        </w:rPr>
        <w:t xml:space="preserve">к Покупателю. </w:t>
      </w:r>
    </w:p>
    <w:p w:rsidR="00E679AB" w:rsidRPr="006F1440"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proofErr w:type="gramStart"/>
      <w:r w:rsidRPr="006F1440">
        <w:rPr>
          <w:rFonts w:eastAsia="Times New Roman"/>
          <w:bCs/>
          <w:lang w:eastAsia="en-US"/>
        </w:rPr>
        <w:t xml:space="preserve">В течение 5 (Пяти) рабочих дней с момента </w:t>
      </w:r>
      <w:r w:rsidR="00274C0D">
        <w:rPr>
          <w:rFonts w:eastAsia="Times New Roman"/>
          <w:bCs/>
          <w:lang w:eastAsia="en-US"/>
        </w:rPr>
        <w:t xml:space="preserve">подписания Акта приема-передачи </w:t>
      </w:r>
      <w:r w:rsidRPr="006F1440">
        <w:rPr>
          <w:rFonts w:eastAsia="Times New Roman"/>
          <w:bCs/>
          <w:lang w:eastAsia="en-US"/>
        </w:rPr>
        <w:t>Имущества</w:t>
      </w:r>
      <w:r w:rsidR="00274C0D">
        <w:rPr>
          <w:rFonts w:eastAsia="Times New Roman"/>
          <w:bCs/>
          <w:lang w:eastAsia="en-US"/>
        </w:rPr>
        <w:t xml:space="preserve"> Сторонами</w:t>
      </w:r>
      <w:r w:rsidRPr="006F1440">
        <w:rPr>
          <w:rFonts w:eastAsia="Times New Roman"/>
          <w:bCs/>
          <w:lang w:eastAsia="en-US"/>
        </w:rPr>
        <w:t xml:space="preserve"> выдать Покупателю </w:t>
      </w:r>
      <w:r w:rsidR="00571352">
        <w:rPr>
          <w:rFonts w:eastAsia="Times New Roman"/>
          <w:bCs/>
          <w:lang w:eastAsia="en-US"/>
        </w:rPr>
        <w:t xml:space="preserve">(указанному Покупателем физическому лицу) </w:t>
      </w:r>
      <w:r w:rsidRPr="006F1440">
        <w:rPr>
          <w:rFonts w:eastAsia="Times New Roman"/>
          <w:bCs/>
          <w:lang w:eastAsia="en-US"/>
        </w:rPr>
        <w:t>надлежащим образом оформленную и нотариально удостоверенную доверенность 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r w:rsidR="00571352">
        <w:rPr>
          <w:rFonts w:eastAsia="Times New Roman"/>
          <w:bCs/>
          <w:lang w:eastAsia="en-US"/>
        </w:rPr>
        <w:t xml:space="preserve"> </w:t>
      </w:r>
      <w:r w:rsidR="008439FB">
        <w:rPr>
          <w:rFonts w:eastAsia="Times New Roman"/>
          <w:bCs/>
          <w:lang w:eastAsia="en-US"/>
        </w:rPr>
        <w:t>л</w:t>
      </w:r>
      <w:r w:rsidR="00571352">
        <w:rPr>
          <w:rFonts w:eastAsia="Times New Roman"/>
          <w:bCs/>
          <w:lang w:eastAsia="en-US"/>
        </w:rPr>
        <w:t>ибо, по своему выбору, обеспечить</w:t>
      </w:r>
      <w:proofErr w:type="gramEnd"/>
      <w:r w:rsidR="00571352">
        <w:rPr>
          <w:rFonts w:eastAsia="Times New Roman"/>
          <w:bCs/>
          <w:lang w:eastAsia="en-US"/>
        </w:rPr>
        <w:t xml:space="preserve"> явку своего представителя </w:t>
      </w:r>
      <w:proofErr w:type="gramStart"/>
      <w:r w:rsidR="00571352">
        <w:rPr>
          <w:rFonts w:eastAsia="Times New Roman"/>
          <w:bCs/>
          <w:lang w:eastAsia="en-US"/>
        </w:rPr>
        <w:t>в регистрирующий орган для</w:t>
      </w:r>
      <w:r w:rsidR="00571352" w:rsidRPr="00571352">
        <w:rPr>
          <w:rFonts w:eastAsia="Times New Roman"/>
          <w:bCs/>
          <w:lang w:eastAsia="en-US"/>
        </w:rPr>
        <w:t xml:space="preserve"> </w:t>
      </w:r>
      <w:r w:rsidR="00571352">
        <w:rPr>
          <w:rFonts w:eastAsia="Times New Roman"/>
          <w:bCs/>
          <w:lang w:eastAsia="en-US"/>
        </w:rPr>
        <w:t xml:space="preserve">подачи заявления о </w:t>
      </w:r>
      <w:r w:rsidR="00571352" w:rsidRPr="006F1440">
        <w:rPr>
          <w:rFonts w:eastAsia="Times New Roman"/>
          <w:bCs/>
          <w:lang w:eastAsia="en-US"/>
        </w:rPr>
        <w:t>государственной регистрации перехода права собственности на недвижимое имущество к Покупателю</w:t>
      </w:r>
      <w:proofErr w:type="gramEnd"/>
      <w:r w:rsidRPr="006F1440">
        <w:rPr>
          <w:rFonts w:eastAsia="Times New Roman"/>
          <w:bCs/>
          <w:lang w:eastAsia="en-US"/>
        </w:rPr>
        <w:t>.</w:t>
      </w:r>
    </w:p>
    <w:p w:rsidR="006B2754" w:rsidRPr="006F1440" w:rsidRDefault="006B2754" w:rsidP="00C94166">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6F1440">
        <w:rPr>
          <w:rFonts w:eastAsia="Times New Roman"/>
          <w:bCs/>
          <w:lang w:eastAsia="en-US"/>
        </w:rPr>
        <w:t>Покупатель обязан:</w:t>
      </w:r>
    </w:p>
    <w:p w:rsidR="00F70D73"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Оплатить Имущество в порядке, предусмотренном </w:t>
      </w:r>
      <w:r w:rsidR="00F70D73" w:rsidRPr="006F1440">
        <w:rPr>
          <w:rFonts w:eastAsia="Times New Roman"/>
          <w:bCs/>
          <w:lang w:eastAsia="en-US"/>
        </w:rPr>
        <w:t xml:space="preserve">п. </w:t>
      </w:r>
      <w:r w:rsidR="00547B05" w:rsidRPr="006F1440">
        <w:rPr>
          <w:rFonts w:eastAsia="Times New Roman"/>
          <w:bCs/>
          <w:lang w:eastAsia="en-US"/>
        </w:rPr>
        <w:t>3</w:t>
      </w:r>
      <w:r w:rsidR="00F70D73" w:rsidRPr="006F1440">
        <w:rPr>
          <w:rFonts w:eastAsia="Times New Roman"/>
          <w:bCs/>
          <w:lang w:eastAsia="en-US"/>
        </w:rPr>
        <w:t xml:space="preserve"> настоящего </w:t>
      </w:r>
      <w:r w:rsidRPr="006F1440">
        <w:rPr>
          <w:rFonts w:eastAsia="Times New Roman"/>
          <w:bCs/>
          <w:lang w:eastAsia="en-US"/>
        </w:rPr>
        <w:t>Договора.</w:t>
      </w:r>
    </w:p>
    <w:p w:rsidR="00F70D73"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Принять Имущество по Акту приема-передачи в соответствии с условиями п.</w:t>
      </w:r>
      <w:r w:rsidR="00724117">
        <w:rPr>
          <w:rFonts w:eastAsia="Times New Roman"/>
          <w:bCs/>
          <w:lang w:eastAsia="en-US"/>
        </w:rPr>
        <w:t>п.</w:t>
      </w:r>
      <w:r w:rsidRPr="006F1440">
        <w:rPr>
          <w:rFonts w:eastAsia="Times New Roman"/>
          <w:bCs/>
          <w:lang w:eastAsia="en-US"/>
        </w:rPr>
        <w:t xml:space="preserve"> </w:t>
      </w:r>
      <w:r w:rsidR="00724117">
        <w:rPr>
          <w:rFonts w:eastAsia="Times New Roman"/>
          <w:bCs/>
          <w:lang w:eastAsia="en-US"/>
        </w:rPr>
        <w:t>4.1</w:t>
      </w:r>
      <w:r w:rsidR="00463820">
        <w:rPr>
          <w:rFonts w:eastAsia="Times New Roman"/>
          <w:bCs/>
          <w:lang w:eastAsia="en-US"/>
        </w:rPr>
        <w:t xml:space="preserve">, </w:t>
      </w:r>
      <w:r w:rsidR="00547B05" w:rsidRPr="006F1440">
        <w:rPr>
          <w:rFonts w:eastAsia="Times New Roman"/>
          <w:bCs/>
          <w:lang w:eastAsia="en-US"/>
        </w:rPr>
        <w:t>4.2</w:t>
      </w:r>
      <w:r w:rsidR="00F70D73" w:rsidRPr="006F1440">
        <w:rPr>
          <w:rFonts w:eastAsia="Times New Roman"/>
          <w:bCs/>
          <w:lang w:eastAsia="en-US"/>
        </w:rPr>
        <w:t xml:space="preserve"> настоящего </w:t>
      </w:r>
      <w:r w:rsidRPr="006F1440">
        <w:rPr>
          <w:rFonts w:eastAsia="Times New Roman"/>
          <w:bCs/>
          <w:lang w:eastAsia="en-US"/>
        </w:rPr>
        <w:t>Договора.</w:t>
      </w:r>
    </w:p>
    <w:p w:rsidR="00895C28"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6F1440">
        <w:rPr>
          <w:rFonts w:eastAsia="Times New Roman"/>
          <w:bCs/>
          <w:lang w:eastAsia="en-US"/>
        </w:rPr>
        <w:t>но</w:t>
      </w:r>
      <w:proofErr w:type="gramEnd"/>
      <w:r w:rsidRPr="006F1440">
        <w:rPr>
          <w:rFonts w:eastAsia="Times New Roman"/>
          <w:bCs/>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w:t>
      </w:r>
      <w:r w:rsidR="00E679AB" w:rsidRPr="006F1440">
        <w:rPr>
          <w:rFonts w:eastAsia="Times New Roman"/>
          <w:bCs/>
          <w:lang w:eastAsia="en-US"/>
        </w:rPr>
        <w:t>2.1.1 – 2.1.3</w:t>
      </w:r>
      <w:r w:rsidR="00895C28" w:rsidRPr="006F1440">
        <w:rPr>
          <w:rFonts w:eastAsia="Times New Roman"/>
          <w:bCs/>
          <w:lang w:eastAsia="en-US"/>
        </w:rPr>
        <w:t xml:space="preserve"> </w:t>
      </w:r>
      <w:r w:rsidRPr="006F1440">
        <w:rPr>
          <w:rFonts w:eastAsia="Times New Roman"/>
          <w:bCs/>
          <w:lang w:eastAsia="en-US"/>
        </w:rPr>
        <w:t xml:space="preserve">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w:t>
      </w:r>
      <w:proofErr w:type="gramStart"/>
      <w:r w:rsidRPr="006F1440">
        <w:rPr>
          <w:rFonts w:eastAsia="Times New Roman"/>
          <w:bCs/>
          <w:lang w:eastAsia="en-US"/>
        </w:rPr>
        <w:t>с даты</w:t>
      </w:r>
      <w:proofErr w:type="gramEnd"/>
      <w:r w:rsidRPr="006F1440">
        <w:rPr>
          <w:rFonts w:eastAsia="Times New Roman"/>
          <w:bCs/>
          <w:lang w:eastAsia="en-US"/>
        </w:rPr>
        <w:t xml:space="preserve"> такой регистрации.</w:t>
      </w:r>
    </w:p>
    <w:p w:rsidR="00895C28"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w:t>
      </w:r>
      <w:r w:rsidR="00724117">
        <w:rPr>
          <w:rFonts w:eastAsia="Times New Roman"/>
          <w:bCs/>
          <w:lang w:eastAsia="en-US"/>
        </w:rPr>
        <w:t xml:space="preserve"> </w:t>
      </w:r>
      <w:r w:rsidRPr="006F1440">
        <w:rPr>
          <w:rFonts w:eastAsia="Times New Roman"/>
          <w:bCs/>
          <w:lang w:eastAsia="en-US"/>
        </w:rPr>
        <w:t xml:space="preserve">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w:t>
      </w:r>
      <w:r w:rsidRPr="006F1440">
        <w:rPr>
          <w:rFonts w:eastAsia="Times New Roman"/>
          <w:bCs/>
          <w:lang w:eastAsia="en-US"/>
        </w:rPr>
        <w:lastRenderedPageBreak/>
        <w:t>подтверждения понесенных расходов по вышеуказанным договорам, а также счетов на оплату Покупателем вышеуказанных расходов Продавца.</w:t>
      </w:r>
    </w:p>
    <w:p w:rsidR="006B2754"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274C0D" w:rsidRDefault="00274C0D"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915F1">
        <w:rPr>
          <w:rFonts w:eastAsia="Times New Roman"/>
          <w:bCs/>
          <w:lang w:eastAsia="en-US"/>
        </w:rPr>
        <w:t>Направить Продавцу сведения и документы в отношении всей цепочки собственников и руководителей, включая бенефициаров (в том числе конечных) Покупате</w:t>
      </w:r>
      <w:r w:rsidR="003C73FC">
        <w:rPr>
          <w:rFonts w:eastAsia="Times New Roman"/>
          <w:bCs/>
          <w:lang w:eastAsia="en-US"/>
        </w:rPr>
        <w:t xml:space="preserve">ля согласно </w:t>
      </w:r>
      <w:r w:rsidR="009B76D7">
        <w:rPr>
          <w:rFonts w:eastAsia="Times New Roman"/>
          <w:bCs/>
          <w:lang w:eastAsia="en-US"/>
        </w:rPr>
        <w:t>п.</w:t>
      </w:r>
      <w:r w:rsidR="003C73FC">
        <w:rPr>
          <w:rFonts w:eastAsia="Times New Roman"/>
          <w:bCs/>
          <w:lang w:eastAsia="en-US"/>
        </w:rPr>
        <w:t xml:space="preserve"> 9</w:t>
      </w:r>
      <w:r w:rsidRPr="006915F1">
        <w:rPr>
          <w:rFonts w:eastAsia="Times New Roman"/>
          <w:bCs/>
          <w:lang w:eastAsia="en-US"/>
        </w:rPr>
        <w:t xml:space="preserve"> Договора</w:t>
      </w:r>
      <w:r>
        <w:rPr>
          <w:rFonts w:eastAsia="Times New Roman"/>
          <w:bCs/>
          <w:lang w:eastAsia="en-US"/>
        </w:rPr>
        <w:t>.</w:t>
      </w:r>
    </w:p>
    <w:p w:rsidR="00562297" w:rsidRDefault="00945918">
      <w:pPr>
        <w:pStyle w:val="affd"/>
        <w:widowControl w:val="0"/>
        <w:tabs>
          <w:tab w:val="left" w:pos="1276"/>
        </w:tabs>
        <w:autoSpaceDE w:val="0"/>
        <w:autoSpaceDN w:val="0"/>
        <w:adjustRightInd w:val="0"/>
        <w:spacing w:after="0" w:line="240" w:lineRule="auto"/>
        <w:ind w:left="360"/>
        <w:rPr>
          <w:rFonts w:ascii="Times New Roman" w:eastAsia="Times New Roman" w:hAnsi="Times New Roman"/>
          <w:bCs/>
          <w:sz w:val="28"/>
          <w:szCs w:val="28"/>
          <w:lang w:eastAsia="en-US"/>
        </w:rPr>
      </w:pPr>
      <w:r w:rsidRPr="00945918">
        <w:rPr>
          <w:rFonts w:ascii="Times New Roman" w:eastAsia="Times New Roman" w:hAnsi="Times New Roman"/>
          <w:bCs/>
          <w:i/>
          <w:sz w:val="28"/>
          <w:szCs w:val="28"/>
          <w:lang w:eastAsia="en-US"/>
        </w:rPr>
        <w:t xml:space="preserve">(В случае выбора варианта оплаты № 2 в соответствии с п. 3.2 Договора) </w:t>
      </w:r>
    </w:p>
    <w:p w:rsidR="00562297" w:rsidRDefault="000B108A">
      <w:pPr>
        <w:widowControl w:val="0"/>
        <w:numPr>
          <w:ilvl w:val="2"/>
          <w:numId w:val="16"/>
        </w:numPr>
        <w:tabs>
          <w:tab w:val="left" w:pos="1276"/>
        </w:tabs>
        <w:autoSpaceDE w:val="0"/>
        <w:autoSpaceDN w:val="0"/>
        <w:adjustRightInd w:val="0"/>
        <w:ind w:left="0" w:firstLine="567"/>
        <w:rPr>
          <w:rFonts w:eastAsia="Times New Roman"/>
          <w:bCs/>
          <w:i/>
          <w:lang w:eastAsia="en-US"/>
        </w:rPr>
      </w:pPr>
      <w:proofErr w:type="gramStart"/>
      <w:r w:rsidRPr="000B108A">
        <w:rPr>
          <w:rFonts w:eastAsia="Times New Roman"/>
          <w:bCs/>
          <w:i/>
          <w:lang w:eastAsia="en-US"/>
        </w:rPr>
        <w:t xml:space="preserve">В течение 20 (двадцати) календарных дней с даты заключения настоящего Договора заключить договор </w:t>
      </w:r>
      <w:r w:rsidR="001C477A" w:rsidRPr="001C477A">
        <w:rPr>
          <w:rFonts w:eastAsia="Times New Roman"/>
          <w:bCs/>
          <w:i/>
          <w:lang w:eastAsia="en-US"/>
        </w:rPr>
        <w:t xml:space="preserve">страхования Имущества от любых рисков утраты (гибели) и рисков повреждения за свой счет в пользу </w:t>
      </w:r>
      <w:proofErr w:type="spellStart"/>
      <w:r w:rsidR="001C477A" w:rsidRPr="001C477A">
        <w:rPr>
          <w:rFonts w:eastAsia="Times New Roman"/>
          <w:bCs/>
          <w:i/>
          <w:lang w:eastAsia="en-US"/>
        </w:rPr>
        <w:t>Залодержателя</w:t>
      </w:r>
      <w:proofErr w:type="spellEnd"/>
      <w:r w:rsidR="001C477A" w:rsidRPr="001C477A">
        <w:rPr>
          <w:rFonts w:eastAsia="Times New Roman"/>
          <w:bCs/>
          <w:i/>
          <w:lang w:eastAsia="en-US"/>
        </w:rPr>
        <w:t xml:space="preserve"> (Продавца) в согласованной с Залогодержателем (П</w:t>
      </w:r>
      <w:r w:rsidR="00406801" w:rsidRPr="00406801">
        <w:rPr>
          <w:rFonts w:eastAsia="Times New Roman"/>
          <w:bCs/>
          <w:i/>
          <w:lang w:eastAsia="en-US"/>
        </w:rPr>
        <w:t>родавцом) страховой компании на  сумму, указанную в п. 3.1 Договора, на один год с даты заключени</w:t>
      </w:r>
      <w:r w:rsidR="00071D0D" w:rsidRPr="00071D0D">
        <w:rPr>
          <w:rFonts w:eastAsia="Times New Roman"/>
          <w:bCs/>
          <w:i/>
          <w:lang w:eastAsia="en-US"/>
        </w:rPr>
        <w:t>я настоящего Договора, и в тот же срок (в течение 20</w:t>
      </w:r>
      <w:proofErr w:type="gramEnd"/>
      <w:r w:rsidR="00071D0D" w:rsidRPr="00071D0D">
        <w:rPr>
          <w:rFonts w:eastAsia="Times New Roman"/>
          <w:bCs/>
          <w:i/>
          <w:lang w:eastAsia="en-US"/>
        </w:rPr>
        <w:t xml:space="preserve"> (двадцати) календарных дней с даты  заключения настоящего Договора) передать </w:t>
      </w:r>
      <w:proofErr w:type="spellStart"/>
      <w:r w:rsidR="00071D0D" w:rsidRPr="00071D0D">
        <w:rPr>
          <w:rFonts w:eastAsia="Times New Roman"/>
          <w:bCs/>
          <w:i/>
          <w:lang w:eastAsia="en-US"/>
        </w:rPr>
        <w:t>Залогодержалю</w:t>
      </w:r>
      <w:proofErr w:type="spellEnd"/>
      <w:r w:rsidR="00071D0D" w:rsidRPr="00071D0D">
        <w:rPr>
          <w:rFonts w:eastAsia="Times New Roman"/>
          <w:bCs/>
          <w:i/>
          <w:lang w:eastAsia="en-US"/>
        </w:rPr>
        <w:t xml:space="preserve"> (Продавцу) подлинники соответствующих документов (включая, </w:t>
      </w:r>
      <w:proofErr w:type="gramStart"/>
      <w:r w:rsidR="00071D0D" w:rsidRPr="00071D0D">
        <w:rPr>
          <w:rFonts w:eastAsia="Times New Roman"/>
          <w:bCs/>
          <w:i/>
          <w:lang w:eastAsia="en-US"/>
        </w:rPr>
        <w:t>но</w:t>
      </w:r>
      <w:proofErr w:type="gramEnd"/>
      <w:r w:rsidR="00071D0D" w:rsidRPr="00071D0D">
        <w:rPr>
          <w:rFonts w:eastAsia="Times New Roman"/>
          <w:bCs/>
          <w:i/>
          <w:lang w:eastAsia="en-US"/>
        </w:rPr>
        <w:t xml:space="preserve"> не ограничиваясь этим, договор страхования и страховой полис), подтверждающие осуществления страхования с обязательным условием в договоре </w:t>
      </w:r>
      <w:proofErr w:type="spellStart"/>
      <w:r w:rsidR="00071D0D" w:rsidRPr="00071D0D">
        <w:rPr>
          <w:rFonts w:eastAsia="Times New Roman"/>
          <w:bCs/>
          <w:i/>
          <w:lang w:eastAsia="en-US"/>
        </w:rPr>
        <w:t>страхованияследующих</w:t>
      </w:r>
      <w:proofErr w:type="spellEnd"/>
      <w:r w:rsidR="00071D0D" w:rsidRPr="00071D0D">
        <w:rPr>
          <w:rFonts w:eastAsia="Times New Roman"/>
          <w:bCs/>
          <w:i/>
          <w:lang w:eastAsia="en-US"/>
        </w:rPr>
        <w:t xml:space="preserve"> условий:</w:t>
      </w:r>
    </w:p>
    <w:p w:rsidR="00562297" w:rsidRDefault="00945918">
      <w:pPr>
        <w:pStyle w:val="affd"/>
        <w:widowControl w:val="0"/>
        <w:tabs>
          <w:tab w:val="left" w:pos="1276"/>
        </w:tabs>
        <w:autoSpaceDE w:val="0"/>
        <w:autoSpaceDN w:val="0"/>
        <w:adjustRightInd w:val="0"/>
        <w:spacing w:line="240" w:lineRule="auto"/>
        <w:ind w:left="0" w:firstLine="567"/>
        <w:jc w:val="both"/>
        <w:rPr>
          <w:rFonts w:ascii="Times New Roman" w:eastAsia="Times New Roman" w:hAnsi="Times New Roman"/>
          <w:bCs/>
          <w:i/>
          <w:sz w:val="28"/>
          <w:szCs w:val="28"/>
          <w:lang w:eastAsia="en-US"/>
        </w:rPr>
      </w:pPr>
      <w:r w:rsidRPr="00945918">
        <w:rPr>
          <w:rFonts w:ascii="Times New Roman" w:eastAsia="Times New Roman" w:hAnsi="Times New Roman"/>
          <w:bCs/>
          <w:i/>
          <w:sz w:val="28"/>
          <w:szCs w:val="28"/>
          <w:lang w:eastAsia="en-US"/>
        </w:rPr>
        <w:t xml:space="preserve">- при наступлении страхового случая страховое возмещение выплачивается Страховщиком исключительно Залогодержателю, выступающему </w:t>
      </w:r>
      <w:proofErr w:type="spellStart"/>
      <w:r w:rsidRPr="00945918">
        <w:rPr>
          <w:rFonts w:ascii="Times New Roman" w:eastAsia="Times New Roman" w:hAnsi="Times New Roman"/>
          <w:bCs/>
          <w:i/>
          <w:sz w:val="28"/>
          <w:szCs w:val="28"/>
          <w:lang w:eastAsia="en-US"/>
        </w:rPr>
        <w:t>Выгодоприобретателем</w:t>
      </w:r>
      <w:proofErr w:type="spellEnd"/>
      <w:r w:rsidRPr="00945918">
        <w:rPr>
          <w:rFonts w:ascii="Times New Roman" w:eastAsia="Times New Roman" w:hAnsi="Times New Roman"/>
          <w:bCs/>
          <w:i/>
          <w:sz w:val="28"/>
          <w:szCs w:val="28"/>
          <w:lang w:eastAsia="en-US"/>
        </w:rPr>
        <w:t xml:space="preserve"> по договору страхования;</w:t>
      </w:r>
    </w:p>
    <w:p w:rsidR="00562297" w:rsidRDefault="00945918">
      <w:pPr>
        <w:pStyle w:val="affd"/>
        <w:widowControl w:val="0"/>
        <w:tabs>
          <w:tab w:val="left" w:pos="1276"/>
        </w:tabs>
        <w:autoSpaceDE w:val="0"/>
        <w:autoSpaceDN w:val="0"/>
        <w:adjustRightInd w:val="0"/>
        <w:spacing w:line="240" w:lineRule="auto"/>
        <w:ind w:left="0" w:firstLine="567"/>
        <w:jc w:val="both"/>
        <w:rPr>
          <w:rFonts w:ascii="Times New Roman" w:eastAsia="Times New Roman" w:hAnsi="Times New Roman"/>
          <w:bCs/>
          <w:i/>
          <w:sz w:val="28"/>
          <w:szCs w:val="28"/>
          <w:lang w:eastAsia="en-US"/>
        </w:rPr>
      </w:pPr>
      <w:r w:rsidRPr="00945918">
        <w:rPr>
          <w:rFonts w:ascii="Times New Roman" w:eastAsia="Times New Roman" w:hAnsi="Times New Roman"/>
          <w:bCs/>
          <w:i/>
          <w:sz w:val="28"/>
          <w:szCs w:val="28"/>
          <w:lang w:eastAsia="en-US"/>
        </w:rPr>
        <w:t xml:space="preserve">- внесение изменений и/или дополнений в договор страхования осуществляется только с согласия </w:t>
      </w:r>
      <w:proofErr w:type="spellStart"/>
      <w:r w:rsidRPr="00945918">
        <w:rPr>
          <w:rFonts w:ascii="Times New Roman" w:eastAsia="Times New Roman" w:hAnsi="Times New Roman"/>
          <w:bCs/>
          <w:i/>
          <w:sz w:val="28"/>
          <w:szCs w:val="28"/>
          <w:lang w:eastAsia="en-US"/>
        </w:rPr>
        <w:t>Выгодоприобретателя</w:t>
      </w:r>
      <w:proofErr w:type="spellEnd"/>
      <w:r w:rsidRPr="00945918">
        <w:rPr>
          <w:rFonts w:ascii="Times New Roman" w:eastAsia="Times New Roman" w:hAnsi="Times New Roman"/>
          <w:bCs/>
          <w:i/>
          <w:sz w:val="28"/>
          <w:szCs w:val="28"/>
          <w:lang w:eastAsia="en-US"/>
        </w:rPr>
        <w:t>/Залогодержателя.</w:t>
      </w:r>
    </w:p>
    <w:p w:rsidR="00AF68F4" w:rsidRPr="00724117" w:rsidRDefault="00A0148D"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bookmarkStart w:id="3" w:name="_Ref369266214"/>
      <w:r w:rsidRPr="00A0148D">
        <w:rPr>
          <w:rFonts w:eastAsia="Times New Roman"/>
          <w:b/>
          <w:bCs/>
          <w:lang w:eastAsia="en-US"/>
        </w:rPr>
        <w:t>Цена Имущества и порядок расчетов</w:t>
      </w:r>
      <w:bookmarkEnd w:id="3"/>
    </w:p>
    <w:p w:rsidR="00724117" w:rsidRPr="00724117" w:rsidRDefault="00303B06" w:rsidP="00724117">
      <w:pPr>
        <w:widowControl w:val="0"/>
        <w:numPr>
          <w:ilvl w:val="1"/>
          <w:numId w:val="17"/>
        </w:numPr>
        <w:tabs>
          <w:tab w:val="left" w:pos="1276"/>
        </w:tabs>
        <w:autoSpaceDE w:val="0"/>
        <w:autoSpaceDN w:val="0"/>
        <w:adjustRightInd w:val="0"/>
        <w:ind w:left="0" w:firstLine="567"/>
        <w:rPr>
          <w:rFonts w:eastAsia="Times New Roman"/>
          <w:bCs/>
          <w:lang w:eastAsia="en-US"/>
        </w:rPr>
      </w:pPr>
      <w:bookmarkStart w:id="4" w:name="_Ref369542883"/>
      <w:r w:rsidRPr="006F1440">
        <w:rPr>
          <w:rFonts w:eastAsia="Times New Roman"/>
          <w:bCs/>
          <w:lang w:eastAsia="en-US"/>
        </w:rPr>
        <w:t xml:space="preserve">Цена Имущества составляет </w:t>
      </w:r>
      <w:sdt>
        <w:sdtPr>
          <w:rPr>
            <w:rFonts w:eastAsia="Times New Roman"/>
            <w:bCs/>
            <w:lang w:eastAsia="en-US"/>
          </w:rPr>
          <w:id w:val="1600066053"/>
          <w:placeholder>
            <w:docPart w:val="84E8584B83DA4DA9AE29BCD0224BB59B"/>
          </w:placeholder>
          <w:showingPlcHdr/>
          <w:text/>
        </w:sdtPr>
        <w:sdtContent>
          <w:r w:rsidR="007349D6" w:rsidRPr="007349D6">
            <w:rPr>
              <w:rStyle w:val="afff5"/>
              <w:color w:val="7F7F7F" w:themeColor="text1" w:themeTint="80"/>
            </w:rPr>
            <w:t>сумма цифрами и прописью</w:t>
          </w:r>
        </w:sdtContent>
      </w:sdt>
      <w:r w:rsidRPr="006F1440">
        <w:rPr>
          <w:rFonts w:eastAsia="Times New Roman"/>
          <w:bCs/>
          <w:lang w:eastAsia="en-US"/>
        </w:rPr>
        <w:t xml:space="preserve"> рублей </w:t>
      </w:r>
      <w:sdt>
        <w:sdtPr>
          <w:rPr>
            <w:rFonts w:eastAsia="Times New Roman"/>
            <w:bCs/>
            <w:lang w:eastAsia="en-US"/>
          </w:rPr>
          <w:id w:val="-978832692"/>
          <w:placeholder>
            <w:docPart w:val="2C672814B497478696948C9DA3CB7088"/>
          </w:placeholder>
          <w:text/>
        </w:sdtPr>
        <w:sdtContent>
          <w:r w:rsidR="00F532B2">
            <w:rPr>
              <w:rFonts w:eastAsia="Times New Roman"/>
              <w:bCs/>
              <w:lang w:eastAsia="en-US"/>
            </w:rPr>
            <w:t>сумма цифрами</w:t>
          </w:r>
        </w:sdtContent>
      </w:sdt>
      <w:r w:rsidR="00BA57ED">
        <w:rPr>
          <w:rFonts w:eastAsia="Times New Roman"/>
          <w:bCs/>
          <w:lang w:eastAsia="en-US"/>
        </w:rPr>
        <w:t xml:space="preserve"> </w:t>
      </w:r>
      <w:r w:rsidR="00495084">
        <w:rPr>
          <w:rFonts w:eastAsia="Times New Roman"/>
          <w:bCs/>
          <w:lang w:eastAsia="en-US"/>
        </w:rPr>
        <w:t xml:space="preserve"> </w:t>
      </w:r>
      <w:r w:rsidRPr="006F1440">
        <w:rPr>
          <w:rFonts w:eastAsia="Times New Roman"/>
          <w:bCs/>
          <w:lang w:eastAsia="en-US"/>
        </w:rPr>
        <w:t>копеек (далее – «Цена Имущества»)</w:t>
      </w:r>
      <w:bookmarkEnd w:id="4"/>
      <w:r w:rsidR="00BA57ED">
        <w:rPr>
          <w:rFonts w:eastAsia="Times New Roman"/>
          <w:bCs/>
          <w:lang w:eastAsia="en-US"/>
        </w:rPr>
        <w:t xml:space="preserve">, с учетом НДС 18 % в размере </w:t>
      </w:r>
      <w:sdt>
        <w:sdtPr>
          <w:rPr>
            <w:rFonts w:eastAsia="Times New Roman"/>
            <w:bCs/>
            <w:lang w:eastAsia="en-US"/>
          </w:rPr>
          <w:id w:val="5796670"/>
          <w:placeholder>
            <w:docPart w:val="F136F91A9A7A4266A2D3745C6D8BFE01"/>
          </w:placeholder>
          <w:showingPlcHdr/>
          <w:text/>
        </w:sdtPr>
        <w:sdtContent>
          <w:r w:rsidR="00BA57ED" w:rsidRPr="007349D6">
            <w:rPr>
              <w:rStyle w:val="afff5"/>
              <w:color w:val="7F7F7F" w:themeColor="text1" w:themeTint="80"/>
            </w:rPr>
            <w:t>сумма цифрами и прописью</w:t>
          </w:r>
        </w:sdtContent>
      </w:sdt>
      <w:r w:rsidR="00BA57ED" w:rsidRPr="006F1440">
        <w:rPr>
          <w:rFonts w:eastAsia="Times New Roman"/>
          <w:bCs/>
          <w:lang w:eastAsia="en-US"/>
        </w:rPr>
        <w:t xml:space="preserve"> рублей</w:t>
      </w:r>
      <w:r w:rsidRPr="006F1440">
        <w:rPr>
          <w:rFonts w:eastAsia="Times New Roman"/>
          <w:bCs/>
          <w:lang w:eastAsia="en-US"/>
        </w:rPr>
        <w:t xml:space="preserve"> </w:t>
      </w:r>
      <w:bookmarkStart w:id="5" w:name="_Ref369266765"/>
      <w:r w:rsidR="00724117" w:rsidRPr="00724117">
        <w:rPr>
          <w:rFonts w:eastAsia="Times New Roman"/>
          <w:bCs/>
          <w:lang w:eastAsia="en-US"/>
        </w:rPr>
        <w:t>и состоит из следующих сумм:</w:t>
      </w:r>
    </w:p>
    <w:p w:rsidR="000909A1" w:rsidRDefault="00FE0C59">
      <w:pPr>
        <w:widowControl w:val="0"/>
        <w:autoSpaceDE w:val="0"/>
        <w:autoSpaceDN w:val="0"/>
        <w:adjustRightInd w:val="0"/>
        <w:ind w:firstLine="567"/>
        <w:rPr>
          <w:rFonts w:eastAsia="Times New Roman"/>
          <w:bCs/>
          <w:lang w:eastAsia="en-US"/>
        </w:rPr>
      </w:pPr>
      <w:r>
        <w:rPr>
          <w:rFonts w:eastAsia="Times New Roman"/>
          <w:bCs/>
          <w:lang w:eastAsia="en-US"/>
        </w:rPr>
        <w:t xml:space="preserve">3.1.1. </w:t>
      </w:r>
      <w:r w:rsidR="00724117" w:rsidRPr="00724117">
        <w:rPr>
          <w:rFonts w:eastAsia="Times New Roman"/>
          <w:bCs/>
          <w:lang w:eastAsia="en-US"/>
        </w:rPr>
        <w:t xml:space="preserve">Цены земельного участка, составляющей </w:t>
      </w:r>
      <w:sdt>
        <w:sdtPr>
          <w:rPr>
            <w:rFonts w:eastAsia="Times New Roman"/>
            <w:bCs/>
            <w:lang w:eastAsia="en-US"/>
          </w:rPr>
          <w:id w:val="5796671"/>
          <w:placeholder>
            <w:docPart w:val="94F7A135862443D68591CB376559F3E8"/>
          </w:placeholder>
          <w:showingPlcHdr/>
          <w:text/>
        </w:sdtPr>
        <w:sdtContent>
          <w:r w:rsidR="00F532B2" w:rsidRPr="007349D6">
            <w:rPr>
              <w:rStyle w:val="afff5"/>
              <w:color w:val="7F7F7F" w:themeColor="text1" w:themeTint="80"/>
            </w:rPr>
            <w:t>сумма цифрами и прописью</w:t>
          </w:r>
        </w:sdtContent>
      </w:sdt>
      <w:r w:rsidR="00F532B2">
        <w:rPr>
          <w:rFonts w:eastAsia="Times New Roman"/>
          <w:bCs/>
          <w:lang w:eastAsia="en-US"/>
        </w:rPr>
        <w:t xml:space="preserve"> </w:t>
      </w:r>
      <w:r w:rsidR="00724117" w:rsidRPr="00724117">
        <w:rPr>
          <w:rFonts w:eastAsia="Times New Roman"/>
          <w:bCs/>
          <w:lang w:eastAsia="en-US"/>
        </w:rPr>
        <w:t xml:space="preserve"> рублей</w:t>
      </w:r>
      <w:r>
        <w:rPr>
          <w:rFonts w:eastAsia="Times New Roman"/>
          <w:bCs/>
          <w:lang w:eastAsia="en-US"/>
        </w:rPr>
        <w:t xml:space="preserve"> </w:t>
      </w:r>
      <w:sdt>
        <w:sdtPr>
          <w:rPr>
            <w:rFonts w:eastAsia="Times New Roman"/>
            <w:bCs/>
            <w:lang w:eastAsia="en-US"/>
          </w:rPr>
          <w:id w:val="5796684"/>
          <w:placeholder>
            <w:docPart w:val="4F693F9F0FB9442EADBAA141A851F098"/>
          </w:placeholder>
          <w:text/>
        </w:sdtPr>
        <w:sdtContent>
          <w:r w:rsidR="00F532B2">
            <w:rPr>
              <w:rFonts w:eastAsia="Times New Roman"/>
              <w:bCs/>
              <w:lang w:eastAsia="en-US"/>
            </w:rPr>
            <w:t>сумма цифрами</w:t>
          </w:r>
        </w:sdtContent>
      </w:sdt>
      <w:r>
        <w:rPr>
          <w:rFonts w:eastAsia="Times New Roman"/>
          <w:bCs/>
          <w:lang w:eastAsia="en-US"/>
        </w:rPr>
        <w:t xml:space="preserve"> копеек</w:t>
      </w:r>
      <w:r w:rsidR="00724117" w:rsidRPr="00724117">
        <w:rPr>
          <w:rFonts w:eastAsia="Times New Roman"/>
          <w:bCs/>
          <w:lang w:eastAsia="en-US"/>
        </w:rPr>
        <w:t>, НДС не облагается (пп.6 п.2 ст.146 Налогового Кодекса Российской Федерации, не признается объектом налогообложения).</w:t>
      </w:r>
    </w:p>
    <w:p w:rsidR="000909A1" w:rsidRDefault="00724117">
      <w:pPr>
        <w:widowControl w:val="0"/>
        <w:autoSpaceDE w:val="0"/>
        <w:autoSpaceDN w:val="0"/>
        <w:adjustRightInd w:val="0"/>
        <w:ind w:firstLine="567"/>
        <w:rPr>
          <w:rFonts w:eastAsia="Times New Roman"/>
          <w:bCs/>
          <w:lang w:eastAsia="en-US"/>
        </w:rPr>
      </w:pPr>
      <w:r w:rsidRPr="00724117">
        <w:rPr>
          <w:rFonts w:eastAsia="Times New Roman"/>
          <w:bCs/>
          <w:lang w:eastAsia="en-US"/>
        </w:rPr>
        <w:t xml:space="preserve">3.1.2. Цены здания, составляющей </w:t>
      </w:r>
      <w:sdt>
        <w:sdtPr>
          <w:rPr>
            <w:rFonts w:eastAsia="Times New Roman"/>
            <w:bCs/>
            <w:lang w:eastAsia="en-US"/>
          </w:rPr>
          <w:id w:val="5796685"/>
          <w:placeholder>
            <w:docPart w:val="524D66F5A0314E5F85C20184DA60AAE3"/>
          </w:placeholder>
          <w:showingPlcHdr/>
          <w:text/>
        </w:sdtPr>
        <w:sdtContent>
          <w:r w:rsidR="00F532B2" w:rsidRPr="007349D6">
            <w:rPr>
              <w:rStyle w:val="afff5"/>
              <w:color w:val="7F7F7F" w:themeColor="text1" w:themeTint="80"/>
            </w:rPr>
            <w:t>сумма цифрами и прописью</w:t>
          </w:r>
        </w:sdtContent>
      </w:sdt>
      <w:r w:rsidR="00F532B2">
        <w:rPr>
          <w:rFonts w:eastAsia="Times New Roman"/>
          <w:bCs/>
          <w:lang w:eastAsia="en-US"/>
        </w:rPr>
        <w:t xml:space="preserve"> </w:t>
      </w:r>
      <w:r w:rsidR="00FE0C59">
        <w:rPr>
          <w:rFonts w:eastAsia="Times New Roman"/>
          <w:bCs/>
          <w:lang w:eastAsia="en-US"/>
        </w:rPr>
        <w:t xml:space="preserve"> </w:t>
      </w:r>
      <w:r w:rsidRPr="00724117">
        <w:rPr>
          <w:rFonts w:eastAsia="Times New Roman"/>
          <w:bCs/>
          <w:lang w:eastAsia="en-US"/>
        </w:rPr>
        <w:t>рублей</w:t>
      </w:r>
      <w:r w:rsidR="00FE0C59">
        <w:rPr>
          <w:rFonts w:eastAsia="Times New Roman"/>
          <w:bCs/>
          <w:lang w:eastAsia="en-US"/>
        </w:rPr>
        <w:t xml:space="preserve"> </w:t>
      </w:r>
      <w:sdt>
        <w:sdtPr>
          <w:rPr>
            <w:rFonts w:eastAsia="Times New Roman"/>
            <w:bCs/>
            <w:lang w:eastAsia="en-US"/>
          </w:rPr>
          <w:id w:val="5796686"/>
          <w:placeholder>
            <w:docPart w:val="4EBD1F0CC113490CA5E7B0551A6D1D8F"/>
          </w:placeholder>
          <w:text/>
        </w:sdtPr>
        <w:sdtContent>
          <w:proofErr w:type="gramStart"/>
          <w:r w:rsidR="00F532B2">
            <w:rPr>
              <w:rFonts w:eastAsia="Times New Roman"/>
              <w:bCs/>
              <w:lang w:eastAsia="en-US"/>
            </w:rPr>
            <w:t>сумма</w:t>
          </w:r>
          <w:proofErr w:type="gramEnd"/>
          <w:r w:rsidR="00F532B2">
            <w:rPr>
              <w:rFonts w:eastAsia="Times New Roman"/>
              <w:bCs/>
              <w:lang w:eastAsia="en-US"/>
            </w:rPr>
            <w:t xml:space="preserve"> цифрами</w:t>
          </w:r>
        </w:sdtContent>
      </w:sdt>
      <w:r w:rsidR="00F532B2" w:rsidDel="00F532B2">
        <w:rPr>
          <w:rFonts w:eastAsia="Times New Roman"/>
          <w:bCs/>
          <w:lang w:eastAsia="en-US"/>
        </w:rPr>
        <w:t xml:space="preserve"> </w:t>
      </w:r>
      <w:r w:rsidR="00FE0C59">
        <w:rPr>
          <w:rFonts w:eastAsia="Times New Roman"/>
          <w:bCs/>
          <w:lang w:eastAsia="en-US"/>
        </w:rPr>
        <w:t>копеек</w:t>
      </w:r>
      <w:r w:rsidRPr="00724117">
        <w:rPr>
          <w:rFonts w:eastAsia="Times New Roman"/>
          <w:bCs/>
          <w:lang w:eastAsia="en-US"/>
        </w:rPr>
        <w:t xml:space="preserve">, включая НДС 18%  в размере </w:t>
      </w:r>
      <w:sdt>
        <w:sdtPr>
          <w:rPr>
            <w:rFonts w:eastAsia="Times New Roman"/>
            <w:bCs/>
            <w:lang w:eastAsia="en-US"/>
          </w:rPr>
          <w:id w:val="5796687"/>
          <w:placeholder>
            <w:docPart w:val="161A7F202F1844A8A0A79327A787CADD"/>
          </w:placeholder>
          <w:showingPlcHdr/>
          <w:text/>
        </w:sdtPr>
        <w:sdtContent>
          <w:r w:rsidR="00F532B2" w:rsidRPr="007349D6">
            <w:rPr>
              <w:rStyle w:val="afff5"/>
              <w:color w:val="7F7F7F" w:themeColor="text1" w:themeTint="80"/>
            </w:rPr>
            <w:t>сумма цифрами и прописью</w:t>
          </w:r>
        </w:sdtContent>
      </w:sdt>
      <w:r w:rsidR="00F532B2" w:rsidDel="00F532B2">
        <w:rPr>
          <w:rFonts w:eastAsia="Times New Roman"/>
          <w:bCs/>
          <w:lang w:eastAsia="en-US"/>
        </w:rPr>
        <w:t xml:space="preserve"> </w:t>
      </w:r>
      <w:r w:rsidRPr="00724117">
        <w:rPr>
          <w:rFonts w:eastAsia="Times New Roman"/>
          <w:bCs/>
          <w:lang w:eastAsia="en-US"/>
        </w:rPr>
        <w:t>рублей.</w:t>
      </w:r>
    </w:p>
    <w:p w:rsidR="00303B06" w:rsidRPr="006F1440"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Оплата Цены Имущества, </w:t>
      </w:r>
      <w:r w:rsidR="00895C28" w:rsidRPr="006F1440">
        <w:rPr>
          <w:rFonts w:eastAsia="Times New Roman"/>
          <w:bCs/>
          <w:lang w:eastAsia="en-US"/>
        </w:rPr>
        <w:t xml:space="preserve">указанной </w:t>
      </w:r>
      <w:r w:rsidRPr="006F1440">
        <w:rPr>
          <w:rFonts w:eastAsia="Times New Roman"/>
          <w:bCs/>
          <w:lang w:eastAsia="en-US"/>
        </w:rPr>
        <w:t xml:space="preserve">в п. </w:t>
      </w:r>
      <w:r w:rsidR="00547B05" w:rsidRPr="006F1440">
        <w:rPr>
          <w:rFonts w:eastAsia="Times New Roman"/>
          <w:bCs/>
          <w:lang w:eastAsia="en-US"/>
        </w:rPr>
        <w:t>3.1</w:t>
      </w:r>
      <w:r w:rsidR="00895C28" w:rsidRPr="006F1440">
        <w:rPr>
          <w:rFonts w:eastAsia="Times New Roman"/>
          <w:bCs/>
          <w:lang w:eastAsia="en-US"/>
        </w:rPr>
        <w:t xml:space="preserve"> </w:t>
      </w:r>
      <w:r w:rsidRPr="006F1440">
        <w:rPr>
          <w:rFonts w:eastAsia="Times New Roman"/>
          <w:bCs/>
          <w:lang w:eastAsia="en-US"/>
        </w:rPr>
        <w:t>Договора, осуществляется в следующем порядке</w:t>
      </w:r>
      <w:bookmarkEnd w:id="5"/>
      <w:r w:rsidR="00FE0C59">
        <w:rPr>
          <w:rFonts w:eastAsia="Times New Roman"/>
          <w:bCs/>
          <w:lang w:eastAsia="en-US"/>
        </w:rPr>
        <w:t>:</w:t>
      </w:r>
    </w:p>
    <w:p w:rsidR="00EE7CFD" w:rsidRDefault="00C07197">
      <w:pPr>
        <w:widowControl w:val="0"/>
        <w:tabs>
          <w:tab w:val="left" w:pos="1276"/>
        </w:tabs>
        <w:autoSpaceDE w:val="0"/>
        <w:autoSpaceDN w:val="0"/>
        <w:adjustRightInd w:val="0"/>
        <w:ind w:left="567"/>
        <w:rPr>
          <w:rFonts w:eastAsia="Times New Roman"/>
          <w:bCs/>
          <w:i/>
          <w:lang w:eastAsia="en-US"/>
        </w:rPr>
      </w:pPr>
      <w:r w:rsidRPr="00C07197">
        <w:rPr>
          <w:rFonts w:eastAsia="Times New Roman"/>
          <w:bCs/>
          <w:i/>
          <w:lang w:eastAsia="en-US"/>
        </w:rPr>
        <w:t xml:space="preserve">(Вариант оплаты № 1): </w:t>
      </w:r>
    </w:p>
    <w:p w:rsidR="00EC138E" w:rsidRPr="00EC138E" w:rsidRDefault="009C4428" w:rsidP="00EC138E">
      <w:pPr>
        <w:widowControl w:val="0"/>
        <w:numPr>
          <w:ilvl w:val="2"/>
          <w:numId w:val="17"/>
        </w:numPr>
        <w:tabs>
          <w:tab w:val="left" w:pos="1276"/>
        </w:tabs>
        <w:autoSpaceDE w:val="0"/>
        <w:autoSpaceDN w:val="0"/>
        <w:adjustRightInd w:val="0"/>
        <w:ind w:left="0" w:firstLine="567"/>
        <w:rPr>
          <w:rFonts w:eastAsia="Times New Roman"/>
          <w:bCs/>
          <w:i/>
          <w:lang w:eastAsia="en-US"/>
        </w:rPr>
      </w:pPr>
      <w:r>
        <w:rPr>
          <w:rFonts w:eastAsia="Times New Roman"/>
          <w:bCs/>
          <w:i/>
          <w:lang w:eastAsia="en-US"/>
        </w:rPr>
        <w:t>На дату заключения настоящего Договора с</w:t>
      </w:r>
      <w:r w:rsidR="00C07197" w:rsidRPr="00C07197">
        <w:rPr>
          <w:rFonts w:eastAsia="Times New Roman"/>
          <w:bCs/>
          <w:i/>
          <w:lang w:eastAsia="en-US"/>
        </w:rPr>
        <w:t>умма</w:t>
      </w:r>
      <w:r w:rsidR="003D3E04">
        <w:rPr>
          <w:rFonts w:eastAsia="Times New Roman"/>
          <w:bCs/>
          <w:i/>
          <w:color w:val="7F7F7F" w:themeColor="text1" w:themeTint="80"/>
          <w:lang w:eastAsia="en-US"/>
        </w:rPr>
        <w:t xml:space="preserve"> </w:t>
      </w:r>
      <w:r w:rsidR="003D3E04" w:rsidRPr="003D3E04">
        <w:rPr>
          <w:rFonts w:eastAsia="Times New Roman"/>
          <w:bCs/>
          <w:i/>
          <w:lang w:eastAsia="en-US"/>
        </w:rPr>
        <w:t xml:space="preserve">в размере </w:t>
      </w:r>
      <w:sdt>
        <w:sdtPr>
          <w:rPr>
            <w:rFonts w:eastAsia="Times New Roman"/>
            <w:bCs/>
            <w:i/>
            <w:lang w:eastAsia="en-US"/>
          </w:rPr>
          <w:id w:val="20582729"/>
          <w:placeholder>
            <w:docPart w:val="1FDC1A9BADCC43E0A170BBC9AB6EFA37"/>
          </w:placeholder>
          <w:showingPlcHdr/>
          <w:text/>
        </w:sdtPr>
        <w:sdtContent>
          <w:r w:rsidR="003D3E04" w:rsidRPr="003D3E04">
            <w:rPr>
              <w:rStyle w:val="afff5"/>
              <w:i/>
              <w:color w:val="7F7F7F" w:themeColor="text1" w:themeTint="80"/>
            </w:rPr>
            <w:t>сумма цифрами и прописью</w:t>
          </w:r>
        </w:sdtContent>
      </w:sdt>
      <w:r w:rsidR="003D3E04" w:rsidRPr="003D3E04">
        <w:rPr>
          <w:rFonts w:eastAsia="Times New Roman"/>
          <w:bCs/>
          <w:i/>
          <w:lang w:eastAsia="en-US"/>
        </w:rPr>
        <w:t xml:space="preserve"> рублей </w:t>
      </w:r>
      <w:r w:rsidR="003D3E04" w:rsidRPr="003D3E04">
        <w:rPr>
          <w:rFonts w:eastAsia="Times New Roman"/>
          <w:bCs/>
          <w:i/>
          <w:color w:val="7F7F7F" w:themeColor="text1" w:themeTint="80"/>
          <w:lang w:eastAsia="en-US"/>
        </w:rPr>
        <w:t>сумма</w:t>
      </w:r>
      <w:r w:rsidR="00F532B2">
        <w:rPr>
          <w:rFonts w:eastAsia="Times New Roman"/>
          <w:bCs/>
          <w:i/>
          <w:color w:val="7F7F7F" w:themeColor="text1" w:themeTint="80"/>
          <w:lang w:eastAsia="en-US"/>
        </w:rPr>
        <w:t xml:space="preserve"> цифрами</w:t>
      </w:r>
      <w:r w:rsidR="003D3E04" w:rsidRPr="003D3E04">
        <w:rPr>
          <w:rFonts w:eastAsia="Times New Roman"/>
          <w:bCs/>
          <w:i/>
          <w:lang w:eastAsia="en-US"/>
        </w:rPr>
        <w:t xml:space="preserve"> копеек</w:t>
      </w:r>
      <w:r w:rsidR="00C07197" w:rsidRPr="00C07197">
        <w:rPr>
          <w:rFonts w:eastAsia="Times New Roman"/>
          <w:bCs/>
          <w:i/>
          <w:lang w:eastAsia="en-US"/>
        </w:rPr>
        <w:t>, внесенные в качестве задатка при проведен</w:t>
      </w:r>
      <w:proofErr w:type="gramStart"/>
      <w:r w:rsidR="00C07197" w:rsidRPr="00C07197">
        <w:rPr>
          <w:rFonts w:eastAsia="Times New Roman"/>
          <w:bCs/>
          <w:i/>
          <w:lang w:eastAsia="en-US"/>
        </w:rPr>
        <w:t>ии ау</w:t>
      </w:r>
      <w:proofErr w:type="gramEnd"/>
      <w:r w:rsidR="00C07197" w:rsidRPr="00C07197">
        <w:rPr>
          <w:rFonts w:eastAsia="Times New Roman"/>
          <w:bCs/>
          <w:i/>
          <w:lang w:eastAsia="en-US"/>
        </w:rPr>
        <w:t xml:space="preserve">кциона, засчитывается в счет оплаты </w:t>
      </w:r>
      <w:r w:rsidR="003D3E04">
        <w:rPr>
          <w:rFonts w:eastAsia="Times New Roman"/>
          <w:bCs/>
          <w:i/>
          <w:lang w:eastAsia="en-US"/>
        </w:rPr>
        <w:t>Ц</w:t>
      </w:r>
      <w:r w:rsidR="00C07197" w:rsidRPr="00C07197">
        <w:rPr>
          <w:rFonts w:eastAsia="Times New Roman"/>
          <w:bCs/>
          <w:i/>
          <w:lang w:eastAsia="en-US"/>
        </w:rPr>
        <w:t>ены Имущества</w:t>
      </w:r>
      <w:r w:rsidR="003D3E04">
        <w:rPr>
          <w:rFonts w:eastAsia="Times New Roman"/>
          <w:bCs/>
          <w:i/>
          <w:lang w:eastAsia="en-US"/>
        </w:rPr>
        <w:t>, указанной в п. 3.1 Договора</w:t>
      </w:r>
      <w:r w:rsidR="00C07197" w:rsidRPr="00C07197">
        <w:rPr>
          <w:rFonts w:eastAsia="Times New Roman"/>
          <w:bCs/>
          <w:i/>
          <w:lang w:eastAsia="en-US"/>
        </w:rPr>
        <w:t xml:space="preserve">. </w:t>
      </w:r>
    </w:p>
    <w:p w:rsidR="00EC138E" w:rsidRPr="00EC138E" w:rsidRDefault="00C07197" w:rsidP="00EC138E">
      <w:pPr>
        <w:widowControl w:val="0"/>
        <w:numPr>
          <w:ilvl w:val="2"/>
          <w:numId w:val="17"/>
        </w:numPr>
        <w:tabs>
          <w:tab w:val="left" w:pos="1276"/>
        </w:tabs>
        <w:autoSpaceDE w:val="0"/>
        <w:autoSpaceDN w:val="0"/>
        <w:adjustRightInd w:val="0"/>
        <w:ind w:left="0" w:firstLine="567"/>
        <w:rPr>
          <w:rFonts w:eastAsia="Times New Roman"/>
          <w:bCs/>
          <w:i/>
          <w:lang w:eastAsia="en-US"/>
        </w:rPr>
      </w:pPr>
      <w:r w:rsidRPr="00C07197">
        <w:rPr>
          <w:rFonts w:eastAsia="Times New Roman"/>
          <w:bCs/>
          <w:i/>
          <w:lang w:eastAsia="en-US"/>
        </w:rPr>
        <w:t xml:space="preserve">Оставшаяся часть Цены Имущества, указанной в п. 3.1 Договора в размере </w:t>
      </w:r>
      <w:sdt>
        <w:sdtPr>
          <w:rPr>
            <w:rFonts w:eastAsia="Times New Roman"/>
            <w:bCs/>
            <w:i/>
            <w:lang w:eastAsia="en-US"/>
          </w:rPr>
          <w:id w:val="20582713"/>
          <w:placeholder>
            <w:docPart w:val="69D99C4E66704A768D590CD14B3E89EE"/>
          </w:placeholder>
          <w:showingPlcHdr/>
          <w:text/>
        </w:sdtPr>
        <w:sdtContent>
          <w:r w:rsidRPr="00C07197">
            <w:rPr>
              <w:rStyle w:val="afff5"/>
              <w:i/>
              <w:color w:val="7F7F7F" w:themeColor="text1" w:themeTint="80"/>
            </w:rPr>
            <w:t>сумма цифрами и прописью</w:t>
          </w:r>
        </w:sdtContent>
      </w:sdt>
      <w:r w:rsidRPr="00C07197">
        <w:rPr>
          <w:rFonts w:eastAsia="Times New Roman"/>
          <w:bCs/>
          <w:i/>
          <w:lang w:eastAsia="en-US"/>
        </w:rPr>
        <w:t xml:space="preserve"> рублей </w:t>
      </w:r>
      <w:proofErr w:type="spellStart"/>
      <w:r w:rsidRPr="00C07197">
        <w:rPr>
          <w:rFonts w:eastAsia="Times New Roman"/>
          <w:bCs/>
          <w:i/>
          <w:color w:val="7F7F7F" w:themeColor="text1" w:themeTint="80"/>
          <w:lang w:eastAsia="en-US"/>
        </w:rPr>
        <w:t>сумма</w:t>
      </w:r>
      <w:r w:rsidR="00F532B2">
        <w:rPr>
          <w:rFonts w:eastAsia="Times New Roman"/>
          <w:bCs/>
          <w:i/>
          <w:color w:val="7F7F7F" w:themeColor="text1" w:themeTint="80"/>
          <w:lang w:eastAsia="en-US"/>
        </w:rPr>
        <w:t>цифрами</w:t>
      </w:r>
      <w:proofErr w:type="spellEnd"/>
      <w:r w:rsidRPr="00C07197">
        <w:rPr>
          <w:rFonts w:eastAsia="Times New Roman"/>
          <w:bCs/>
          <w:i/>
          <w:lang w:eastAsia="en-US"/>
        </w:rPr>
        <w:t xml:space="preserve"> копеек, оплачиваются </w:t>
      </w:r>
      <w:r w:rsidRPr="00C07197">
        <w:rPr>
          <w:rFonts w:eastAsia="Times New Roman"/>
          <w:bCs/>
          <w:i/>
          <w:lang w:eastAsia="en-US"/>
        </w:rPr>
        <w:lastRenderedPageBreak/>
        <w:t xml:space="preserve">Покупателем в течение 5 (Пяти) рабочих дней </w:t>
      </w:r>
      <w:proofErr w:type="gramStart"/>
      <w:r w:rsidRPr="00C07197">
        <w:rPr>
          <w:rFonts w:eastAsia="Times New Roman"/>
          <w:bCs/>
          <w:i/>
          <w:lang w:eastAsia="en-US"/>
        </w:rPr>
        <w:t>с даты заключения</w:t>
      </w:r>
      <w:proofErr w:type="gramEnd"/>
      <w:r w:rsidRPr="00C07197">
        <w:rPr>
          <w:rFonts w:eastAsia="Times New Roman"/>
          <w:bCs/>
          <w:i/>
          <w:lang w:eastAsia="en-US"/>
        </w:rPr>
        <w:t xml:space="preserve"> Договора.</w:t>
      </w:r>
    </w:p>
    <w:p w:rsidR="00EE7CFD" w:rsidRDefault="00C07197">
      <w:pPr>
        <w:widowControl w:val="0"/>
        <w:tabs>
          <w:tab w:val="left" w:pos="1276"/>
        </w:tabs>
        <w:autoSpaceDE w:val="0"/>
        <w:autoSpaceDN w:val="0"/>
        <w:adjustRightInd w:val="0"/>
        <w:ind w:left="567"/>
        <w:rPr>
          <w:rFonts w:eastAsia="Times New Roman"/>
          <w:bCs/>
          <w:i/>
          <w:lang w:eastAsia="en-US"/>
        </w:rPr>
      </w:pPr>
      <w:r w:rsidRPr="00C07197">
        <w:rPr>
          <w:rFonts w:eastAsia="Times New Roman"/>
          <w:bCs/>
          <w:i/>
          <w:lang w:eastAsia="en-US"/>
        </w:rPr>
        <w:t>(Вариант оплаты № 2):</w:t>
      </w:r>
    </w:p>
    <w:p w:rsidR="00EE7CFD" w:rsidRDefault="00C07197">
      <w:pPr>
        <w:widowControl w:val="0"/>
        <w:tabs>
          <w:tab w:val="left" w:pos="1276"/>
        </w:tabs>
        <w:autoSpaceDE w:val="0"/>
        <w:autoSpaceDN w:val="0"/>
        <w:adjustRightInd w:val="0"/>
        <w:ind w:firstLine="567"/>
        <w:rPr>
          <w:rFonts w:eastAsia="Times New Roman"/>
          <w:bCs/>
          <w:i/>
          <w:lang w:eastAsia="en-US"/>
        </w:rPr>
      </w:pPr>
      <w:r w:rsidRPr="00C07197">
        <w:rPr>
          <w:rFonts w:eastAsia="Times New Roman"/>
          <w:bCs/>
          <w:i/>
          <w:lang w:eastAsia="en-US"/>
        </w:rPr>
        <w:t>3.2.1</w:t>
      </w:r>
      <w:proofErr w:type="gramStart"/>
      <w:r w:rsidR="00B656D3" w:rsidRPr="00B656D3">
        <w:rPr>
          <w:rFonts w:eastAsia="Times New Roman"/>
          <w:bCs/>
          <w:i/>
          <w:lang w:eastAsia="en-US"/>
        </w:rPr>
        <w:t xml:space="preserve"> </w:t>
      </w:r>
      <w:r w:rsidR="009C4428">
        <w:rPr>
          <w:rFonts w:eastAsia="Times New Roman"/>
          <w:bCs/>
          <w:i/>
          <w:lang w:eastAsia="en-US"/>
        </w:rPr>
        <w:t>Н</w:t>
      </w:r>
      <w:proofErr w:type="gramEnd"/>
      <w:r w:rsidR="009C4428">
        <w:rPr>
          <w:rFonts w:eastAsia="Times New Roman"/>
          <w:bCs/>
          <w:i/>
          <w:lang w:eastAsia="en-US"/>
        </w:rPr>
        <w:t>а дату заключения настоящего Договора с</w:t>
      </w:r>
      <w:r w:rsidR="00B656D3" w:rsidRPr="003D3E04">
        <w:rPr>
          <w:rFonts w:eastAsia="Times New Roman"/>
          <w:bCs/>
          <w:i/>
          <w:lang w:eastAsia="en-US"/>
        </w:rPr>
        <w:t>умма</w:t>
      </w:r>
      <w:r w:rsidR="00B656D3">
        <w:rPr>
          <w:rFonts w:eastAsia="Times New Roman"/>
          <w:bCs/>
          <w:i/>
          <w:color w:val="7F7F7F" w:themeColor="text1" w:themeTint="80"/>
          <w:lang w:eastAsia="en-US"/>
        </w:rPr>
        <w:t xml:space="preserve"> </w:t>
      </w:r>
      <w:r w:rsidR="00B656D3" w:rsidRPr="003D3E04">
        <w:rPr>
          <w:rFonts w:eastAsia="Times New Roman"/>
          <w:bCs/>
          <w:i/>
          <w:lang w:eastAsia="en-US"/>
        </w:rPr>
        <w:t xml:space="preserve">в размере </w:t>
      </w:r>
      <w:sdt>
        <w:sdtPr>
          <w:rPr>
            <w:rFonts w:eastAsia="Times New Roman"/>
            <w:bCs/>
            <w:i/>
            <w:lang w:eastAsia="en-US"/>
          </w:rPr>
          <w:id w:val="20582732"/>
          <w:placeholder>
            <w:docPart w:val="F42D69A4881446ACBD05333220C6DB7F"/>
          </w:placeholder>
          <w:showingPlcHdr/>
          <w:text/>
        </w:sdtPr>
        <w:sdtContent>
          <w:r w:rsidR="00B656D3" w:rsidRPr="003D3E04">
            <w:rPr>
              <w:rStyle w:val="afff5"/>
              <w:i/>
              <w:color w:val="7F7F7F" w:themeColor="text1" w:themeTint="80"/>
            </w:rPr>
            <w:t>сумма цифрами и прописью</w:t>
          </w:r>
        </w:sdtContent>
      </w:sdt>
      <w:r w:rsidR="00B656D3" w:rsidRPr="003D3E04">
        <w:rPr>
          <w:rFonts w:eastAsia="Times New Roman"/>
          <w:bCs/>
          <w:i/>
          <w:lang w:eastAsia="en-US"/>
        </w:rPr>
        <w:t xml:space="preserve"> рублей </w:t>
      </w:r>
      <w:r w:rsidR="00B656D3" w:rsidRPr="003D3E04">
        <w:rPr>
          <w:rFonts w:eastAsia="Times New Roman"/>
          <w:bCs/>
          <w:i/>
          <w:color w:val="7F7F7F" w:themeColor="text1" w:themeTint="80"/>
          <w:lang w:eastAsia="en-US"/>
        </w:rPr>
        <w:t>сумма</w:t>
      </w:r>
      <w:r w:rsidR="00F532B2">
        <w:rPr>
          <w:rFonts w:eastAsia="Times New Roman"/>
          <w:bCs/>
          <w:i/>
          <w:color w:val="7F7F7F" w:themeColor="text1" w:themeTint="80"/>
          <w:lang w:eastAsia="en-US"/>
        </w:rPr>
        <w:t xml:space="preserve"> цифрами</w:t>
      </w:r>
      <w:r w:rsidR="00B656D3" w:rsidRPr="003D3E04">
        <w:rPr>
          <w:rFonts w:eastAsia="Times New Roman"/>
          <w:bCs/>
          <w:i/>
          <w:lang w:eastAsia="en-US"/>
        </w:rPr>
        <w:t xml:space="preserve"> копеек</w:t>
      </w:r>
      <w:r w:rsidR="00B656D3" w:rsidRPr="00EC138E">
        <w:rPr>
          <w:rFonts w:eastAsia="Times New Roman"/>
          <w:bCs/>
          <w:i/>
          <w:lang w:eastAsia="en-US"/>
        </w:rPr>
        <w:t xml:space="preserve">, внесенные в качестве задатка при проведении аукциона, засчитывается в счет оплаты </w:t>
      </w:r>
      <w:r w:rsidR="00B656D3">
        <w:rPr>
          <w:rFonts w:eastAsia="Times New Roman"/>
          <w:bCs/>
          <w:i/>
          <w:lang w:eastAsia="en-US"/>
        </w:rPr>
        <w:t>Ц</w:t>
      </w:r>
      <w:r w:rsidR="00B656D3" w:rsidRPr="00EC138E">
        <w:rPr>
          <w:rFonts w:eastAsia="Times New Roman"/>
          <w:bCs/>
          <w:i/>
          <w:lang w:eastAsia="en-US"/>
        </w:rPr>
        <w:t>ены Имущества</w:t>
      </w:r>
      <w:r w:rsidR="00B656D3">
        <w:rPr>
          <w:rFonts w:eastAsia="Times New Roman"/>
          <w:bCs/>
          <w:i/>
          <w:lang w:eastAsia="en-US"/>
        </w:rPr>
        <w:t>, указанной в п. 3.1 Договора</w:t>
      </w:r>
      <w:r w:rsidRPr="00C07197">
        <w:rPr>
          <w:rFonts w:eastAsia="Times New Roman"/>
          <w:bCs/>
          <w:i/>
          <w:lang w:eastAsia="en-US"/>
        </w:rPr>
        <w:t>.</w:t>
      </w:r>
    </w:p>
    <w:p w:rsidR="00EE7CFD" w:rsidRDefault="003D3E04">
      <w:pPr>
        <w:widowControl w:val="0"/>
        <w:tabs>
          <w:tab w:val="left" w:pos="1276"/>
        </w:tabs>
        <w:autoSpaceDE w:val="0"/>
        <w:autoSpaceDN w:val="0"/>
        <w:adjustRightInd w:val="0"/>
        <w:ind w:firstLine="567"/>
        <w:rPr>
          <w:rFonts w:eastAsia="Times New Roman"/>
          <w:bCs/>
          <w:i/>
          <w:lang w:eastAsia="en-US"/>
        </w:rPr>
      </w:pPr>
      <w:proofErr w:type="gramStart"/>
      <w:r>
        <w:rPr>
          <w:rFonts w:eastAsia="Times New Roman"/>
          <w:bCs/>
          <w:i/>
          <w:lang w:eastAsia="en-US"/>
        </w:rPr>
        <w:t xml:space="preserve">3.2.2 </w:t>
      </w:r>
      <w:r w:rsidR="000E188C">
        <w:rPr>
          <w:rFonts w:eastAsia="Times New Roman"/>
          <w:bCs/>
          <w:i/>
          <w:lang w:eastAsia="en-US"/>
        </w:rPr>
        <w:t>3</w:t>
      </w:r>
      <w:r w:rsidRPr="003D3E04">
        <w:rPr>
          <w:rFonts w:eastAsia="Times New Roman"/>
          <w:bCs/>
          <w:i/>
          <w:lang w:eastAsia="en-US"/>
        </w:rPr>
        <w:t>0%</w:t>
      </w:r>
      <w:r w:rsidR="00C07197" w:rsidRPr="00C07197">
        <w:rPr>
          <w:rFonts w:eastAsia="Times New Roman"/>
          <w:bCs/>
          <w:i/>
          <w:lang w:eastAsia="en-US"/>
        </w:rPr>
        <w:t xml:space="preserve"> Цены Имущества, указанной в п. 3.1 Договора в размере </w:t>
      </w:r>
      <w:sdt>
        <w:sdtPr>
          <w:rPr>
            <w:rFonts w:eastAsia="Times New Roman"/>
            <w:bCs/>
            <w:i/>
            <w:lang w:eastAsia="en-US"/>
          </w:rPr>
          <w:id w:val="20582717"/>
          <w:placeholder>
            <w:docPart w:val="E0298DA761C94288A7DD21A9E4E67969"/>
          </w:placeholder>
          <w:showingPlcHdr/>
          <w:text/>
        </w:sdtPr>
        <w:sdtContent>
          <w:r w:rsidR="00C07197" w:rsidRPr="00C07197">
            <w:rPr>
              <w:rStyle w:val="afff5"/>
              <w:i/>
              <w:color w:val="7F7F7F" w:themeColor="text1" w:themeTint="80"/>
            </w:rPr>
            <w:t>сумма цифрами и прописью</w:t>
          </w:r>
        </w:sdtContent>
      </w:sdt>
      <w:r w:rsidR="00C07197" w:rsidRPr="00C07197">
        <w:rPr>
          <w:rFonts w:eastAsia="Times New Roman"/>
          <w:bCs/>
          <w:i/>
          <w:lang w:eastAsia="en-US"/>
        </w:rPr>
        <w:t xml:space="preserve"> рублей </w:t>
      </w:r>
      <w:r w:rsidR="00C07197" w:rsidRPr="00C07197">
        <w:rPr>
          <w:rFonts w:eastAsia="Times New Roman"/>
          <w:bCs/>
          <w:i/>
          <w:color w:val="7F7F7F" w:themeColor="text1" w:themeTint="80"/>
          <w:lang w:eastAsia="en-US"/>
        </w:rPr>
        <w:t>сумма</w:t>
      </w:r>
      <w:r w:rsidR="00F532B2">
        <w:rPr>
          <w:rFonts w:eastAsia="Times New Roman"/>
          <w:bCs/>
          <w:i/>
          <w:color w:val="7F7F7F" w:themeColor="text1" w:themeTint="80"/>
          <w:lang w:eastAsia="en-US"/>
        </w:rPr>
        <w:t xml:space="preserve"> цифрами</w:t>
      </w:r>
      <w:r w:rsidR="00C07197" w:rsidRPr="00C07197">
        <w:rPr>
          <w:rFonts w:eastAsia="Times New Roman"/>
          <w:bCs/>
          <w:i/>
          <w:lang w:eastAsia="en-US"/>
        </w:rPr>
        <w:t xml:space="preserve"> копеек, в том числе НДС (18%) в размере </w:t>
      </w:r>
      <w:sdt>
        <w:sdtPr>
          <w:rPr>
            <w:rFonts w:eastAsia="Times New Roman"/>
            <w:bCs/>
            <w:i/>
            <w:lang w:eastAsia="en-US"/>
          </w:rPr>
          <w:id w:val="20582718"/>
          <w:placeholder>
            <w:docPart w:val="EC9C2BD8716D413D92483A9B27CBB8B3"/>
          </w:placeholder>
          <w:showingPlcHdr/>
          <w:text/>
        </w:sdtPr>
        <w:sdtContent>
          <w:r w:rsidR="00C07197" w:rsidRPr="00C07197">
            <w:rPr>
              <w:rStyle w:val="afff5"/>
              <w:i/>
              <w:color w:val="7F7F7F" w:themeColor="text1" w:themeTint="80"/>
            </w:rPr>
            <w:t>сумма цифрами и прописью</w:t>
          </w:r>
        </w:sdtContent>
      </w:sdt>
      <w:r w:rsidR="00C07197" w:rsidRPr="00C07197">
        <w:rPr>
          <w:rFonts w:eastAsia="Times New Roman"/>
          <w:bCs/>
          <w:i/>
          <w:lang w:eastAsia="en-US"/>
        </w:rPr>
        <w:t xml:space="preserve"> рублей </w:t>
      </w:r>
      <w:r w:rsidR="00C07197" w:rsidRPr="00C07197">
        <w:rPr>
          <w:rFonts w:eastAsia="Times New Roman"/>
          <w:bCs/>
          <w:i/>
          <w:color w:val="7F7F7F" w:themeColor="text1" w:themeTint="80"/>
          <w:lang w:eastAsia="en-US"/>
        </w:rPr>
        <w:t>сумма</w:t>
      </w:r>
      <w:r w:rsidR="00F532B2">
        <w:rPr>
          <w:rFonts w:eastAsia="Times New Roman"/>
          <w:bCs/>
          <w:i/>
          <w:color w:val="7F7F7F" w:themeColor="text1" w:themeTint="80"/>
          <w:lang w:eastAsia="en-US"/>
        </w:rPr>
        <w:t xml:space="preserve"> цифрами</w:t>
      </w:r>
      <w:r w:rsidR="00C07197" w:rsidRPr="00C07197">
        <w:rPr>
          <w:rFonts w:eastAsia="Times New Roman"/>
          <w:bCs/>
          <w:i/>
          <w:lang w:eastAsia="en-US"/>
        </w:rPr>
        <w:t xml:space="preserve"> копеек, с учетом задатка в размере </w:t>
      </w:r>
      <w:sdt>
        <w:sdtPr>
          <w:rPr>
            <w:rFonts w:eastAsia="Times New Roman"/>
            <w:bCs/>
            <w:i/>
            <w:lang w:eastAsia="en-US"/>
          </w:rPr>
          <w:id w:val="20582719"/>
          <w:placeholder>
            <w:docPart w:val="6F108228556448A4A3448DD29FEC73C7"/>
          </w:placeholder>
          <w:showingPlcHdr/>
          <w:text/>
        </w:sdtPr>
        <w:sdtContent>
          <w:r w:rsidR="00C07197" w:rsidRPr="00C07197">
            <w:rPr>
              <w:rStyle w:val="afff5"/>
              <w:i/>
              <w:color w:val="7F7F7F" w:themeColor="text1" w:themeTint="80"/>
            </w:rPr>
            <w:t>сумма цифрами и прописью</w:t>
          </w:r>
        </w:sdtContent>
      </w:sdt>
      <w:r w:rsidR="00C07197" w:rsidRPr="00C07197">
        <w:rPr>
          <w:rFonts w:eastAsia="Times New Roman"/>
          <w:bCs/>
          <w:i/>
          <w:lang w:eastAsia="en-US"/>
        </w:rPr>
        <w:t xml:space="preserve"> рублей </w:t>
      </w:r>
      <w:r w:rsidR="00C07197" w:rsidRPr="00C07197">
        <w:rPr>
          <w:rFonts w:eastAsia="Times New Roman"/>
          <w:bCs/>
          <w:i/>
          <w:color w:val="7F7F7F" w:themeColor="text1" w:themeTint="80"/>
          <w:lang w:eastAsia="en-US"/>
        </w:rPr>
        <w:t>сумма</w:t>
      </w:r>
      <w:r w:rsidR="00F532B2">
        <w:rPr>
          <w:rFonts w:eastAsia="Times New Roman"/>
          <w:bCs/>
          <w:i/>
          <w:color w:val="7F7F7F" w:themeColor="text1" w:themeTint="80"/>
          <w:lang w:eastAsia="en-US"/>
        </w:rPr>
        <w:t xml:space="preserve"> цифрами</w:t>
      </w:r>
      <w:r w:rsidR="00C07197" w:rsidRPr="00C07197">
        <w:rPr>
          <w:rFonts w:eastAsia="Times New Roman"/>
          <w:bCs/>
          <w:i/>
          <w:lang w:eastAsia="en-US"/>
        </w:rPr>
        <w:t xml:space="preserve"> копеек</w:t>
      </w:r>
      <w:r w:rsidRPr="003D3E04">
        <w:rPr>
          <w:rFonts w:eastAsia="Times New Roman"/>
          <w:bCs/>
          <w:i/>
          <w:lang w:eastAsia="en-US"/>
        </w:rPr>
        <w:t>, оплачиваются Покупателем в течение 5 (Пяти) рабочих дней с даты заключения Договора</w:t>
      </w:r>
      <w:r w:rsidR="00B656D3">
        <w:rPr>
          <w:rFonts w:eastAsia="Times New Roman"/>
          <w:bCs/>
          <w:i/>
          <w:lang w:eastAsia="en-US"/>
        </w:rPr>
        <w:t>.</w:t>
      </w:r>
      <w:proofErr w:type="gramEnd"/>
    </w:p>
    <w:p w:rsidR="00EE7CFD" w:rsidRDefault="00C07197">
      <w:pPr>
        <w:widowControl w:val="0"/>
        <w:tabs>
          <w:tab w:val="left" w:pos="1276"/>
        </w:tabs>
        <w:autoSpaceDE w:val="0"/>
        <w:autoSpaceDN w:val="0"/>
        <w:adjustRightInd w:val="0"/>
        <w:ind w:firstLine="567"/>
        <w:rPr>
          <w:rFonts w:eastAsia="Times New Roman"/>
          <w:bCs/>
          <w:i/>
          <w:lang w:eastAsia="en-US"/>
        </w:rPr>
      </w:pPr>
      <w:r w:rsidRPr="00C07197">
        <w:rPr>
          <w:rFonts w:eastAsia="Times New Roman"/>
          <w:bCs/>
          <w:i/>
          <w:lang w:eastAsia="en-US"/>
        </w:rPr>
        <w:t>3.2.</w:t>
      </w:r>
      <w:r w:rsidR="003D3E04">
        <w:rPr>
          <w:rFonts w:eastAsia="Times New Roman"/>
          <w:bCs/>
          <w:i/>
          <w:lang w:eastAsia="en-US"/>
        </w:rPr>
        <w:t>3</w:t>
      </w:r>
      <w:r w:rsidRPr="00C07197">
        <w:rPr>
          <w:rFonts w:eastAsia="Times New Roman"/>
          <w:bCs/>
          <w:i/>
          <w:lang w:eastAsia="en-US"/>
        </w:rPr>
        <w:t>.</w:t>
      </w:r>
      <w:r w:rsidRPr="00C07197">
        <w:rPr>
          <w:rFonts w:eastAsia="Times New Roman"/>
          <w:bCs/>
          <w:i/>
          <w:lang w:eastAsia="en-US"/>
        </w:rPr>
        <w:tab/>
        <w:t xml:space="preserve"> </w:t>
      </w:r>
      <w:r w:rsidR="000E188C">
        <w:rPr>
          <w:rFonts w:eastAsia="Times New Roman"/>
          <w:bCs/>
          <w:i/>
          <w:lang w:eastAsia="en-US"/>
        </w:rPr>
        <w:t>7</w:t>
      </w:r>
      <w:r w:rsidR="003D3E04">
        <w:rPr>
          <w:rFonts w:eastAsia="Times New Roman"/>
          <w:bCs/>
          <w:i/>
          <w:lang w:eastAsia="en-US"/>
        </w:rPr>
        <w:t>0%</w:t>
      </w:r>
      <w:r w:rsidRPr="00C07197">
        <w:rPr>
          <w:rFonts w:eastAsia="Times New Roman"/>
          <w:bCs/>
          <w:i/>
          <w:lang w:eastAsia="en-US"/>
        </w:rPr>
        <w:t xml:space="preserve"> Цены Имущества, указанной в п.3.1 Договора</w:t>
      </w:r>
      <w:r w:rsidR="00B656D3">
        <w:rPr>
          <w:rFonts w:eastAsia="Times New Roman"/>
          <w:bCs/>
          <w:i/>
          <w:lang w:eastAsia="en-US"/>
        </w:rPr>
        <w:t>,</w:t>
      </w:r>
      <w:r w:rsidRPr="00C07197">
        <w:rPr>
          <w:rFonts w:eastAsia="Times New Roman"/>
          <w:bCs/>
          <w:i/>
          <w:lang w:eastAsia="en-US"/>
        </w:rPr>
        <w:t xml:space="preserve"> в размере </w:t>
      </w:r>
      <w:sdt>
        <w:sdtPr>
          <w:rPr>
            <w:rFonts w:eastAsia="Times New Roman"/>
            <w:bCs/>
            <w:i/>
            <w:lang w:eastAsia="en-US"/>
          </w:rPr>
          <w:id w:val="20582724"/>
          <w:placeholder>
            <w:docPart w:val="F68CA1464C7D4AA88CA84E594F3CBC85"/>
          </w:placeholder>
          <w:showingPlcHdr/>
          <w:text/>
        </w:sdtPr>
        <w:sdtContent>
          <w:r w:rsidRPr="00C07197">
            <w:rPr>
              <w:rStyle w:val="afff5"/>
              <w:i/>
              <w:color w:val="7F7F7F" w:themeColor="text1" w:themeTint="80"/>
            </w:rPr>
            <w:t>сумма цифрами и прописью</w:t>
          </w:r>
        </w:sdtContent>
      </w:sdt>
      <w:r w:rsidRPr="00C07197">
        <w:rPr>
          <w:rFonts w:eastAsia="Times New Roman"/>
          <w:bCs/>
          <w:i/>
          <w:lang w:eastAsia="en-US"/>
        </w:rPr>
        <w:t xml:space="preserve"> рублей </w:t>
      </w:r>
      <w:r w:rsidRPr="00C07197">
        <w:rPr>
          <w:rFonts w:eastAsia="Times New Roman"/>
          <w:bCs/>
          <w:i/>
          <w:color w:val="7F7F7F" w:themeColor="text1" w:themeTint="80"/>
          <w:lang w:eastAsia="en-US"/>
        </w:rPr>
        <w:t>сумма</w:t>
      </w:r>
      <w:r w:rsidR="00F532B2">
        <w:rPr>
          <w:rFonts w:eastAsia="Times New Roman"/>
          <w:bCs/>
          <w:i/>
          <w:color w:val="7F7F7F" w:themeColor="text1" w:themeTint="80"/>
          <w:lang w:eastAsia="en-US"/>
        </w:rPr>
        <w:t xml:space="preserve"> цифрами</w:t>
      </w:r>
      <w:r w:rsidRPr="00C07197">
        <w:rPr>
          <w:rFonts w:eastAsia="Times New Roman"/>
          <w:bCs/>
          <w:i/>
          <w:lang w:eastAsia="en-US"/>
        </w:rPr>
        <w:t xml:space="preserve"> копеек, оплачиваются Покупателем </w:t>
      </w:r>
      <w:r w:rsidR="006E06BF">
        <w:rPr>
          <w:i/>
        </w:rPr>
        <w:t xml:space="preserve">ежеквартально не позднее </w:t>
      </w:r>
      <w:r w:rsidR="006E06BF" w:rsidRPr="00020506">
        <w:rPr>
          <w:rFonts w:eastAsia="Times New Roman"/>
          <w:bCs/>
          <w:i/>
          <w:lang w:eastAsia="en-US"/>
        </w:rPr>
        <w:t xml:space="preserve">10 числа месяца, следующего за последним месяцем квартала, равномерными платежами в течение 12 (Двенадцать) месяцев, начиная </w:t>
      </w:r>
      <w:proofErr w:type="gramStart"/>
      <w:r w:rsidR="006E06BF" w:rsidRPr="00020506">
        <w:rPr>
          <w:rFonts w:eastAsia="Times New Roman"/>
          <w:bCs/>
          <w:i/>
          <w:lang w:eastAsia="en-US"/>
        </w:rPr>
        <w:t>с даты подписания</w:t>
      </w:r>
      <w:proofErr w:type="gramEnd"/>
      <w:r w:rsidR="006E06BF" w:rsidRPr="00020506">
        <w:rPr>
          <w:rFonts w:eastAsia="Times New Roman"/>
          <w:bCs/>
          <w:i/>
          <w:lang w:eastAsia="en-US"/>
        </w:rPr>
        <w:t xml:space="preserve"> настоящего Договора</w:t>
      </w:r>
      <w:r w:rsidRPr="00C07197">
        <w:rPr>
          <w:rFonts w:eastAsia="Times New Roman"/>
          <w:bCs/>
          <w:i/>
          <w:lang w:eastAsia="en-US"/>
        </w:rPr>
        <w:t>. Порядок оплаты может быть изменен по соглашению Сторон в дополнительном соглашении к Договору.</w:t>
      </w:r>
    </w:p>
    <w:p w:rsidR="00EE7CFD" w:rsidRDefault="00C07197">
      <w:pPr>
        <w:widowControl w:val="0"/>
        <w:tabs>
          <w:tab w:val="left" w:pos="1276"/>
        </w:tabs>
        <w:autoSpaceDE w:val="0"/>
        <w:autoSpaceDN w:val="0"/>
        <w:adjustRightInd w:val="0"/>
        <w:ind w:firstLine="567"/>
        <w:rPr>
          <w:i/>
        </w:rPr>
      </w:pPr>
      <w:r w:rsidRPr="00C07197">
        <w:rPr>
          <w:rFonts w:eastAsia="Times New Roman"/>
          <w:bCs/>
          <w:i/>
          <w:lang w:eastAsia="en-US"/>
        </w:rPr>
        <w:t>3.2.4.</w:t>
      </w:r>
      <w:r w:rsidRPr="00C07197">
        <w:rPr>
          <w:i/>
        </w:rPr>
        <w:t>До момента полной оплаты Цены Имущества, предусмотренной в п. 3.1 Договора, Имущество в силу нормы пункта 5 статьи 488 Гражданского кодекса Российской Федерации находится в залоге у Продавца для обеспечения исполнения Покупателем его обязанности по оплате Цены Имущества.</w:t>
      </w:r>
    </w:p>
    <w:p w:rsidR="00303B06" w:rsidRPr="006F1440"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6" w:name="_Ref369542844"/>
      <w:r w:rsidRPr="006F1440">
        <w:rPr>
          <w:rFonts w:eastAsia="Times New Roman"/>
          <w:bCs/>
          <w:lang w:eastAsia="en-US"/>
        </w:rPr>
        <w:t xml:space="preserve">Оплата Цены Имущества, указанной в </w:t>
      </w:r>
      <w:r w:rsidR="00895C28" w:rsidRPr="006F1440">
        <w:rPr>
          <w:rFonts w:eastAsia="Times New Roman"/>
          <w:bCs/>
          <w:lang w:eastAsia="en-US"/>
        </w:rPr>
        <w:t>п</w:t>
      </w:r>
      <w:r w:rsidR="00481587" w:rsidRPr="006F1440">
        <w:rPr>
          <w:rFonts w:eastAsia="Times New Roman"/>
          <w:bCs/>
          <w:lang w:eastAsia="en-US"/>
        </w:rPr>
        <w:t xml:space="preserve">. </w:t>
      </w:r>
      <w:r w:rsidR="00547B05" w:rsidRPr="006F1440">
        <w:rPr>
          <w:rFonts w:eastAsia="Times New Roman"/>
          <w:bCs/>
          <w:lang w:eastAsia="en-US"/>
        </w:rPr>
        <w:t>3.1</w:t>
      </w:r>
      <w:r w:rsidR="00481587" w:rsidRPr="006F1440">
        <w:rPr>
          <w:rFonts w:eastAsia="Times New Roman"/>
          <w:bCs/>
          <w:lang w:eastAsia="en-US"/>
        </w:rPr>
        <w:t xml:space="preserve"> Договора</w:t>
      </w:r>
      <w:r w:rsidRPr="006F1440">
        <w:rPr>
          <w:rFonts w:eastAsia="Times New Roman"/>
          <w:bCs/>
          <w:lang w:eastAsia="en-US"/>
        </w:rPr>
        <w:t xml:space="preserve">, осуществляется Покупателем путем перечисления денежных средств на расчетный счет Продавца,   указанный в </w:t>
      </w:r>
      <w:r w:rsidR="00895C28" w:rsidRPr="006F1440">
        <w:rPr>
          <w:rFonts w:eastAsia="Times New Roman"/>
          <w:bCs/>
          <w:lang w:eastAsia="en-US"/>
        </w:rPr>
        <w:t>п.</w:t>
      </w:r>
      <w:r w:rsidR="00481587" w:rsidRPr="006F1440">
        <w:rPr>
          <w:rFonts w:eastAsia="Times New Roman"/>
          <w:bCs/>
          <w:lang w:eastAsia="en-US"/>
        </w:rPr>
        <w:t xml:space="preserve"> </w:t>
      </w:r>
      <w:r w:rsidR="00547B05" w:rsidRPr="006F1440">
        <w:rPr>
          <w:rFonts w:eastAsia="Times New Roman"/>
          <w:bCs/>
          <w:lang w:eastAsia="en-US"/>
        </w:rPr>
        <w:t>12</w:t>
      </w:r>
      <w:r w:rsidR="00895C28" w:rsidRPr="006F1440">
        <w:rPr>
          <w:rFonts w:eastAsia="Times New Roman"/>
          <w:bCs/>
          <w:lang w:eastAsia="en-US"/>
        </w:rPr>
        <w:t xml:space="preserve"> настоящего </w:t>
      </w:r>
      <w:r w:rsidRPr="006F1440">
        <w:rPr>
          <w:rFonts w:eastAsia="Times New Roman"/>
          <w:bCs/>
          <w:lang w:eastAsia="en-US"/>
        </w:rPr>
        <w:t>Договора, либо на иной расчетный счет по письменному указанию Продавца.</w:t>
      </w:r>
      <w:bookmarkEnd w:id="6"/>
    </w:p>
    <w:p w:rsidR="00303B06" w:rsidRPr="006F1440" w:rsidRDefault="00303B06" w:rsidP="00296E25">
      <w:pPr>
        <w:widowControl w:val="0"/>
        <w:autoSpaceDE w:val="0"/>
        <w:autoSpaceDN w:val="0"/>
        <w:adjustRightInd w:val="0"/>
        <w:ind w:firstLine="567"/>
        <w:rPr>
          <w:rFonts w:eastAsia="Times New Roman"/>
          <w:bCs/>
          <w:lang w:eastAsia="en-US"/>
        </w:rPr>
      </w:pPr>
      <w:r w:rsidRPr="006F1440">
        <w:rPr>
          <w:rFonts w:eastAsia="Times New Roman"/>
          <w:bCs/>
          <w:lang w:eastAsia="en-US"/>
        </w:rPr>
        <w:t xml:space="preserve">В платежном поручении Покупателя должны быть указаны </w:t>
      </w:r>
      <w:r w:rsidR="00916E38" w:rsidRPr="006F1440">
        <w:rPr>
          <w:rFonts w:eastAsia="Times New Roman"/>
          <w:bCs/>
          <w:lang w:eastAsia="en-US"/>
        </w:rPr>
        <w:t>наименовании Покупателя</w:t>
      </w:r>
      <w:r w:rsidR="00916E38">
        <w:rPr>
          <w:rFonts w:eastAsia="Times New Roman"/>
          <w:bCs/>
          <w:lang w:eastAsia="en-US"/>
        </w:rPr>
        <w:t xml:space="preserve"> и</w:t>
      </w:r>
      <w:r w:rsidR="00916E38" w:rsidRPr="006F1440">
        <w:rPr>
          <w:rFonts w:eastAsia="Times New Roman"/>
          <w:bCs/>
          <w:lang w:eastAsia="en-US"/>
        </w:rPr>
        <w:t xml:space="preserve"> </w:t>
      </w:r>
      <w:r w:rsidRPr="006F1440">
        <w:rPr>
          <w:rFonts w:eastAsia="Times New Roman"/>
          <w:bCs/>
          <w:lang w:eastAsia="en-US"/>
        </w:rPr>
        <w:t>сведения о реквизитах Договора (номер и дата заключения Договора).</w:t>
      </w:r>
    </w:p>
    <w:p w:rsidR="00303B06" w:rsidRPr="006F1440" w:rsidRDefault="00303B06" w:rsidP="00296E25">
      <w:pPr>
        <w:widowControl w:val="0"/>
        <w:autoSpaceDE w:val="0"/>
        <w:autoSpaceDN w:val="0"/>
        <w:adjustRightInd w:val="0"/>
        <w:ind w:firstLine="567"/>
        <w:rPr>
          <w:rFonts w:eastAsia="Times New Roman"/>
          <w:bCs/>
          <w:lang w:eastAsia="en-US"/>
        </w:rPr>
      </w:pPr>
      <w:r w:rsidRPr="006F1440">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r w:rsidR="00547B05" w:rsidRPr="006F1440">
        <w:rPr>
          <w:rFonts w:eastAsia="Times New Roman"/>
          <w:bCs/>
          <w:lang w:eastAsia="en-US"/>
        </w:rPr>
        <w:t>3</w:t>
      </w:r>
      <w:r w:rsidR="00481587" w:rsidRPr="006F1440">
        <w:rPr>
          <w:rFonts w:eastAsia="Times New Roman"/>
          <w:bCs/>
          <w:lang w:eastAsia="en-US"/>
        </w:rPr>
        <w:t xml:space="preserve"> </w:t>
      </w:r>
      <w:r w:rsidRPr="006F1440">
        <w:rPr>
          <w:rFonts w:eastAsia="Times New Roman"/>
          <w:bCs/>
          <w:lang w:eastAsia="en-US"/>
        </w:rPr>
        <w:t>Договора.</w:t>
      </w:r>
    </w:p>
    <w:p w:rsidR="00303B0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916E38" w:rsidRDefault="00916E38" w:rsidP="00916E38">
      <w:pPr>
        <w:widowControl w:val="0"/>
        <w:numPr>
          <w:ilvl w:val="1"/>
          <w:numId w:val="17"/>
        </w:numPr>
        <w:tabs>
          <w:tab w:val="left" w:pos="1276"/>
        </w:tabs>
        <w:autoSpaceDE w:val="0"/>
        <w:autoSpaceDN w:val="0"/>
        <w:adjustRightInd w:val="0"/>
        <w:ind w:left="0" w:firstLine="567"/>
        <w:rPr>
          <w:rFonts w:eastAsia="Times New Roman"/>
          <w:bCs/>
          <w:lang w:eastAsia="en-US"/>
        </w:rPr>
      </w:pPr>
      <w:r w:rsidRPr="00550761">
        <w:rPr>
          <w:rFonts w:eastAsia="Times New Roman"/>
          <w:bCs/>
          <w:lang w:eastAsia="en-US"/>
        </w:rPr>
        <w:t xml:space="preserve">Стороны пришли к соглашению о неприменении положений ст. 317.1. Гражданского кодекса Российской Федерации к отношениям по настоящему </w:t>
      </w:r>
      <w:r>
        <w:rPr>
          <w:rFonts w:eastAsia="Times New Roman"/>
          <w:bCs/>
          <w:lang w:eastAsia="en-US"/>
        </w:rPr>
        <w:t>Д</w:t>
      </w:r>
      <w:r w:rsidRPr="00550761">
        <w:rPr>
          <w:rFonts w:eastAsia="Times New Roman"/>
          <w:bCs/>
          <w:lang w:eastAsia="en-US"/>
        </w:rPr>
        <w:t>оговору</w:t>
      </w:r>
      <w:r>
        <w:rPr>
          <w:rFonts w:eastAsia="Times New Roman"/>
          <w:bCs/>
          <w:lang w:eastAsia="en-US"/>
        </w:rPr>
        <w:t>.</w:t>
      </w:r>
    </w:p>
    <w:p w:rsidR="009C4428" w:rsidRPr="00617A60" w:rsidRDefault="009C4428" w:rsidP="009C4428">
      <w:pPr>
        <w:widowControl w:val="0"/>
        <w:tabs>
          <w:tab w:val="left" w:pos="1276"/>
        </w:tabs>
        <w:autoSpaceDE w:val="0"/>
        <w:autoSpaceDN w:val="0"/>
        <w:adjustRightInd w:val="0"/>
        <w:ind w:left="567"/>
        <w:rPr>
          <w:rFonts w:eastAsia="Times New Roman"/>
          <w:bCs/>
          <w:i/>
          <w:lang w:eastAsia="en-US"/>
        </w:rPr>
      </w:pPr>
      <w:r w:rsidRPr="00E0277C">
        <w:rPr>
          <w:rFonts w:eastAsia="Times New Roman"/>
          <w:bCs/>
          <w:i/>
          <w:lang w:eastAsia="en-US"/>
        </w:rPr>
        <w:t>(в случае выбора варианта оплаты №</w:t>
      </w:r>
      <w:r w:rsidRPr="00617A60">
        <w:rPr>
          <w:rFonts w:eastAsia="Times New Roman"/>
          <w:bCs/>
          <w:i/>
          <w:lang w:eastAsia="en-US"/>
        </w:rPr>
        <w:t>1</w:t>
      </w:r>
      <w:r w:rsidRPr="00E0277C">
        <w:rPr>
          <w:rFonts w:eastAsia="Times New Roman"/>
          <w:bCs/>
          <w:i/>
          <w:lang w:eastAsia="en-US"/>
        </w:rPr>
        <w:t xml:space="preserve"> в п. .3.2 Договора)</w:t>
      </w:r>
    </w:p>
    <w:p w:rsidR="009C4428" w:rsidRDefault="009C4428" w:rsidP="009C4428">
      <w:pPr>
        <w:widowControl w:val="0"/>
        <w:tabs>
          <w:tab w:val="left" w:pos="1276"/>
        </w:tabs>
        <w:autoSpaceDE w:val="0"/>
        <w:autoSpaceDN w:val="0"/>
        <w:adjustRightInd w:val="0"/>
        <w:ind w:firstLine="567"/>
        <w:rPr>
          <w:rFonts w:eastAsia="Times New Roman"/>
          <w:bCs/>
          <w:i/>
          <w:lang w:eastAsia="en-US"/>
        </w:rPr>
      </w:pPr>
      <w:r>
        <w:rPr>
          <w:rFonts w:eastAsia="Times New Roman"/>
          <w:bCs/>
          <w:i/>
          <w:lang w:eastAsia="en-US"/>
        </w:rPr>
        <w:t>3.6. По результатам исполнения обязательств по Договору</w:t>
      </w:r>
      <w:r w:rsidRPr="008E2000">
        <w:rPr>
          <w:rFonts w:eastAsia="Times New Roman"/>
          <w:bCs/>
          <w:i/>
          <w:lang w:eastAsia="en-US"/>
        </w:rPr>
        <w:t xml:space="preserve"> Стороны проводят сверку взаимных расчетов. Покупатель предоставляет </w:t>
      </w:r>
      <w:r>
        <w:rPr>
          <w:rFonts w:eastAsia="Times New Roman"/>
          <w:bCs/>
          <w:i/>
          <w:lang w:eastAsia="en-US"/>
        </w:rPr>
        <w:t>Продавцу</w:t>
      </w:r>
      <w:r w:rsidRPr="008E2000">
        <w:rPr>
          <w:rFonts w:eastAsia="Times New Roman"/>
          <w:bCs/>
          <w:i/>
          <w:lang w:eastAsia="en-US"/>
        </w:rPr>
        <w:t xml:space="preserve"> два экземпляра подписанного акта сверки взаимных расчетов (далее - акт сверки). </w:t>
      </w:r>
      <w:r>
        <w:rPr>
          <w:rFonts w:eastAsia="Times New Roman"/>
          <w:bCs/>
          <w:i/>
          <w:lang w:eastAsia="en-US"/>
        </w:rPr>
        <w:t xml:space="preserve">Продавец </w:t>
      </w:r>
      <w:r w:rsidRPr="008E2000">
        <w:rPr>
          <w:rFonts w:eastAsia="Times New Roman"/>
          <w:bCs/>
          <w:i/>
          <w:lang w:eastAsia="en-US"/>
        </w:rPr>
        <w:t xml:space="preserve">в течение 5 (пяти) рабочих дней </w:t>
      </w:r>
      <w:proofErr w:type="gramStart"/>
      <w:r w:rsidRPr="008E2000">
        <w:rPr>
          <w:rFonts w:eastAsia="Times New Roman"/>
          <w:bCs/>
          <w:i/>
          <w:lang w:eastAsia="en-US"/>
        </w:rPr>
        <w:t>с даты получения</w:t>
      </w:r>
      <w:proofErr w:type="gramEnd"/>
      <w:r w:rsidRPr="008E2000">
        <w:rPr>
          <w:rFonts w:eastAsia="Times New Roman"/>
          <w:bCs/>
          <w:i/>
          <w:lang w:eastAsia="en-US"/>
        </w:rPr>
        <w:t xml:space="preserve"> акта сверки подписывает его и возвращает один экземпляр </w:t>
      </w:r>
      <w:r>
        <w:rPr>
          <w:rFonts w:eastAsia="Times New Roman"/>
          <w:bCs/>
          <w:i/>
          <w:lang w:eastAsia="en-US"/>
        </w:rPr>
        <w:t xml:space="preserve">Покупателю </w:t>
      </w:r>
      <w:r w:rsidRPr="008E2000">
        <w:rPr>
          <w:rFonts w:eastAsia="Times New Roman"/>
          <w:bCs/>
          <w:i/>
          <w:lang w:eastAsia="en-US"/>
        </w:rPr>
        <w:t xml:space="preserve">либо, при наличии разногласий, направляет в адрес </w:t>
      </w:r>
      <w:r>
        <w:rPr>
          <w:rFonts w:eastAsia="Times New Roman"/>
          <w:bCs/>
          <w:i/>
          <w:lang w:eastAsia="en-US"/>
        </w:rPr>
        <w:t xml:space="preserve">Покупателя </w:t>
      </w:r>
      <w:r w:rsidRPr="008E2000">
        <w:rPr>
          <w:rFonts w:eastAsia="Times New Roman"/>
          <w:bCs/>
          <w:i/>
          <w:lang w:eastAsia="en-US"/>
        </w:rPr>
        <w:t>подписанный протокол разногласий</w:t>
      </w:r>
      <w:r>
        <w:rPr>
          <w:rFonts w:eastAsia="Times New Roman"/>
          <w:bCs/>
          <w:i/>
          <w:lang w:eastAsia="en-US"/>
        </w:rPr>
        <w:t>.</w:t>
      </w:r>
    </w:p>
    <w:p w:rsidR="009C4428" w:rsidRDefault="009C4428" w:rsidP="009C4428">
      <w:pPr>
        <w:widowControl w:val="0"/>
        <w:tabs>
          <w:tab w:val="left" w:pos="1276"/>
        </w:tabs>
        <w:autoSpaceDE w:val="0"/>
        <w:autoSpaceDN w:val="0"/>
        <w:adjustRightInd w:val="0"/>
        <w:ind w:left="567"/>
        <w:rPr>
          <w:rFonts w:eastAsia="Times New Roman"/>
          <w:bCs/>
          <w:lang w:eastAsia="en-US"/>
        </w:rPr>
      </w:pPr>
      <w:r w:rsidRPr="00D537D5">
        <w:rPr>
          <w:rFonts w:eastAsia="Times New Roman"/>
          <w:bCs/>
          <w:i/>
          <w:lang w:eastAsia="en-US"/>
        </w:rPr>
        <w:t>(в случае выбора вари</w:t>
      </w:r>
      <w:r>
        <w:rPr>
          <w:rFonts w:eastAsia="Times New Roman"/>
          <w:bCs/>
          <w:i/>
          <w:lang w:eastAsia="en-US"/>
        </w:rPr>
        <w:t>а</w:t>
      </w:r>
      <w:r w:rsidRPr="00D537D5">
        <w:rPr>
          <w:rFonts w:eastAsia="Times New Roman"/>
          <w:bCs/>
          <w:i/>
          <w:lang w:eastAsia="en-US"/>
        </w:rPr>
        <w:t>нта оплаты №2 в п. .3.2 Договора)</w:t>
      </w:r>
    </w:p>
    <w:p w:rsidR="009C4428" w:rsidRPr="008C67A7" w:rsidRDefault="009C4428" w:rsidP="009C4428">
      <w:pPr>
        <w:widowControl w:val="0"/>
        <w:numPr>
          <w:ilvl w:val="1"/>
          <w:numId w:val="17"/>
        </w:numPr>
        <w:tabs>
          <w:tab w:val="left" w:pos="1276"/>
        </w:tabs>
        <w:autoSpaceDE w:val="0"/>
        <w:autoSpaceDN w:val="0"/>
        <w:adjustRightInd w:val="0"/>
        <w:ind w:left="0" w:firstLine="567"/>
        <w:rPr>
          <w:rFonts w:eastAsia="Times New Roman"/>
          <w:bCs/>
          <w:i/>
          <w:lang w:eastAsia="en-US"/>
        </w:rPr>
      </w:pPr>
      <w:r w:rsidRPr="00617A60">
        <w:rPr>
          <w:rFonts w:eastAsia="Times New Roman"/>
          <w:bCs/>
          <w:i/>
          <w:lang w:eastAsia="en-US"/>
        </w:rPr>
        <w:lastRenderedPageBreak/>
        <w:t xml:space="preserve">Стороны ежеквартально проводят сверку взаимных расчетов по обязательствам, возникшим из договора. Покупатель предоставляет </w:t>
      </w:r>
      <w:r>
        <w:rPr>
          <w:rFonts w:eastAsia="Times New Roman"/>
          <w:bCs/>
          <w:i/>
          <w:lang w:eastAsia="en-US"/>
        </w:rPr>
        <w:t>Продавцу</w:t>
      </w:r>
      <w:r w:rsidRPr="00617A60">
        <w:rPr>
          <w:rFonts w:eastAsia="Times New Roman"/>
          <w:bCs/>
          <w:i/>
          <w:lang w:eastAsia="en-US"/>
        </w:rPr>
        <w:t xml:space="preserve"> два экземпляра подписанного акта сверки взаимных расчетов (далее - акт сверки). </w:t>
      </w:r>
      <w:r>
        <w:rPr>
          <w:rFonts w:eastAsia="Times New Roman"/>
          <w:bCs/>
          <w:i/>
          <w:lang w:eastAsia="en-US"/>
        </w:rPr>
        <w:t xml:space="preserve">Продавец </w:t>
      </w:r>
      <w:r w:rsidRPr="00617A60">
        <w:rPr>
          <w:rFonts w:eastAsia="Times New Roman"/>
          <w:bCs/>
          <w:i/>
          <w:lang w:eastAsia="en-US"/>
        </w:rPr>
        <w:t xml:space="preserve">в течение 5 (пяти) рабочих дней </w:t>
      </w:r>
      <w:proofErr w:type="gramStart"/>
      <w:r w:rsidRPr="00617A60">
        <w:rPr>
          <w:rFonts w:eastAsia="Times New Roman"/>
          <w:bCs/>
          <w:i/>
          <w:lang w:eastAsia="en-US"/>
        </w:rPr>
        <w:t>с даты получения</w:t>
      </w:r>
      <w:proofErr w:type="gramEnd"/>
      <w:r w:rsidRPr="00617A60">
        <w:rPr>
          <w:rFonts w:eastAsia="Times New Roman"/>
          <w:bCs/>
          <w:i/>
          <w:lang w:eastAsia="en-US"/>
        </w:rPr>
        <w:t xml:space="preserve"> акта сверки подписывает его и возвращает один экземпляр </w:t>
      </w:r>
      <w:r>
        <w:rPr>
          <w:rFonts w:eastAsia="Times New Roman"/>
          <w:bCs/>
          <w:i/>
          <w:lang w:eastAsia="en-US"/>
        </w:rPr>
        <w:t xml:space="preserve">Покупателю </w:t>
      </w:r>
      <w:r w:rsidRPr="00617A60">
        <w:rPr>
          <w:rFonts w:eastAsia="Times New Roman"/>
          <w:bCs/>
          <w:i/>
          <w:lang w:eastAsia="en-US"/>
        </w:rPr>
        <w:t xml:space="preserve">либо, при наличии разногласий, направляет в адрес </w:t>
      </w:r>
      <w:r>
        <w:rPr>
          <w:rFonts w:eastAsia="Times New Roman"/>
          <w:bCs/>
          <w:i/>
          <w:lang w:eastAsia="en-US"/>
        </w:rPr>
        <w:t xml:space="preserve">Покупателя </w:t>
      </w:r>
      <w:r w:rsidRPr="00617A60">
        <w:rPr>
          <w:rFonts w:eastAsia="Times New Roman"/>
          <w:bCs/>
          <w:i/>
          <w:lang w:eastAsia="en-US"/>
        </w:rPr>
        <w:t>подписанный протокол разногласий</w:t>
      </w:r>
      <w:r>
        <w:rPr>
          <w:rFonts w:eastAsia="Times New Roman"/>
          <w:bCs/>
          <w:i/>
          <w:lang w:eastAsia="en-US"/>
        </w:rPr>
        <w:t>.</w:t>
      </w:r>
    </w:p>
    <w:p w:rsidR="00AF68F4" w:rsidRPr="00724117" w:rsidRDefault="00A0148D"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A0148D">
        <w:rPr>
          <w:rFonts w:eastAsia="Times New Roman"/>
          <w:b/>
          <w:bCs/>
          <w:lang w:eastAsia="en-US"/>
        </w:rPr>
        <w:t>Передача Имущества. Переход права собственности на Имущество</w:t>
      </w:r>
    </w:p>
    <w:p w:rsidR="00D4571B" w:rsidRPr="006F1440" w:rsidRDefault="00D4571B"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w:t>
      </w:r>
      <w:r w:rsidR="00B80DDD" w:rsidRPr="006F1440">
        <w:rPr>
          <w:rFonts w:eastAsia="Times New Roman"/>
          <w:bCs/>
          <w:lang w:eastAsia="en-US"/>
        </w:rPr>
        <w:t>п</w:t>
      </w:r>
      <w:r w:rsidRPr="006F1440">
        <w:rPr>
          <w:rFonts w:eastAsia="Times New Roman"/>
          <w:bCs/>
          <w:lang w:eastAsia="en-US"/>
        </w:rPr>
        <w:t>риложении № 2 к Договору в соответствии с</w:t>
      </w:r>
      <w:r w:rsidR="00895C28" w:rsidRPr="006F1440">
        <w:rPr>
          <w:rFonts w:eastAsia="Times New Roman"/>
          <w:bCs/>
          <w:lang w:eastAsia="en-US"/>
        </w:rPr>
        <w:t xml:space="preserve"> п. </w:t>
      </w:r>
      <w:r w:rsidR="00161455">
        <w:rPr>
          <w:rFonts w:eastAsia="Times New Roman"/>
          <w:bCs/>
          <w:lang w:eastAsia="en-US"/>
        </w:rPr>
        <w:t>2.1.1</w:t>
      </w:r>
      <w:r w:rsidRPr="006F1440">
        <w:rPr>
          <w:rFonts w:eastAsia="Times New Roman"/>
          <w:bCs/>
          <w:lang w:eastAsia="en-US"/>
        </w:rPr>
        <w:t xml:space="preserve"> настоящего Договора</w:t>
      </w:r>
      <w:r w:rsidR="00161455">
        <w:rPr>
          <w:rFonts w:eastAsia="Times New Roman"/>
          <w:bCs/>
          <w:lang w:eastAsia="en-US"/>
        </w:rPr>
        <w:t>.</w:t>
      </w:r>
    </w:p>
    <w:p w:rsidR="00765FE2" w:rsidRPr="006F1440"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bookmarkStart w:id="7" w:name="_Ref369266027"/>
      <w:r w:rsidRPr="006F1440">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w:t>
      </w:r>
      <w:r w:rsidR="00765FE2" w:rsidRPr="006F1440">
        <w:rPr>
          <w:rFonts w:eastAsia="Times New Roman"/>
          <w:bCs/>
          <w:lang w:eastAsia="en-US"/>
        </w:rPr>
        <w:t>ые Покупателем при его осмотре.</w:t>
      </w:r>
      <w:bookmarkEnd w:id="7"/>
    </w:p>
    <w:p w:rsidR="00AF68F4" w:rsidRPr="006F1440"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w:t>
      </w:r>
      <w:r w:rsidR="00A3575D" w:rsidRPr="006F1440">
        <w:rPr>
          <w:rFonts w:eastAsia="Times New Roman"/>
          <w:bCs/>
          <w:lang w:eastAsia="en-US"/>
        </w:rPr>
        <w:t>Имущества</w:t>
      </w:r>
      <w:r w:rsidRPr="006F1440">
        <w:rPr>
          <w:rFonts w:eastAsia="Times New Roman"/>
          <w:bCs/>
          <w:lang w:eastAsia="en-US"/>
        </w:rPr>
        <w:t>, расторжения Договора или уменьшения Цены Имущества.</w:t>
      </w:r>
    </w:p>
    <w:p w:rsidR="00765FE2" w:rsidRPr="006F1440" w:rsidRDefault="00765FE2"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E4008C" w:rsidRDefault="00363EF1"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r w:rsidR="00AF68F4" w:rsidRPr="006F1440">
        <w:rPr>
          <w:rFonts w:eastAsia="Times New Roman"/>
          <w:bCs/>
          <w:lang w:eastAsia="en-US"/>
        </w:rPr>
        <w:t>.</w:t>
      </w:r>
    </w:p>
    <w:p w:rsidR="00765FE2" w:rsidRPr="006F1440"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Сторонами особо согласовано, что к моменту заключения Договора Покупатель произвел осмотр Имущества, и состояние Имущества (включая инженерные ко</w:t>
      </w:r>
      <w:bookmarkStart w:id="8" w:name="_GoBack"/>
      <w:bookmarkEnd w:id="8"/>
      <w:r w:rsidRPr="006F1440">
        <w:rPr>
          <w:rFonts w:eastAsia="Times New Roman"/>
          <w:bCs/>
          <w:lang w:eastAsia="en-US"/>
        </w:rPr>
        <w:t xml:space="preserve">ммуникации) признано Покупателем удовлетворительным и соответствующим условиям Договора. </w:t>
      </w:r>
      <w:r w:rsidR="00E052A9">
        <w:rPr>
          <w:rFonts w:eastAsia="Times New Roman"/>
          <w:bCs/>
          <w:lang w:eastAsia="en-US"/>
        </w:rPr>
        <w:t xml:space="preserve">Покупатель не вправе после заключения Договора ссылаться на недостатки Имущества, которые Покупатель мог обнаружить при осмотре Имущества до заключения Договора. </w:t>
      </w:r>
      <w:r w:rsidRPr="006F1440">
        <w:rPr>
          <w:rFonts w:eastAsia="Times New Roman"/>
          <w:bCs/>
          <w:lang w:eastAsia="en-US"/>
        </w:rPr>
        <w:t xml:space="preserve">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AF68F4" w:rsidRPr="00724117" w:rsidRDefault="00A0148D"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A0148D">
        <w:rPr>
          <w:rFonts w:eastAsia="Times New Roman"/>
          <w:b/>
          <w:bCs/>
          <w:lang w:eastAsia="en-US"/>
        </w:rPr>
        <w:t>Заверения и гарантии</w:t>
      </w:r>
    </w:p>
    <w:p w:rsidR="00AF68F4" w:rsidRPr="006F1440" w:rsidRDefault="00AF68F4"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Продавец заверяет и гарантирует Покупателю, что на дату заключения Договора:</w:t>
      </w:r>
    </w:p>
    <w:p w:rsidR="00042012" w:rsidRPr="006F1440"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042012" w:rsidRPr="006F1440" w:rsidRDefault="00AF68F4" w:rsidP="00C94166">
      <w:pPr>
        <w:widowControl w:val="0"/>
        <w:numPr>
          <w:ilvl w:val="2"/>
          <w:numId w:val="19"/>
        </w:numPr>
        <w:tabs>
          <w:tab w:val="left" w:pos="1276"/>
        </w:tabs>
        <w:autoSpaceDE w:val="0"/>
        <w:autoSpaceDN w:val="0"/>
        <w:adjustRightInd w:val="0"/>
        <w:ind w:left="0" w:firstLine="567"/>
        <w:rPr>
          <w:rFonts w:eastAsia="Times New Roman"/>
          <w:lang w:eastAsia="en-US"/>
        </w:rPr>
      </w:pPr>
      <w:r w:rsidRPr="006F1440">
        <w:rPr>
          <w:rFonts w:eastAsia="Times New Roman"/>
          <w:lang w:eastAsia="en-US"/>
        </w:rPr>
        <w:t xml:space="preserve">Имущество на дату заключения настоящего Договора свободно от </w:t>
      </w:r>
      <w:r w:rsidRPr="006F1440">
        <w:rPr>
          <w:rFonts w:eastAsia="Times New Roman"/>
          <w:lang w:eastAsia="en-US"/>
        </w:rPr>
        <w:lastRenderedPageBreak/>
        <w:t>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AF68F4" w:rsidRPr="006F1440"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Продавцом получены все и любые разрешения, одобрения и согласования, необходимые ему для заключения и/или исполнения Договора (в том числе, </w:t>
      </w:r>
      <w:r w:rsidR="00765FE2" w:rsidRPr="006F1440">
        <w:rPr>
          <w:rFonts w:eastAsia="Times New Roman"/>
          <w:bCs/>
          <w:lang w:eastAsia="en-US"/>
        </w:rPr>
        <w:t xml:space="preserve">необходимые </w:t>
      </w:r>
      <w:r w:rsidRPr="006F1440">
        <w:rPr>
          <w:rFonts w:eastAsia="Times New Roman"/>
          <w:bCs/>
          <w:lang w:eastAsia="en-US"/>
        </w:rPr>
        <w:t>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AF68F4" w:rsidRPr="006F1440"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6F1440">
        <w:rPr>
          <w:rFonts w:eastAsia="Times New Roman"/>
          <w:spacing w:val="-3"/>
          <w:lang w:eastAsia="en-US"/>
        </w:rPr>
        <w:t xml:space="preserve"> </w:t>
      </w:r>
      <w:r w:rsidR="00AF68F4" w:rsidRPr="006F1440">
        <w:rPr>
          <w:rFonts w:eastAsia="Times New Roman"/>
          <w:bCs/>
          <w:lang w:eastAsia="en-US"/>
        </w:rPr>
        <w:t>Покупатель заверяет Продавца и гарантирует ему, что на дату заключения Договора:</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w:t>
      </w:r>
      <w:r w:rsidR="00A3575D" w:rsidRPr="006F1440">
        <w:rPr>
          <w:rFonts w:eastAsia="Times New Roman"/>
          <w:bCs/>
          <w:lang w:eastAsia="en-US"/>
        </w:rPr>
        <w:t xml:space="preserve"> (для </w:t>
      </w:r>
      <w:r w:rsidR="00516447" w:rsidRPr="006F1440">
        <w:rPr>
          <w:rFonts w:eastAsia="Times New Roman"/>
          <w:bCs/>
          <w:lang w:eastAsia="en-US"/>
        </w:rPr>
        <w:t xml:space="preserve">российских </w:t>
      </w:r>
      <w:r w:rsidR="00A3575D" w:rsidRPr="006F1440">
        <w:rPr>
          <w:rFonts w:eastAsia="Times New Roman"/>
          <w:bCs/>
          <w:lang w:eastAsia="en-US"/>
        </w:rPr>
        <w:t>юридических лиц)</w:t>
      </w:r>
      <w:r w:rsidR="00AF68F4" w:rsidRPr="006F1440">
        <w:rPr>
          <w:rFonts w:eastAsia="Times New Roman"/>
          <w:bCs/>
          <w:lang w:eastAsia="en-US"/>
        </w:rPr>
        <w:t>.</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w:t>
      </w:r>
      <w:r w:rsidR="00765FE2" w:rsidRPr="006F1440">
        <w:rPr>
          <w:rFonts w:eastAsia="Times New Roman"/>
          <w:bCs/>
          <w:lang w:eastAsia="en-US"/>
        </w:rPr>
        <w:t xml:space="preserve">необходимые </w:t>
      </w:r>
      <w:r w:rsidR="00AF68F4" w:rsidRPr="006F1440">
        <w:rPr>
          <w:rFonts w:eastAsia="Times New Roman"/>
          <w:bCs/>
          <w:lang w:eastAsia="en-US"/>
        </w:rPr>
        <w:t>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765FE2"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Каждая из Сторон гарантирует другой Стороне, что Договор подписан должным образом уполномоченными на то представителями Сторон.</w:t>
      </w:r>
    </w:p>
    <w:p w:rsidR="00F532B2" w:rsidRPr="006C1454" w:rsidRDefault="00F532B2" w:rsidP="00F532B2">
      <w:pPr>
        <w:widowControl w:val="0"/>
        <w:numPr>
          <w:ilvl w:val="1"/>
          <w:numId w:val="19"/>
        </w:numPr>
        <w:tabs>
          <w:tab w:val="left" w:pos="1134"/>
        </w:tabs>
        <w:autoSpaceDE w:val="0"/>
        <w:autoSpaceDN w:val="0"/>
        <w:adjustRightInd w:val="0"/>
        <w:ind w:left="0" w:firstLine="567"/>
        <w:rPr>
          <w:rFonts w:eastAsia="Times New Roman"/>
          <w:bCs/>
          <w:lang w:eastAsia="en-US"/>
        </w:rPr>
      </w:pPr>
      <w:r w:rsidRPr="006C1454">
        <w:rPr>
          <w:rFonts w:eastAsia="Times New Roman"/>
          <w:bCs/>
          <w:lang w:eastAsia="en-US"/>
        </w:rPr>
        <w:t xml:space="preserve">Каждая Сторона гарантирует другой Стороне, что: </w:t>
      </w:r>
    </w:p>
    <w:p w:rsidR="00562297" w:rsidRDefault="00F532B2">
      <w:pPr>
        <w:widowControl w:val="0"/>
        <w:numPr>
          <w:ilvl w:val="2"/>
          <w:numId w:val="19"/>
        </w:numPr>
        <w:tabs>
          <w:tab w:val="left" w:pos="1134"/>
        </w:tabs>
        <w:autoSpaceDE w:val="0"/>
        <w:autoSpaceDN w:val="0"/>
        <w:adjustRightInd w:val="0"/>
        <w:ind w:left="0" w:firstLine="568"/>
        <w:rPr>
          <w:rFonts w:eastAsia="Times New Roman"/>
          <w:bCs/>
          <w:lang w:eastAsia="en-US"/>
        </w:rPr>
      </w:pPr>
      <w:r w:rsidRPr="006C1454">
        <w:rPr>
          <w:rFonts w:eastAsia="Times New Roman"/>
          <w:bCs/>
          <w:lang w:eastAsia="en-US"/>
        </w:rPr>
        <w:t>Сторона вправе заключать и исполнять Договор;</w:t>
      </w:r>
    </w:p>
    <w:p w:rsidR="00562297" w:rsidRDefault="00F532B2">
      <w:pPr>
        <w:widowControl w:val="0"/>
        <w:numPr>
          <w:ilvl w:val="2"/>
          <w:numId w:val="19"/>
        </w:numPr>
        <w:tabs>
          <w:tab w:val="left" w:pos="1134"/>
        </w:tabs>
        <w:autoSpaceDE w:val="0"/>
        <w:autoSpaceDN w:val="0"/>
        <w:adjustRightInd w:val="0"/>
        <w:ind w:left="0" w:firstLine="568"/>
        <w:rPr>
          <w:rFonts w:eastAsia="Times New Roman"/>
          <w:bCs/>
          <w:lang w:eastAsia="en-US"/>
        </w:rPr>
      </w:pPr>
      <w:r w:rsidRPr="006C1454">
        <w:rPr>
          <w:rFonts w:eastAsia="Times New Roman"/>
          <w:bCs/>
          <w:lang w:eastAsia="en-US"/>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562297" w:rsidRDefault="00562297">
      <w:pPr>
        <w:widowControl w:val="0"/>
        <w:tabs>
          <w:tab w:val="left" w:pos="1134"/>
        </w:tabs>
        <w:autoSpaceDE w:val="0"/>
        <w:autoSpaceDN w:val="0"/>
        <w:adjustRightInd w:val="0"/>
        <w:ind w:left="567"/>
        <w:rPr>
          <w:rFonts w:eastAsia="Times New Roman"/>
          <w:bCs/>
          <w:lang w:eastAsia="en-US"/>
        </w:rPr>
      </w:pPr>
    </w:p>
    <w:p w:rsidR="00AF68F4" w:rsidRPr="00FE0C59" w:rsidRDefault="00A0148D"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A0148D">
        <w:rPr>
          <w:rFonts w:eastAsia="Times New Roman"/>
          <w:b/>
          <w:bCs/>
          <w:lang w:eastAsia="en-US"/>
        </w:rPr>
        <w:t>Дополнительные условия</w:t>
      </w:r>
    </w:p>
    <w:p w:rsidR="00042012" w:rsidRPr="006F1440" w:rsidRDefault="00AC7A86" w:rsidP="00C94166">
      <w:pPr>
        <w:widowControl w:val="0"/>
        <w:numPr>
          <w:ilvl w:val="1"/>
          <w:numId w:val="20"/>
        </w:numPr>
        <w:tabs>
          <w:tab w:val="left" w:pos="851"/>
        </w:tabs>
        <w:autoSpaceDE w:val="0"/>
        <w:autoSpaceDN w:val="0"/>
        <w:adjustRightInd w:val="0"/>
        <w:ind w:left="0" w:firstLine="567"/>
        <w:rPr>
          <w:rFonts w:eastAsia="Times New Roman"/>
          <w:bCs/>
          <w:lang w:eastAsia="en-US"/>
        </w:rPr>
      </w:pPr>
      <w:bookmarkStart w:id="9" w:name="_Ref202798146"/>
      <w:r w:rsidRPr="006F1440">
        <w:rPr>
          <w:rFonts w:eastAsia="Times New Roman"/>
          <w:bCs/>
        </w:rPr>
        <w:t xml:space="preserve"> </w:t>
      </w:r>
      <w:r w:rsidR="00AF68F4" w:rsidRPr="006F1440">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9"/>
    </w:p>
    <w:p w:rsidR="00363EF1" w:rsidRPr="006F1440" w:rsidRDefault="00363EF1" w:rsidP="00C94166">
      <w:pPr>
        <w:widowControl w:val="0"/>
        <w:numPr>
          <w:ilvl w:val="1"/>
          <w:numId w:val="20"/>
        </w:numPr>
        <w:tabs>
          <w:tab w:val="left" w:pos="851"/>
        </w:tabs>
        <w:autoSpaceDE w:val="0"/>
        <w:autoSpaceDN w:val="0"/>
        <w:adjustRightInd w:val="0"/>
        <w:ind w:left="0" w:firstLine="567"/>
        <w:rPr>
          <w:rFonts w:eastAsia="Times New Roman"/>
          <w:bCs/>
          <w:lang w:eastAsia="en-US"/>
        </w:rPr>
      </w:pPr>
      <w:r w:rsidRPr="006F1440">
        <w:rPr>
          <w:rFonts w:eastAsia="Times New Roman"/>
          <w:bCs/>
          <w:lang w:eastAsia="en-US"/>
        </w:rPr>
        <w:t xml:space="preserve">Порядок передачи, условия использования и обязательства по неразглашению конфиденциальной информации определяются </w:t>
      </w:r>
      <w:r w:rsidR="000B69F5" w:rsidRPr="006F1440">
        <w:rPr>
          <w:rFonts w:eastAsia="Times New Roman"/>
          <w:bCs/>
          <w:lang w:eastAsia="en-US"/>
        </w:rPr>
        <w:t>Положением</w:t>
      </w:r>
      <w:r w:rsidRPr="006F1440">
        <w:rPr>
          <w:rFonts w:eastAsia="Times New Roman"/>
          <w:bCs/>
          <w:lang w:eastAsia="en-US"/>
        </w:rPr>
        <w:t xml:space="preserve"> о конфиденциальности и взаимном неразглашении информации, </w:t>
      </w:r>
      <w:r w:rsidR="00FE0C59">
        <w:rPr>
          <w:rFonts w:eastAsia="Times New Roman"/>
          <w:bCs/>
          <w:lang w:eastAsia="en-US"/>
        </w:rPr>
        <w:t>которое</w:t>
      </w:r>
      <w:r w:rsidRPr="006F1440">
        <w:rPr>
          <w:rFonts w:eastAsia="Times New Roman"/>
          <w:bCs/>
          <w:lang w:eastAsia="en-US"/>
        </w:rPr>
        <w:t xml:space="preserve"> является неотъемлемой частью Договора (</w:t>
      </w:r>
      <w:r w:rsidR="00B80DDD" w:rsidRPr="006F1440">
        <w:rPr>
          <w:rFonts w:eastAsia="Times New Roman"/>
          <w:bCs/>
          <w:lang w:eastAsia="en-US"/>
        </w:rPr>
        <w:t>п</w:t>
      </w:r>
      <w:r w:rsidRPr="006F1440">
        <w:rPr>
          <w:rFonts w:eastAsia="Times New Roman"/>
          <w:bCs/>
          <w:lang w:eastAsia="en-US"/>
        </w:rPr>
        <w:t>риложение № 3).</w:t>
      </w:r>
    </w:p>
    <w:p w:rsidR="00AF68F4" w:rsidRPr="00FE0C59" w:rsidRDefault="00A0148D"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A0148D">
        <w:rPr>
          <w:rFonts w:eastAsia="Times New Roman"/>
          <w:b/>
          <w:bCs/>
          <w:lang w:eastAsia="en-US"/>
        </w:rPr>
        <w:t>Ответственность Сторон. Расторжение Договора</w:t>
      </w:r>
    </w:p>
    <w:p w:rsidR="00042012" w:rsidRPr="006F1440" w:rsidRDefault="00AF68F4" w:rsidP="00C94166">
      <w:pPr>
        <w:pStyle w:val="affd"/>
        <w:widowControl w:val="0"/>
        <w:numPr>
          <w:ilvl w:val="1"/>
          <w:numId w:val="34"/>
        </w:numPr>
        <w:tabs>
          <w:tab w:val="left" w:pos="851"/>
        </w:tabs>
        <w:autoSpaceDE w:val="0"/>
        <w:autoSpaceDN w:val="0"/>
        <w:adjustRightInd w:val="0"/>
        <w:spacing w:after="0" w:line="240" w:lineRule="auto"/>
        <w:ind w:left="0" w:firstLine="567"/>
        <w:jc w:val="both"/>
        <w:rPr>
          <w:rFonts w:ascii="Times New Roman" w:eastAsia="Times New Roman" w:hAnsi="Times New Roman"/>
          <w:spacing w:val="-3"/>
          <w:lang w:eastAsia="en-US"/>
        </w:rPr>
      </w:pPr>
      <w:r w:rsidRPr="006F1440">
        <w:rPr>
          <w:rFonts w:ascii="Times New Roman" w:eastAsia="Times New Roman" w:hAnsi="Times New Roman"/>
          <w:spacing w:val="-3"/>
          <w:sz w:val="28"/>
          <w:szCs w:val="28"/>
          <w:lang w:eastAsia="en-US"/>
        </w:rPr>
        <w:lastRenderedPageBreak/>
        <w:t>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w:t>
      </w:r>
      <w:r w:rsidR="00765FE2" w:rsidRPr="006F1440">
        <w:rPr>
          <w:rFonts w:ascii="Times New Roman" w:eastAsia="Times New Roman" w:hAnsi="Times New Roman"/>
          <w:spacing w:val="-3"/>
          <w:sz w:val="28"/>
          <w:szCs w:val="28"/>
          <w:lang w:eastAsia="en-US"/>
        </w:rPr>
        <w:t xml:space="preserve"> и Договором</w:t>
      </w:r>
      <w:r w:rsidRPr="006F1440">
        <w:rPr>
          <w:rFonts w:ascii="Times New Roman" w:eastAsia="Times New Roman" w:hAnsi="Times New Roman"/>
          <w:spacing w:val="-3"/>
          <w:sz w:val="28"/>
          <w:szCs w:val="28"/>
          <w:lang w:eastAsia="en-US"/>
        </w:rPr>
        <w:t>.</w:t>
      </w:r>
    </w:p>
    <w:p w:rsidR="00AF68F4" w:rsidRPr="006F1440" w:rsidRDefault="00AF68F4"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10" w:name="_Ref321393622"/>
      <w:r w:rsidRPr="006F1440">
        <w:rPr>
          <w:rFonts w:eastAsia="Times New Roman"/>
          <w:spacing w:val="-3"/>
          <w:lang w:eastAsia="en-US"/>
        </w:rPr>
        <w:t xml:space="preserve">За нарушение срока оплаты Цены Имущества, </w:t>
      </w:r>
      <w:r w:rsidR="00481587" w:rsidRPr="006F1440">
        <w:rPr>
          <w:rFonts w:eastAsia="Times New Roman"/>
          <w:spacing w:val="-3"/>
          <w:lang w:eastAsia="en-US"/>
        </w:rPr>
        <w:t xml:space="preserve">установленной </w:t>
      </w:r>
      <w:r w:rsidRPr="006F1440">
        <w:rPr>
          <w:rFonts w:eastAsia="Times New Roman"/>
          <w:spacing w:val="-3"/>
          <w:lang w:eastAsia="en-US"/>
        </w:rPr>
        <w:t xml:space="preserve">в </w:t>
      </w:r>
      <w:r w:rsidR="00042012" w:rsidRPr="006F1440">
        <w:rPr>
          <w:rFonts w:eastAsia="Times New Roman"/>
          <w:bCs/>
          <w:lang w:eastAsia="en-US"/>
        </w:rPr>
        <w:t xml:space="preserve">п. </w:t>
      </w:r>
      <w:r w:rsidR="00547B05" w:rsidRPr="006F1440">
        <w:rPr>
          <w:rFonts w:eastAsia="Times New Roman"/>
          <w:bCs/>
          <w:lang w:eastAsia="en-US"/>
        </w:rPr>
        <w:t>3.</w:t>
      </w:r>
      <w:r w:rsidR="00E052A9">
        <w:rPr>
          <w:rFonts w:eastAsia="Times New Roman"/>
          <w:bCs/>
          <w:lang w:eastAsia="en-US"/>
        </w:rPr>
        <w:t>2</w:t>
      </w:r>
      <w:r w:rsidR="00042012" w:rsidRPr="006F1440">
        <w:rPr>
          <w:rFonts w:eastAsia="Times New Roman"/>
          <w:bCs/>
          <w:lang w:eastAsia="en-US"/>
        </w:rPr>
        <w:t xml:space="preserve"> </w:t>
      </w:r>
      <w:r w:rsidRPr="006F1440">
        <w:rPr>
          <w:rFonts w:eastAsia="Times New Roman"/>
          <w:spacing w:val="-3"/>
          <w:lang w:eastAsia="en-US"/>
        </w:rPr>
        <w:t>Договора, Покупатель по требованию Продавца уплачив</w:t>
      </w:r>
      <w:r w:rsidR="00611E9E" w:rsidRPr="006F1440">
        <w:rPr>
          <w:rFonts w:eastAsia="Times New Roman"/>
          <w:spacing w:val="-3"/>
          <w:lang w:eastAsia="en-US"/>
        </w:rPr>
        <w:t xml:space="preserve">ает Продавцу </w:t>
      </w:r>
      <w:r w:rsidR="00A3575D" w:rsidRPr="006F1440">
        <w:rPr>
          <w:rFonts w:eastAsia="Times New Roman"/>
          <w:spacing w:val="-3"/>
          <w:lang w:eastAsia="en-US"/>
        </w:rPr>
        <w:t xml:space="preserve">неустойку </w:t>
      </w:r>
      <w:r w:rsidR="00611E9E" w:rsidRPr="006F1440">
        <w:rPr>
          <w:rFonts w:eastAsia="Times New Roman"/>
          <w:spacing w:val="-3"/>
          <w:lang w:eastAsia="en-US"/>
        </w:rPr>
        <w:t>в размере 0,</w:t>
      </w:r>
      <w:r w:rsidRPr="006F1440">
        <w:rPr>
          <w:rFonts w:eastAsia="Times New Roman"/>
          <w:spacing w:val="-3"/>
          <w:lang w:eastAsia="en-US"/>
        </w:rPr>
        <w:t xml:space="preserve">1% (Ноль целых одна десятая процента) от неоплаченной суммы за каждый день просрочки. </w:t>
      </w:r>
      <w:bookmarkEnd w:id="10"/>
    </w:p>
    <w:p w:rsidR="00AF68F4" w:rsidRPr="006F1440" w:rsidRDefault="00AF68F4" w:rsidP="00D4339C">
      <w:pPr>
        <w:widowControl w:val="0"/>
        <w:autoSpaceDE w:val="0"/>
        <w:autoSpaceDN w:val="0"/>
        <w:adjustRightInd w:val="0"/>
        <w:ind w:firstLine="567"/>
        <w:rPr>
          <w:rFonts w:eastAsia="Times New Roman"/>
          <w:lang w:eastAsia="en-US"/>
        </w:rPr>
      </w:pPr>
      <w:r w:rsidRPr="006F1440">
        <w:rPr>
          <w:rFonts w:eastAsia="Times New Roman"/>
          <w:lang w:eastAsia="en-US"/>
        </w:rPr>
        <w:t>Просрочка внесения денежных сре</w:t>
      </w:r>
      <w:proofErr w:type="gramStart"/>
      <w:r w:rsidRPr="006F1440">
        <w:rPr>
          <w:rFonts w:eastAsia="Times New Roman"/>
          <w:lang w:eastAsia="en-US"/>
        </w:rPr>
        <w:t>дств в сч</w:t>
      </w:r>
      <w:proofErr w:type="gramEnd"/>
      <w:r w:rsidRPr="006F1440">
        <w:rPr>
          <w:rFonts w:eastAsia="Times New Roman"/>
          <w:lang w:eastAsia="en-US"/>
        </w:rPr>
        <w:t xml:space="preserve">ет оплаты Имущества в сумме и в сроки, указанные в </w:t>
      </w:r>
      <w:r w:rsidR="00481587" w:rsidRPr="006F1440">
        <w:rPr>
          <w:rFonts w:eastAsia="Times New Roman"/>
          <w:bCs/>
          <w:lang w:eastAsia="en-US"/>
        </w:rPr>
        <w:t xml:space="preserve">п. </w:t>
      </w:r>
      <w:r w:rsidR="00547B05" w:rsidRPr="006F1440">
        <w:rPr>
          <w:rFonts w:eastAsia="Times New Roman"/>
          <w:bCs/>
          <w:lang w:eastAsia="en-US"/>
        </w:rPr>
        <w:t>3</w:t>
      </w:r>
      <w:r w:rsidR="00481587" w:rsidRPr="006F1440">
        <w:rPr>
          <w:rFonts w:eastAsia="Times New Roman"/>
          <w:bCs/>
          <w:lang w:eastAsia="en-US"/>
        </w:rPr>
        <w:t xml:space="preserve"> </w:t>
      </w:r>
      <w:r w:rsidRPr="006F1440">
        <w:rPr>
          <w:rFonts w:eastAsia="Times New Roman"/>
          <w:lang w:eastAsia="en-US"/>
        </w:rPr>
        <w:t>Договора, не может составлять более 5</w:t>
      </w:r>
      <w:r w:rsidR="00765FE2" w:rsidRPr="006F1440">
        <w:rPr>
          <w:rFonts w:eastAsia="Times New Roman"/>
          <w:lang w:eastAsia="en-US"/>
        </w:rPr>
        <w:t xml:space="preserve"> </w:t>
      </w:r>
      <w:r w:rsidRPr="006F1440">
        <w:rPr>
          <w:rFonts w:eastAsia="Times New Roman"/>
          <w:lang w:eastAsia="en-US"/>
        </w:rPr>
        <w:t>(Пяти) рабочих дней (далее – «</w:t>
      </w:r>
      <w:r w:rsidRPr="006F1440">
        <w:rPr>
          <w:rFonts w:eastAsia="Times New Roman"/>
          <w:bCs/>
          <w:lang w:eastAsia="en-US"/>
        </w:rPr>
        <w:t>Допустимая просрочка</w:t>
      </w:r>
      <w:r w:rsidRPr="006F1440">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AF68F4" w:rsidRPr="006F1440" w:rsidRDefault="00AF68F4" w:rsidP="00D4339C">
      <w:pPr>
        <w:widowControl w:val="0"/>
        <w:autoSpaceDE w:val="0"/>
        <w:autoSpaceDN w:val="0"/>
        <w:adjustRightInd w:val="0"/>
        <w:ind w:firstLine="567"/>
        <w:rPr>
          <w:rFonts w:eastAsia="Times New Roman"/>
          <w:lang w:eastAsia="en-US"/>
        </w:rPr>
      </w:pPr>
      <w:r w:rsidRPr="006F1440">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w:t>
      </w:r>
      <w:proofErr w:type="gramStart"/>
      <w:r w:rsidRPr="006F1440">
        <w:rPr>
          <w:rFonts w:eastAsia="Times New Roman"/>
          <w:lang w:eastAsia="en-US"/>
        </w:rPr>
        <w:t>с даты отправления</w:t>
      </w:r>
      <w:proofErr w:type="gramEnd"/>
      <w:r w:rsidRPr="006F1440">
        <w:rPr>
          <w:rFonts w:eastAsia="Times New Roman"/>
          <w:lang w:eastAsia="en-US"/>
        </w:rPr>
        <w:t xml:space="preserve"> которого Договор считается расторгнутым, все обязательства Сторон по Договору, в том числе обязательства Продавца, предусмотренные п. </w:t>
      </w:r>
      <w:r w:rsidR="00C87876" w:rsidRPr="006F1440">
        <w:rPr>
          <w:rFonts w:eastAsia="Times New Roman"/>
          <w:lang w:eastAsia="en-US"/>
        </w:rPr>
        <w:t>2.1</w:t>
      </w:r>
      <w:r w:rsidRPr="006F1440">
        <w:rPr>
          <w:rFonts w:eastAsia="Times New Roman"/>
          <w:lang w:eastAsia="en-US"/>
        </w:rPr>
        <w:t xml:space="preserve"> Договора, прекращаются. </w:t>
      </w:r>
    </w:p>
    <w:p w:rsidR="00AF68F4" w:rsidRPr="006F1440"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11" w:name="_Ref321393631"/>
      <w:r w:rsidRPr="006F1440">
        <w:rPr>
          <w:rFonts w:eastAsia="Times New Roman"/>
          <w:lang w:eastAsia="en-US"/>
        </w:rPr>
        <w:t xml:space="preserve"> </w:t>
      </w:r>
      <w:proofErr w:type="gramStart"/>
      <w:r w:rsidR="00AF68F4" w:rsidRPr="006F1440">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w:t>
      </w:r>
      <w:r w:rsidR="00042012" w:rsidRPr="006F1440">
        <w:rPr>
          <w:rFonts w:eastAsia="Times New Roman"/>
          <w:spacing w:val="-3"/>
          <w:lang w:eastAsia="en-US"/>
        </w:rPr>
        <w:t xml:space="preserve">п. </w:t>
      </w:r>
      <w:r w:rsidR="00C87876" w:rsidRPr="006F1440">
        <w:rPr>
          <w:rFonts w:eastAsia="Times New Roman"/>
          <w:spacing w:val="-3"/>
          <w:lang w:eastAsia="en-US"/>
        </w:rPr>
        <w:t>2.1</w:t>
      </w:r>
      <w:r w:rsidR="00042012" w:rsidRPr="006F1440">
        <w:rPr>
          <w:rFonts w:eastAsia="Times New Roman"/>
          <w:spacing w:val="-3"/>
          <w:lang w:eastAsia="en-US"/>
        </w:rPr>
        <w:t xml:space="preserve"> </w:t>
      </w:r>
      <w:r w:rsidR="00AF68F4" w:rsidRPr="006F1440">
        <w:rPr>
          <w:rFonts w:eastAsia="Times New Roman"/>
          <w:spacing w:val="-3"/>
          <w:lang w:eastAsia="en-US"/>
        </w:rPr>
        <w:t>Договора, прекращаются.</w:t>
      </w:r>
      <w:bookmarkEnd w:id="11"/>
      <w:proofErr w:type="gramEnd"/>
    </w:p>
    <w:p w:rsidR="00AF68F4" w:rsidRPr="006F1440"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6F1440">
        <w:rPr>
          <w:rFonts w:eastAsia="Times New Roman"/>
          <w:spacing w:val="-3"/>
          <w:lang w:eastAsia="en-US"/>
        </w:rPr>
        <w:t xml:space="preserve"> </w:t>
      </w:r>
      <w:r w:rsidR="00AF68F4" w:rsidRPr="006F1440">
        <w:rPr>
          <w:rFonts w:eastAsia="Times New Roman"/>
          <w:spacing w:val="-3"/>
          <w:lang w:eastAsia="en-US"/>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FE0C59"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6F1440">
        <w:rPr>
          <w:rFonts w:eastAsia="Times New Roman"/>
          <w:spacing w:val="-3"/>
          <w:lang w:eastAsia="en-US"/>
        </w:rPr>
        <w:t xml:space="preserve"> </w:t>
      </w:r>
      <w:r w:rsidR="00FE0C59" w:rsidRPr="00FE0C59">
        <w:rPr>
          <w:rFonts w:eastAsia="Times New Roman"/>
          <w:spacing w:val="-3"/>
          <w:lang w:eastAsia="en-US"/>
        </w:rPr>
        <w:t>С момента заключения Договора задаток, внесенный Покупателем при подаче заявк</w:t>
      </w:r>
      <w:r w:rsidR="003C73FC">
        <w:rPr>
          <w:rFonts w:eastAsia="Times New Roman"/>
          <w:spacing w:val="-3"/>
          <w:lang w:eastAsia="en-US"/>
        </w:rPr>
        <w:t>и</w:t>
      </w:r>
      <w:r w:rsidR="00FE0C59" w:rsidRPr="00FE0C59">
        <w:rPr>
          <w:rFonts w:eastAsia="Times New Roman"/>
          <w:spacing w:val="-3"/>
          <w:lang w:eastAsia="en-US"/>
        </w:rPr>
        <w:t xml:space="preserve"> на участие в аукционе (п.3.2.1 Договора), считается задатком, обеспечивающим исполнение Покупателем обязательств по оплате и принятию Имущества по Договору. При отказе или уклонении Покупателя от исполнения Договора, в том числе в случае превышения Допустимой просрочки или нарушении срока принятия Имущества, а также при расторжении Договора вследствие его нарушения Покупателем, внесенный задаток остается у Продавца.</w:t>
      </w:r>
    </w:p>
    <w:p w:rsidR="00277569" w:rsidRPr="006F1440" w:rsidRDefault="00AF68F4"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6F1440">
        <w:rPr>
          <w:rFonts w:eastAsia="Times New Roman"/>
          <w:spacing w:val="-3"/>
          <w:lang w:eastAsia="en-US"/>
        </w:rPr>
        <w:t xml:space="preserve">Настоящий </w:t>
      </w:r>
      <w:proofErr w:type="gramStart"/>
      <w:r w:rsidRPr="006F1440">
        <w:rPr>
          <w:rFonts w:eastAsia="Times New Roman"/>
          <w:spacing w:val="-3"/>
          <w:lang w:eastAsia="en-US"/>
        </w:rPr>
        <w:t>Договор</w:t>
      </w:r>
      <w:proofErr w:type="gramEnd"/>
      <w:r w:rsidRPr="006F1440">
        <w:rPr>
          <w:rFonts w:eastAsia="Times New Roman"/>
          <w:spacing w:val="-3"/>
          <w:lang w:eastAsia="en-US"/>
        </w:rPr>
        <w:t xml:space="preserve"> может  быть расторгнут по соглашению Сторон, а также по иным основаниям, установленным законодательством Российской Федерации и настоящим Договором.</w:t>
      </w:r>
    </w:p>
    <w:p w:rsidR="00AF68F4" w:rsidRPr="000E6F2C" w:rsidRDefault="00A0148D" w:rsidP="00C94166">
      <w:pPr>
        <w:widowControl w:val="0"/>
        <w:numPr>
          <w:ilvl w:val="0"/>
          <w:numId w:val="34"/>
        </w:numPr>
        <w:tabs>
          <w:tab w:val="left" w:pos="851"/>
        </w:tabs>
        <w:autoSpaceDE w:val="0"/>
        <w:autoSpaceDN w:val="0"/>
        <w:adjustRightInd w:val="0"/>
        <w:spacing w:before="200" w:after="200"/>
        <w:ind w:left="0" w:firstLine="567"/>
        <w:jc w:val="center"/>
        <w:rPr>
          <w:rFonts w:eastAsia="Times New Roman"/>
          <w:b/>
          <w:bCs/>
          <w:lang w:eastAsia="en-US"/>
        </w:rPr>
      </w:pPr>
      <w:r w:rsidRPr="00A0148D">
        <w:rPr>
          <w:rFonts w:eastAsia="Times New Roman"/>
          <w:b/>
          <w:bCs/>
          <w:lang w:eastAsia="en-US"/>
        </w:rPr>
        <w:t>Порядок разрешения споров</w:t>
      </w:r>
    </w:p>
    <w:p w:rsidR="00277569" w:rsidRPr="006F1440" w:rsidRDefault="00AC7A86" w:rsidP="00C94166">
      <w:pPr>
        <w:widowControl w:val="0"/>
        <w:numPr>
          <w:ilvl w:val="1"/>
          <w:numId w:val="21"/>
        </w:numPr>
        <w:tabs>
          <w:tab w:val="left" w:pos="993"/>
        </w:tabs>
        <w:autoSpaceDE w:val="0"/>
        <w:autoSpaceDN w:val="0"/>
        <w:adjustRightInd w:val="0"/>
        <w:ind w:left="0" w:firstLine="567"/>
        <w:rPr>
          <w:rFonts w:eastAsia="Times New Roman"/>
          <w:spacing w:val="-3"/>
          <w:lang w:eastAsia="en-US"/>
        </w:rPr>
      </w:pPr>
      <w:r w:rsidRPr="006F1440">
        <w:rPr>
          <w:rFonts w:eastAsia="Times New Roman"/>
          <w:lang w:eastAsia="en-US"/>
        </w:rPr>
        <w:t xml:space="preserve"> </w:t>
      </w:r>
      <w:r w:rsidR="00363EF1" w:rsidRPr="006F1440">
        <w:rPr>
          <w:rFonts w:eastAsia="Times New Roman"/>
          <w:spacing w:val="-3"/>
          <w:lang w:eastAsia="en-US"/>
        </w:rPr>
        <w:t>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Арбитражном суде г.</w:t>
      </w:r>
      <w:r w:rsidR="00FE45B6" w:rsidRPr="006F1440">
        <w:rPr>
          <w:rFonts w:eastAsia="Times New Roman"/>
          <w:spacing w:val="-3"/>
          <w:lang w:eastAsia="en-US"/>
        </w:rPr>
        <w:t xml:space="preserve"> </w:t>
      </w:r>
      <w:r w:rsidR="00363EF1" w:rsidRPr="006F1440">
        <w:rPr>
          <w:rFonts w:eastAsia="Times New Roman"/>
          <w:spacing w:val="-3"/>
          <w:lang w:eastAsia="en-US"/>
        </w:rPr>
        <w:t>Москвы.</w:t>
      </w:r>
    </w:p>
    <w:p w:rsidR="00AF68F4" w:rsidRPr="000E6F2C" w:rsidRDefault="00A0148D"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
          <w:bCs/>
          <w:lang w:eastAsia="en-US"/>
        </w:rPr>
      </w:pPr>
      <w:r w:rsidRPr="00A0148D">
        <w:rPr>
          <w:rFonts w:eastAsia="Times New Roman"/>
          <w:b/>
          <w:bCs/>
          <w:lang w:eastAsia="en-US"/>
        </w:rPr>
        <w:t>Раскрытие информации</w:t>
      </w:r>
    </w:p>
    <w:p w:rsidR="00AF68F4" w:rsidRPr="006F1440" w:rsidRDefault="009E0CE3"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proofErr w:type="gramStart"/>
      <w:r w:rsidR="00AF68F4" w:rsidRPr="006F1440">
        <w:rPr>
          <w:rFonts w:eastAsia="Times New Roman"/>
          <w:lang w:eastAsia="en-US"/>
        </w:rPr>
        <w:t xml:space="preserve">Покупатель гарантирует Продавцу, что сведения и документы в отношении всей цепочки собственников и руководителей, включая бенефициаров </w:t>
      </w:r>
      <w:r w:rsidR="00AF68F4" w:rsidRPr="006F1440">
        <w:rPr>
          <w:rFonts w:eastAsia="Times New Roman"/>
          <w:lang w:eastAsia="en-US"/>
        </w:rPr>
        <w:lastRenderedPageBreak/>
        <w:t xml:space="preserve">(в том числе конечных) Покупателя, направленные с адреса электронной почты Покупателя </w:t>
      </w:r>
      <w:sdt>
        <w:sdtPr>
          <w:rPr>
            <w:rFonts w:eastAsia="Times New Roman"/>
            <w:lang w:eastAsia="en-US"/>
          </w:rPr>
          <w:id w:val="-292136771"/>
          <w:placeholder>
            <w:docPart w:val="ECC7C49125AF4250B57A69EA40DA45A3"/>
          </w:placeholder>
          <w:showingPlcHdr/>
          <w:text/>
        </w:sdtPr>
        <w:sdtContent>
          <w:r w:rsidR="0006495B" w:rsidRPr="006F1440">
            <w:rPr>
              <w:rStyle w:val="afff5"/>
              <w:color w:val="auto"/>
            </w:rPr>
            <w:t>(а</w:t>
          </w:r>
          <w:r w:rsidR="00CF04B6" w:rsidRPr="006F1440">
            <w:rPr>
              <w:rStyle w:val="afff5"/>
              <w:color w:val="auto"/>
            </w:rPr>
            <w:t>дрес электронной почты)</w:t>
          </w:r>
        </w:sdtContent>
      </w:sdt>
      <w:r w:rsidR="00AF68F4" w:rsidRPr="006F1440">
        <w:rPr>
          <w:rFonts w:eastAsia="Times New Roman"/>
          <w:lang w:eastAsia="en-US"/>
        </w:rPr>
        <w:t xml:space="preserve"> на адреса электронной почты Продавца </w:t>
      </w:r>
      <w:sdt>
        <w:sdtPr>
          <w:rPr>
            <w:rFonts w:eastAsia="Times New Roman"/>
            <w:lang w:eastAsia="en-US"/>
          </w:rPr>
          <w:id w:val="1774975315"/>
          <w:placeholder>
            <w:docPart w:val="2BCCCF705C93407891A70B5BB0593166"/>
          </w:placeholder>
          <w:showingPlcHdr/>
          <w:text/>
        </w:sdtPr>
        <w:sdtContent>
          <w:r w:rsidR="0006495B" w:rsidRPr="006F1440">
            <w:rPr>
              <w:rStyle w:val="afff5"/>
              <w:color w:val="auto"/>
            </w:rPr>
            <w:t>(адрес электронной почты)</w:t>
          </w:r>
        </w:sdtContent>
      </w:sdt>
      <w:r w:rsidR="0006495B" w:rsidRPr="006F1440">
        <w:rPr>
          <w:rFonts w:eastAsia="Times New Roman"/>
          <w:lang w:eastAsia="en-US"/>
        </w:rPr>
        <w:t xml:space="preserve"> </w:t>
      </w:r>
      <w:r w:rsidR="00AF68F4" w:rsidRPr="006F1440">
        <w:rPr>
          <w:rFonts w:eastAsia="Times New Roman"/>
          <w:lang w:eastAsia="en-US"/>
        </w:rPr>
        <w:t xml:space="preserve">(далее – </w:t>
      </w:r>
      <w:r w:rsidR="000D46C3" w:rsidRPr="006F1440">
        <w:rPr>
          <w:rFonts w:eastAsia="Times New Roman"/>
          <w:lang w:eastAsia="en-US"/>
        </w:rPr>
        <w:t>«</w:t>
      </w:r>
      <w:r w:rsidR="00AF68F4" w:rsidRPr="006F1440">
        <w:rPr>
          <w:rFonts w:eastAsia="Times New Roman"/>
          <w:lang w:eastAsia="en-US"/>
        </w:rPr>
        <w:t>Сведения</w:t>
      </w:r>
      <w:r w:rsidR="000D46C3" w:rsidRPr="006F1440">
        <w:rPr>
          <w:rFonts w:eastAsia="Times New Roman"/>
          <w:lang w:eastAsia="en-US"/>
        </w:rPr>
        <w:t>»</w:t>
      </w:r>
      <w:r w:rsidR="00AF68F4" w:rsidRPr="006F1440">
        <w:rPr>
          <w:rFonts w:eastAsia="Times New Roman"/>
          <w:lang w:eastAsia="en-US"/>
        </w:rPr>
        <w:t>), являются полными, точными и достоверными.</w:t>
      </w:r>
      <w:proofErr w:type="gramEnd"/>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proofErr w:type="gramStart"/>
      <w:r w:rsidR="00AF68F4" w:rsidRPr="006F1440">
        <w:rPr>
          <w:rFonts w:eastAsia="Times New Roman"/>
          <w:lang w:eastAsia="en-US"/>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00AF68F4" w:rsidRPr="006F1440">
        <w:rPr>
          <w:rFonts w:eastAsia="Times New Roman"/>
          <w:lang w:eastAsia="en-US"/>
        </w:rPr>
        <w:t xml:space="preserve">, </w:t>
      </w:r>
      <w:proofErr w:type="gramStart"/>
      <w:r w:rsidR="00AF68F4" w:rsidRPr="006F1440">
        <w:rPr>
          <w:rFonts w:eastAsia="Times New Roman"/>
          <w:lang w:eastAsia="en-US"/>
        </w:rPr>
        <w:t xml:space="preserve">Федеральной налоговой службе Российской Федерации, Минэнерго России, </w:t>
      </w:r>
      <w:proofErr w:type="spellStart"/>
      <w:r w:rsidR="00AF68F4" w:rsidRPr="006F1440">
        <w:rPr>
          <w:rFonts w:eastAsia="Times New Roman"/>
          <w:lang w:eastAsia="en-US"/>
        </w:rPr>
        <w:t>Росфинмониторингу</w:t>
      </w:r>
      <w:proofErr w:type="spellEnd"/>
      <w:r w:rsidR="00AF68F4" w:rsidRPr="006F1440">
        <w:rPr>
          <w:rFonts w:eastAsia="Times New Roman"/>
          <w:lang w:eastAsia="en-US"/>
        </w:rPr>
        <w:t xml:space="preserve">, Правительству Российской Федерации) и последующую обработку Сведений такими органами (далее – </w:t>
      </w:r>
      <w:r w:rsidR="000D46C3" w:rsidRPr="006F1440">
        <w:rPr>
          <w:rFonts w:eastAsia="Times New Roman"/>
          <w:lang w:eastAsia="en-US"/>
        </w:rPr>
        <w:t>«</w:t>
      </w:r>
      <w:r w:rsidR="00AF68F4" w:rsidRPr="006F1440">
        <w:rPr>
          <w:rFonts w:eastAsia="Times New Roman"/>
          <w:lang w:eastAsia="en-US"/>
        </w:rPr>
        <w:t>Раскрытие</w:t>
      </w:r>
      <w:r w:rsidR="000D46C3" w:rsidRPr="006F1440">
        <w:rPr>
          <w:rFonts w:eastAsia="Times New Roman"/>
          <w:lang w:eastAsia="en-US"/>
        </w:rPr>
        <w:t>»</w:t>
      </w:r>
      <w:r w:rsidR="00AF68F4" w:rsidRPr="006F1440">
        <w:rPr>
          <w:rFonts w:eastAsia="Times New Roman"/>
          <w:lang w:eastAsia="en-US"/>
        </w:rPr>
        <w:t>).</w:t>
      </w:r>
      <w:proofErr w:type="gramEnd"/>
      <w:r w:rsidR="00AF68F4" w:rsidRPr="006F1440">
        <w:rPr>
          <w:rFonts w:eastAsia="Times New Roman"/>
          <w:lang w:eastAsia="en-US"/>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277569"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proofErr w:type="gramStart"/>
      <w:r w:rsidR="00AF68F4" w:rsidRPr="006F1440">
        <w:rPr>
          <w:rFonts w:eastAsia="Times New Roman"/>
          <w:lang w:eastAsia="en-US"/>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00AF68F4" w:rsidRPr="006F1440">
        <w:rPr>
          <w:rFonts w:eastAsia="Times New Roman"/>
          <w:lang w:eastAsia="en-US"/>
        </w:rPr>
        <w:t xml:space="preserve"> Договор считается расторгнутым </w:t>
      </w:r>
      <w:proofErr w:type="gramStart"/>
      <w:r w:rsidR="00AF68F4" w:rsidRPr="006F1440">
        <w:rPr>
          <w:rFonts w:eastAsia="Times New Roman"/>
          <w:lang w:eastAsia="en-US"/>
        </w:rPr>
        <w:t>с даты получения</w:t>
      </w:r>
      <w:proofErr w:type="gramEnd"/>
      <w:r w:rsidR="00AF68F4" w:rsidRPr="006F1440">
        <w:rPr>
          <w:rFonts w:eastAsia="Times New Roman"/>
          <w:lang w:eastAsia="en-US"/>
        </w:rPr>
        <w:t xml:space="preserve"> Покупателем соответствующего письменного уведомления Продавца, если более поздняя дата не будет установлена в уведомлении. </w:t>
      </w:r>
    </w:p>
    <w:p w:rsidR="00AF68F4" w:rsidRPr="000E6F2C" w:rsidRDefault="00A0148D"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
          <w:bCs/>
          <w:lang w:eastAsia="en-US"/>
        </w:rPr>
      </w:pPr>
      <w:r w:rsidRPr="00A0148D">
        <w:rPr>
          <w:rFonts w:eastAsia="Times New Roman"/>
          <w:b/>
          <w:bCs/>
          <w:lang w:eastAsia="en-US"/>
        </w:rPr>
        <w:t>Форс-мажор</w:t>
      </w:r>
    </w:p>
    <w:p w:rsidR="00562297" w:rsidRDefault="00AC7A86">
      <w:pPr>
        <w:widowControl w:val="0"/>
        <w:numPr>
          <w:ilvl w:val="1"/>
          <w:numId w:val="21"/>
        </w:numPr>
        <w:autoSpaceDE w:val="0"/>
        <w:autoSpaceDN w:val="0"/>
        <w:adjustRightInd w:val="0"/>
        <w:ind w:left="0" w:firstLine="567"/>
        <w:rPr>
          <w:rFonts w:eastAsia="Times New Roman"/>
          <w:lang w:eastAsia="en-US"/>
        </w:rPr>
      </w:pPr>
      <w:r w:rsidRPr="00BA57ED">
        <w:rPr>
          <w:rFonts w:eastAsia="Times New Roman"/>
          <w:bCs/>
          <w:lang w:eastAsia="en-US"/>
        </w:rPr>
        <w:t xml:space="preserve"> </w:t>
      </w:r>
      <w:r w:rsidR="00BA57ED" w:rsidRPr="00BA57ED">
        <w:rPr>
          <w:rFonts w:eastAsia="Times New Roman"/>
          <w:lang w:eastAsia="en-US"/>
        </w:rPr>
        <w:t>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562297" w:rsidRDefault="00BA57ED">
      <w:pPr>
        <w:widowControl w:val="0"/>
        <w:numPr>
          <w:ilvl w:val="1"/>
          <w:numId w:val="21"/>
        </w:numPr>
        <w:autoSpaceDE w:val="0"/>
        <w:autoSpaceDN w:val="0"/>
        <w:adjustRightInd w:val="0"/>
        <w:ind w:left="0" w:firstLine="567"/>
        <w:rPr>
          <w:rFonts w:eastAsia="Times New Roman"/>
          <w:lang w:eastAsia="en-US"/>
        </w:rPr>
      </w:pPr>
      <w:r w:rsidRPr="006C1454">
        <w:rPr>
          <w:rFonts w:eastAsia="Times New Roman"/>
          <w:lang w:eastAsia="en-US"/>
        </w:rPr>
        <w:t xml:space="preserve">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w:t>
      </w:r>
      <w:proofErr w:type="gramStart"/>
      <w:r w:rsidRPr="006C1454">
        <w:rPr>
          <w:rFonts w:eastAsia="Times New Roman"/>
          <w:lang w:eastAsia="en-US"/>
        </w:rPr>
        <w:t>но</w:t>
      </w:r>
      <w:proofErr w:type="gramEnd"/>
      <w:r w:rsidRPr="006C1454">
        <w:rPr>
          <w:rFonts w:eastAsia="Times New Roman"/>
          <w:lang w:eastAsia="en-US"/>
        </w:rPr>
        <w:t xml:space="preserve"> не ограничиваясь: пожар, наводнение, землетрясение, другие стихийные бедствия, запрещение властей, террористический акт, экономические и </w:t>
      </w:r>
      <w:r w:rsidRPr="006C1454">
        <w:rPr>
          <w:rFonts w:eastAsia="Times New Roman"/>
          <w:lang w:eastAsia="en-US"/>
        </w:rPr>
        <w:lastRenderedPageBreak/>
        <w:t>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вступившими в силу нормативными актами органов власти.</w:t>
      </w:r>
    </w:p>
    <w:p w:rsidR="00562297" w:rsidRDefault="00BA57ED">
      <w:pPr>
        <w:widowControl w:val="0"/>
        <w:numPr>
          <w:ilvl w:val="1"/>
          <w:numId w:val="21"/>
        </w:numPr>
        <w:autoSpaceDE w:val="0"/>
        <w:autoSpaceDN w:val="0"/>
        <w:adjustRightInd w:val="0"/>
        <w:ind w:left="0" w:firstLine="567"/>
        <w:rPr>
          <w:rFonts w:eastAsia="Times New Roman"/>
          <w:lang w:eastAsia="en-US"/>
        </w:rPr>
      </w:pPr>
      <w:r w:rsidRPr="006C1454">
        <w:rPr>
          <w:rFonts w:eastAsia="Times New Roman"/>
          <w:lang w:eastAsia="en-US"/>
        </w:rPr>
        <w:t>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562297" w:rsidRDefault="00BA57ED">
      <w:pPr>
        <w:widowControl w:val="0"/>
        <w:numPr>
          <w:ilvl w:val="1"/>
          <w:numId w:val="21"/>
        </w:numPr>
        <w:autoSpaceDE w:val="0"/>
        <w:autoSpaceDN w:val="0"/>
        <w:adjustRightInd w:val="0"/>
        <w:ind w:left="0" w:firstLine="567"/>
        <w:rPr>
          <w:rFonts w:eastAsia="Times New Roman"/>
          <w:lang w:eastAsia="en-US"/>
        </w:rPr>
      </w:pPr>
      <w:r w:rsidRPr="006C1454">
        <w:rPr>
          <w:rFonts w:eastAsia="Times New Roman"/>
          <w:lang w:eastAsia="en-US"/>
        </w:rPr>
        <w:t>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AF68F4" w:rsidRPr="000E6F2C" w:rsidRDefault="00BA57ED"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
          <w:bCs/>
          <w:lang w:eastAsia="en-US"/>
        </w:rPr>
      </w:pPr>
      <w:r w:rsidRPr="006C1454">
        <w:rPr>
          <w:rFonts w:eastAsia="Times New Roman"/>
          <w:lang w:eastAsia="en-US"/>
        </w:rPr>
        <w:t xml:space="preserve">В случае если обстоятельства непреодолимой силы действуют непрерывно в течение 3 (трех) месяцев, любая из Сторон вправе потребовать расторжения </w:t>
      </w:r>
      <w:proofErr w:type="spellStart"/>
      <w:r w:rsidRPr="006C1454">
        <w:rPr>
          <w:rFonts w:eastAsia="Times New Roman"/>
          <w:lang w:eastAsia="en-US"/>
        </w:rPr>
        <w:t>Договора</w:t>
      </w:r>
      <w:r w:rsidR="00A0148D" w:rsidRPr="00A0148D">
        <w:rPr>
          <w:rFonts w:eastAsia="Times New Roman"/>
          <w:b/>
          <w:bCs/>
          <w:lang w:eastAsia="en-US"/>
        </w:rPr>
        <w:t>Прочие</w:t>
      </w:r>
      <w:proofErr w:type="spellEnd"/>
      <w:r w:rsidR="00A0148D" w:rsidRPr="00A0148D">
        <w:rPr>
          <w:rFonts w:eastAsia="Times New Roman"/>
          <w:b/>
          <w:bCs/>
          <w:lang w:eastAsia="en-US"/>
        </w:rPr>
        <w:t xml:space="preserve"> положения</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Все изменения и дополнения к Договору являются его неотъемлемой частью и вступают в силу с момента </w:t>
      </w:r>
      <w:r w:rsidR="00516447" w:rsidRPr="006F1440">
        <w:rPr>
          <w:rFonts w:eastAsia="Times New Roman"/>
          <w:lang w:eastAsia="en-US"/>
        </w:rPr>
        <w:t>подписания Сторонами</w:t>
      </w:r>
      <w:r w:rsidR="00AF68F4" w:rsidRPr="006F1440">
        <w:rPr>
          <w:rFonts w:eastAsia="Times New Roman"/>
          <w:lang w:eastAsia="en-US"/>
        </w:rPr>
        <w:t>.</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Договор вступает в силу со дня </w:t>
      </w:r>
      <w:r w:rsidR="00516447" w:rsidRPr="006F1440">
        <w:rPr>
          <w:rFonts w:eastAsia="Times New Roman"/>
          <w:lang w:eastAsia="en-US"/>
        </w:rPr>
        <w:t>подписания Сторонами</w:t>
      </w:r>
      <w:r w:rsidR="00AF68F4" w:rsidRPr="006F1440">
        <w:rPr>
          <w:rFonts w:eastAsia="Times New Roman"/>
          <w:lang w:eastAsia="en-US"/>
        </w:rPr>
        <w:t xml:space="preserve"> и действует до полного выполнения Сторонами своих обязательств.</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При необходимости предоставления уведомлений Сторонами друг другу каждое такое уведомление должно быть направлено заказн</w:t>
      </w:r>
      <w:r w:rsidR="00BA57ED">
        <w:rPr>
          <w:rFonts w:eastAsia="Times New Roman"/>
          <w:lang w:eastAsia="en-US"/>
        </w:rPr>
        <w:t xml:space="preserve">ым письмом </w:t>
      </w:r>
      <w:r w:rsidR="00AF68F4" w:rsidRPr="006F1440">
        <w:rPr>
          <w:rFonts w:eastAsia="Times New Roman"/>
          <w:lang w:eastAsia="en-US"/>
        </w:rPr>
        <w:t xml:space="preserve"> с уведомлением о вручении или курьером, осуществляющим доставку под подпись о получении, по адресам, указанным в </w:t>
      </w:r>
      <w:r w:rsidR="00042012" w:rsidRPr="006F1440">
        <w:rPr>
          <w:rFonts w:eastAsia="Times New Roman"/>
          <w:lang w:eastAsia="en-US"/>
        </w:rPr>
        <w:t xml:space="preserve">п. </w:t>
      </w:r>
      <w:r w:rsidR="00547B05" w:rsidRPr="006F1440">
        <w:rPr>
          <w:rFonts w:eastAsia="Times New Roman"/>
          <w:lang w:eastAsia="en-US"/>
        </w:rPr>
        <w:t>12</w:t>
      </w:r>
      <w:r w:rsidR="00AF68F4" w:rsidRPr="006F1440">
        <w:rPr>
          <w:rFonts w:eastAsia="Times New Roman"/>
          <w:lang w:eastAsia="en-US"/>
        </w:rPr>
        <w:t xml:space="preserve"> Договора.</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Договор регулируется и подлежит толкованию в соответствии с законодательством Российской Федерации. </w:t>
      </w:r>
    </w:p>
    <w:p w:rsidR="00BA57ED" w:rsidRPr="00DA7E4E" w:rsidRDefault="00BA57ED" w:rsidP="00BA57ED">
      <w:pPr>
        <w:widowControl w:val="0"/>
        <w:numPr>
          <w:ilvl w:val="1"/>
          <w:numId w:val="21"/>
        </w:numPr>
        <w:tabs>
          <w:tab w:val="left" w:pos="993"/>
        </w:tabs>
        <w:autoSpaceDE w:val="0"/>
        <w:autoSpaceDN w:val="0"/>
        <w:adjustRightInd w:val="0"/>
        <w:ind w:left="0" w:firstLine="567"/>
        <w:rPr>
          <w:rFonts w:eastAsia="Times New Roman"/>
          <w:lang w:eastAsia="en-US"/>
        </w:rPr>
      </w:pPr>
      <w:r w:rsidRPr="00DA7E4E">
        <w:rPr>
          <w:rFonts w:eastAsia="Times New Roman"/>
          <w:lang w:eastAsia="en-US"/>
        </w:rPr>
        <w:t xml:space="preserve">При исполнении настоящего Договора Стороны </w:t>
      </w:r>
      <w:proofErr w:type="gramStart"/>
      <w:r w:rsidRPr="00DA7E4E">
        <w:rPr>
          <w:rFonts w:eastAsia="Times New Roman"/>
          <w:lang w:eastAsia="en-US"/>
        </w:rPr>
        <w:t>соблюдают</w:t>
      </w:r>
      <w:proofErr w:type="gramEnd"/>
      <w:r w:rsidRPr="00DA7E4E">
        <w:rPr>
          <w:rFonts w:eastAsia="Times New Roman"/>
          <w:lang w:eastAsia="en-US"/>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BA57ED" w:rsidRPr="00BA57ED" w:rsidRDefault="00BA57ED" w:rsidP="00BA57ED">
      <w:pPr>
        <w:widowControl w:val="0"/>
        <w:numPr>
          <w:ilvl w:val="1"/>
          <w:numId w:val="21"/>
        </w:numPr>
        <w:tabs>
          <w:tab w:val="left" w:pos="993"/>
        </w:tabs>
        <w:autoSpaceDE w:val="0"/>
        <w:autoSpaceDN w:val="0"/>
        <w:adjustRightInd w:val="0"/>
        <w:ind w:left="0" w:firstLine="567"/>
        <w:rPr>
          <w:rFonts w:eastAsia="Times New Roman"/>
          <w:lang w:eastAsia="en-US"/>
        </w:rPr>
      </w:pPr>
      <w:r w:rsidRPr="00DA7E4E">
        <w:rPr>
          <w:rFonts w:eastAsia="Times New Roman"/>
          <w:lang w:eastAsia="en-US"/>
        </w:rPr>
        <w:t xml:space="preserve">Стороны и любые их должностные лица, работники, акционеры, представители, агенты, или любые лица, действующие от имени или в интересах или по </w:t>
      </w:r>
      <w:proofErr w:type="gramStart"/>
      <w:r w:rsidRPr="00DA7E4E">
        <w:rPr>
          <w:rFonts w:eastAsia="Times New Roman"/>
          <w:lang w:eastAsia="en-US"/>
        </w:rPr>
        <w:t>просьбе</w:t>
      </w:r>
      <w:proofErr w:type="gramEnd"/>
      <w:r w:rsidRPr="00DA7E4E">
        <w:rPr>
          <w:rFonts w:eastAsia="Times New Roman"/>
          <w:lang w:eastAsia="en-US"/>
        </w:rPr>
        <w:t xml:space="preserve">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w:t>
      </w:r>
      <w:r w:rsidRPr="00DA7E4E">
        <w:rPr>
          <w:rFonts w:eastAsia="Times New Roman"/>
          <w:lang w:eastAsia="en-US"/>
        </w:rPr>
        <w:lastRenderedPageBreak/>
        <w:t>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r>
        <w:rPr>
          <w:rFonts w:eastAsia="Times New Roman"/>
          <w:lang w:eastAsia="en-US"/>
        </w:rPr>
        <w:t>.</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Следующие </w:t>
      </w:r>
      <w:r w:rsidR="00B80DDD" w:rsidRPr="006F1440">
        <w:rPr>
          <w:rFonts w:eastAsia="Times New Roman"/>
          <w:lang w:eastAsia="en-US"/>
        </w:rPr>
        <w:t>п</w:t>
      </w:r>
      <w:r w:rsidR="00AF68F4" w:rsidRPr="006F1440">
        <w:rPr>
          <w:rFonts w:eastAsia="Times New Roman"/>
          <w:lang w:eastAsia="en-US"/>
        </w:rPr>
        <w:t>риложения являются неотъемлемой частью Договора:</w:t>
      </w:r>
    </w:p>
    <w:p w:rsidR="00AF68F4" w:rsidRPr="006F1440" w:rsidRDefault="00AF68F4" w:rsidP="00D4339C">
      <w:pPr>
        <w:widowControl w:val="0"/>
        <w:tabs>
          <w:tab w:val="left" w:pos="540"/>
          <w:tab w:val="left" w:pos="567"/>
        </w:tabs>
        <w:autoSpaceDE w:val="0"/>
        <w:autoSpaceDN w:val="0"/>
        <w:adjustRightInd w:val="0"/>
        <w:ind w:firstLine="567"/>
        <w:rPr>
          <w:rFonts w:eastAsia="Times New Roman"/>
          <w:lang w:eastAsia="en-US"/>
        </w:rPr>
      </w:pPr>
      <w:r w:rsidRPr="006F1440">
        <w:rPr>
          <w:rFonts w:eastAsia="Times New Roman"/>
          <w:bCs/>
          <w:lang w:eastAsia="en-US"/>
        </w:rPr>
        <w:t>Приложение</w:t>
      </w:r>
      <w:r w:rsidRPr="006F1440">
        <w:rPr>
          <w:rFonts w:eastAsia="Times New Roman"/>
          <w:lang w:eastAsia="en-US"/>
        </w:rPr>
        <w:t xml:space="preserve"> № </w:t>
      </w:r>
      <w:r w:rsidRPr="006F1440">
        <w:rPr>
          <w:rFonts w:eastAsia="Times New Roman"/>
          <w:bCs/>
          <w:lang w:eastAsia="en-US"/>
        </w:rPr>
        <w:t>1</w:t>
      </w:r>
      <w:r w:rsidRPr="006F1440">
        <w:rPr>
          <w:rFonts w:eastAsia="Times New Roman"/>
          <w:lang w:eastAsia="en-US"/>
        </w:rPr>
        <w:t>–  Перечень Имущества;</w:t>
      </w:r>
    </w:p>
    <w:p w:rsidR="00AF68F4" w:rsidRPr="006F1440" w:rsidRDefault="00AF68F4" w:rsidP="00D4339C">
      <w:pPr>
        <w:widowControl w:val="0"/>
        <w:tabs>
          <w:tab w:val="left" w:pos="540"/>
          <w:tab w:val="left" w:pos="567"/>
        </w:tabs>
        <w:autoSpaceDE w:val="0"/>
        <w:autoSpaceDN w:val="0"/>
        <w:adjustRightInd w:val="0"/>
        <w:ind w:firstLine="567"/>
        <w:rPr>
          <w:rFonts w:eastAsia="Times New Roman"/>
          <w:lang w:eastAsia="en-US"/>
        </w:rPr>
      </w:pPr>
      <w:r w:rsidRPr="006F1440">
        <w:rPr>
          <w:rFonts w:eastAsia="Times New Roman"/>
          <w:bCs/>
          <w:lang w:eastAsia="en-US"/>
        </w:rPr>
        <w:t>Приложение</w:t>
      </w:r>
      <w:r w:rsidRPr="006F1440">
        <w:rPr>
          <w:rFonts w:eastAsia="Times New Roman"/>
          <w:lang w:eastAsia="en-US"/>
        </w:rPr>
        <w:t xml:space="preserve"> № 2 – Форма Акта приема-передачи Имущества;</w:t>
      </w:r>
    </w:p>
    <w:p w:rsidR="00363EF1" w:rsidRPr="006F1440" w:rsidRDefault="00AF68F4" w:rsidP="00D4339C">
      <w:pPr>
        <w:widowControl w:val="0"/>
        <w:tabs>
          <w:tab w:val="left" w:pos="540"/>
          <w:tab w:val="left" w:pos="567"/>
        </w:tabs>
        <w:autoSpaceDE w:val="0"/>
        <w:autoSpaceDN w:val="0"/>
        <w:adjustRightInd w:val="0"/>
        <w:ind w:firstLine="567"/>
        <w:rPr>
          <w:rFonts w:eastAsia="Times New Roman"/>
          <w:lang w:eastAsia="en-US"/>
        </w:rPr>
      </w:pPr>
      <w:r w:rsidRPr="006F1440">
        <w:rPr>
          <w:rFonts w:eastAsia="Times New Roman"/>
          <w:lang w:eastAsia="en-US"/>
        </w:rPr>
        <w:t>Приложение</w:t>
      </w:r>
      <w:r w:rsidR="0006495B" w:rsidRPr="006F1440">
        <w:rPr>
          <w:rFonts w:eastAsia="Times New Roman"/>
          <w:lang w:eastAsia="en-US"/>
        </w:rPr>
        <w:t> </w:t>
      </w:r>
      <w:r w:rsidRPr="006F1440">
        <w:rPr>
          <w:rFonts w:eastAsia="Times New Roman"/>
          <w:lang w:eastAsia="en-US"/>
        </w:rPr>
        <w:t>№</w:t>
      </w:r>
      <w:r w:rsidR="0006495B" w:rsidRPr="006F1440">
        <w:rPr>
          <w:rFonts w:eastAsia="Times New Roman"/>
          <w:lang w:eastAsia="en-US"/>
        </w:rPr>
        <w:t> </w:t>
      </w:r>
      <w:r w:rsidRPr="006F1440">
        <w:rPr>
          <w:rFonts w:eastAsia="Times New Roman"/>
          <w:lang w:eastAsia="en-US"/>
        </w:rPr>
        <w:t>3</w:t>
      </w:r>
      <w:r w:rsidR="0006495B" w:rsidRPr="006F1440">
        <w:rPr>
          <w:rFonts w:eastAsia="Times New Roman"/>
          <w:lang w:eastAsia="en-US"/>
        </w:rPr>
        <w:t> </w:t>
      </w:r>
      <w:r w:rsidRPr="006F1440">
        <w:rPr>
          <w:rFonts w:eastAsia="Times New Roman"/>
          <w:lang w:eastAsia="en-US"/>
        </w:rPr>
        <w:t>–</w:t>
      </w:r>
      <w:r w:rsidR="0006495B" w:rsidRPr="006F1440">
        <w:rPr>
          <w:rFonts w:eastAsia="Times New Roman"/>
          <w:lang w:eastAsia="en-US"/>
        </w:rPr>
        <w:t> </w:t>
      </w:r>
      <w:r w:rsidR="007717D6" w:rsidRPr="006F1440">
        <w:rPr>
          <w:rFonts w:eastAsia="Times New Roman"/>
          <w:lang w:eastAsia="en-US"/>
        </w:rPr>
        <w:t>Положение</w:t>
      </w:r>
      <w:r w:rsidR="00363EF1" w:rsidRPr="006F1440">
        <w:t xml:space="preserve"> о конфиденциальности и взаимном неразглашении информации;</w:t>
      </w:r>
    </w:p>
    <w:p w:rsidR="00AF68F4" w:rsidRPr="006F1440" w:rsidRDefault="00363EF1" w:rsidP="00D4339C">
      <w:pPr>
        <w:widowControl w:val="0"/>
        <w:tabs>
          <w:tab w:val="left" w:pos="540"/>
          <w:tab w:val="left" w:pos="567"/>
        </w:tabs>
        <w:autoSpaceDE w:val="0"/>
        <w:autoSpaceDN w:val="0"/>
        <w:adjustRightInd w:val="0"/>
        <w:ind w:firstLine="567"/>
        <w:rPr>
          <w:rFonts w:eastAsia="Times New Roman"/>
          <w:lang w:eastAsia="en-US"/>
        </w:rPr>
      </w:pPr>
      <w:r w:rsidRPr="006F1440">
        <w:rPr>
          <w:rFonts w:eastAsia="Times New Roman"/>
          <w:lang w:eastAsia="en-US"/>
        </w:rPr>
        <w:t>Приложение №</w:t>
      </w:r>
      <w:r w:rsidR="0006495B" w:rsidRPr="006F1440">
        <w:rPr>
          <w:rFonts w:eastAsia="Times New Roman"/>
          <w:lang w:eastAsia="en-US"/>
        </w:rPr>
        <w:t> </w:t>
      </w:r>
      <w:r w:rsidRPr="006F1440">
        <w:rPr>
          <w:rFonts w:eastAsia="Times New Roman"/>
          <w:lang w:eastAsia="en-US"/>
        </w:rPr>
        <w:t>4 - План земельного участка</w:t>
      </w:r>
      <w:r w:rsidR="00B33F11" w:rsidRPr="006F1440">
        <w:rPr>
          <w:rFonts w:eastAsia="Times New Roman"/>
          <w:lang w:eastAsia="en-US"/>
        </w:rPr>
        <w:t>.</w:t>
      </w:r>
      <w:r w:rsidR="00AF68F4" w:rsidRPr="006F1440">
        <w:rPr>
          <w:rFonts w:eastAsia="Times New Roman"/>
          <w:lang w:eastAsia="en-US"/>
        </w:rPr>
        <w:t xml:space="preserve"> </w:t>
      </w:r>
    </w:p>
    <w:p w:rsidR="00C57FC0" w:rsidRPr="000E6F2C" w:rsidRDefault="00A0148D"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
          <w:bCs/>
          <w:lang w:eastAsia="en-US"/>
        </w:rPr>
      </w:pPr>
      <w:bookmarkStart w:id="12" w:name="_Ref369266726"/>
      <w:r w:rsidRPr="00A0148D">
        <w:rPr>
          <w:rFonts w:eastAsia="Times New Roman"/>
          <w:b/>
          <w:bCs/>
          <w:lang w:eastAsia="en-US"/>
        </w:rPr>
        <w:t>Реквизиты и подписи Сторон</w:t>
      </w:r>
      <w:bookmarkEnd w:id="12"/>
    </w:p>
    <w:tbl>
      <w:tblPr>
        <w:tblW w:w="5000" w:type="pct"/>
        <w:tblLook w:val="04A0"/>
      </w:tblPr>
      <w:tblGrid>
        <w:gridCol w:w="4754"/>
        <w:gridCol w:w="580"/>
        <w:gridCol w:w="4803"/>
      </w:tblGrid>
      <w:tr w:rsidR="00AF68F4" w:rsidRPr="006F1440" w:rsidTr="00296E25">
        <w:tc>
          <w:tcPr>
            <w:tcW w:w="2345" w:type="pct"/>
          </w:tcPr>
          <w:p w:rsidR="00363EF1" w:rsidRPr="006F1440" w:rsidRDefault="00AF68F4" w:rsidP="00A848BA">
            <w:pPr>
              <w:widowControl w:val="0"/>
              <w:tabs>
                <w:tab w:val="left" w:pos="567"/>
              </w:tabs>
              <w:autoSpaceDE w:val="0"/>
              <w:autoSpaceDN w:val="0"/>
              <w:adjustRightInd w:val="0"/>
              <w:spacing w:line="280" w:lineRule="exact"/>
              <w:jc w:val="center"/>
              <w:rPr>
                <w:rFonts w:eastAsia="Times New Roman"/>
                <w:bCs/>
                <w:lang w:eastAsia="en-US"/>
              </w:rPr>
            </w:pPr>
            <w:r w:rsidRPr="006F1440">
              <w:rPr>
                <w:rFonts w:eastAsia="Times New Roman"/>
                <w:bCs/>
                <w:lang w:eastAsia="en-US"/>
              </w:rPr>
              <w:t>Продавец:</w:t>
            </w:r>
          </w:p>
          <w:sdt>
            <w:sdtPr>
              <w:rPr>
                <w:b/>
                <w:bCs/>
                <w:spacing w:val="-1"/>
              </w:rPr>
              <w:id w:val="232173"/>
              <w:placeholder>
                <w:docPart w:val="F9A34823FC8842FF92F264B93D5ACC14"/>
              </w:placeholder>
              <w:text/>
            </w:sdtPr>
            <w:sdtContent>
              <w:p w:rsidR="000E188C" w:rsidRDefault="00857027" w:rsidP="000E188C">
                <w:pPr>
                  <w:widowControl w:val="0"/>
                  <w:tabs>
                    <w:tab w:val="left" w:pos="1134"/>
                    <w:tab w:val="left" w:pos="5355"/>
                  </w:tabs>
                  <w:suppressAutoHyphens/>
                  <w:autoSpaceDN w:val="0"/>
                  <w:jc w:val="left"/>
                  <w:textAlignment w:val="baseline"/>
                  <w:rPr>
                    <w:rFonts w:eastAsia="Arial Unicode MS"/>
                    <w:kern w:val="3"/>
                    <w:lang w:eastAsia="zh-CN" w:bidi="hi-IN"/>
                  </w:rPr>
                </w:pPr>
                <w:r>
                  <w:rPr>
                    <w:b/>
                    <w:bCs/>
                    <w:spacing w:val="-1"/>
                  </w:rPr>
                  <w:t>АО «ЦентрАтом»</w:t>
                </w:r>
              </w:p>
            </w:sdtContent>
          </w:sdt>
          <w:p w:rsidR="000E188C" w:rsidRPr="002E0029" w:rsidRDefault="000E188C" w:rsidP="000E188C">
            <w:pPr>
              <w:widowControl w:val="0"/>
              <w:tabs>
                <w:tab w:val="left" w:pos="1134"/>
                <w:tab w:val="left" w:pos="5355"/>
              </w:tabs>
              <w:suppressAutoHyphens/>
              <w:autoSpaceDN w:val="0"/>
              <w:jc w:val="left"/>
              <w:textAlignment w:val="baseline"/>
              <w:rPr>
                <w:rFonts w:eastAsia="Arial Unicode MS"/>
                <w:kern w:val="3"/>
                <w:lang w:eastAsia="zh-CN" w:bidi="hi-IN"/>
              </w:rPr>
            </w:pPr>
            <w:proofErr w:type="gramStart"/>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Times New Roman"/>
                  <w:lang w:eastAsia="en-US"/>
                </w:rPr>
                <w:id w:val="232174"/>
                <w:placeholder>
                  <w:docPart w:val="38FF9A90DD824577A5DA5CB395D469E5"/>
                </w:placeholder>
                <w:text/>
              </w:sdtPr>
              <w:sdtContent>
                <w:r w:rsidR="00857027">
                  <w:rPr>
                    <w:rFonts w:eastAsia="Times New Roman"/>
                    <w:lang w:eastAsia="en-US"/>
                  </w:rPr>
                  <w:t>105005, г. Москва, ул. Радио, д.24, корп.2</w:t>
                </w:r>
              </w:sdtContent>
            </w:sdt>
            <w:proofErr w:type="gramEnd"/>
          </w:p>
          <w:p w:rsidR="000E188C" w:rsidRDefault="000E188C" w:rsidP="000E188C">
            <w:proofErr w:type="gramStart"/>
            <w:r>
              <w:t xml:space="preserve">Почтовый адрес: </w:t>
            </w:r>
            <w:sdt>
              <w:sdtPr>
                <w:rPr>
                  <w:rFonts w:eastAsia="Times New Roman"/>
                  <w:lang w:eastAsia="en-US"/>
                </w:rPr>
                <w:id w:val="232175"/>
                <w:placeholder>
                  <w:docPart w:val="B51BEA62EC7545E3AD90ADB42926A608"/>
                </w:placeholder>
                <w:text/>
              </w:sdtPr>
              <w:sdtContent>
                <w:r w:rsidR="00857027">
                  <w:rPr>
                    <w:rFonts w:eastAsia="Times New Roman"/>
                    <w:lang w:eastAsia="en-US"/>
                  </w:rPr>
                  <w:t>105005, г. Москва, ул. Радио, д.24, корп.2</w:t>
                </w:r>
              </w:sdtContent>
            </w:sdt>
            <w:proofErr w:type="gramEnd"/>
          </w:p>
          <w:p w:rsidR="00AF68F4" w:rsidRPr="006F1440" w:rsidRDefault="000E188C" w:rsidP="0006495B">
            <w:r>
              <w:t xml:space="preserve">Реквизиты: </w:t>
            </w:r>
            <w:sdt>
              <w:sdtPr>
                <w:rPr>
                  <w:rFonts w:eastAsia="Arial Unicode MS"/>
                  <w:kern w:val="3"/>
                  <w:lang w:eastAsia="zh-CN" w:bidi="hi-IN"/>
                </w:rPr>
                <w:id w:val="232176"/>
                <w:placeholder>
                  <w:docPart w:val="4664166A90F6476E853DAD2446CFB7C4"/>
                </w:placeholder>
                <w:text/>
              </w:sdtPr>
              <w:sdtContent>
                <w:r w:rsidR="00857027">
                  <w:rPr>
                    <w:rFonts w:eastAsia="Arial Unicode MS"/>
                    <w:kern w:val="3"/>
                    <w:lang w:eastAsia="zh-CN" w:bidi="hi-IN"/>
                  </w:rPr>
                  <w:t>ИНН 7706723156, КПП 770901001 Р/с № 40702810192000002140 в ГПБ (АО) г. Москва</w:t>
                </w:r>
                <w:proofErr w:type="gramStart"/>
                <w:r w:rsidR="00857027">
                  <w:rPr>
                    <w:rFonts w:eastAsia="Arial Unicode MS"/>
                    <w:kern w:val="3"/>
                    <w:lang w:eastAsia="zh-CN" w:bidi="hi-IN"/>
                  </w:rPr>
                  <w:t xml:space="preserve"> К</w:t>
                </w:r>
                <w:proofErr w:type="gramEnd"/>
                <w:r w:rsidR="00857027">
                  <w:rPr>
                    <w:rFonts w:eastAsia="Arial Unicode MS"/>
                    <w:kern w:val="3"/>
                    <w:lang w:eastAsia="zh-CN" w:bidi="hi-IN"/>
                  </w:rPr>
                  <w:t>орр. Счет 30101810200000000823, БИК 044525823</w:t>
                </w:r>
              </w:sdtContent>
            </w:sdt>
            <w:r w:rsidR="0006495B" w:rsidRPr="006F1440">
              <w:t xml:space="preserve"> </w:t>
            </w:r>
          </w:p>
          <w:p w:rsidR="0006495B" w:rsidRDefault="0006495B" w:rsidP="002E0029">
            <w:pPr>
              <w:widowControl w:val="0"/>
              <w:autoSpaceDE w:val="0"/>
              <w:autoSpaceDN w:val="0"/>
              <w:adjustRightInd w:val="0"/>
              <w:spacing w:line="280" w:lineRule="exact"/>
            </w:pPr>
          </w:p>
          <w:p w:rsidR="00A6086D" w:rsidRDefault="000E188C" w:rsidP="002E0029">
            <w:pPr>
              <w:widowControl w:val="0"/>
              <w:autoSpaceDE w:val="0"/>
              <w:autoSpaceDN w:val="0"/>
              <w:adjustRightInd w:val="0"/>
              <w:spacing w:line="280" w:lineRule="exact"/>
            </w:pPr>
            <w:r>
              <w:t>Генеральный д</w:t>
            </w:r>
            <w:r w:rsidR="00A6086D">
              <w:t>иректор</w:t>
            </w:r>
          </w:p>
          <w:p w:rsidR="00A6086D" w:rsidRDefault="00A6086D" w:rsidP="002E0029">
            <w:pPr>
              <w:widowControl w:val="0"/>
              <w:autoSpaceDE w:val="0"/>
              <w:autoSpaceDN w:val="0"/>
              <w:adjustRightInd w:val="0"/>
              <w:spacing w:line="280" w:lineRule="exact"/>
            </w:pPr>
          </w:p>
          <w:p w:rsidR="00A6086D" w:rsidRPr="006F1440" w:rsidRDefault="00A6086D" w:rsidP="002E0029">
            <w:pPr>
              <w:widowControl w:val="0"/>
              <w:autoSpaceDE w:val="0"/>
              <w:autoSpaceDN w:val="0"/>
              <w:adjustRightInd w:val="0"/>
              <w:spacing w:line="280" w:lineRule="exact"/>
            </w:pPr>
          </w:p>
          <w:sdt>
            <w:sdtPr>
              <w:rPr>
                <w:rFonts w:eastAsia="Arial Unicode MS"/>
                <w:kern w:val="3"/>
                <w:lang w:eastAsia="zh-CN" w:bidi="hi-IN"/>
              </w:rPr>
              <w:id w:val="-2134779695"/>
              <w:placeholder>
                <w:docPart w:val="874ACB6EF2404257A37239B9B2838233"/>
              </w:placeholder>
              <w:text/>
            </w:sdtPr>
            <w:sdtContent>
              <w:p w:rsidR="0006495B" w:rsidRPr="006F1440" w:rsidRDefault="00857027" w:rsidP="0006495B">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__________________ Р.Н. Гулиев</w:t>
                </w:r>
              </w:p>
            </w:sdtContent>
          </w:sdt>
          <w:p w:rsidR="00A57EF2" w:rsidRPr="006F1440" w:rsidRDefault="00A57EF2" w:rsidP="002E0029">
            <w:pPr>
              <w:widowControl w:val="0"/>
              <w:autoSpaceDE w:val="0"/>
              <w:autoSpaceDN w:val="0"/>
              <w:adjustRightInd w:val="0"/>
              <w:spacing w:line="280" w:lineRule="exact"/>
              <w:rPr>
                <w:rFonts w:eastAsia="Times New Roman"/>
                <w:lang w:eastAsia="en-US"/>
              </w:rPr>
            </w:pPr>
          </w:p>
          <w:p w:rsidR="00AF68F4" w:rsidRPr="006F1440" w:rsidRDefault="00AF68F4" w:rsidP="002E0029">
            <w:pPr>
              <w:widowControl w:val="0"/>
              <w:autoSpaceDE w:val="0"/>
              <w:autoSpaceDN w:val="0"/>
              <w:adjustRightInd w:val="0"/>
              <w:spacing w:line="280" w:lineRule="exact"/>
              <w:rPr>
                <w:rFonts w:eastAsia="Times New Roman"/>
                <w:bCs/>
                <w:lang w:eastAsia="en-US"/>
              </w:rPr>
            </w:pPr>
            <w:r w:rsidRPr="006F1440">
              <w:rPr>
                <w:rFonts w:eastAsia="Times New Roman"/>
                <w:lang w:eastAsia="en-US"/>
              </w:rPr>
              <w:t>МП</w:t>
            </w:r>
          </w:p>
        </w:tc>
        <w:tc>
          <w:tcPr>
            <w:tcW w:w="286" w:type="pct"/>
          </w:tcPr>
          <w:p w:rsidR="00AF68F4" w:rsidRPr="006F1440" w:rsidRDefault="00AF68F4" w:rsidP="002E0029">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363EF1" w:rsidRPr="006F1440" w:rsidRDefault="00AF68F4" w:rsidP="00A848BA">
            <w:pPr>
              <w:widowControl w:val="0"/>
              <w:autoSpaceDE w:val="0"/>
              <w:autoSpaceDN w:val="0"/>
              <w:adjustRightInd w:val="0"/>
              <w:spacing w:line="280" w:lineRule="exact"/>
              <w:jc w:val="center"/>
              <w:rPr>
                <w:rFonts w:eastAsia="Times New Roman"/>
                <w:bCs/>
                <w:lang w:eastAsia="en-US"/>
              </w:rPr>
            </w:pPr>
            <w:r w:rsidRPr="006F1440">
              <w:rPr>
                <w:rFonts w:eastAsia="Times New Roman"/>
                <w:bCs/>
                <w:lang w:eastAsia="en-US"/>
              </w:rPr>
              <w:t>Покупатель:</w:t>
            </w:r>
          </w:p>
          <w:sdt>
            <w:sdtPr>
              <w:rPr>
                <w:rFonts w:eastAsia="Arial Unicode MS"/>
                <w:kern w:val="3"/>
                <w:lang w:eastAsia="zh-CN" w:bidi="hi-IN"/>
              </w:rPr>
              <w:id w:val="2032908682"/>
              <w:placeholder>
                <w:docPart w:val="085B8E8CAFF945C0B08DF4C985CA37F8"/>
              </w:placeholder>
              <w:showingPlcHdr/>
              <w:text/>
            </w:sdtPr>
            <w:sdtContent>
              <w:p w:rsidR="0006495B" w:rsidRPr="006F1440" w:rsidRDefault="007349D6"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7349D6">
                  <w:rPr>
                    <w:rStyle w:val="afff5"/>
                    <w:color w:val="7F7F7F" w:themeColor="text1" w:themeTint="80"/>
                  </w:rPr>
                  <w:t>Сокращенное наименование по Уставу</w:t>
                </w:r>
              </w:p>
            </w:sdtContent>
          </w:sdt>
          <w:p w:rsidR="0006495B" w:rsidRPr="006F1440"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203747824"/>
                <w:placeholder>
                  <w:docPart w:val="2F57312279A846EC9D0E90BA5FF43B27"/>
                </w:placeholder>
                <w:showingPlcHdr/>
                <w:text/>
              </w:sdtPr>
              <w:sdtContent>
                <w:r w:rsidR="007349D6" w:rsidRPr="007349D6">
                  <w:rPr>
                    <w:rStyle w:val="afff5"/>
                    <w:color w:val="7F7F7F" w:themeColor="text1" w:themeTint="80"/>
                  </w:rPr>
                  <w:t>адрес по Уставу</w:t>
                </w:r>
              </w:sdtContent>
            </w:sdt>
          </w:p>
          <w:p w:rsidR="0006495B" w:rsidRPr="006F1440" w:rsidRDefault="0006495B" w:rsidP="0006495B">
            <w:r w:rsidRPr="006F1440">
              <w:t xml:space="preserve">Почтовый адрес: </w:t>
            </w:r>
            <w:sdt>
              <w:sdtPr>
                <w:rPr>
                  <w:rFonts w:eastAsia="Arial Unicode MS"/>
                  <w:kern w:val="3"/>
                  <w:lang w:eastAsia="zh-CN" w:bidi="hi-IN"/>
                </w:rPr>
                <w:id w:val="1159660086"/>
                <w:placeholder>
                  <w:docPart w:val="9F890F6A0A404CE694FE528A6CE4B4CE"/>
                </w:placeholder>
                <w:showingPlcHdr/>
                <w:text/>
              </w:sdtPr>
              <w:sdtContent>
                <w:r w:rsidR="007349D6" w:rsidRPr="007349D6">
                  <w:rPr>
                    <w:rStyle w:val="afff5"/>
                    <w:color w:val="7F7F7F" w:themeColor="text1" w:themeTint="80"/>
                  </w:rPr>
                  <w:t>фактический адрес для переписки</w:t>
                </w:r>
              </w:sdtContent>
            </w:sdt>
          </w:p>
          <w:p w:rsidR="0006495B" w:rsidRPr="006F1440" w:rsidRDefault="0006495B" w:rsidP="0006495B">
            <w:r w:rsidRPr="006F1440">
              <w:t xml:space="preserve">Реквизиты: </w:t>
            </w:r>
            <w:sdt>
              <w:sdtPr>
                <w:rPr>
                  <w:rFonts w:eastAsia="Arial Unicode MS"/>
                  <w:kern w:val="3"/>
                  <w:lang w:eastAsia="zh-CN" w:bidi="hi-IN"/>
                </w:rPr>
                <w:id w:val="395787343"/>
                <w:placeholder>
                  <w:docPart w:val="89A57C78B37F42DF85651F7DD506A50C"/>
                </w:placeholder>
                <w:showingPlcHdr/>
                <w:text/>
              </w:sdtPr>
              <w:sdtContent>
                <w:r w:rsidR="007349D6" w:rsidRPr="007349D6">
                  <w:rPr>
                    <w:rStyle w:val="afff5"/>
                    <w:color w:val="7F7F7F" w:themeColor="text1" w:themeTint="80"/>
                  </w:rPr>
                  <w:t>ИНН, КПП, р/с, наименование кредитного учреждения, БИК, к/с</w:t>
                </w:r>
              </w:sdtContent>
            </w:sdt>
            <w:r w:rsidRPr="006F1440">
              <w:t xml:space="preserve"> </w:t>
            </w:r>
          </w:p>
          <w:p w:rsidR="0006495B" w:rsidRPr="006F1440" w:rsidRDefault="0006495B" w:rsidP="0006495B">
            <w:pPr>
              <w:widowControl w:val="0"/>
              <w:autoSpaceDE w:val="0"/>
              <w:autoSpaceDN w:val="0"/>
              <w:adjustRightInd w:val="0"/>
              <w:spacing w:line="280" w:lineRule="exact"/>
            </w:pPr>
          </w:p>
          <w:sdt>
            <w:sdtPr>
              <w:rPr>
                <w:rFonts w:eastAsia="Arial Unicode MS"/>
                <w:kern w:val="3"/>
                <w:lang w:eastAsia="zh-CN" w:bidi="hi-IN"/>
              </w:rPr>
              <w:id w:val="-309485554"/>
              <w:placeholder>
                <w:docPart w:val="F46731ABE5924734A4058F82BC236304"/>
              </w:placeholder>
              <w:showingPlcHdr/>
              <w:text/>
            </w:sdtPr>
            <w:sdtContent>
              <w:p w:rsidR="0006495B" w:rsidRPr="006F1440" w:rsidRDefault="007349D6"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7349D6">
                  <w:rPr>
                    <w:rStyle w:val="afff5"/>
                    <w:color w:val="7F7F7F" w:themeColor="text1" w:themeTint="80"/>
                  </w:rPr>
                  <w:t>Должность, ФИО, подпись</w:t>
                </w:r>
              </w:p>
            </w:sdtContent>
          </w:sdt>
          <w:p w:rsidR="0006495B" w:rsidRPr="006F1440" w:rsidRDefault="0006495B" w:rsidP="0006495B">
            <w:pPr>
              <w:widowControl w:val="0"/>
              <w:autoSpaceDE w:val="0"/>
              <w:autoSpaceDN w:val="0"/>
              <w:adjustRightInd w:val="0"/>
              <w:spacing w:line="280" w:lineRule="exact"/>
              <w:rPr>
                <w:rFonts w:eastAsia="Times New Roman"/>
                <w:lang w:eastAsia="en-US"/>
              </w:rPr>
            </w:pPr>
          </w:p>
          <w:p w:rsidR="00AF68F4" w:rsidRPr="006F1440" w:rsidRDefault="0006495B" w:rsidP="0006495B">
            <w:pPr>
              <w:widowControl w:val="0"/>
              <w:tabs>
                <w:tab w:val="left" w:pos="567"/>
              </w:tabs>
              <w:autoSpaceDE w:val="0"/>
              <w:autoSpaceDN w:val="0"/>
              <w:adjustRightInd w:val="0"/>
              <w:spacing w:line="280" w:lineRule="exact"/>
              <w:rPr>
                <w:rFonts w:eastAsia="Times New Roman"/>
                <w:bCs/>
                <w:lang w:eastAsia="en-US"/>
              </w:rPr>
            </w:pPr>
            <w:r w:rsidRPr="006F1440">
              <w:rPr>
                <w:rFonts w:eastAsia="Times New Roman"/>
                <w:lang w:eastAsia="en-US"/>
              </w:rPr>
              <w:t>МП</w:t>
            </w:r>
          </w:p>
        </w:tc>
      </w:tr>
    </w:tbl>
    <w:p w:rsidR="00220416" w:rsidRPr="006F1440" w:rsidRDefault="00220416" w:rsidP="002E0029">
      <w:pPr>
        <w:widowControl w:val="0"/>
        <w:tabs>
          <w:tab w:val="left" w:pos="567"/>
        </w:tabs>
        <w:autoSpaceDE w:val="0"/>
        <w:autoSpaceDN w:val="0"/>
        <w:adjustRightInd w:val="0"/>
        <w:rPr>
          <w:rFonts w:eastAsia="Times New Roman"/>
          <w:sz w:val="24"/>
          <w:lang w:eastAsia="en-US"/>
        </w:rPr>
      </w:pPr>
    </w:p>
    <w:p w:rsidR="0006495B" w:rsidRPr="006F1440" w:rsidRDefault="0006495B" w:rsidP="0006495B">
      <w:pPr>
        <w:widowControl w:val="0"/>
        <w:tabs>
          <w:tab w:val="left" w:pos="567"/>
        </w:tabs>
        <w:autoSpaceDE w:val="0"/>
        <w:autoSpaceDN w:val="0"/>
        <w:adjustRightInd w:val="0"/>
        <w:jc w:val="center"/>
        <w:rPr>
          <w:rFonts w:eastAsia="Times New Roman"/>
          <w:sz w:val="24"/>
          <w:lang w:eastAsia="en-US"/>
        </w:rPr>
        <w:sectPr w:rsidR="0006495B" w:rsidRPr="006F1440" w:rsidSect="00A07341">
          <w:headerReference w:type="default" r:id="rId8"/>
          <w:headerReference w:type="first" r:id="rId9"/>
          <w:pgSz w:w="11906" w:h="16838"/>
          <w:pgMar w:top="851" w:right="567" w:bottom="851" w:left="1418" w:header="709" w:footer="709" w:gutter="0"/>
          <w:cols w:space="708"/>
          <w:docGrid w:linePitch="381"/>
        </w:sectPr>
      </w:pPr>
      <w:r w:rsidRPr="006F1440">
        <w:rPr>
          <w:rFonts w:eastAsia="Times New Roman"/>
          <w:szCs w:val="20"/>
          <w:lang w:eastAsia="en-US"/>
        </w:rPr>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AF68F4" w:rsidRPr="006F1440" w:rsidRDefault="00AF68F4" w:rsidP="0006495B">
      <w:pPr>
        <w:widowControl w:val="0"/>
        <w:tabs>
          <w:tab w:val="left" w:pos="567"/>
        </w:tabs>
        <w:autoSpaceDE w:val="0"/>
        <w:autoSpaceDN w:val="0"/>
        <w:adjustRightInd w:val="0"/>
        <w:ind w:left="5670"/>
        <w:jc w:val="left"/>
        <w:rPr>
          <w:rFonts w:eastAsia="Times New Roman"/>
          <w:lang w:eastAsia="en-US"/>
        </w:rPr>
      </w:pPr>
      <w:bookmarkStart w:id="13" w:name="Перчень_имущества"/>
      <w:r w:rsidRPr="006F1440">
        <w:rPr>
          <w:rFonts w:eastAsia="Times New Roman"/>
          <w:lang w:eastAsia="en-US"/>
        </w:rPr>
        <w:lastRenderedPageBreak/>
        <w:t>Приложение № 1</w:t>
      </w:r>
    </w:p>
    <w:p w:rsidR="00AF68F4" w:rsidRPr="006F1440" w:rsidRDefault="00F02CA9" w:rsidP="0006495B">
      <w:pPr>
        <w:widowControl w:val="0"/>
        <w:autoSpaceDE w:val="0"/>
        <w:autoSpaceDN w:val="0"/>
        <w:adjustRightInd w:val="0"/>
        <w:ind w:left="5670"/>
        <w:jc w:val="left"/>
        <w:rPr>
          <w:rFonts w:eastAsia="Times New Roman"/>
          <w:lang w:eastAsia="en-US"/>
        </w:rPr>
      </w:pPr>
      <w:r w:rsidRPr="006F1440">
        <w:rPr>
          <w:rFonts w:eastAsia="Times New Roman"/>
          <w:lang w:eastAsia="en-US"/>
        </w:rPr>
        <w:t>к Договору купли-продажи</w:t>
      </w:r>
    </w:p>
    <w:bookmarkEnd w:id="13"/>
    <w:p w:rsidR="00AF68F4" w:rsidRPr="006F1440" w:rsidRDefault="00042012" w:rsidP="0006495B">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от ___________ </w:t>
      </w:r>
      <w:r w:rsidR="00AF68F4" w:rsidRPr="006F1440">
        <w:rPr>
          <w:rFonts w:eastAsia="Times New Roman"/>
          <w:lang w:eastAsia="en-US"/>
        </w:rPr>
        <w:t xml:space="preserve">№ _____ </w:t>
      </w:r>
    </w:p>
    <w:p w:rsidR="00AF68F4" w:rsidRPr="006F1440" w:rsidRDefault="00AF68F4" w:rsidP="002E0029">
      <w:pPr>
        <w:widowControl w:val="0"/>
        <w:autoSpaceDE w:val="0"/>
        <w:autoSpaceDN w:val="0"/>
        <w:adjustRightInd w:val="0"/>
        <w:rPr>
          <w:rFonts w:eastAsia="Times New Roman"/>
          <w:lang w:eastAsia="en-US"/>
        </w:rPr>
      </w:pPr>
    </w:p>
    <w:p w:rsidR="00AF68F4" w:rsidRPr="006F1440" w:rsidRDefault="00AF68F4" w:rsidP="002E0029">
      <w:pPr>
        <w:widowControl w:val="0"/>
        <w:tabs>
          <w:tab w:val="left" w:pos="1276"/>
        </w:tabs>
        <w:autoSpaceDE w:val="0"/>
        <w:autoSpaceDN w:val="0"/>
        <w:adjustRightInd w:val="0"/>
        <w:ind w:right="-98"/>
        <w:jc w:val="center"/>
        <w:rPr>
          <w:rFonts w:eastAsia="Times New Roman"/>
          <w:lang w:eastAsia="en-US"/>
        </w:rPr>
      </w:pPr>
      <w:r w:rsidRPr="006F1440">
        <w:rPr>
          <w:rFonts w:eastAsia="Times New Roman"/>
          <w:lang w:eastAsia="en-US"/>
        </w:rPr>
        <w:t>Перечень Имущества</w:t>
      </w:r>
    </w:p>
    <w:p w:rsidR="00065965" w:rsidRPr="006F1440" w:rsidRDefault="00065965" w:rsidP="002E0029">
      <w:pPr>
        <w:widowControl w:val="0"/>
        <w:tabs>
          <w:tab w:val="left" w:pos="1276"/>
        </w:tabs>
        <w:autoSpaceDE w:val="0"/>
        <w:autoSpaceDN w:val="0"/>
        <w:adjustRightInd w:val="0"/>
        <w:ind w:right="-98"/>
        <w:jc w:val="center"/>
        <w:rPr>
          <w:rFonts w:eastAsia="Times New Roman"/>
          <w:lang w:eastAsia="en-US"/>
        </w:rPr>
      </w:pPr>
    </w:p>
    <w:p w:rsidR="00044C5E" w:rsidRPr="006F1440" w:rsidRDefault="00D81F28" w:rsidP="000E188C">
      <w:pPr>
        <w:widowControl w:val="0"/>
        <w:tabs>
          <w:tab w:val="left" w:pos="1276"/>
          <w:tab w:val="left" w:pos="1701"/>
        </w:tabs>
        <w:autoSpaceDE w:val="0"/>
        <w:autoSpaceDN w:val="0"/>
        <w:adjustRightInd w:val="0"/>
        <w:rPr>
          <w:rFonts w:eastAsia="Times New Roman"/>
        </w:rPr>
      </w:pPr>
      <w:sdt>
        <w:sdtPr>
          <w:rPr>
            <w:i/>
            <w:color w:val="7F7F7F" w:themeColor="text1" w:themeTint="80"/>
          </w:rPr>
          <w:id w:val="232180"/>
          <w:placeholder>
            <w:docPart w:val="11BA99B3FD8A483288F115F74F0E05FD"/>
          </w:placeholder>
          <w:text/>
        </w:sdtPr>
        <w:sdtContent>
          <w:r w:rsidR="00857027">
            <w:rPr>
              <w:i/>
            </w:rPr>
            <w:t xml:space="preserve">         Указывается недвижимое имущество, в отношении которого заключается договор купли-продажи по соответствующему лоту. Полный перечень и описание Имущества по соответствующему лоту указано в п.2.3 Извещения о проведен</w:t>
          </w:r>
          <w:proofErr w:type="gramStart"/>
          <w:r w:rsidR="00857027">
            <w:rPr>
              <w:i/>
            </w:rPr>
            <w:t>ии ау</w:t>
          </w:r>
          <w:proofErr w:type="gramEnd"/>
          <w:r w:rsidR="00857027">
            <w:rPr>
              <w:i/>
            </w:rPr>
            <w:t>кциона</w:t>
          </w:r>
        </w:sdtContent>
      </w:sdt>
    </w:p>
    <w:p w:rsidR="000E188C" w:rsidRDefault="000E188C" w:rsidP="00296E25">
      <w:pPr>
        <w:widowControl w:val="0"/>
        <w:tabs>
          <w:tab w:val="left" w:pos="1134"/>
        </w:tabs>
        <w:autoSpaceDE w:val="0"/>
        <w:autoSpaceDN w:val="0"/>
        <w:adjustRightInd w:val="0"/>
        <w:ind w:right="49" w:firstLine="709"/>
        <w:rPr>
          <w:rFonts w:eastAsia="Times New Roman"/>
          <w:lang w:eastAsia="en-US"/>
        </w:rPr>
      </w:pPr>
    </w:p>
    <w:p w:rsidR="00065965" w:rsidRPr="006F1440" w:rsidRDefault="00065965" w:rsidP="00296E25">
      <w:pPr>
        <w:widowControl w:val="0"/>
        <w:tabs>
          <w:tab w:val="left" w:pos="1134"/>
        </w:tabs>
        <w:autoSpaceDE w:val="0"/>
        <w:autoSpaceDN w:val="0"/>
        <w:adjustRightInd w:val="0"/>
        <w:ind w:right="49" w:firstLine="709"/>
        <w:rPr>
          <w:rFonts w:eastAsia="Times New Roman"/>
          <w:lang w:eastAsia="en-US"/>
        </w:rPr>
      </w:pPr>
      <w:r w:rsidRPr="006F1440">
        <w:rPr>
          <w:rFonts w:eastAsia="Times New Roman"/>
          <w:lang w:eastAsia="en-US"/>
        </w:rPr>
        <w:t>Границы земельного участка указаны на Плане земельного участка, который является неотъемлемой частью Договора (</w:t>
      </w:r>
      <w:r w:rsidR="00B80DDD" w:rsidRPr="006F1440">
        <w:rPr>
          <w:rFonts w:eastAsia="Times New Roman"/>
          <w:lang w:eastAsia="en-US"/>
        </w:rPr>
        <w:t>п</w:t>
      </w:r>
      <w:r w:rsidRPr="006F1440">
        <w:rPr>
          <w:rFonts w:eastAsia="Times New Roman"/>
          <w:lang w:eastAsia="en-US"/>
        </w:rPr>
        <w:t>риложение №</w:t>
      </w:r>
      <w:r w:rsidR="0046457D" w:rsidRPr="006F1440">
        <w:rPr>
          <w:rFonts w:eastAsia="Times New Roman"/>
          <w:lang w:eastAsia="en-US"/>
        </w:rPr>
        <w:t xml:space="preserve"> </w:t>
      </w:r>
      <w:r w:rsidRPr="006F1440">
        <w:rPr>
          <w:rFonts w:eastAsia="Times New Roman"/>
          <w:lang w:eastAsia="en-US"/>
        </w:rPr>
        <w:t>4 к Договору).</w:t>
      </w:r>
    </w:p>
    <w:p w:rsidR="00065965" w:rsidRPr="006F1440" w:rsidRDefault="00065965" w:rsidP="00117083">
      <w:pPr>
        <w:widowControl w:val="0"/>
        <w:tabs>
          <w:tab w:val="left" w:pos="1134"/>
        </w:tabs>
        <w:autoSpaceDE w:val="0"/>
        <w:autoSpaceDN w:val="0"/>
        <w:adjustRightInd w:val="0"/>
        <w:ind w:right="-98"/>
        <w:rPr>
          <w:rFonts w:eastAsia="Times New Roman"/>
          <w:lang w:eastAsia="en-US"/>
        </w:rPr>
      </w:pPr>
    </w:p>
    <w:p w:rsidR="00AF68F4" w:rsidRPr="006F1440" w:rsidRDefault="00AF68F4" w:rsidP="002E0029">
      <w:pPr>
        <w:widowControl w:val="0"/>
        <w:autoSpaceDE w:val="0"/>
        <w:autoSpaceDN w:val="0"/>
        <w:adjustRightInd w:val="0"/>
        <w:spacing w:before="200" w:after="200"/>
        <w:jc w:val="center"/>
        <w:rPr>
          <w:rFonts w:eastAsia="Times New Roman"/>
          <w:bCs/>
          <w:lang w:eastAsia="en-US"/>
        </w:rPr>
      </w:pPr>
      <w:r w:rsidRPr="006F1440">
        <w:rPr>
          <w:rFonts w:eastAsia="Times New Roman"/>
          <w:bCs/>
          <w:lang w:eastAsia="en-US"/>
        </w:rPr>
        <w:t>Подписи Сторон</w:t>
      </w:r>
    </w:p>
    <w:tbl>
      <w:tblPr>
        <w:tblW w:w="5000" w:type="pct"/>
        <w:tblBorders>
          <w:insideV w:val="single" w:sz="4" w:space="0" w:color="auto"/>
        </w:tblBorders>
        <w:tblLook w:val="01E0"/>
      </w:tblPr>
      <w:tblGrid>
        <w:gridCol w:w="5632"/>
        <w:gridCol w:w="4505"/>
      </w:tblGrid>
      <w:tr w:rsidR="00857BA4" w:rsidRPr="006F1440" w:rsidTr="00A848BA">
        <w:trPr>
          <w:trHeight w:val="1116"/>
        </w:trPr>
        <w:tc>
          <w:tcPr>
            <w:tcW w:w="2778" w:type="pct"/>
            <w:tcBorders>
              <w:right w:val="nil"/>
            </w:tcBorders>
          </w:tcPr>
          <w:p w:rsidR="00AF68F4" w:rsidRPr="006F1440" w:rsidRDefault="00AF68F4" w:rsidP="00A848BA">
            <w:pPr>
              <w:jc w:val="center"/>
              <w:rPr>
                <w:rFonts w:eastAsia="Times New Roman"/>
                <w:lang w:eastAsia="en-US"/>
              </w:rPr>
            </w:pPr>
            <w:r w:rsidRPr="006F1440">
              <w:rPr>
                <w:rFonts w:eastAsia="Times New Roman"/>
                <w:lang w:eastAsia="en-US"/>
              </w:rPr>
              <w:t>От имени Продавца:</w:t>
            </w:r>
          </w:p>
          <w:sdt>
            <w:sdtPr>
              <w:rPr>
                <w:rFonts w:eastAsia="Times New Roman"/>
              </w:rPr>
              <w:id w:val="-1939668461"/>
              <w:placeholder>
                <w:docPart w:val="E3F1E3A46DED4E46859D74FA193FF1D5"/>
              </w:placeholder>
              <w:text/>
            </w:sdtPr>
            <w:sdtContent>
              <w:p w:rsidR="00A848BA" w:rsidRPr="006F1440" w:rsidRDefault="00857027" w:rsidP="00A848BA">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Times New Roman"/>
                  </w:rPr>
                  <w:t>Генеральный директор</w:t>
                </w:r>
              </w:p>
            </w:sdtContent>
          </w:sdt>
          <w:p w:rsidR="00044C5E" w:rsidRDefault="00A6086D" w:rsidP="00A848BA">
            <w:pPr>
              <w:rPr>
                <w:rFonts w:eastAsia="Times New Roman"/>
                <w:lang w:eastAsia="en-US"/>
              </w:rPr>
            </w:pPr>
            <w:r>
              <w:rPr>
                <w:rFonts w:eastAsia="Times New Roman"/>
                <w:lang w:eastAsia="en-US"/>
              </w:rPr>
              <w:t>АО «</w:t>
            </w:r>
            <w:r w:rsidR="000E188C">
              <w:rPr>
                <w:rFonts w:eastAsia="Times New Roman"/>
                <w:lang w:eastAsia="en-US"/>
              </w:rPr>
              <w:t>ЦентрАтом</w:t>
            </w:r>
            <w:r>
              <w:rPr>
                <w:rFonts w:eastAsia="Times New Roman"/>
                <w:lang w:eastAsia="en-US"/>
              </w:rPr>
              <w:t>»</w:t>
            </w:r>
          </w:p>
          <w:p w:rsidR="00A6086D" w:rsidRDefault="00A6086D" w:rsidP="00A848BA">
            <w:pPr>
              <w:rPr>
                <w:rFonts w:eastAsia="Times New Roman"/>
                <w:lang w:eastAsia="en-US"/>
              </w:rPr>
            </w:pPr>
          </w:p>
          <w:p w:rsidR="00044C5E" w:rsidRDefault="00A6086D" w:rsidP="00A848BA">
            <w:pPr>
              <w:rPr>
                <w:rFonts w:eastAsia="Times New Roman"/>
                <w:lang w:eastAsia="en-US"/>
              </w:rPr>
            </w:pPr>
            <w:r>
              <w:rPr>
                <w:rFonts w:eastAsia="Times New Roman"/>
                <w:lang w:eastAsia="en-US"/>
              </w:rPr>
              <w:t xml:space="preserve">__________________ </w:t>
            </w:r>
            <w:r w:rsidR="000E188C">
              <w:rPr>
                <w:rFonts w:eastAsia="Times New Roman"/>
                <w:lang w:eastAsia="en-US"/>
              </w:rPr>
              <w:t>Р.Н. Гулиев</w:t>
            </w:r>
          </w:p>
          <w:p w:rsidR="00AF68F4" w:rsidRPr="006F1440" w:rsidRDefault="00A848BA" w:rsidP="00A848BA">
            <w:pPr>
              <w:rPr>
                <w:rFonts w:eastAsia="Times New Roman"/>
                <w:lang w:eastAsia="en-US"/>
              </w:rPr>
            </w:pPr>
            <w:r w:rsidRPr="006F1440">
              <w:rPr>
                <w:rFonts w:eastAsia="Times New Roman"/>
                <w:lang w:eastAsia="en-US"/>
              </w:rPr>
              <w:t xml:space="preserve"> </w:t>
            </w:r>
            <w:r w:rsidR="00AF68F4" w:rsidRPr="006F1440">
              <w:rPr>
                <w:rFonts w:eastAsia="Times New Roman"/>
                <w:lang w:eastAsia="en-US"/>
              </w:rPr>
              <w:t>М.П.</w:t>
            </w:r>
          </w:p>
        </w:tc>
        <w:tc>
          <w:tcPr>
            <w:tcW w:w="2222" w:type="pct"/>
            <w:tcBorders>
              <w:left w:val="nil"/>
            </w:tcBorders>
          </w:tcPr>
          <w:p w:rsidR="00AF68F4" w:rsidRDefault="00AF68F4" w:rsidP="00A848BA">
            <w:pPr>
              <w:jc w:val="center"/>
              <w:rPr>
                <w:rFonts w:eastAsia="Times New Roman"/>
                <w:lang w:eastAsia="en-US"/>
              </w:rPr>
            </w:pPr>
            <w:r w:rsidRPr="006F1440">
              <w:rPr>
                <w:rFonts w:eastAsia="Times New Roman"/>
                <w:lang w:eastAsia="en-US"/>
              </w:rPr>
              <w:t>От имени Покупателя:</w:t>
            </w:r>
          </w:p>
          <w:p w:rsidR="00A6086D" w:rsidRPr="006F1440" w:rsidRDefault="00A6086D" w:rsidP="00A848BA">
            <w:pPr>
              <w:jc w:val="center"/>
              <w:rPr>
                <w:rFonts w:eastAsia="Times New Roman"/>
                <w:lang w:eastAsia="en-US"/>
              </w:rPr>
            </w:pPr>
          </w:p>
          <w:sdt>
            <w:sdtPr>
              <w:rPr>
                <w:rFonts w:eastAsia="Arial Unicode MS"/>
                <w:kern w:val="3"/>
                <w:lang w:eastAsia="zh-CN" w:bidi="hi-IN"/>
              </w:rPr>
              <w:id w:val="-682055276"/>
              <w:placeholder>
                <w:docPart w:val="F9053E632CD44F369081368BF3ADD81E"/>
              </w:placeholder>
              <w:showingPlcHdr/>
              <w:text/>
            </w:sdtPr>
            <w:sdtContent>
              <w:p w:rsidR="00A848BA" w:rsidRPr="006F1440" w:rsidRDefault="007349D6" w:rsidP="00A848BA">
                <w:pPr>
                  <w:widowControl w:val="0"/>
                  <w:tabs>
                    <w:tab w:val="left" w:pos="1134"/>
                    <w:tab w:val="left" w:pos="5355"/>
                  </w:tabs>
                  <w:suppressAutoHyphens/>
                  <w:autoSpaceDN w:val="0"/>
                  <w:jc w:val="left"/>
                  <w:textAlignment w:val="baseline"/>
                  <w:rPr>
                    <w:rFonts w:eastAsia="Arial Unicode MS"/>
                    <w:kern w:val="3"/>
                    <w:lang w:eastAsia="zh-CN" w:bidi="hi-IN"/>
                  </w:rPr>
                </w:pPr>
                <w:r w:rsidRPr="007349D6">
                  <w:rPr>
                    <w:rStyle w:val="afff5"/>
                    <w:color w:val="7F7F7F" w:themeColor="text1" w:themeTint="80"/>
                  </w:rPr>
                  <w:t>Должность, ФИО, подпись</w:t>
                </w:r>
              </w:p>
            </w:sdtContent>
          </w:sdt>
          <w:p w:rsidR="00044C5E" w:rsidRDefault="00A848BA" w:rsidP="00A848BA">
            <w:pPr>
              <w:rPr>
                <w:rFonts w:eastAsia="Times New Roman"/>
                <w:lang w:eastAsia="en-US"/>
              </w:rPr>
            </w:pPr>
            <w:r w:rsidRPr="006F1440">
              <w:rPr>
                <w:rFonts w:eastAsia="Times New Roman"/>
                <w:lang w:eastAsia="en-US"/>
              </w:rPr>
              <w:t xml:space="preserve"> </w:t>
            </w:r>
          </w:p>
          <w:p w:rsidR="00044C5E" w:rsidRDefault="00044C5E" w:rsidP="00A848BA">
            <w:pPr>
              <w:rPr>
                <w:rFonts w:eastAsia="Times New Roman"/>
                <w:lang w:eastAsia="en-US"/>
              </w:rPr>
            </w:pPr>
          </w:p>
          <w:p w:rsidR="00AF68F4" w:rsidRPr="006F1440" w:rsidRDefault="00AF68F4" w:rsidP="00A848BA">
            <w:pPr>
              <w:rPr>
                <w:rFonts w:eastAsia="Times New Roman"/>
                <w:lang w:eastAsia="en-US"/>
              </w:rPr>
            </w:pPr>
            <w:r w:rsidRPr="006F1440">
              <w:rPr>
                <w:rFonts w:eastAsia="Times New Roman"/>
                <w:lang w:eastAsia="en-US"/>
              </w:rPr>
              <w:t>М.П.</w:t>
            </w:r>
          </w:p>
        </w:tc>
      </w:tr>
    </w:tbl>
    <w:p w:rsidR="00766288" w:rsidRPr="006F1440" w:rsidRDefault="00AF68F4" w:rsidP="00296E25">
      <w:pPr>
        <w:widowControl w:val="0"/>
        <w:tabs>
          <w:tab w:val="left" w:pos="567"/>
        </w:tabs>
        <w:autoSpaceDE w:val="0"/>
        <w:autoSpaceDN w:val="0"/>
        <w:adjustRightInd w:val="0"/>
        <w:ind w:left="5670"/>
        <w:jc w:val="left"/>
        <w:rPr>
          <w:rFonts w:eastAsia="Times New Roman"/>
          <w:lang w:eastAsia="en-US"/>
        </w:rPr>
      </w:pPr>
      <w:r w:rsidRPr="006F1440">
        <w:rPr>
          <w:rFonts w:eastAsia="Times New Roman"/>
          <w:lang w:eastAsia="en-US"/>
        </w:rPr>
        <w:br w:type="page"/>
      </w:r>
      <w:r w:rsidR="00766288" w:rsidRPr="006F1440">
        <w:rPr>
          <w:rFonts w:eastAsia="Times New Roman"/>
          <w:lang w:eastAsia="en-US"/>
        </w:rPr>
        <w:lastRenderedPageBreak/>
        <w:t>Приложение № 2</w:t>
      </w:r>
    </w:p>
    <w:p w:rsidR="00766288" w:rsidRPr="006F1440" w:rsidRDefault="00766288"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к Договору купли-продажи </w:t>
      </w:r>
    </w:p>
    <w:p w:rsidR="00766288" w:rsidRPr="006F1440" w:rsidRDefault="0093615E"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от ______________</w:t>
      </w:r>
      <w:r w:rsidR="00766288" w:rsidRPr="006F1440">
        <w:rPr>
          <w:rFonts w:eastAsia="Times New Roman"/>
          <w:lang w:eastAsia="en-US"/>
        </w:rPr>
        <w:t xml:space="preserve">№ _____ </w:t>
      </w:r>
    </w:p>
    <w:p w:rsidR="007E4EAE" w:rsidRPr="006F1440" w:rsidRDefault="007E4EAE" w:rsidP="002E0029">
      <w:pPr>
        <w:jc w:val="center"/>
        <w:rPr>
          <w:rFonts w:eastAsia="Times New Roman"/>
          <w:lang w:eastAsia="en-US"/>
        </w:rPr>
      </w:pPr>
    </w:p>
    <w:p w:rsidR="00766288" w:rsidRPr="000E6F2C" w:rsidRDefault="00A0148D" w:rsidP="002E0029">
      <w:pPr>
        <w:jc w:val="center"/>
        <w:rPr>
          <w:rFonts w:eastAsia="Times New Roman"/>
          <w:b/>
          <w:lang w:eastAsia="en-US"/>
        </w:rPr>
      </w:pPr>
      <w:r w:rsidRPr="00A0148D">
        <w:rPr>
          <w:rFonts w:eastAsia="Times New Roman"/>
          <w:b/>
          <w:lang w:eastAsia="en-US"/>
        </w:rPr>
        <w:t>Форма Акта приема-передачи Имущества</w:t>
      </w:r>
    </w:p>
    <w:p w:rsidR="00766288" w:rsidRPr="006F1440" w:rsidRDefault="00766288" w:rsidP="002E0029">
      <w:pPr>
        <w:rPr>
          <w:rFonts w:eastAsia="Times New Roman"/>
          <w:lang w:eastAsia="en-US"/>
        </w:rPr>
      </w:pPr>
    </w:p>
    <w:tbl>
      <w:tblPr>
        <w:tblW w:w="5000" w:type="pct"/>
        <w:tblLook w:val="04A0"/>
      </w:tblPr>
      <w:tblGrid>
        <w:gridCol w:w="3379"/>
        <w:gridCol w:w="3378"/>
        <w:gridCol w:w="3380"/>
      </w:tblGrid>
      <w:tr w:rsidR="00766288" w:rsidRPr="006F1440" w:rsidTr="00086F54">
        <w:trPr>
          <w:trHeight w:val="308"/>
        </w:trPr>
        <w:tc>
          <w:tcPr>
            <w:tcW w:w="1666" w:type="pct"/>
          </w:tcPr>
          <w:p w:rsidR="00766288" w:rsidRPr="006F1440" w:rsidRDefault="00B33F11" w:rsidP="002E0029">
            <w:pPr>
              <w:widowControl w:val="0"/>
              <w:autoSpaceDE w:val="0"/>
              <w:autoSpaceDN w:val="0"/>
              <w:adjustRightInd w:val="0"/>
              <w:ind w:right="12"/>
              <w:rPr>
                <w:rFonts w:eastAsia="Times New Roman"/>
                <w:lang w:eastAsia="en-US"/>
              </w:rPr>
            </w:pPr>
            <w:r w:rsidRPr="006F1440">
              <w:rPr>
                <w:rFonts w:eastAsia="Times New Roman"/>
                <w:lang w:eastAsia="en-US"/>
              </w:rPr>
              <w:t>г.</w:t>
            </w:r>
            <w:r w:rsidR="0046457D" w:rsidRPr="006F1440">
              <w:rPr>
                <w:rFonts w:eastAsia="Times New Roman"/>
                <w:lang w:eastAsia="en-US"/>
              </w:rPr>
              <w:t xml:space="preserve"> </w:t>
            </w:r>
            <w:r w:rsidRPr="006F1440">
              <w:rPr>
                <w:rFonts w:eastAsia="Times New Roman"/>
                <w:lang w:eastAsia="en-US"/>
              </w:rPr>
              <w:t>Москва</w:t>
            </w:r>
            <w:r w:rsidR="00766288" w:rsidRPr="006F1440">
              <w:rPr>
                <w:rFonts w:eastAsia="Times New Roman"/>
                <w:lang w:eastAsia="en-US"/>
              </w:rPr>
              <w:tab/>
              <w:t xml:space="preserve">     </w:t>
            </w:r>
          </w:p>
        </w:tc>
        <w:tc>
          <w:tcPr>
            <w:tcW w:w="1666" w:type="pct"/>
          </w:tcPr>
          <w:p w:rsidR="00766288" w:rsidRPr="006F1440" w:rsidRDefault="00766288" w:rsidP="002E0029">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567069437"/>
            <w:placeholder>
              <w:docPart w:val="1E72D8448D26475F8FC85B730E85A2B1"/>
            </w:placeholder>
            <w:showingPlcHdr/>
            <w:date>
              <w:dateFormat w:val="d MMMM yyyy 'г.'"/>
              <w:lid w:val="ru-RU"/>
              <w:storeMappedDataAs w:val="dateTime"/>
              <w:calendar w:val="gregorian"/>
            </w:date>
          </w:sdtPr>
          <w:sdtContent>
            <w:tc>
              <w:tcPr>
                <w:tcW w:w="1667" w:type="pct"/>
              </w:tcPr>
              <w:p w:rsidR="00766288" w:rsidRPr="006F1440" w:rsidRDefault="00A848BA" w:rsidP="00A848BA">
                <w:pPr>
                  <w:widowControl w:val="0"/>
                  <w:autoSpaceDE w:val="0"/>
                  <w:autoSpaceDN w:val="0"/>
                  <w:adjustRightInd w:val="0"/>
                  <w:ind w:right="12"/>
                  <w:jc w:val="right"/>
                  <w:rPr>
                    <w:rFonts w:eastAsia="Times New Roman"/>
                    <w:lang w:eastAsia="en-US"/>
                  </w:rPr>
                </w:pPr>
                <w:r w:rsidRPr="006F1440">
                  <w:rPr>
                    <w:rStyle w:val="afff5"/>
                    <w:color w:val="auto"/>
                  </w:rPr>
                  <w:t>Дата</w:t>
                </w:r>
              </w:p>
            </w:tc>
          </w:sdtContent>
        </w:sdt>
      </w:tr>
    </w:tbl>
    <w:p w:rsidR="00766288" w:rsidRPr="006F1440" w:rsidRDefault="00766288" w:rsidP="002E0029">
      <w:pPr>
        <w:rPr>
          <w:rFonts w:eastAsia="Times New Roman"/>
          <w:lang w:eastAsia="en-US"/>
        </w:rPr>
      </w:pPr>
    </w:p>
    <w:p w:rsidR="00766288" w:rsidRPr="006F1440" w:rsidRDefault="00766288" w:rsidP="002E0029">
      <w:pPr>
        <w:rPr>
          <w:rFonts w:eastAsia="Times New Roman"/>
          <w:lang w:eastAsia="en-US"/>
        </w:rPr>
      </w:pPr>
      <w:r w:rsidRPr="006F1440">
        <w:rPr>
          <w:rFonts w:eastAsia="Times New Roman"/>
          <w:lang w:eastAsia="en-US"/>
        </w:rPr>
        <w:t xml:space="preserve">Настоящий акт подписан </w:t>
      </w:r>
      <w:proofErr w:type="gramStart"/>
      <w:r w:rsidRPr="006F1440">
        <w:rPr>
          <w:rFonts w:eastAsia="Times New Roman"/>
          <w:lang w:eastAsia="en-US"/>
        </w:rPr>
        <w:t>между</w:t>
      </w:r>
      <w:proofErr w:type="gramEnd"/>
      <w:r w:rsidRPr="006F1440">
        <w:rPr>
          <w:rFonts w:eastAsia="Times New Roman"/>
          <w:lang w:eastAsia="en-US"/>
        </w:rPr>
        <w:t>:</w:t>
      </w:r>
    </w:p>
    <w:p w:rsidR="00766288" w:rsidRPr="006F1440" w:rsidRDefault="00766288" w:rsidP="002E0029">
      <w:pPr>
        <w:rPr>
          <w:rFonts w:eastAsia="Times New Roman"/>
          <w:lang w:eastAsia="en-US"/>
        </w:rPr>
      </w:pPr>
    </w:p>
    <w:p w:rsidR="00562297" w:rsidRDefault="00D81F28">
      <w:pPr>
        <w:ind w:firstLine="851"/>
        <w:rPr>
          <w:rFonts w:eastAsia="Times New Roman"/>
          <w:lang w:eastAsia="en-US"/>
        </w:rPr>
      </w:pPr>
      <w:sdt>
        <w:sdtPr>
          <w:rPr>
            <w:b/>
          </w:rPr>
          <w:id w:val="1241438406"/>
          <w:placeholder>
            <w:docPart w:val="940A059310434183AF9A095C9839844E"/>
          </w:placeholder>
          <w:text/>
        </w:sdtPr>
        <w:sdtContent>
          <w:r w:rsidR="00857027">
            <w:rPr>
              <w:b/>
            </w:rPr>
            <w:t>Акционерным обществом «Центр управления непрофильными активами атомной отрасли» (АО «ЦентрАтом»)</w:t>
          </w:r>
        </w:sdtContent>
      </w:sdt>
      <w:r w:rsidR="00766288" w:rsidRPr="006F1440">
        <w:rPr>
          <w:rFonts w:eastAsia="Times New Roman"/>
          <w:lang w:eastAsia="en-US"/>
        </w:rPr>
        <w:t>, именуемое в дальнейшем «</w:t>
      </w:r>
      <w:r w:rsidR="00A0148D" w:rsidRPr="00A0148D">
        <w:rPr>
          <w:rFonts w:eastAsia="Times New Roman"/>
          <w:b/>
          <w:lang w:eastAsia="en-US"/>
        </w:rPr>
        <w:t>Продавец</w:t>
      </w:r>
      <w:r w:rsidR="00766288" w:rsidRPr="006F1440">
        <w:rPr>
          <w:rFonts w:eastAsia="Times New Roman"/>
          <w:lang w:eastAsia="en-US"/>
        </w:rPr>
        <w:t xml:space="preserve">», </w:t>
      </w:r>
      <w:sdt>
        <w:sdtPr>
          <w:rPr>
            <w:rFonts w:eastAsia="Times New Roman"/>
            <w:lang w:eastAsia="en-US"/>
          </w:rPr>
          <w:id w:val="2018341833"/>
          <w:placeholder>
            <w:docPart w:val="D6D121C7686144A39BA43C2D67E58D7D"/>
          </w:placeholder>
          <w:text/>
        </w:sdtPr>
        <w:sdtContent>
          <w:r w:rsidR="00857027">
            <w:rPr>
              <w:rFonts w:eastAsia="Times New Roman"/>
              <w:lang w:eastAsia="en-US"/>
            </w:rPr>
            <w:t>ИНН 7706723156, КПП 770901001</w:t>
          </w:r>
        </w:sdtContent>
      </w:sdt>
      <w:r w:rsidR="00766288" w:rsidRPr="006F1440">
        <w:rPr>
          <w:rFonts w:eastAsia="Times New Roman"/>
          <w:lang w:eastAsia="en-US"/>
        </w:rPr>
        <w:t>, место нахождения:</w:t>
      </w:r>
      <w:sdt>
        <w:sdtPr>
          <w:rPr>
            <w:rFonts w:eastAsia="Times New Roman"/>
            <w:lang w:eastAsia="en-US"/>
          </w:rPr>
          <w:id w:val="-1214348141"/>
          <w:placeholder>
            <w:docPart w:val="78586C13A7E948988D872E9F3E3DC8DB"/>
          </w:placeholder>
          <w:text/>
        </w:sdtPr>
        <w:sdtContent>
          <w:r w:rsidR="00857027">
            <w:rPr>
              <w:rFonts w:eastAsia="Times New Roman"/>
              <w:lang w:eastAsia="en-US"/>
            </w:rPr>
            <w:t xml:space="preserve"> 105005, г. Москва, ул. Радио, д.24, корп.2</w:t>
          </w:r>
        </w:sdtContent>
      </w:sdt>
      <w:r w:rsidR="00D87517" w:rsidRPr="006F1440">
        <w:t xml:space="preserve">, </w:t>
      </w:r>
      <w:sdt>
        <w:sdtPr>
          <w:rPr>
            <w:rFonts w:eastAsia="Times New Roman"/>
            <w:lang w:eastAsia="en-US"/>
          </w:rPr>
          <w:id w:val="-674028880"/>
          <w:placeholder>
            <w:docPart w:val="B182BB97114848F7AAEB708035C4D4D8"/>
          </w:placeholder>
          <w:text/>
        </w:sdtPr>
        <w:sdtContent>
          <w:r w:rsidR="00857027">
            <w:rPr>
              <w:rFonts w:eastAsia="Times New Roman"/>
              <w:lang w:eastAsia="en-US"/>
            </w:rPr>
            <w:t>ОГРН 1097746462637</w:t>
          </w:r>
        </w:sdtContent>
      </w:sdt>
      <w:r w:rsidR="005B46B8" w:rsidRPr="006F1440">
        <w:rPr>
          <w:rFonts w:eastAsia="Times New Roman"/>
          <w:lang w:eastAsia="en-US"/>
        </w:rPr>
        <w:t>,</w:t>
      </w:r>
      <w:r w:rsidR="00766288" w:rsidRPr="006F1440">
        <w:rPr>
          <w:rFonts w:eastAsia="Times New Roman"/>
          <w:lang w:eastAsia="en-US"/>
        </w:rPr>
        <w:t xml:space="preserve"> в лице </w:t>
      </w:r>
      <w:sdt>
        <w:sdtPr>
          <w:rPr>
            <w:rFonts w:eastAsia="Times New Roman"/>
            <w:lang w:eastAsia="en-US"/>
          </w:rPr>
          <w:id w:val="1270126584"/>
          <w:placeholder>
            <w:docPart w:val="026227602350489790600D6F5BBF839B"/>
          </w:placeholder>
          <w:text/>
        </w:sdtPr>
        <w:sdtContent>
          <w:r w:rsidR="00857027">
            <w:rPr>
              <w:rFonts w:eastAsia="Times New Roman"/>
              <w:lang w:eastAsia="en-US"/>
            </w:rPr>
            <w:t xml:space="preserve">Генерального директора Гулиева </w:t>
          </w:r>
          <w:proofErr w:type="spellStart"/>
          <w:r w:rsidR="00857027">
            <w:rPr>
              <w:rFonts w:eastAsia="Times New Roman"/>
              <w:lang w:eastAsia="en-US"/>
            </w:rPr>
            <w:t>Рамиля</w:t>
          </w:r>
          <w:proofErr w:type="spellEnd"/>
          <w:r w:rsidR="00857027">
            <w:rPr>
              <w:rFonts w:eastAsia="Times New Roman"/>
              <w:lang w:eastAsia="en-US"/>
            </w:rPr>
            <w:t xml:space="preserve"> </w:t>
          </w:r>
          <w:proofErr w:type="spellStart"/>
          <w:r w:rsidR="00857027">
            <w:rPr>
              <w:rFonts w:eastAsia="Times New Roman"/>
              <w:lang w:eastAsia="en-US"/>
            </w:rPr>
            <w:t>Намиговича</w:t>
          </w:r>
          <w:proofErr w:type="spellEnd"/>
        </w:sdtContent>
      </w:sdt>
      <w:r w:rsidR="008268A9" w:rsidRPr="006F1440">
        <w:t xml:space="preserve">, действующего на основании </w:t>
      </w:r>
      <w:r w:rsidR="00D87517" w:rsidRPr="006F1440">
        <w:rPr>
          <w:rFonts w:eastAsia="Times New Roman"/>
          <w:lang w:eastAsia="en-US"/>
        </w:rPr>
        <w:t>Устава</w:t>
      </w:r>
      <w:r w:rsidR="00766288" w:rsidRPr="006F1440">
        <w:rPr>
          <w:rFonts w:eastAsia="Times New Roman"/>
          <w:lang w:eastAsia="en-US"/>
        </w:rPr>
        <w:t>, с одной стороны, и</w:t>
      </w:r>
    </w:p>
    <w:p w:rsidR="00766288" w:rsidRPr="006F1440" w:rsidRDefault="00D81F28" w:rsidP="00BA57ED">
      <w:pPr>
        <w:ind w:firstLine="851"/>
        <w:rPr>
          <w:rFonts w:eastAsia="Times New Roman"/>
          <w:lang w:eastAsia="en-US"/>
        </w:rPr>
      </w:pPr>
      <w:sdt>
        <w:sdtPr>
          <w:rPr>
            <w:rFonts w:eastAsia="Times New Roman"/>
            <w:lang w:eastAsia="en-US"/>
          </w:rPr>
          <w:id w:val="-1398673679"/>
          <w:placeholder>
            <w:docPart w:val="6F29D3B12F0249C6B7A8AE3667B6480D"/>
          </w:placeholder>
          <w:showingPlcHdr/>
          <w:text/>
        </w:sdtPr>
        <w:sdtContent>
          <w:r w:rsidR="007349D6" w:rsidRPr="007349D6">
            <w:rPr>
              <w:rStyle w:val="afff5"/>
              <w:color w:val="7F7F7F" w:themeColor="text1" w:themeTint="80"/>
            </w:rPr>
            <w:t>Наименование покупателя</w:t>
          </w:r>
        </w:sdtContent>
      </w:sdt>
      <w:r w:rsidR="00766288" w:rsidRPr="006F1440">
        <w:rPr>
          <w:rFonts w:eastAsia="Times New Roman"/>
          <w:lang w:eastAsia="en-US"/>
        </w:rPr>
        <w:t>, именуемое в дальнейшем «</w:t>
      </w:r>
      <w:r w:rsidR="00A0148D" w:rsidRPr="00A0148D">
        <w:rPr>
          <w:rFonts w:eastAsia="Times New Roman"/>
          <w:b/>
          <w:lang w:eastAsia="en-US"/>
        </w:rPr>
        <w:t>Покупатель</w:t>
      </w:r>
      <w:r w:rsidR="00766288" w:rsidRPr="006F1440">
        <w:rPr>
          <w:rFonts w:eastAsia="Times New Roman"/>
          <w:lang w:eastAsia="en-US"/>
        </w:rPr>
        <w:t xml:space="preserve">», </w:t>
      </w:r>
      <w:sdt>
        <w:sdtPr>
          <w:rPr>
            <w:rFonts w:eastAsia="Times New Roman"/>
            <w:lang w:eastAsia="en-US"/>
          </w:rPr>
          <w:id w:val="419384214"/>
          <w:placeholder>
            <w:docPart w:val="D126378EF7C44E3696E4ED74AFD218ED"/>
          </w:placeholder>
          <w:showingPlcHdr/>
          <w:text/>
        </w:sdtPr>
        <w:sdtContent>
          <w:r w:rsidR="007349D6" w:rsidRPr="007349D6">
            <w:rPr>
              <w:rStyle w:val="afff5"/>
              <w:color w:val="7F7F7F" w:themeColor="text1" w:themeTint="80"/>
            </w:rPr>
            <w:t>ИНН/КПП</w:t>
          </w:r>
        </w:sdtContent>
      </w:sdt>
      <w:r w:rsidR="00766288" w:rsidRPr="006F1440">
        <w:rPr>
          <w:rFonts w:eastAsia="Times New Roman"/>
          <w:lang w:eastAsia="en-US"/>
        </w:rPr>
        <w:t xml:space="preserve">, </w:t>
      </w:r>
      <w:r w:rsidR="00A848BA" w:rsidRPr="006F1440">
        <w:rPr>
          <w:rFonts w:eastAsia="Times New Roman"/>
          <w:lang w:eastAsia="en-US"/>
        </w:rPr>
        <w:t>место нахождения:</w:t>
      </w:r>
      <w:sdt>
        <w:sdtPr>
          <w:rPr>
            <w:rFonts w:eastAsia="Times New Roman"/>
            <w:lang w:eastAsia="en-US"/>
          </w:rPr>
          <w:id w:val="1066455420"/>
          <w:placeholder>
            <w:docPart w:val="0D3BBC21FF504C5EA16BB885D335AE65"/>
          </w:placeholder>
          <w:showingPlcHdr/>
          <w:text/>
        </w:sdtPr>
        <w:sdtContent>
          <w:r w:rsidR="007349D6" w:rsidRPr="007349D6">
            <w:rPr>
              <w:rStyle w:val="afff5"/>
              <w:color w:val="7F7F7F" w:themeColor="text1" w:themeTint="80"/>
            </w:rPr>
            <w:t>адрес</w:t>
          </w:r>
        </w:sdtContent>
      </w:sdt>
      <w:r w:rsidR="00A848BA" w:rsidRPr="006F1440">
        <w:t xml:space="preserve">, </w:t>
      </w:r>
      <w:r w:rsidR="00A848BA" w:rsidRPr="006F1440">
        <w:rPr>
          <w:rFonts w:eastAsia="Times New Roman"/>
          <w:lang w:eastAsia="en-US"/>
        </w:rPr>
        <w:t xml:space="preserve">в лице </w:t>
      </w:r>
      <w:sdt>
        <w:sdtPr>
          <w:rPr>
            <w:rFonts w:eastAsia="Times New Roman"/>
            <w:color w:val="7F7F7F" w:themeColor="text1" w:themeTint="80"/>
            <w:lang w:eastAsia="en-US"/>
          </w:rPr>
          <w:id w:val="-1202018432"/>
          <w:placeholder>
            <w:docPart w:val="0D3BBC21FF504C5EA16BB885D335AE65"/>
          </w:placeholder>
          <w:text/>
        </w:sdtPr>
        <w:sdtContent>
          <w:r w:rsidR="00857027">
            <w:rPr>
              <w:rFonts w:eastAsia="Times New Roman"/>
              <w:lang w:eastAsia="en-US"/>
            </w:rPr>
            <w:t>ФИО</w:t>
          </w:r>
        </w:sdtContent>
      </w:sdt>
      <w:r w:rsidR="00A848BA" w:rsidRPr="006F1440">
        <w:t xml:space="preserve">, действующего на основании </w:t>
      </w:r>
      <w:r w:rsidR="007349D6" w:rsidRPr="007349D6">
        <w:rPr>
          <w:rFonts w:eastAsia="Times New Roman"/>
          <w:color w:val="7F7F7F" w:themeColor="text1" w:themeTint="80"/>
          <w:lang w:eastAsia="en-US"/>
        </w:rPr>
        <w:t>доверенности</w:t>
      </w:r>
      <w:r w:rsidR="00A6086D">
        <w:rPr>
          <w:rFonts w:eastAsia="Times New Roman"/>
          <w:color w:val="7F7F7F" w:themeColor="text1" w:themeTint="80"/>
          <w:lang w:eastAsia="en-US"/>
        </w:rPr>
        <w:t>/</w:t>
      </w:r>
      <w:r w:rsidR="007349D6" w:rsidRPr="007349D6">
        <w:rPr>
          <w:rFonts w:eastAsia="Times New Roman"/>
          <w:color w:val="7F7F7F" w:themeColor="text1" w:themeTint="80"/>
          <w:lang w:eastAsia="en-US"/>
        </w:rPr>
        <w:t>Устава</w:t>
      </w:r>
      <w:r w:rsidR="00A848BA" w:rsidRPr="006F1440">
        <w:rPr>
          <w:rFonts w:eastAsia="Times New Roman"/>
          <w:lang w:eastAsia="en-US"/>
        </w:rPr>
        <w:t xml:space="preserve">, с </w:t>
      </w:r>
      <w:r w:rsidR="00DE2DF8">
        <w:rPr>
          <w:rFonts w:eastAsia="Times New Roman"/>
          <w:lang w:eastAsia="en-US"/>
        </w:rPr>
        <w:t>другой</w:t>
      </w:r>
      <w:r w:rsidR="00A848BA" w:rsidRPr="006F1440">
        <w:rPr>
          <w:rFonts w:eastAsia="Times New Roman"/>
          <w:lang w:eastAsia="en-US"/>
        </w:rPr>
        <w:t xml:space="preserve"> стороны</w:t>
      </w:r>
      <w:r w:rsidR="00766288" w:rsidRPr="006F1440">
        <w:rPr>
          <w:rFonts w:eastAsia="Times New Roman"/>
          <w:lang w:eastAsia="en-US"/>
        </w:rPr>
        <w:t>,</w:t>
      </w:r>
      <w:r w:rsidR="00DE2DF8">
        <w:rPr>
          <w:rFonts w:eastAsia="Times New Roman"/>
          <w:lang w:eastAsia="en-US"/>
        </w:rPr>
        <w:t xml:space="preserve"> </w:t>
      </w:r>
      <w:r w:rsidR="00766288" w:rsidRPr="006F1440">
        <w:rPr>
          <w:rFonts w:eastAsia="Times New Roman"/>
          <w:lang w:eastAsia="en-US"/>
        </w:rPr>
        <w:t xml:space="preserve">далее совместно </w:t>
      </w:r>
      <w:r w:rsidR="002F7CE6" w:rsidRPr="006F1440">
        <w:rPr>
          <w:rFonts w:eastAsia="Times New Roman"/>
          <w:lang w:eastAsia="en-US"/>
        </w:rPr>
        <w:t xml:space="preserve">именуемые </w:t>
      </w:r>
      <w:r w:rsidR="00766288" w:rsidRPr="006F1440">
        <w:rPr>
          <w:rFonts w:eastAsia="Times New Roman"/>
          <w:lang w:eastAsia="en-US"/>
        </w:rPr>
        <w:t>«</w:t>
      </w:r>
      <w:r w:rsidR="00A0148D" w:rsidRPr="00A0148D">
        <w:rPr>
          <w:rFonts w:eastAsia="Times New Roman"/>
          <w:b/>
          <w:lang w:eastAsia="en-US"/>
        </w:rPr>
        <w:t>Стороны</w:t>
      </w:r>
      <w:r w:rsidR="00766288" w:rsidRPr="006F1440">
        <w:rPr>
          <w:rFonts w:eastAsia="Times New Roman"/>
          <w:lang w:eastAsia="en-US"/>
        </w:rPr>
        <w:t xml:space="preserve">», а </w:t>
      </w:r>
      <w:r w:rsidR="002F7CE6" w:rsidRPr="006F1440">
        <w:rPr>
          <w:rFonts w:eastAsia="Times New Roman"/>
          <w:lang w:eastAsia="en-US"/>
        </w:rPr>
        <w:t xml:space="preserve">по </w:t>
      </w:r>
      <w:r w:rsidR="00766288" w:rsidRPr="006F1440">
        <w:rPr>
          <w:rFonts w:eastAsia="Times New Roman"/>
          <w:lang w:eastAsia="en-US"/>
        </w:rPr>
        <w:t>отдельно</w:t>
      </w:r>
      <w:r w:rsidR="002F7CE6" w:rsidRPr="006F1440">
        <w:rPr>
          <w:rFonts w:eastAsia="Times New Roman"/>
          <w:lang w:eastAsia="en-US"/>
        </w:rPr>
        <w:t>сти</w:t>
      </w:r>
      <w:r w:rsidR="00766288" w:rsidRPr="006F1440">
        <w:rPr>
          <w:rFonts w:eastAsia="Times New Roman"/>
          <w:lang w:eastAsia="en-US"/>
        </w:rPr>
        <w:t xml:space="preserve"> – «</w:t>
      </w:r>
      <w:r w:rsidR="00A0148D" w:rsidRPr="00A0148D">
        <w:rPr>
          <w:rFonts w:eastAsia="Times New Roman"/>
          <w:b/>
          <w:lang w:eastAsia="en-US"/>
        </w:rPr>
        <w:t>Сторона</w:t>
      </w:r>
      <w:r w:rsidR="00766288" w:rsidRPr="006F1440">
        <w:rPr>
          <w:rFonts w:eastAsia="Times New Roman"/>
          <w:lang w:eastAsia="en-US"/>
        </w:rPr>
        <w:t>».</w:t>
      </w:r>
    </w:p>
    <w:p w:rsidR="00766288" w:rsidRPr="006F1440" w:rsidRDefault="00766288" w:rsidP="002E0029">
      <w:pPr>
        <w:rPr>
          <w:rFonts w:eastAsia="Times New Roman"/>
          <w:lang w:eastAsia="en-US"/>
        </w:rPr>
      </w:pPr>
    </w:p>
    <w:p w:rsidR="00766288" w:rsidRPr="006F1440" w:rsidRDefault="00766288" w:rsidP="00C94166">
      <w:pPr>
        <w:numPr>
          <w:ilvl w:val="0"/>
          <w:numId w:val="14"/>
        </w:numPr>
        <w:tabs>
          <w:tab w:val="left" w:pos="426"/>
        </w:tabs>
        <w:ind w:left="0" w:firstLine="851"/>
        <w:rPr>
          <w:rFonts w:eastAsia="Times New Roman"/>
          <w:lang w:eastAsia="en-US"/>
        </w:rPr>
      </w:pPr>
      <w:r w:rsidRPr="006F1440">
        <w:rPr>
          <w:rFonts w:eastAsia="Times New Roman"/>
          <w:lang w:eastAsia="en-US"/>
        </w:rPr>
        <w:t xml:space="preserve">На основании заключенного Сторонами Договора купли-продажи </w:t>
      </w:r>
      <w:proofErr w:type="gramStart"/>
      <w:r w:rsidR="00A848BA" w:rsidRPr="006F1440">
        <w:rPr>
          <w:rFonts w:eastAsia="Times New Roman"/>
          <w:lang w:eastAsia="en-US"/>
        </w:rPr>
        <w:t>от</w:t>
      </w:r>
      <w:proofErr w:type="gramEnd"/>
      <w:r w:rsidR="00A848BA" w:rsidRPr="006F1440">
        <w:rPr>
          <w:rFonts w:eastAsia="Times New Roman"/>
          <w:lang w:eastAsia="en-US"/>
        </w:rPr>
        <w:t xml:space="preserve"> </w:t>
      </w:r>
      <w:sdt>
        <w:sdtPr>
          <w:rPr>
            <w:rFonts w:eastAsia="Times New Roman"/>
            <w:lang w:eastAsia="en-US"/>
          </w:rPr>
          <w:id w:val="-1706865055"/>
          <w:placeholder>
            <w:docPart w:val="57A15305CF4143B7A6DE66BDDEBE55D5"/>
          </w:placeholder>
          <w:showingPlcHdr/>
          <w:date>
            <w:dateFormat w:val="dd.MM.yyyy"/>
            <w:lid w:val="ru-RU"/>
            <w:storeMappedDataAs w:val="dateTime"/>
            <w:calendar w:val="gregorian"/>
          </w:date>
        </w:sdtPr>
        <w:sdtContent>
          <w:proofErr w:type="gramStart"/>
          <w:r w:rsidR="00A848BA" w:rsidRPr="00DB6E75">
            <w:rPr>
              <w:rStyle w:val="afff5"/>
              <w:color w:val="7F7F7F" w:themeColor="text1" w:themeTint="80"/>
            </w:rPr>
            <w:t>Дата</w:t>
          </w:r>
          <w:proofErr w:type="gramEnd"/>
        </w:sdtContent>
      </w:sdt>
      <w:r w:rsidR="00033711">
        <w:rPr>
          <w:rFonts w:eastAsia="Times New Roman"/>
          <w:lang w:eastAsia="en-US"/>
        </w:rPr>
        <w:t xml:space="preserve"> </w:t>
      </w:r>
      <w:r w:rsidRPr="006F1440">
        <w:rPr>
          <w:rFonts w:eastAsia="Times New Roman"/>
          <w:lang w:eastAsia="en-US"/>
        </w:rPr>
        <w:t xml:space="preserve">№ </w:t>
      </w:r>
      <w:sdt>
        <w:sdtPr>
          <w:rPr>
            <w:rFonts w:eastAsia="Times New Roman"/>
            <w:lang w:eastAsia="en-US"/>
          </w:rPr>
          <w:id w:val="-753899700"/>
          <w:placeholder>
            <w:docPart w:val="7D7409F1BFEF40E18A2A81756593842F"/>
          </w:placeholder>
          <w:showingPlcHdr/>
          <w:text/>
        </w:sdtPr>
        <w:sdtContent>
          <w:r w:rsidR="007349D6" w:rsidRPr="007349D6">
            <w:rPr>
              <w:rStyle w:val="afff5"/>
              <w:color w:val="7F7F7F" w:themeColor="text1" w:themeTint="80"/>
            </w:rPr>
            <w:t>_</w:t>
          </w:r>
        </w:sdtContent>
      </w:sdt>
      <w:r w:rsidRPr="006F1440">
        <w:rPr>
          <w:rFonts w:eastAsia="Times New Roman"/>
          <w:lang w:eastAsia="en-US"/>
        </w:rPr>
        <w:t xml:space="preserve"> (далее – «</w:t>
      </w:r>
      <w:r w:rsidR="00A0148D" w:rsidRPr="00A0148D">
        <w:rPr>
          <w:rFonts w:eastAsia="Times New Roman"/>
          <w:b/>
          <w:lang w:eastAsia="en-US"/>
        </w:rPr>
        <w:t>Договор</w:t>
      </w:r>
      <w:r w:rsidRPr="006F1440">
        <w:rPr>
          <w:rFonts w:eastAsia="Times New Roman"/>
          <w:lang w:eastAsia="en-US"/>
        </w:rPr>
        <w:t>») Продавец передал, а Покупатель принял следующее имущество:</w:t>
      </w:r>
    </w:p>
    <w:p w:rsidR="008439FB" w:rsidRDefault="00D81F28">
      <w:pPr>
        <w:widowControl w:val="0"/>
        <w:autoSpaceDE w:val="0"/>
        <w:autoSpaceDN w:val="0"/>
        <w:adjustRightInd w:val="0"/>
        <w:ind w:left="142"/>
      </w:pPr>
      <w:sdt>
        <w:sdtPr>
          <w:rPr>
            <w:i/>
            <w:color w:val="7F7F7F" w:themeColor="text1" w:themeTint="80"/>
          </w:rPr>
          <w:id w:val="30938740"/>
          <w:placeholder>
            <w:docPart w:val="09598812C3704A21BDAD41EBB4DDE679"/>
          </w:placeholder>
          <w:text/>
        </w:sdtPr>
        <w:sdtContent>
          <w:r w:rsidR="00857027">
            <w:rPr>
              <w:i/>
            </w:rPr>
            <w:t xml:space="preserve">        Указывается недвижимое имущество, в отношении которого заключается договор купли-продажи по соответствующему лоту. Полный перечень и описание Имущества по соответствующему лоту указано в п.2.3 Извещения о проведен</w:t>
          </w:r>
          <w:proofErr w:type="gramStart"/>
          <w:r w:rsidR="00857027">
            <w:rPr>
              <w:i/>
            </w:rPr>
            <w:t>ии ау</w:t>
          </w:r>
          <w:proofErr w:type="gramEnd"/>
          <w:r w:rsidR="00857027">
            <w:rPr>
              <w:i/>
            </w:rPr>
            <w:t>кциона</w:t>
          </w:r>
        </w:sdtContent>
      </w:sdt>
    </w:p>
    <w:p w:rsidR="00766288" w:rsidRPr="006F1440" w:rsidRDefault="00766288" w:rsidP="00C94166">
      <w:pPr>
        <w:numPr>
          <w:ilvl w:val="0"/>
          <w:numId w:val="14"/>
        </w:numPr>
        <w:tabs>
          <w:tab w:val="left" w:pos="426"/>
          <w:tab w:val="left" w:pos="1276"/>
        </w:tabs>
        <w:ind w:left="0" w:firstLine="851"/>
        <w:rPr>
          <w:rFonts w:eastAsia="Times New Roman"/>
          <w:lang w:eastAsia="en-US"/>
        </w:rPr>
      </w:pPr>
      <w:r w:rsidRPr="006F1440">
        <w:rPr>
          <w:rFonts w:eastAsia="Times New Roman"/>
          <w:lang w:eastAsia="en-US"/>
        </w:rPr>
        <w:t xml:space="preserve">Стороны настоящим подтверждают, что состояние </w:t>
      </w:r>
      <w:r w:rsidR="00E331AF" w:rsidRPr="006F1440">
        <w:rPr>
          <w:rFonts w:eastAsia="Times New Roman"/>
          <w:lang w:eastAsia="en-US"/>
        </w:rPr>
        <w:t>недвижимого</w:t>
      </w:r>
      <w:r w:rsidR="006A0983">
        <w:rPr>
          <w:rFonts w:eastAsia="Times New Roman"/>
          <w:lang w:eastAsia="en-US"/>
        </w:rPr>
        <w:t xml:space="preserve"> </w:t>
      </w:r>
      <w:r w:rsidR="00473722" w:rsidRPr="006F1440">
        <w:rPr>
          <w:rFonts w:eastAsia="Times New Roman"/>
          <w:lang w:eastAsia="en-US"/>
        </w:rPr>
        <w:t>имущества</w:t>
      </w:r>
      <w:r w:rsidRPr="006F1440">
        <w:rPr>
          <w:rFonts w:eastAsia="Times New Roman"/>
          <w:lang w:eastAsia="en-US"/>
        </w:rPr>
        <w:t xml:space="preserve">, </w:t>
      </w:r>
      <w:r w:rsidR="00E331AF" w:rsidRPr="006F1440">
        <w:rPr>
          <w:rFonts w:eastAsia="Times New Roman"/>
          <w:lang w:eastAsia="en-US"/>
        </w:rPr>
        <w:t xml:space="preserve">передаваемого </w:t>
      </w:r>
      <w:r w:rsidRPr="006F1440">
        <w:rPr>
          <w:rFonts w:eastAsia="Times New Roman"/>
          <w:lang w:eastAsia="en-US"/>
        </w:rPr>
        <w:t>по настоящему акту</w:t>
      </w:r>
      <w:r w:rsidR="00520281" w:rsidRPr="006F1440">
        <w:rPr>
          <w:rFonts w:eastAsia="Times New Roman"/>
          <w:lang w:eastAsia="en-US"/>
        </w:rPr>
        <w:t>,</w:t>
      </w:r>
      <w:r w:rsidRPr="006F1440">
        <w:rPr>
          <w:rFonts w:eastAsia="Times New Roman"/>
          <w:lang w:eastAsia="en-US"/>
        </w:rPr>
        <w:t xml:space="preserve"> соответствует условиям Договора. </w:t>
      </w:r>
    </w:p>
    <w:p w:rsidR="00766288" w:rsidRPr="006F1440" w:rsidRDefault="00766288" w:rsidP="00C94166">
      <w:pPr>
        <w:numPr>
          <w:ilvl w:val="0"/>
          <w:numId w:val="14"/>
        </w:numPr>
        <w:tabs>
          <w:tab w:val="left" w:pos="426"/>
          <w:tab w:val="left" w:pos="1276"/>
        </w:tabs>
        <w:ind w:left="0" w:firstLine="851"/>
        <w:rPr>
          <w:rFonts w:eastAsia="Times New Roman"/>
          <w:lang w:eastAsia="en-US"/>
        </w:rPr>
      </w:pPr>
      <w:r w:rsidRPr="006F1440">
        <w:rPr>
          <w:rFonts w:eastAsia="Times New Roman"/>
          <w:lang w:eastAsia="en-US"/>
        </w:rPr>
        <w:t xml:space="preserve">Финансовых и иных претензий, по передаваемому в соответствии с настоящим Актом </w:t>
      </w:r>
      <w:r w:rsidR="00C644D6" w:rsidRPr="006F1440">
        <w:rPr>
          <w:rFonts w:eastAsia="Times New Roman"/>
          <w:lang w:eastAsia="en-US"/>
        </w:rPr>
        <w:t>Имуществу</w:t>
      </w:r>
      <w:r w:rsidRPr="006F1440">
        <w:rPr>
          <w:rFonts w:eastAsia="Times New Roman"/>
          <w:lang w:eastAsia="en-US"/>
        </w:rPr>
        <w:t xml:space="preserve"> Стороны по отношению </w:t>
      </w:r>
      <w:proofErr w:type="gramStart"/>
      <w:r w:rsidRPr="006F1440">
        <w:rPr>
          <w:rFonts w:eastAsia="Times New Roman"/>
          <w:lang w:eastAsia="en-US"/>
        </w:rPr>
        <w:t>к</w:t>
      </w:r>
      <w:proofErr w:type="gramEnd"/>
      <w:r w:rsidRPr="006F1440">
        <w:rPr>
          <w:rFonts w:eastAsia="Times New Roman"/>
          <w:lang w:eastAsia="en-US"/>
        </w:rPr>
        <w:t xml:space="preserve"> </w:t>
      </w:r>
      <w:proofErr w:type="gramStart"/>
      <w:r w:rsidRPr="006F1440">
        <w:rPr>
          <w:rFonts w:eastAsia="Times New Roman"/>
          <w:lang w:eastAsia="en-US"/>
        </w:rPr>
        <w:t>друг</w:t>
      </w:r>
      <w:proofErr w:type="gramEnd"/>
      <w:r w:rsidRPr="006F1440">
        <w:rPr>
          <w:rFonts w:eastAsia="Times New Roman"/>
          <w:lang w:eastAsia="en-US"/>
        </w:rPr>
        <w:t xml:space="preserve"> другу не имеют.</w:t>
      </w:r>
    </w:p>
    <w:p w:rsidR="00766288" w:rsidRPr="006F1440" w:rsidRDefault="00766288" w:rsidP="00C94166">
      <w:pPr>
        <w:numPr>
          <w:ilvl w:val="0"/>
          <w:numId w:val="14"/>
        </w:numPr>
        <w:tabs>
          <w:tab w:val="left" w:pos="426"/>
          <w:tab w:val="left" w:pos="1276"/>
        </w:tabs>
        <w:ind w:left="0" w:firstLine="851"/>
        <w:rPr>
          <w:rFonts w:eastAsia="Times New Roman"/>
          <w:lang w:eastAsia="en-US"/>
        </w:rPr>
      </w:pPr>
      <w:r w:rsidRPr="006F1440">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766288" w:rsidRPr="006F1440" w:rsidRDefault="00766288" w:rsidP="00C94166">
      <w:pPr>
        <w:numPr>
          <w:ilvl w:val="0"/>
          <w:numId w:val="14"/>
        </w:numPr>
        <w:tabs>
          <w:tab w:val="left" w:pos="426"/>
          <w:tab w:val="left" w:pos="1276"/>
        </w:tabs>
        <w:ind w:left="0" w:firstLine="851"/>
        <w:rPr>
          <w:rFonts w:eastAsia="Times New Roman"/>
          <w:lang w:eastAsia="en-US"/>
        </w:rPr>
      </w:pPr>
      <w:r w:rsidRPr="006F1440">
        <w:rPr>
          <w:rFonts w:eastAsia="Times New Roman"/>
          <w:lang w:eastAsia="en-US"/>
        </w:rPr>
        <w:t xml:space="preserve">Настоящий Акт составлен на русском языке, в </w:t>
      </w:r>
      <w:r w:rsidR="00516447" w:rsidRPr="006F1440">
        <w:rPr>
          <w:rFonts w:eastAsia="Times New Roman"/>
          <w:lang w:eastAsia="en-US"/>
        </w:rPr>
        <w:t>трех</w:t>
      </w:r>
      <w:r w:rsidRPr="006F1440">
        <w:rPr>
          <w:rFonts w:eastAsia="Times New Roman"/>
          <w:lang w:eastAsia="en-US"/>
        </w:rPr>
        <w:t xml:space="preserve"> экземплярах, имеющих равную юридическую силу, по одному для каждой из Сторон.</w:t>
      </w:r>
    </w:p>
    <w:p w:rsidR="00766288" w:rsidRPr="006F1440" w:rsidRDefault="00766288" w:rsidP="002E0029">
      <w:pPr>
        <w:rPr>
          <w:rFonts w:eastAsia="Times New Roman"/>
          <w:sz w:val="24"/>
          <w:szCs w:val="24"/>
          <w:lang w:eastAsia="en-US"/>
        </w:rPr>
      </w:pPr>
    </w:p>
    <w:p w:rsidR="007E4EAE" w:rsidRPr="006F1440" w:rsidRDefault="007E4EAE" w:rsidP="00296E25">
      <w:pPr>
        <w:jc w:val="center"/>
        <w:rPr>
          <w:rFonts w:eastAsia="Times New Roman"/>
          <w:szCs w:val="24"/>
          <w:lang w:eastAsia="en-US"/>
        </w:rPr>
      </w:pPr>
      <w:r w:rsidRPr="006F1440">
        <w:rPr>
          <w:rFonts w:eastAsia="Times New Roman"/>
          <w:szCs w:val="24"/>
          <w:lang w:eastAsia="en-US"/>
        </w:rPr>
        <w:t>Подписи Сторон</w:t>
      </w:r>
    </w:p>
    <w:p w:rsidR="007E4EAE" w:rsidRPr="006F1440" w:rsidRDefault="007E4EAE" w:rsidP="00296E25">
      <w:pPr>
        <w:jc w:val="center"/>
        <w:rPr>
          <w:rFonts w:eastAsia="Times New Roman"/>
          <w:szCs w:val="24"/>
          <w:lang w:eastAsia="en-US"/>
        </w:rPr>
      </w:pPr>
    </w:p>
    <w:tbl>
      <w:tblPr>
        <w:tblW w:w="5000" w:type="pct"/>
        <w:tblLook w:val="04A0"/>
      </w:tblPr>
      <w:tblGrid>
        <w:gridCol w:w="4754"/>
        <w:gridCol w:w="580"/>
        <w:gridCol w:w="4803"/>
      </w:tblGrid>
      <w:tr w:rsidR="00857BA4" w:rsidRPr="006F1440" w:rsidTr="00527FA5">
        <w:tc>
          <w:tcPr>
            <w:tcW w:w="2345" w:type="pct"/>
          </w:tcPr>
          <w:p w:rsidR="00A848BA" w:rsidRPr="006F1440" w:rsidRDefault="00A848BA" w:rsidP="00A848BA">
            <w:pPr>
              <w:widowControl w:val="0"/>
              <w:tabs>
                <w:tab w:val="left" w:pos="567"/>
              </w:tabs>
              <w:autoSpaceDE w:val="0"/>
              <w:autoSpaceDN w:val="0"/>
              <w:adjustRightInd w:val="0"/>
              <w:spacing w:line="280" w:lineRule="exact"/>
              <w:jc w:val="center"/>
              <w:rPr>
                <w:rFonts w:eastAsia="Times New Roman"/>
                <w:bCs/>
                <w:lang w:eastAsia="en-US"/>
              </w:rPr>
            </w:pPr>
            <w:r w:rsidRPr="006F1440">
              <w:rPr>
                <w:rFonts w:eastAsia="Times New Roman"/>
                <w:bCs/>
                <w:lang w:eastAsia="en-US"/>
              </w:rPr>
              <w:t>Продавец:</w:t>
            </w:r>
          </w:p>
          <w:sdt>
            <w:sdtPr>
              <w:rPr>
                <w:b/>
                <w:bCs/>
                <w:spacing w:val="-1"/>
              </w:rPr>
              <w:id w:val="24772519"/>
              <w:placeholder>
                <w:docPart w:val="00A2DECBF90A429E9F96F2045216EDFF"/>
              </w:placeholder>
              <w:text/>
            </w:sdtPr>
            <w:sdtContent>
              <w:p w:rsidR="00DB6E75" w:rsidRDefault="00857027" w:rsidP="00DB6E75">
                <w:pPr>
                  <w:widowControl w:val="0"/>
                  <w:tabs>
                    <w:tab w:val="left" w:pos="1134"/>
                    <w:tab w:val="left" w:pos="5355"/>
                  </w:tabs>
                  <w:suppressAutoHyphens/>
                  <w:autoSpaceDN w:val="0"/>
                  <w:jc w:val="left"/>
                  <w:textAlignment w:val="baseline"/>
                  <w:rPr>
                    <w:rFonts w:eastAsia="Arial Unicode MS"/>
                    <w:kern w:val="3"/>
                    <w:lang w:eastAsia="zh-CN" w:bidi="hi-IN"/>
                  </w:rPr>
                </w:pPr>
                <w:r>
                  <w:rPr>
                    <w:b/>
                    <w:bCs/>
                    <w:spacing w:val="-1"/>
                  </w:rPr>
                  <w:t>АО «ЦентрАтом»</w:t>
                </w:r>
              </w:p>
            </w:sdtContent>
          </w:sdt>
          <w:p w:rsidR="00DB6E75" w:rsidRPr="002E0029" w:rsidRDefault="00DB6E75" w:rsidP="00DB6E75">
            <w:pPr>
              <w:widowControl w:val="0"/>
              <w:tabs>
                <w:tab w:val="left" w:pos="1134"/>
                <w:tab w:val="left" w:pos="5355"/>
              </w:tabs>
              <w:suppressAutoHyphens/>
              <w:autoSpaceDN w:val="0"/>
              <w:jc w:val="left"/>
              <w:textAlignment w:val="baseline"/>
              <w:rPr>
                <w:rFonts w:eastAsia="Arial Unicode MS"/>
                <w:kern w:val="3"/>
                <w:lang w:eastAsia="zh-CN" w:bidi="hi-IN"/>
              </w:rPr>
            </w:pPr>
            <w:proofErr w:type="gramStart"/>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Times New Roman"/>
                  <w:lang w:eastAsia="en-US"/>
                </w:rPr>
                <w:id w:val="24772520"/>
                <w:placeholder>
                  <w:docPart w:val="B15174873494409C983278D1D591502D"/>
                </w:placeholder>
                <w:text/>
              </w:sdtPr>
              <w:sdtContent>
                <w:r w:rsidR="00857027">
                  <w:rPr>
                    <w:rFonts w:eastAsia="Times New Roman"/>
                    <w:lang w:eastAsia="en-US"/>
                  </w:rPr>
                  <w:t>105005, г. Москва, ул. Радио, д.24, корп.2</w:t>
                </w:r>
              </w:sdtContent>
            </w:sdt>
            <w:proofErr w:type="gramEnd"/>
          </w:p>
          <w:p w:rsidR="00DB6E75" w:rsidRDefault="00DB6E75" w:rsidP="00DB6E75">
            <w:proofErr w:type="gramStart"/>
            <w:r>
              <w:t xml:space="preserve">Почтовый адрес: </w:t>
            </w:r>
            <w:sdt>
              <w:sdtPr>
                <w:rPr>
                  <w:rFonts w:eastAsia="Times New Roman"/>
                  <w:lang w:eastAsia="en-US"/>
                </w:rPr>
                <w:id w:val="24772521"/>
                <w:placeholder>
                  <w:docPart w:val="4070EA049FE94492990FC6B1E39964D1"/>
                </w:placeholder>
                <w:text/>
              </w:sdtPr>
              <w:sdtContent>
                <w:r w:rsidR="00857027">
                  <w:rPr>
                    <w:rFonts w:eastAsia="Times New Roman"/>
                    <w:lang w:eastAsia="en-US"/>
                  </w:rPr>
                  <w:t>105005, г. Москва, ул. Радио, д.24, корп.2</w:t>
                </w:r>
              </w:sdtContent>
            </w:sdt>
            <w:proofErr w:type="gramEnd"/>
          </w:p>
          <w:p w:rsidR="00A848BA" w:rsidRPr="006F1440" w:rsidRDefault="00DB6E75" w:rsidP="00527FA5">
            <w:r>
              <w:lastRenderedPageBreak/>
              <w:t xml:space="preserve">Реквизиты: </w:t>
            </w:r>
            <w:sdt>
              <w:sdtPr>
                <w:rPr>
                  <w:rFonts w:eastAsia="Arial Unicode MS"/>
                  <w:kern w:val="3"/>
                  <w:lang w:eastAsia="zh-CN" w:bidi="hi-IN"/>
                </w:rPr>
                <w:id w:val="24772522"/>
                <w:placeholder>
                  <w:docPart w:val="54759A7F46FA4F89A8A534E9E5AB96FA"/>
                </w:placeholder>
                <w:text/>
              </w:sdtPr>
              <w:sdtContent>
                <w:r w:rsidR="00857027">
                  <w:rPr>
                    <w:rFonts w:eastAsia="Arial Unicode MS"/>
                    <w:kern w:val="3"/>
                    <w:lang w:eastAsia="zh-CN" w:bidi="hi-IN"/>
                  </w:rPr>
                  <w:t>ИНН 7706723156, КПП 770901001 Р/с № 40702810192000002140 в ГПБ (АО) г. Москва</w:t>
                </w:r>
                <w:proofErr w:type="gramStart"/>
                <w:r w:rsidR="00857027">
                  <w:rPr>
                    <w:rFonts w:eastAsia="Arial Unicode MS"/>
                    <w:kern w:val="3"/>
                    <w:lang w:eastAsia="zh-CN" w:bidi="hi-IN"/>
                  </w:rPr>
                  <w:t xml:space="preserve"> К</w:t>
                </w:r>
                <w:proofErr w:type="gramEnd"/>
                <w:r w:rsidR="00857027">
                  <w:rPr>
                    <w:rFonts w:eastAsia="Arial Unicode MS"/>
                    <w:kern w:val="3"/>
                    <w:lang w:eastAsia="zh-CN" w:bidi="hi-IN"/>
                  </w:rPr>
                  <w:t>орр. счет 30101810200000000823, БИК 044525823</w:t>
                </w:r>
              </w:sdtContent>
            </w:sdt>
            <w:r w:rsidR="00A848BA" w:rsidRPr="006F1440">
              <w:t xml:space="preserve"> </w:t>
            </w:r>
          </w:p>
          <w:p w:rsidR="00A848BA" w:rsidRPr="006F1440" w:rsidRDefault="00A848BA" w:rsidP="00527FA5">
            <w:pPr>
              <w:widowControl w:val="0"/>
              <w:autoSpaceDE w:val="0"/>
              <w:autoSpaceDN w:val="0"/>
              <w:adjustRightInd w:val="0"/>
              <w:spacing w:line="280" w:lineRule="exact"/>
            </w:pPr>
          </w:p>
          <w:sdt>
            <w:sdtPr>
              <w:rPr>
                <w:rFonts w:eastAsia="Arial Unicode MS"/>
                <w:kern w:val="3"/>
                <w:lang w:eastAsia="zh-CN" w:bidi="hi-IN"/>
              </w:rPr>
              <w:id w:val="1452276986"/>
              <w:placeholder>
                <w:docPart w:val="3E0C6D4114B94C56B0DAAFAEAA5CD728"/>
              </w:placeholder>
              <w:text/>
            </w:sdtPr>
            <w:sdtContent>
              <w:p w:rsidR="00A848BA" w:rsidRPr="006F1440" w:rsidRDefault="00857027"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Генеральный директор</w:t>
                </w:r>
              </w:p>
            </w:sdtContent>
          </w:sdt>
          <w:p w:rsidR="00066FDC" w:rsidRDefault="00066FDC" w:rsidP="00066FDC">
            <w:pPr>
              <w:rPr>
                <w:rFonts w:eastAsia="Times New Roman"/>
                <w:lang w:eastAsia="en-US"/>
              </w:rPr>
            </w:pPr>
          </w:p>
          <w:p w:rsidR="00066FDC" w:rsidRDefault="00066FDC" w:rsidP="00066FDC">
            <w:pPr>
              <w:rPr>
                <w:rFonts w:eastAsia="Times New Roman"/>
                <w:lang w:eastAsia="en-US"/>
              </w:rPr>
            </w:pPr>
            <w:r>
              <w:rPr>
                <w:rFonts w:eastAsia="Times New Roman"/>
                <w:lang w:eastAsia="en-US"/>
              </w:rPr>
              <w:t xml:space="preserve">___________________ </w:t>
            </w:r>
            <w:r w:rsidR="00DB6E75">
              <w:rPr>
                <w:rFonts w:eastAsia="Times New Roman"/>
                <w:lang w:eastAsia="en-US"/>
              </w:rPr>
              <w:t>Р.Н. Гулиев</w:t>
            </w:r>
          </w:p>
          <w:p w:rsidR="00A848BA" w:rsidRPr="006F1440" w:rsidRDefault="00A848BA" w:rsidP="00527FA5">
            <w:pPr>
              <w:widowControl w:val="0"/>
              <w:autoSpaceDE w:val="0"/>
              <w:autoSpaceDN w:val="0"/>
              <w:adjustRightInd w:val="0"/>
              <w:spacing w:line="280" w:lineRule="exact"/>
              <w:rPr>
                <w:rFonts w:eastAsia="Times New Roman"/>
                <w:bCs/>
                <w:lang w:eastAsia="en-US"/>
              </w:rPr>
            </w:pPr>
            <w:r w:rsidRPr="006F1440">
              <w:rPr>
                <w:rFonts w:eastAsia="Times New Roman"/>
                <w:lang w:eastAsia="en-US"/>
              </w:rPr>
              <w:t>МП</w:t>
            </w:r>
          </w:p>
        </w:tc>
        <w:tc>
          <w:tcPr>
            <w:tcW w:w="286" w:type="pct"/>
          </w:tcPr>
          <w:p w:rsidR="00A848BA" w:rsidRPr="006F1440" w:rsidRDefault="00A848BA"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A848BA" w:rsidRPr="006F1440" w:rsidRDefault="00A848BA" w:rsidP="00A848BA">
            <w:pPr>
              <w:widowControl w:val="0"/>
              <w:autoSpaceDE w:val="0"/>
              <w:autoSpaceDN w:val="0"/>
              <w:adjustRightInd w:val="0"/>
              <w:spacing w:line="280" w:lineRule="exact"/>
              <w:jc w:val="center"/>
              <w:rPr>
                <w:rFonts w:eastAsia="Times New Roman"/>
                <w:bCs/>
                <w:lang w:eastAsia="en-US"/>
              </w:rPr>
            </w:pPr>
            <w:r w:rsidRPr="006F1440">
              <w:rPr>
                <w:rFonts w:eastAsia="Times New Roman"/>
                <w:bCs/>
                <w:lang w:eastAsia="en-US"/>
              </w:rPr>
              <w:t>Покупатель:</w:t>
            </w:r>
          </w:p>
          <w:sdt>
            <w:sdtPr>
              <w:rPr>
                <w:rFonts w:eastAsia="Arial Unicode MS"/>
                <w:kern w:val="3"/>
                <w:lang w:eastAsia="zh-CN" w:bidi="hi-IN"/>
              </w:rPr>
              <w:id w:val="2134505478"/>
              <w:placeholder>
                <w:docPart w:val="5C2970AF07184144A8C50B4113DDB323"/>
              </w:placeholder>
              <w:showingPlcHdr/>
              <w:text/>
            </w:sdtPr>
            <w:sdtContent>
              <w:p w:rsidR="00A848BA" w:rsidRPr="006F1440" w:rsidRDefault="007349D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7349D6">
                  <w:rPr>
                    <w:rStyle w:val="afff5"/>
                    <w:color w:val="7F7F7F" w:themeColor="text1" w:themeTint="80"/>
                  </w:rPr>
                  <w:t>Сокращенное наименование по Уставу</w:t>
                </w:r>
              </w:p>
            </w:sdtContent>
          </w:sd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893376898"/>
                <w:placeholder>
                  <w:docPart w:val="A74A29E6DEDB4D5E93C573DD02BD727C"/>
                </w:placeholder>
                <w:showingPlcHdr/>
                <w:text/>
              </w:sdtPr>
              <w:sdtContent>
                <w:r w:rsidR="007349D6" w:rsidRPr="007349D6">
                  <w:rPr>
                    <w:rStyle w:val="afff5"/>
                    <w:color w:val="7F7F7F" w:themeColor="text1" w:themeTint="80"/>
                  </w:rPr>
                  <w:t>адрес по Уставу</w:t>
                </w:r>
              </w:sdtContent>
            </w:sdt>
          </w:p>
          <w:p w:rsidR="00A848BA" w:rsidRPr="006F1440" w:rsidRDefault="00A848BA" w:rsidP="00527FA5">
            <w:r w:rsidRPr="006F1440">
              <w:t xml:space="preserve">Почтовый адрес: </w:t>
            </w:r>
            <w:sdt>
              <w:sdtPr>
                <w:rPr>
                  <w:rFonts w:eastAsia="Arial Unicode MS"/>
                  <w:kern w:val="3"/>
                  <w:lang w:eastAsia="zh-CN" w:bidi="hi-IN"/>
                </w:rPr>
                <w:id w:val="486444995"/>
                <w:placeholder>
                  <w:docPart w:val="CC772318DB5E4CE78B7ED61AB0D8547C"/>
                </w:placeholder>
                <w:showingPlcHdr/>
                <w:text/>
              </w:sdtPr>
              <w:sdtContent>
                <w:r w:rsidR="007349D6" w:rsidRPr="007349D6">
                  <w:rPr>
                    <w:rStyle w:val="afff5"/>
                    <w:color w:val="7F7F7F" w:themeColor="text1" w:themeTint="80"/>
                  </w:rPr>
                  <w:t>фактический адрес для переписки</w:t>
                </w:r>
              </w:sdtContent>
            </w:sdt>
          </w:p>
          <w:p w:rsidR="00A848BA" w:rsidRPr="006F1440" w:rsidRDefault="00A848BA" w:rsidP="00527FA5">
            <w:r w:rsidRPr="006F1440">
              <w:lastRenderedPageBreak/>
              <w:t xml:space="preserve">Реквизиты: </w:t>
            </w:r>
            <w:sdt>
              <w:sdtPr>
                <w:rPr>
                  <w:rFonts w:eastAsia="Arial Unicode MS"/>
                  <w:kern w:val="3"/>
                  <w:lang w:eastAsia="zh-CN" w:bidi="hi-IN"/>
                </w:rPr>
                <w:id w:val="-2146802662"/>
                <w:placeholder>
                  <w:docPart w:val="C01814AE545245CE89D073202119EC10"/>
                </w:placeholder>
                <w:showingPlcHdr/>
                <w:text/>
              </w:sdtPr>
              <w:sdtContent>
                <w:r w:rsidR="007349D6" w:rsidRPr="007349D6">
                  <w:rPr>
                    <w:rStyle w:val="afff5"/>
                    <w:color w:val="7F7F7F" w:themeColor="text1" w:themeTint="80"/>
                  </w:rPr>
                  <w:t>ИНН, КПП, р/с, наименование кредитного учреждения, БИК, к/с</w:t>
                </w:r>
              </w:sdtContent>
            </w:sdt>
            <w:r w:rsidRPr="006F1440">
              <w:t xml:space="preserve"> </w:t>
            </w:r>
          </w:p>
          <w:p w:rsidR="00A848BA" w:rsidRDefault="00A848BA" w:rsidP="00527FA5">
            <w:pPr>
              <w:widowControl w:val="0"/>
              <w:autoSpaceDE w:val="0"/>
              <w:autoSpaceDN w:val="0"/>
              <w:adjustRightInd w:val="0"/>
              <w:spacing w:line="280" w:lineRule="exact"/>
            </w:pPr>
          </w:p>
          <w:p w:rsidR="00066FDC" w:rsidRDefault="00066FDC" w:rsidP="00527FA5">
            <w:pPr>
              <w:widowControl w:val="0"/>
              <w:autoSpaceDE w:val="0"/>
              <w:autoSpaceDN w:val="0"/>
              <w:adjustRightInd w:val="0"/>
              <w:spacing w:line="280" w:lineRule="exact"/>
            </w:pPr>
          </w:p>
          <w:p w:rsidR="00066FDC" w:rsidRDefault="00066FDC" w:rsidP="00527FA5">
            <w:pPr>
              <w:widowControl w:val="0"/>
              <w:autoSpaceDE w:val="0"/>
              <w:autoSpaceDN w:val="0"/>
              <w:adjustRightInd w:val="0"/>
              <w:spacing w:line="280" w:lineRule="exact"/>
            </w:pPr>
          </w:p>
          <w:p w:rsidR="00066FDC" w:rsidRDefault="00066FDC" w:rsidP="00527FA5">
            <w:pPr>
              <w:widowControl w:val="0"/>
              <w:autoSpaceDE w:val="0"/>
              <w:autoSpaceDN w:val="0"/>
              <w:adjustRightInd w:val="0"/>
              <w:spacing w:line="280" w:lineRule="exact"/>
            </w:pPr>
          </w:p>
          <w:p w:rsidR="00066FDC" w:rsidRDefault="00066FDC" w:rsidP="00527FA5">
            <w:pPr>
              <w:widowControl w:val="0"/>
              <w:autoSpaceDE w:val="0"/>
              <w:autoSpaceDN w:val="0"/>
              <w:adjustRightInd w:val="0"/>
              <w:spacing w:line="280" w:lineRule="exact"/>
            </w:pPr>
          </w:p>
          <w:p w:rsidR="00066FDC" w:rsidRPr="006F1440" w:rsidRDefault="00066FDC" w:rsidP="00527FA5">
            <w:pPr>
              <w:widowControl w:val="0"/>
              <w:autoSpaceDE w:val="0"/>
              <w:autoSpaceDN w:val="0"/>
              <w:adjustRightInd w:val="0"/>
              <w:spacing w:line="280" w:lineRule="exact"/>
            </w:pPr>
          </w:p>
          <w:sdt>
            <w:sdtPr>
              <w:rPr>
                <w:rFonts w:eastAsia="Arial Unicode MS"/>
                <w:kern w:val="3"/>
                <w:lang w:eastAsia="zh-CN" w:bidi="hi-IN"/>
              </w:rPr>
              <w:id w:val="-2040188348"/>
              <w:placeholder>
                <w:docPart w:val="977EC75248AB4E21A492F79B54849363"/>
              </w:placeholder>
              <w:showingPlcHdr/>
              <w:text/>
            </w:sdtPr>
            <w:sdtContent>
              <w:p w:rsidR="00A848BA" w:rsidRPr="006F1440" w:rsidRDefault="007349D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7349D6">
                  <w:rPr>
                    <w:rStyle w:val="afff5"/>
                    <w:color w:val="7F7F7F" w:themeColor="text1" w:themeTint="80"/>
                  </w:rPr>
                  <w:t>Должность, ФИО, подпись</w:t>
                </w:r>
              </w:p>
            </w:sdtContent>
          </w:sdt>
          <w:p w:rsidR="00A848BA" w:rsidRPr="006F1440" w:rsidRDefault="00A848BA" w:rsidP="00527FA5">
            <w:pPr>
              <w:widowControl w:val="0"/>
              <w:autoSpaceDE w:val="0"/>
              <w:autoSpaceDN w:val="0"/>
              <w:adjustRightInd w:val="0"/>
              <w:spacing w:line="280" w:lineRule="exact"/>
              <w:rPr>
                <w:rFonts w:eastAsia="Times New Roman"/>
                <w:lang w:eastAsia="en-US"/>
              </w:rPr>
            </w:pPr>
          </w:p>
          <w:p w:rsidR="00A848BA" w:rsidRPr="006F1440" w:rsidRDefault="00A848BA" w:rsidP="00527FA5">
            <w:pPr>
              <w:widowControl w:val="0"/>
              <w:tabs>
                <w:tab w:val="left" w:pos="567"/>
              </w:tabs>
              <w:autoSpaceDE w:val="0"/>
              <w:autoSpaceDN w:val="0"/>
              <w:adjustRightInd w:val="0"/>
              <w:spacing w:line="280" w:lineRule="exact"/>
              <w:rPr>
                <w:rFonts w:eastAsia="Times New Roman"/>
                <w:bCs/>
                <w:lang w:eastAsia="en-US"/>
              </w:rPr>
            </w:pPr>
            <w:r w:rsidRPr="006F1440">
              <w:rPr>
                <w:rFonts w:eastAsia="Times New Roman"/>
                <w:lang w:eastAsia="en-US"/>
              </w:rPr>
              <w:t>МП</w:t>
            </w:r>
          </w:p>
        </w:tc>
      </w:tr>
    </w:tbl>
    <w:p w:rsidR="008D743C" w:rsidRPr="006F1440" w:rsidRDefault="007E4EAE" w:rsidP="00296E25">
      <w:pPr>
        <w:widowControl w:val="0"/>
        <w:tabs>
          <w:tab w:val="left" w:pos="567"/>
        </w:tabs>
        <w:autoSpaceDE w:val="0"/>
        <w:autoSpaceDN w:val="0"/>
        <w:adjustRightInd w:val="0"/>
        <w:ind w:left="5670"/>
        <w:jc w:val="left"/>
        <w:rPr>
          <w:rFonts w:eastAsia="Times New Roman"/>
          <w:lang w:eastAsia="en-US"/>
        </w:rPr>
      </w:pPr>
      <w:r w:rsidRPr="006F1440">
        <w:rPr>
          <w:rFonts w:eastAsia="Times New Roman"/>
          <w:sz w:val="24"/>
          <w:lang w:eastAsia="en-US"/>
        </w:rPr>
        <w:lastRenderedPageBreak/>
        <w:br w:type="page"/>
      </w:r>
      <w:r w:rsidR="008D743C" w:rsidRPr="006F1440">
        <w:rPr>
          <w:rFonts w:eastAsia="Times New Roman"/>
          <w:lang w:eastAsia="en-US"/>
        </w:rPr>
        <w:lastRenderedPageBreak/>
        <w:t>Приложение № 3</w:t>
      </w:r>
    </w:p>
    <w:p w:rsidR="008D743C" w:rsidRPr="006F1440" w:rsidRDefault="008D743C"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к Договору купли-продажи </w:t>
      </w:r>
    </w:p>
    <w:p w:rsidR="008D743C" w:rsidRPr="006F1440" w:rsidRDefault="007E4EAE"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от ___________ </w:t>
      </w:r>
      <w:r w:rsidR="008D743C" w:rsidRPr="006F1440">
        <w:rPr>
          <w:rFonts w:eastAsia="Times New Roman"/>
          <w:lang w:eastAsia="en-US"/>
        </w:rPr>
        <w:t xml:space="preserve">№ _____ </w:t>
      </w:r>
    </w:p>
    <w:p w:rsidR="008D743C" w:rsidRPr="006F1440" w:rsidRDefault="008D743C" w:rsidP="00296E25">
      <w:pPr>
        <w:pStyle w:val="affd"/>
        <w:ind w:left="0"/>
        <w:jc w:val="center"/>
        <w:rPr>
          <w:rFonts w:ascii="Times New Roman" w:eastAsia="BatangChe" w:hAnsi="Times New Roman"/>
          <w:sz w:val="28"/>
          <w:szCs w:val="28"/>
          <w:lang w:eastAsia="en-US"/>
        </w:rPr>
      </w:pPr>
    </w:p>
    <w:p w:rsidR="008D743C" w:rsidRPr="006F1440" w:rsidRDefault="00F80048" w:rsidP="00296E25">
      <w:pPr>
        <w:pStyle w:val="affd"/>
        <w:ind w:left="0"/>
        <w:jc w:val="center"/>
        <w:rPr>
          <w:rFonts w:ascii="Times New Roman" w:eastAsia="BatangChe" w:hAnsi="Times New Roman"/>
          <w:bCs/>
          <w:smallCaps/>
          <w:sz w:val="28"/>
          <w:szCs w:val="28"/>
        </w:rPr>
      </w:pPr>
      <w:r w:rsidRPr="006F1440">
        <w:rPr>
          <w:rFonts w:ascii="Times New Roman" w:eastAsia="BatangChe" w:hAnsi="Times New Roman"/>
          <w:sz w:val="28"/>
          <w:szCs w:val="28"/>
        </w:rPr>
        <w:t>Положение</w:t>
      </w:r>
    </w:p>
    <w:p w:rsidR="008D743C" w:rsidRPr="006F1440" w:rsidRDefault="008D743C" w:rsidP="000A6CB4">
      <w:pPr>
        <w:pStyle w:val="affd"/>
        <w:ind w:left="0"/>
        <w:jc w:val="center"/>
        <w:rPr>
          <w:rFonts w:ascii="Times New Roman" w:hAnsi="Times New Roman"/>
          <w:bCs/>
          <w:sz w:val="16"/>
        </w:rPr>
      </w:pPr>
      <w:r w:rsidRPr="006F1440">
        <w:rPr>
          <w:rFonts w:ascii="Times New Roman" w:eastAsia="BatangChe" w:hAnsi="Times New Roman"/>
          <w:bCs/>
          <w:sz w:val="28"/>
          <w:szCs w:val="28"/>
        </w:rPr>
        <w:t>о конфиденциальности и неразглашении информации</w:t>
      </w:r>
      <w:r w:rsidRPr="006F1440">
        <w:rPr>
          <w:rFonts w:ascii="Times New Roman" w:eastAsia="BatangChe" w:hAnsi="Times New Roman"/>
          <w:bCs/>
          <w:sz w:val="28"/>
          <w:szCs w:val="28"/>
        </w:rPr>
        <w:br/>
      </w:r>
    </w:p>
    <w:p w:rsidR="008D743C" w:rsidRPr="006F1440" w:rsidRDefault="008D743C" w:rsidP="00A848BA">
      <w:pPr>
        <w:rPr>
          <w:bCs/>
        </w:rPr>
      </w:pPr>
      <w:r w:rsidRPr="006F1440">
        <w:rPr>
          <w:bCs/>
        </w:rPr>
        <w:t xml:space="preserve">_____________         </w:t>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Pr="006F1440">
        <w:rPr>
          <w:bCs/>
        </w:rPr>
        <w:t xml:space="preserve">                                                               </w:t>
      </w:r>
      <w:sdt>
        <w:sdtPr>
          <w:rPr>
            <w:bCs/>
          </w:rPr>
          <w:id w:val="-2000340854"/>
          <w:placeholder>
            <w:docPart w:val="DD3BED299EA84F4B9DBAF97FFB5FC34F"/>
          </w:placeholder>
          <w:showingPlcHdr/>
          <w:date>
            <w:dateFormat w:val="d MMMM yyyy 'г.'"/>
            <w:lid w:val="ru-RU"/>
            <w:storeMappedDataAs w:val="dateTime"/>
            <w:calendar w:val="gregorian"/>
          </w:date>
        </w:sdtPr>
        <w:sdtContent>
          <w:r w:rsidR="00A848BA" w:rsidRPr="006F1440">
            <w:rPr>
              <w:rStyle w:val="afff5"/>
              <w:color w:val="auto"/>
            </w:rPr>
            <w:t>Дата</w:t>
          </w:r>
        </w:sdtContent>
      </w:sdt>
    </w:p>
    <w:p w:rsidR="008D743C" w:rsidRPr="006F1440" w:rsidRDefault="008D743C" w:rsidP="002E0029">
      <w:pPr>
        <w:rPr>
          <w:bCs/>
          <w:sz w:val="20"/>
          <w:szCs w:val="20"/>
        </w:rPr>
      </w:pPr>
      <w:r w:rsidRPr="006F1440">
        <w:rPr>
          <w:bCs/>
          <w:sz w:val="20"/>
          <w:szCs w:val="20"/>
        </w:rPr>
        <w:t>(место заключения)</w:t>
      </w:r>
    </w:p>
    <w:p w:rsidR="008D743C" w:rsidRPr="006F1440" w:rsidRDefault="00D81F28" w:rsidP="00296E25">
      <w:pPr>
        <w:rPr>
          <w:bCs/>
        </w:rPr>
      </w:pPr>
      <w:sdt>
        <w:sdtPr>
          <w:rPr>
            <w:rFonts w:eastAsia="Times New Roman"/>
            <w:b/>
            <w:lang w:eastAsia="en-US"/>
          </w:rPr>
          <w:id w:val="-347178703"/>
          <w:placeholder>
            <w:docPart w:val="4D6265EC56D747EB9FDF6B06981DE1BA"/>
          </w:placeholder>
          <w:text/>
        </w:sdtPr>
        <w:sdtContent>
          <w:proofErr w:type="gramStart"/>
          <w:r w:rsidR="00857027">
            <w:rPr>
              <w:rFonts w:eastAsia="Times New Roman"/>
              <w:b/>
              <w:lang w:eastAsia="en-US"/>
            </w:rPr>
            <w:t>Акционерное общество «Центр управления непрофильными активами атомной отрасли» (АО «ЦентрАтом»)</w:t>
          </w:r>
        </w:sdtContent>
      </w:sdt>
      <w:r w:rsidR="008D743C" w:rsidRPr="006F1440">
        <w:rPr>
          <w:bCs/>
        </w:rPr>
        <w:t xml:space="preserve">, именуемое в дальнейшем «Передающая сторона», в лице </w:t>
      </w:r>
      <w:sdt>
        <w:sdtPr>
          <w:rPr>
            <w:rFonts w:eastAsia="Times New Roman"/>
            <w:lang w:eastAsia="en-US"/>
          </w:rPr>
          <w:id w:val="-270166677"/>
          <w:placeholder>
            <w:docPart w:val="07D8855B72094C6E99C21DA80A19BDE5"/>
          </w:placeholder>
          <w:text/>
        </w:sdtPr>
        <w:sdtContent>
          <w:r w:rsidR="00857027">
            <w:rPr>
              <w:rFonts w:eastAsia="Times New Roman"/>
              <w:lang w:eastAsia="en-US"/>
            </w:rPr>
            <w:t xml:space="preserve">Генерального директора Гулиева </w:t>
          </w:r>
          <w:proofErr w:type="spellStart"/>
          <w:r w:rsidR="00857027">
            <w:rPr>
              <w:rFonts w:eastAsia="Times New Roman"/>
              <w:lang w:eastAsia="en-US"/>
            </w:rPr>
            <w:t>Рамиля</w:t>
          </w:r>
          <w:proofErr w:type="spellEnd"/>
          <w:r w:rsidR="00857027">
            <w:rPr>
              <w:rFonts w:eastAsia="Times New Roman"/>
              <w:lang w:eastAsia="en-US"/>
            </w:rPr>
            <w:t xml:space="preserve"> </w:t>
          </w:r>
          <w:proofErr w:type="spellStart"/>
          <w:r w:rsidR="00857027">
            <w:rPr>
              <w:rFonts w:eastAsia="Times New Roman"/>
              <w:lang w:eastAsia="en-US"/>
            </w:rPr>
            <w:t>Намиговича</w:t>
          </w:r>
          <w:proofErr w:type="spellEnd"/>
        </w:sdtContent>
      </w:sdt>
      <w:r w:rsidR="008D743C" w:rsidRPr="006F1440">
        <w:rPr>
          <w:bCs/>
        </w:rPr>
        <w:t xml:space="preserve">, действующего на основании Устава, с одной стороны, и </w:t>
      </w:r>
      <w:sdt>
        <w:sdtPr>
          <w:rPr>
            <w:rFonts w:eastAsia="Times New Roman"/>
            <w:lang w:eastAsia="en-US"/>
          </w:rPr>
          <w:id w:val="1387520156"/>
          <w:placeholder>
            <w:docPart w:val="0D39561CD56E4EC69192433EFACEEE92"/>
          </w:placeholder>
          <w:showingPlcHdr/>
          <w:text/>
        </w:sdtPr>
        <w:sdtContent>
          <w:r w:rsidR="007349D6" w:rsidRPr="007349D6">
            <w:rPr>
              <w:rStyle w:val="afff5"/>
              <w:color w:val="7F7F7F" w:themeColor="text1" w:themeTint="80"/>
            </w:rPr>
            <w:t>Наименование покупателя</w:t>
          </w:r>
        </w:sdtContent>
      </w:sdt>
      <w:r w:rsidR="008D743C" w:rsidRPr="006F1440">
        <w:rPr>
          <w:bCs/>
        </w:rPr>
        <w:t xml:space="preserve">, именуемое в дальнейшем «Принимающая сторона», в лице </w:t>
      </w:r>
      <w:sdt>
        <w:sdtPr>
          <w:rPr>
            <w:rFonts w:eastAsia="Times New Roman"/>
            <w:lang w:eastAsia="en-US"/>
          </w:rPr>
          <w:id w:val="1550413921"/>
          <w:placeholder>
            <w:docPart w:val="0ED26CE7446A4EC9A565FD68549A6E42"/>
          </w:placeholder>
          <w:showingPlcHdr/>
          <w:text/>
        </w:sdtPr>
        <w:sdtContent>
          <w:r w:rsidR="007349D6" w:rsidRPr="007349D6">
            <w:rPr>
              <w:rStyle w:val="afff5"/>
              <w:color w:val="7F7F7F" w:themeColor="text1" w:themeTint="80"/>
            </w:rPr>
            <w:t>должность и ФИО полностью</w:t>
          </w:r>
        </w:sdtContent>
      </w:sdt>
      <w:r w:rsidR="008D743C" w:rsidRPr="006F1440">
        <w:rPr>
          <w:bCs/>
        </w:rPr>
        <w:t>, действующего на основании</w:t>
      </w:r>
      <w:r w:rsidR="00A848BA" w:rsidRPr="006F1440">
        <w:rPr>
          <w:bCs/>
        </w:rPr>
        <w:t xml:space="preserve"> </w:t>
      </w:r>
      <w:sdt>
        <w:sdtPr>
          <w:rPr>
            <w:rFonts w:eastAsia="Times New Roman"/>
            <w:lang w:eastAsia="en-US"/>
          </w:rPr>
          <w:id w:val="1685243910"/>
          <w:placeholder>
            <w:docPart w:val="C73A9C1B37A6496298EE3B46AFE41773"/>
          </w:placeholder>
          <w:showingPlcHdr/>
          <w:text/>
        </w:sdtPr>
        <w:sdtContent>
          <w:r w:rsidR="007349D6" w:rsidRPr="007349D6">
            <w:rPr>
              <w:rStyle w:val="afff5"/>
              <w:color w:val="7F7F7F" w:themeColor="text1" w:themeTint="80"/>
            </w:rPr>
            <w:t>вид документа</w:t>
          </w:r>
        </w:sdtContent>
      </w:sdt>
      <w:r w:rsidR="008D743C" w:rsidRPr="006F1440">
        <w:rPr>
          <w:bCs/>
        </w:rPr>
        <w:t xml:space="preserve">, с другой стороны, а вместе и далее по тексту – «Стороны», </w:t>
      </w:r>
      <w:r w:rsidR="00E148B0" w:rsidRPr="006F1440">
        <w:rPr>
          <w:bCs/>
        </w:rPr>
        <w:t>подписали</w:t>
      </w:r>
      <w:r w:rsidR="009B58E2" w:rsidRPr="006F1440">
        <w:rPr>
          <w:bCs/>
        </w:rPr>
        <w:t xml:space="preserve"> настоящее</w:t>
      </w:r>
      <w:proofErr w:type="gramEnd"/>
      <w:r w:rsidR="009B58E2" w:rsidRPr="006F1440">
        <w:rPr>
          <w:bCs/>
        </w:rPr>
        <w:t xml:space="preserve"> положение</w:t>
      </w:r>
      <w:r w:rsidR="008D743C" w:rsidRPr="006F1440">
        <w:rPr>
          <w:bCs/>
        </w:rPr>
        <w:t>, именуем</w:t>
      </w:r>
      <w:r w:rsidR="009B58E2" w:rsidRPr="006F1440">
        <w:rPr>
          <w:bCs/>
        </w:rPr>
        <w:t>ое</w:t>
      </w:r>
      <w:r w:rsidR="008D743C" w:rsidRPr="006F1440">
        <w:rPr>
          <w:bCs/>
        </w:rPr>
        <w:t xml:space="preserve"> в дальнейшем «</w:t>
      </w:r>
      <w:r w:rsidR="009B58E2" w:rsidRPr="006F1440">
        <w:rPr>
          <w:bCs/>
        </w:rPr>
        <w:t>Положение</w:t>
      </w:r>
      <w:r w:rsidR="008D743C" w:rsidRPr="006F1440">
        <w:rPr>
          <w:bCs/>
        </w:rPr>
        <w:t>» о нижеследующем:</w:t>
      </w:r>
    </w:p>
    <w:p w:rsidR="008D743C" w:rsidRPr="006F1440" w:rsidRDefault="009B58E2" w:rsidP="00C94166">
      <w:pPr>
        <w:numPr>
          <w:ilvl w:val="0"/>
          <w:numId w:val="22"/>
        </w:numPr>
        <w:tabs>
          <w:tab w:val="left" w:pos="426"/>
        </w:tabs>
        <w:spacing w:before="120" w:after="120"/>
        <w:ind w:left="0" w:firstLine="0"/>
        <w:jc w:val="center"/>
        <w:rPr>
          <w:bCs/>
        </w:rPr>
      </w:pPr>
      <w:r w:rsidRPr="006F1440">
        <w:rPr>
          <w:bCs/>
        </w:rPr>
        <w:t>Общая часть</w:t>
      </w:r>
    </w:p>
    <w:p w:rsidR="008D743C" w:rsidRPr="006F1440" w:rsidRDefault="008D743C" w:rsidP="00C94166">
      <w:pPr>
        <w:numPr>
          <w:ilvl w:val="1"/>
          <w:numId w:val="22"/>
        </w:numPr>
        <w:tabs>
          <w:tab w:val="left" w:pos="1276"/>
        </w:tabs>
        <w:ind w:left="0" w:firstLine="567"/>
        <w:rPr>
          <w:bCs/>
          <w:u w:val="single"/>
        </w:rPr>
      </w:pPr>
      <w:proofErr w:type="gramStart"/>
      <w:r w:rsidRPr="006F1440">
        <w:rPr>
          <w:bCs/>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w:t>
      </w:r>
      <w:r w:rsidR="00A848BA" w:rsidRPr="006F1440">
        <w:rPr>
          <w:bCs/>
        </w:rPr>
        <w:t xml:space="preserve"> </w:t>
      </w:r>
      <w:sdt>
        <w:sdtPr>
          <w:rPr>
            <w:bCs/>
          </w:rPr>
          <w:id w:val="-440528790"/>
          <w:placeholder>
            <w:docPart w:val="AE9112B344DE48FAA256917E591F4340"/>
          </w:placeholder>
          <w:text/>
        </w:sdtPr>
        <w:sdtContent>
          <w:r w:rsidR="00857027">
            <w:rPr>
              <w:bCs/>
            </w:rPr>
            <w:t>недвижимого имущества</w:t>
          </w:r>
        </w:sdtContent>
      </w:sdt>
      <w:r w:rsidR="00085C91" w:rsidRPr="006F1440">
        <w:rPr>
          <w:bCs/>
        </w:rPr>
        <w:t>, расположенного по адресу:</w:t>
      </w:r>
      <w:r w:rsidR="00A848BA" w:rsidRPr="006F1440">
        <w:rPr>
          <w:bCs/>
        </w:rPr>
        <w:t xml:space="preserve"> </w:t>
      </w:r>
      <w:sdt>
        <w:sdtPr>
          <w:rPr>
            <w:i/>
            <w:color w:val="7F7F7F" w:themeColor="text1" w:themeTint="80"/>
          </w:rPr>
          <w:id w:val="-357354573"/>
          <w:placeholder>
            <w:docPart w:val="52B77D292CF74856B729851F618BF612"/>
          </w:placeholder>
          <w:text/>
        </w:sdtPr>
        <w:sdtContent>
          <w:r w:rsidR="00857027">
            <w:rPr>
              <w:i/>
            </w:rPr>
            <w:t xml:space="preserve"> (адрес)</w:t>
          </w:r>
        </w:sdtContent>
      </w:sdt>
      <w:r w:rsidR="00FB41DA" w:rsidRPr="006F1440">
        <w:rPr>
          <w:bCs/>
        </w:rPr>
        <w:t xml:space="preserve">, </w:t>
      </w:r>
      <w:r w:rsidR="0012498C" w:rsidRPr="006F1440">
        <w:rPr>
          <w:bCs/>
        </w:rPr>
        <w:t>данное Положение определяет</w:t>
      </w:r>
      <w:r w:rsidRPr="006F1440">
        <w:rPr>
          <w:bCs/>
        </w:rPr>
        <w:t xml:space="preserve">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roofErr w:type="gramEnd"/>
    </w:p>
    <w:p w:rsidR="008D743C" w:rsidRPr="006F1440" w:rsidRDefault="008D743C" w:rsidP="00C94166">
      <w:pPr>
        <w:numPr>
          <w:ilvl w:val="1"/>
          <w:numId w:val="22"/>
        </w:numPr>
        <w:tabs>
          <w:tab w:val="left" w:pos="1276"/>
        </w:tabs>
        <w:ind w:left="0" w:firstLine="567"/>
        <w:rPr>
          <w:bCs/>
        </w:rPr>
      </w:pPr>
      <w:r w:rsidRPr="006F1440">
        <w:rPr>
          <w:bCs/>
        </w:rPr>
        <w:t xml:space="preserve">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12498C" w:rsidRPr="006F1440">
        <w:rPr>
          <w:bCs/>
        </w:rPr>
        <w:t>Положения</w:t>
      </w:r>
      <w:r w:rsidRPr="006F1440">
        <w:rPr>
          <w:bCs/>
        </w:rPr>
        <w:t>.</w:t>
      </w:r>
    </w:p>
    <w:p w:rsidR="008D743C" w:rsidRPr="006F1440" w:rsidRDefault="008D743C" w:rsidP="00C94166">
      <w:pPr>
        <w:numPr>
          <w:ilvl w:val="1"/>
          <w:numId w:val="22"/>
        </w:numPr>
        <w:tabs>
          <w:tab w:val="left" w:pos="1276"/>
        </w:tabs>
        <w:ind w:left="0" w:firstLine="567"/>
        <w:rPr>
          <w:bCs/>
        </w:rPr>
      </w:pPr>
      <w:r w:rsidRPr="006F1440">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D743C" w:rsidRPr="006F1440" w:rsidRDefault="00D94CED" w:rsidP="00C94166">
      <w:pPr>
        <w:numPr>
          <w:ilvl w:val="0"/>
          <w:numId w:val="22"/>
        </w:numPr>
        <w:tabs>
          <w:tab w:val="left" w:pos="426"/>
        </w:tabs>
        <w:spacing w:before="120" w:after="120"/>
        <w:ind w:left="0" w:firstLine="0"/>
        <w:jc w:val="center"/>
        <w:rPr>
          <w:bCs/>
        </w:rPr>
      </w:pPr>
      <w:r w:rsidRPr="006F1440">
        <w:rPr>
          <w:bCs/>
        </w:rPr>
        <w:tab/>
      </w:r>
      <w:r w:rsidR="008D743C" w:rsidRPr="006F1440">
        <w:rPr>
          <w:bCs/>
        </w:rPr>
        <w:t>Передача информации, составляющей коммерческую тайну</w:t>
      </w:r>
    </w:p>
    <w:p w:rsidR="008D743C" w:rsidRPr="006F1440" w:rsidRDefault="00D94CED" w:rsidP="00C94166">
      <w:pPr>
        <w:numPr>
          <w:ilvl w:val="1"/>
          <w:numId w:val="22"/>
        </w:numPr>
        <w:tabs>
          <w:tab w:val="left" w:pos="1276"/>
        </w:tabs>
        <w:ind w:left="0" w:firstLine="567"/>
        <w:rPr>
          <w:bCs/>
        </w:rPr>
      </w:pPr>
      <w:r w:rsidRPr="006F1440">
        <w:rPr>
          <w:bCs/>
        </w:rPr>
        <w:lastRenderedPageBreak/>
        <w:tab/>
      </w:r>
      <w:r w:rsidR="008D743C" w:rsidRPr="006F1440">
        <w:rPr>
          <w:bCs/>
        </w:rPr>
        <w:t>Право принятия решения на передачу информации, составляющей коммерческую тайну, принадлежит Передающей стороне.</w:t>
      </w:r>
    </w:p>
    <w:p w:rsidR="008D743C" w:rsidRPr="006F1440" w:rsidRDefault="008D743C" w:rsidP="00C94166">
      <w:pPr>
        <w:numPr>
          <w:ilvl w:val="0"/>
          <w:numId w:val="22"/>
        </w:numPr>
        <w:tabs>
          <w:tab w:val="left" w:pos="426"/>
        </w:tabs>
        <w:spacing w:before="120" w:after="120"/>
        <w:ind w:left="0" w:firstLine="0"/>
        <w:jc w:val="center"/>
        <w:rPr>
          <w:bCs/>
        </w:rPr>
      </w:pPr>
      <w:r w:rsidRPr="006F1440">
        <w:rPr>
          <w:bCs/>
        </w:rPr>
        <w:t>Использование информации, составляющей коммерческую тайну</w:t>
      </w:r>
    </w:p>
    <w:p w:rsidR="007E4EAE" w:rsidRPr="006F1440" w:rsidRDefault="008D743C" w:rsidP="00C94166">
      <w:pPr>
        <w:numPr>
          <w:ilvl w:val="1"/>
          <w:numId w:val="22"/>
        </w:numPr>
        <w:tabs>
          <w:tab w:val="left" w:pos="1276"/>
        </w:tabs>
        <w:ind w:left="0" w:firstLine="567"/>
        <w:rPr>
          <w:bCs/>
        </w:rPr>
      </w:pPr>
      <w:r w:rsidRPr="006F1440">
        <w:rPr>
          <w:bCs/>
        </w:rPr>
        <w:t>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w:t>
      </w:r>
      <w:r w:rsidR="00252116" w:rsidRPr="006F1440">
        <w:rPr>
          <w:bCs/>
        </w:rPr>
        <w:t xml:space="preserve"> </w:t>
      </w:r>
      <w:sdt>
        <w:sdtPr>
          <w:rPr>
            <w:bCs/>
          </w:rPr>
          <w:id w:val="519447660"/>
          <w:placeholder>
            <w:docPart w:val="6C4873DE1B3E405E93596FCBA380A700"/>
          </w:placeholder>
          <w:text/>
        </w:sdtPr>
        <w:sdtContent>
          <w:r w:rsidR="00857027">
            <w:rPr>
              <w:bCs/>
            </w:rPr>
            <w:t>недвижимого имущества</w:t>
          </w:r>
        </w:sdtContent>
      </w:sdt>
      <w:r w:rsidR="00252116" w:rsidRPr="006F1440">
        <w:rPr>
          <w:bCs/>
        </w:rPr>
        <w:t>, расположенного по адресу:</w:t>
      </w:r>
      <w:r w:rsidR="0024079E" w:rsidRPr="006F1440">
        <w:rPr>
          <w:bCs/>
        </w:rPr>
        <w:t xml:space="preserve"> </w:t>
      </w:r>
      <w:r w:rsidR="00DB6E75" w:rsidRPr="00DB6E75">
        <w:rPr>
          <w:i/>
          <w:color w:val="7F7F7F" w:themeColor="text1" w:themeTint="80"/>
        </w:rPr>
        <w:t xml:space="preserve"> (адрес)</w:t>
      </w:r>
      <w:r w:rsidR="00081A0A" w:rsidRPr="006F1440">
        <w:rPr>
          <w:bCs/>
        </w:rPr>
        <w:t>.</w:t>
      </w:r>
    </w:p>
    <w:p w:rsidR="008D743C" w:rsidRPr="006F1440" w:rsidRDefault="008D743C" w:rsidP="00296E25">
      <w:pPr>
        <w:tabs>
          <w:tab w:val="left" w:pos="1276"/>
        </w:tabs>
        <w:ind w:firstLine="567"/>
        <w:rPr>
          <w:bCs/>
        </w:rPr>
      </w:pPr>
      <w:r w:rsidRPr="006F1440">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D743C" w:rsidRPr="006F1440" w:rsidRDefault="00D94CED" w:rsidP="00C94166">
      <w:pPr>
        <w:numPr>
          <w:ilvl w:val="1"/>
          <w:numId w:val="22"/>
        </w:numPr>
        <w:tabs>
          <w:tab w:val="left" w:pos="1276"/>
        </w:tabs>
        <w:ind w:left="0" w:firstLine="567"/>
        <w:rPr>
          <w:bCs/>
        </w:rPr>
      </w:pPr>
      <w:r w:rsidRPr="006F1440">
        <w:rPr>
          <w:bCs/>
        </w:rPr>
        <w:tab/>
      </w:r>
      <w:r w:rsidR="008D743C" w:rsidRPr="006F1440">
        <w:rPr>
          <w:bCs/>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w:t>
      </w:r>
      <w:r w:rsidR="0012498C" w:rsidRPr="006F1440">
        <w:rPr>
          <w:bCs/>
        </w:rPr>
        <w:t>пунктов</w:t>
      </w:r>
      <w:r w:rsidR="008D743C" w:rsidRPr="006F1440">
        <w:rPr>
          <w:bCs/>
        </w:rPr>
        <w:t xml:space="preserve"> настоящего </w:t>
      </w:r>
      <w:r w:rsidR="0012498C" w:rsidRPr="006F1440">
        <w:rPr>
          <w:bCs/>
        </w:rPr>
        <w:t>Положения</w:t>
      </w:r>
      <w:r w:rsidR="008D743C" w:rsidRPr="006F1440">
        <w:rPr>
          <w:bCs/>
        </w:rPr>
        <w:t xml:space="preserve">, а также организовать </w:t>
      </w:r>
      <w:proofErr w:type="gramStart"/>
      <w:r w:rsidR="008D743C" w:rsidRPr="006F1440">
        <w:rPr>
          <w:bCs/>
        </w:rPr>
        <w:t>контроль за</w:t>
      </w:r>
      <w:proofErr w:type="gramEnd"/>
      <w:r w:rsidR="008D743C" w:rsidRPr="006F1440">
        <w:rPr>
          <w:bCs/>
        </w:rPr>
        <w:t xml:space="preserve"> соблюдением этих мер.</w:t>
      </w:r>
    </w:p>
    <w:p w:rsidR="008D743C" w:rsidRPr="006F1440" w:rsidRDefault="00D94CED" w:rsidP="00C94166">
      <w:pPr>
        <w:numPr>
          <w:ilvl w:val="1"/>
          <w:numId w:val="22"/>
        </w:numPr>
        <w:tabs>
          <w:tab w:val="left" w:pos="1276"/>
        </w:tabs>
        <w:ind w:left="0" w:firstLine="567"/>
        <w:rPr>
          <w:bCs/>
        </w:rPr>
      </w:pPr>
      <w:r w:rsidRPr="006F1440">
        <w:rPr>
          <w:bCs/>
        </w:rPr>
        <w:tab/>
      </w:r>
      <w:r w:rsidR="008D743C" w:rsidRPr="006F1440">
        <w:rPr>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D743C" w:rsidRPr="006F1440" w:rsidRDefault="008D743C" w:rsidP="00C94166">
      <w:pPr>
        <w:numPr>
          <w:ilvl w:val="1"/>
          <w:numId w:val="22"/>
        </w:numPr>
        <w:tabs>
          <w:tab w:val="left" w:pos="1276"/>
        </w:tabs>
        <w:ind w:left="0" w:firstLine="567"/>
        <w:rPr>
          <w:bCs/>
        </w:rPr>
      </w:pPr>
      <w:r w:rsidRPr="006F1440">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D743C" w:rsidRPr="006F1440" w:rsidRDefault="008D743C" w:rsidP="00C94166">
      <w:pPr>
        <w:numPr>
          <w:ilvl w:val="1"/>
          <w:numId w:val="22"/>
        </w:numPr>
        <w:tabs>
          <w:tab w:val="left" w:pos="1276"/>
        </w:tabs>
        <w:ind w:left="0" w:firstLine="567"/>
        <w:rPr>
          <w:bCs/>
        </w:rPr>
      </w:pPr>
      <w:r w:rsidRPr="006F1440">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12498C" w:rsidRPr="006F1440">
        <w:rPr>
          <w:bCs/>
        </w:rPr>
        <w:t>Положения</w:t>
      </w:r>
      <w:r w:rsidRPr="006F1440">
        <w:rPr>
          <w:bCs/>
        </w:rPr>
        <w:t>.</w:t>
      </w:r>
    </w:p>
    <w:p w:rsidR="008D743C" w:rsidRPr="006F1440" w:rsidRDefault="008D743C" w:rsidP="00C94166">
      <w:pPr>
        <w:numPr>
          <w:ilvl w:val="1"/>
          <w:numId w:val="22"/>
        </w:numPr>
        <w:tabs>
          <w:tab w:val="left" w:pos="1276"/>
        </w:tabs>
        <w:ind w:left="0" w:firstLine="567"/>
        <w:rPr>
          <w:bCs/>
        </w:rPr>
      </w:pPr>
      <w:r w:rsidRPr="006F1440">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rPr>
          <w:id w:val="-183446238"/>
          <w:placeholder>
            <w:docPart w:val="EECCB95233434B4B963D5872F41DD1D0"/>
          </w:placeholder>
          <w:text/>
        </w:sdtPr>
        <w:sdtContent>
          <w:r w:rsidR="00857027">
            <w:rPr>
              <w:bCs/>
            </w:rPr>
            <w:t>недвижимого имущества</w:t>
          </w:r>
        </w:sdtContent>
      </w:sdt>
      <w:r w:rsidR="00252116" w:rsidRPr="006F1440">
        <w:rPr>
          <w:bCs/>
        </w:rPr>
        <w:t>, расположенного по адресу:</w:t>
      </w:r>
      <w:r w:rsidR="0024079E" w:rsidRPr="006F1440">
        <w:rPr>
          <w:bCs/>
        </w:rPr>
        <w:t xml:space="preserve"> </w:t>
      </w:r>
      <w:sdt>
        <w:sdtPr>
          <w:rPr>
            <w:i/>
            <w:color w:val="7F7F7F" w:themeColor="text1" w:themeTint="80"/>
          </w:rPr>
          <w:id w:val="1200437729"/>
          <w:placeholder>
            <w:docPart w:val="A5CE03FD9C97425A81C0EA0AFA5B3D77"/>
          </w:placeholder>
          <w:text/>
        </w:sdtPr>
        <w:sdtContent>
          <w:r w:rsidR="00857027">
            <w:rPr>
              <w:i/>
            </w:rPr>
            <w:t xml:space="preserve"> (адрес)</w:t>
          </w:r>
        </w:sdtContent>
      </w:sdt>
      <w:r w:rsidR="0024079E" w:rsidRPr="006F1440">
        <w:rPr>
          <w:bCs/>
        </w:rPr>
        <w:t>,</w:t>
      </w:r>
      <w:r w:rsidR="003F0E67" w:rsidRPr="006F1440">
        <w:rPr>
          <w:bCs/>
        </w:rPr>
        <w:t xml:space="preserve"> </w:t>
      </w:r>
      <w:r w:rsidRPr="006F1440">
        <w:rPr>
          <w:bCs/>
        </w:rPr>
        <w:t xml:space="preserve">с Передающей стороной после подписания настоящего </w:t>
      </w:r>
      <w:r w:rsidR="00B81BC3" w:rsidRPr="006F1440">
        <w:rPr>
          <w:bCs/>
        </w:rPr>
        <w:t>Положение</w:t>
      </w:r>
      <w:r w:rsidRPr="006F1440">
        <w:rPr>
          <w:bCs/>
        </w:rPr>
        <w:t>, и в том объеме, в каком она им необходима для реализации условий договоров.</w:t>
      </w:r>
    </w:p>
    <w:p w:rsidR="007E4EAE" w:rsidRPr="006F1440" w:rsidRDefault="008D743C" w:rsidP="00C94166">
      <w:pPr>
        <w:numPr>
          <w:ilvl w:val="1"/>
          <w:numId w:val="22"/>
        </w:numPr>
        <w:tabs>
          <w:tab w:val="left" w:pos="1276"/>
        </w:tabs>
        <w:ind w:left="0" w:firstLine="567"/>
        <w:rPr>
          <w:bCs/>
        </w:rPr>
      </w:pPr>
      <w:r w:rsidRPr="006F1440">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007E4EAE" w:rsidRPr="006F1440">
        <w:t>.</w:t>
      </w:r>
    </w:p>
    <w:p w:rsidR="007E4EAE" w:rsidRPr="006F1440" w:rsidRDefault="008D743C" w:rsidP="00296E25">
      <w:pPr>
        <w:tabs>
          <w:tab w:val="left" w:pos="1276"/>
        </w:tabs>
        <w:ind w:firstLine="567"/>
      </w:pPr>
      <w:r w:rsidRPr="006F1440">
        <w:t xml:space="preserve">Передающая сторона в случае </w:t>
      </w:r>
      <w:proofErr w:type="gramStart"/>
      <w:r w:rsidRPr="006F1440">
        <w:t>выявления нарушения требований охраны конфиденциальности</w:t>
      </w:r>
      <w:proofErr w:type="gramEnd"/>
      <w:r w:rsidRPr="006F1440">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8D743C" w:rsidRPr="006F1440" w:rsidRDefault="008D743C" w:rsidP="00296E25">
      <w:pPr>
        <w:tabs>
          <w:tab w:val="left" w:pos="1276"/>
        </w:tabs>
        <w:ind w:firstLine="567"/>
      </w:pPr>
      <w:r w:rsidRPr="006F1440">
        <w:t xml:space="preserve">Требования и указания Передающей стороны, касающиеся порядка охраны конфиденциальности информации, составляющей ее коммерческую тайну, </w:t>
      </w:r>
      <w:r w:rsidRPr="006F1440">
        <w:lastRenderedPageBreak/>
        <w:t>подлежат незамедлительному исполнению, если они изложены в письменном виде и вручены Принимающей стороне.</w:t>
      </w:r>
    </w:p>
    <w:p w:rsidR="007E4EAE" w:rsidRPr="006F1440" w:rsidRDefault="008D743C" w:rsidP="00C94166">
      <w:pPr>
        <w:numPr>
          <w:ilvl w:val="1"/>
          <w:numId w:val="22"/>
        </w:numPr>
        <w:tabs>
          <w:tab w:val="left" w:pos="1276"/>
        </w:tabs>
        <w:ind w:left="0" w:firstLine="567"/>
        <w:rPr>
          <w:bCs/>
        </w:rPr>
      </w:pPr>
      <w:r w:rsidRPr="006F1440">
        <w:rPr>
          <w:bCs/>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8D743C" w:rsidRPr="006F1440" w:rsidRDefault="008D743C" w:rsidP="00296E25">
      <w:pPr>
        <w:tabs>
          <w:tab w:val="left" w:pos="1276"/>
        </w:tabs>
        <w:ind w:firstLine="567"/>
      </w:pPr>
      <w:r w:rsidRPr="006F1440">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8D743C" w:rsidRPr="006F1440" w:rsidRDefault="008D743C" w:rsidP="00296E25">
      <w:pPr>
        <w:ind w:firstLine="567"/>
        <w:rPr>
          <w:bCs/>
        </w:rPr>
      </w:pPr>
      <w:r w:rsidRPr="006F1440">
        <w:rPr>
          <w:bCs/>
        </w:rPr>
        <w:t xml:space="preserve">она была известна на законном основании Принимающей стороне до </w:t>
      </w:r>
      <w:r w:rsidR="00E148B0" w:rsidRPr="006F1440">
        <w:rPr>
          <w:bCs/>
        </w:rPr>
        <w:t>подписания</w:t>
      </w:r>
      <w:r w:rsidRPr="006F1440">
        <w:rPr>
          <w:bCs/>
        </w:rPr>
        <w:t xml:space="preserve"> настоящего </w:t>
      </w:r>
      <w:r w:rsidR="00E148B0" w:rsidRPr="006F1440">
        <w:rPr>
          <w:bCs/>
        </w:rPr>
        <w:t>Положения</w:t>
      </w:r>
      <w:r w:rsidRPr="006F1440">
        <w:rPr>
          <w:bCs/>
        </w:rPr>
        <w:t>;</w:t>
      </w:r>
    </w:p>
    <w:p w:rsidR="008D743C" w:rsidRPr="006F1440" w:rsidRDefault="008D743C" w:rsidP="00296E25">
      <w:pPr>
        <w:ind w:firstLine="567"/>
        <w:rPr>
          <w:bCs/>
        </w:rPr>
      </w:pPr>
      <w:r w:rsidRPr="006F1440">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D743C" w:rsidRPr="006F1440" w:rsidRDefault="008D743C" w:rsidP="00296E25">
      <w:pPr>
        <w:ind w:firstLine="567"/>
        <w:rPr>
          <w:bCs/>
        </w:rPr>
      </w:pPr>
      <w:r w:rsidRPr="006F1440">
        <w:rPr>
          <w:bCs/>
        </w:rPr>
        <w:t xml:space="preserve">на законном основании </w:t>
      </w:r>
      <w:proofErr w:type="gramStart"/>
      <w:r w:rsidRPr="006F1440">
        <w:rPr>
          <w:bCs/>
        </w:rPr>
        <w:t>получена</w:t>
      </w:r>
      <w:proofErr w:type="gramEnd"/>
      <w:r w:rsidRPr="006F1440">
        <w:rPr>
          <w:bCs/>
        </w:rPr>
        <w:t xml:space="preserve"> Принимающей стороной от третьего лица без ограничений на их использование;</w:t>
      </w:r>
    </w:p>
    <w:p w:rsidR="008D743C" w:rsidRPr="006F1440" w:rsidRDefault="008D743C" w:rsidP="00296E25">
      <w:pPr>
        <w:ind w:firstLine="567"/>
        <w:rPr>
          <w:bCs/>
        </w:rPr>
      </w:pPr>
      <w:proofErr w:type="gramStart"/>
      <w:r w:rsidRPr="006F1440">
        <w:rPr>
          <w:bCs/>
        </w:rPr>
        <w:t>получена</w:t>
      </w:r>
      <w:proofErr w:type="gramEnd"/>
      <w:r w:rsidRPr="006F1440">
        <w:rPr>
          <w:bCs/>
        </w:rPr>
        <w:t xml:space="preserve"> из общедоступных источников с указанием на эти источники;</w:t>
      </w:r>
    </w:p>
    <w:p w:rsidR="008D743C" w:rsidRPr="006F1440" w:rsidRDefault="008D743C" w:rsidP="00296E25">
      <w:pPr>
        <w:ind w:firstLine="567"/>
        <w:rPr>
          <w:bCs/>
        </w:rPr>
      </w:pPr>
      <w:proofErr w:type="gramStart"/>
      <w:r w:rsidRPr="006F1440">
        <w:rPr>
          <w:bCs/>
        </w:rPr>
        <w:t>раскрыта</w:t>
      </w:r>
      <w:proofErr w:type="gramEnd"/>
      <w:r w:rsidRPr="006F1440">
        <w:rPr>
          <w:bCs/>
        </w:rPr>
        <w:t xml:space="preserve"> для неограниченного доступа третьей стороной</w:t>
      </w:r>
    </w:p>
    <w:p w:rsidR="008D743C" w:rsidRPr="006F1440" w:rsidRDefault="008D743C" w:rsidP="00C94166">
      <w:pPr>
        <w:numPr>
          <w:ilvl w:val="1"/>
          <w:numId w:val="22"/>
        </w:numPr>
        <w:tabs>
          <w:tab w:val="left" w:pos="1276"/>
        </w:tabs>
        <w:ind w:left="0" w:firstLine="567"/>
      </w:pPr>
      <w:r w:rsidRPr="006F1440">
        <w:t xml:space="preserve">В случае реорганизации или ликвидации одной из Сторон до даты прекращения действия настоящего </w:t>
      </w:r>
      <w:r w:rsidR="00E148B0" w:rsidRPr="006F1440">
        <w:t>Положения</w:t>
      </w:r>
      <w:r w:rsidRPr="006F1440">
        <w:t xml:space="preserve"> предусматривается следующий порядок охраны информации, составляющей коммерческую тайну:</w:t>
      </w:r>
    </w:p>
    <w:p w:rsidR="008D743C" w:rsidRPr="006F1440" w:rsidRDefault="008D743C" w:rsidP="00296E25">
      <w:pPr>
        <w:ind w:firstLine="567"/>
      </w:pPr>
      <w:r w:rsidRPr="006F1440">
        <w:t>а) при реорганизации</w:t>
      </w:r>
      <w:r w:rsidR="00252116" w:rsidRPr="006F1440">
        <w:t>:</w:t>
      </w:r>
    </w:p>
    <w:p w:rsidR="008D743C" w:rsidRPr="006F1440" w:rsidRDefault="008D743C" w:rsidP="00252116">
      <w:pPr>
        <w:ind w:firstLine="567"/>
      </w:pPr>
      <w:r w:rsidRPr="006F1440">
        <w:t>уведомление второй Стороны о факте реорганизации;</w:t>
      </w:r>
    </w:p>
    <w:p w:rsidR="008D743C" w:rsidRPr="006F1440" w:rsidRDefault="008D743C" w:rsidP="00252116">
      <w:pPr>
        <w:ind w:firstLine="567"/>
      </w:pPr>
      <w:r w:rsidRPr="006F1440">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D743C" w:rsidRPr="006F1440" w:rsidRDefault="008D743C" w:rsidP="00296E25">
      <w:pPr>
        <w:ind w:firstLine="567"/>
      </w:pPr>
      <w:r w:rsidRPr="006F1440">
        <w:t>б) при ликвидации</w:t>
      </w:r>
      <w:r w:rsidR="00252116" w:rsidRPr="006F1440">
        <w:t>:</w:t>
      </w:r>
    </w:p>
    <w:p w:rsidR="008D743C" w:rsidRPr="006F1440" w:rsidRDefault="008D743C" w:rsidP="00252116">
      <w:pPr>
        <w:ind w:firstLine="567"/>
      </w:pPr>
      <w:r w:rsidRPr="006F1440">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E148B0" w:rsidRPr="006F1440">
        <w:t>Положением</w:t>
      </w:r>
      <w:r w:rsidRPr="006F1440">
        <w:t>) Передающей стороне.</w:t>
      </w:r>
    </w:p>
    <w:p w:rsidR="008D743C" w:rsidRPr="006F1440" w:rsidRDefault="008D743C" w:rsidP="00C94166">
      <w:pPr>
        <w:numPr>
          <w:ilvl w:val="1"/>
          <w:numId w:val="22"/>
        </w:numPr>
        <w:tabs>
          <w:tab w:val="left" w:pos="1276"/>
        </w:tabs>
        <w:ind w:left="0" w:firstLine="567"/>
      </w:pPr>
      <w:r w:rsidRPr="006F1440">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E148B0" w:rsidRPr="006F1440">
        <w:t>Положения</w:t>
      </w:r>
      <w:r w:rsidRPr="006F1440">
        <w:t>.</w:t>
      </w:r>
    </w:p>
    <w:p w:rsidR="008D743C" w:rsidRPr="006F1440" w:rsidRDefault="008D743C" w:rsidP="00C94166">
      <w:pPr>
        <w:numPr>
          <w:ilvl w:val="0"/>
          <w:numId w:val="22"/>
        </w:numPr>
        <w:tabs>
          <w:tab w:val="left" w:pos="426"/>
        </w:tabs>
        <w:spacing w:before="120" w:after="120"/>
        <w:ind w:left="0" w:firstLine="0"/>
        <w:jc w:val="center"/>
        <w:rPr>
          <w:bCs/>
        </w:rPr>
      </w:pPr>
      <w:r w:rsidRPr="006F1440">
        <w:rPr>
          <w:bCs/>
        </w:rPr>
        <w:t>Ответственность Сторон</w:t>
      </w:r>
    </w:p>
    <w:p w:rsidR="008D743C" w:rsidRPr="006F1440" w:rsidRDefault="008D743C" w:rsidP="00C94166">
      <w:pPr>
        <w:numPr>
          <w:ilvl w:val="1"/>
          <w:numId w:val="22"/>
        </w:numPr>
        <w:tabs>
          <w:tab w:val="left" w:pos="1276"/>
        </w:tabs>
        <w:ind w:left="0" w:firstLine="567"/>
      </w:pPr>
      <w:r w:rsidRPr="006F1440">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w:t>
      </w:r>
      <w:r w:rsidR="00E148B0" w:rsidRPr="006F1440">
        <w:t>Положения</w:t>
      </w:r>
      <w:r w:rsidRPr="006F1440">
        <w:t xml:space="preserve">, в том числе – неумышленных, ошибочных действий или бездействия, несет </w:t>
      </w:r>
      <w:r w:rsidRPr="006F1440">
        <w:lastRenderedPageBreak/>
        <w:t xml:space="preserve">ответственность в соответствии с законодательством Российской Федерации и обязана возместить убытки Передающей стороны. </w:t>
      </w:r>
    </w:p>
    <w:p w:rsidR="008D743C" w:rsidRPr="006F1440" w:rsidRDefault="008D743C" w:rsidP="00C94166">
      <w:pPr>
        <w:numPr>
          <w:ilvl w:val="0"/>
          <w:numId w:val="22"/>
        </w:numPr>
        <w:tabs>
          <w:tab w:val="left" w:pos="426"/>
        </w:tabs>
        <w:spacing w:before="120" w:after="120"/>
        <w:ind w:left="0" w:firstLine="0"/>
        <w:jc w:val="center"/>
        <w:rPr>
          <w:bCs/>
        </w:rPr>
      </w:pPr>
      <w:r w:rsidRPr="006F1440">
        <w:rPr>
          <w:bCs/>
        </w:rPr>
        <w:t>Прочие условия</w:t>
      </w:r>
    </w:p>
    <w:p w:rsidR="000A6CB4" w:rsidRPr="006F1440" w:rsidRDefault="000A6CB4" w:rsidP="00C94166">
      <w:pPr>
        <w:numPr>
          <w:ilvl w:val="1"/>
          <w:numId w:val="22"/>
        </w:numPr>
        <w:tabs>
          <w:tab w:val="left" w:pos="1276"/>
        </w:tabs>
        <w:ind w:left="0" w:firstLine="567"/>
      </w:pPr>
      <w:r w:rsidRPr="006F1440">
        <w:t xml:space="preserve">Настоящее Положение является </w:t>
      </w:r>
      <w:proofErr w:type="spellStart"/>
      <w:r w:rsidRPr="006F1440">
        <w:t>неотъемлимой</w:t>
      </w:r>
      <w:proofErr w:type="spellEnd"/>
      <w:r w:rsidRPr="006F1440">
        <w:t xml:space="preserve"> частью договора </w:t>
      </w:r>
      <w:r w:rsidRPr="006F1440">
        <w:rPr>
          <w:bCs/>
        </w:rPr>
        <w:t xml:space="preserve">купли-продажи </w:t>
      </w:r>
      <w:sdt>
        <w:sdtPr>
          <w:rPr>
            <w:bCs/>
          </w:rPr>
          <w:id w:val="462157352"/>
          <w:placeholder>
            <w:docPart w:val="9056677CC54F4541B3C5A8A739BE19C5"/>
          </w:placeholder>
          <w:text/>
        </w:sdtPr>
        <w:sdtContent>
          <w:r w:rsidR="00857027">
            <w:rPr>
              <w:bCs/>
            </w:rPr>
            <w:t>недвижимого имущества</w:t>
          </w:r>
        </w:sdtContent>
      </w:sdt>
      <w:r w:rsidR="00252116" w:rsidRPr="006F1440">
        <w:rPr>
          <w:bCs/>
        </w:rPr>
        <w:t>, расположенного по адресу:</w:t>
      </w:r>
      <w:r w:rsidR="0024079E" w:rsidRPr="006F1440">
        <w:rPr>
          <w:bCs/>
        </w:rPr>
        <w:t xml:space="preserve"> </w:t>
      </w:r>
      <w:sdt>
        <w:sdtPr>
          <w:rPr>
            <w:i/>
            <w:color w:val="7F7F7F" w:themeColor="text1" w:themeTint="80"/>
          </w:rPr>
          <w:id w:val="-1771690841"/>
          <w:placeholder>
            <w:docPart w:val="CA38BAB661AD4B7695166EBA2B3D53D9"/>
          </w:placeholder>
          <w:text/>
        </w:sdtPr>
        <w:sdtContent>
          <w:r w:rsidR="00857027">
            <w:rPr>
              <w:i/>
            </w:rPr>
            <w:t xml:space="preserve"> (адрес)</w:t>
          </w:r>
        </w:sdtContent>
      </w:sdt>
      <w:r w:rsidRPr="006F1440">
        <w:rPr>
          <w:bCs/>
        </w:rPr>
        <w:t>.</w:t>
      </w:r>
    </w:p>
    <w:p w:rsidR="008D743C" w:rsidRPr="006F1440" w:rsidRDefault="00E148B0" w:rsidP="00C94166">
      <w:pPr>
        <w:numPr>
          <w:ilvl w:val="1"/>
          <w:numId w:val="22"/>
        </w:numPr>
        <w:tabs>
          <w:tab w:val="left" w:pos="1276"/>
        </w:tabs>
        <w:ind w:left="0" w:firstLine="567"/>
      </w:pPr>
      <w:r w:rsidRPr="006F1440">
        <w:t xml:space="preserve">Настоящее Положение </w:t>
      </w:r>
      <w:r w:rsidR="008D743C" w:rsidRPr="006F1440">
        <w:t>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D743C" w:rsidRPr="006F1440" w:rsidRDefault="00D94CED" w:rsidP="00C94166">
      <w:pPr>
        <w:numPr>
          <w:ilvl w:val="1"/>
          <w:numId w:val="22"/>
        </w:numPr>
        <w:tabs>
          <w:tab w:val="left" w:pos="1276"/>
        </w:tabs>
        <w:ind w:left="0" w:firstLine="567"/>
      </w:pPr>
      <w:r w:rsidRPr="006F1440">
        <w:tab/>
      </w:r>
      <w:r w:rsidR="008D743C" w:rsidRPr="006F1440">
        <w:t>Настоящ</w:t>
      </w:r>
      <w:r w:rsidR="00E148B0" w:rsidRPr="006F1440">
        <w:t>ее</w:t>
      </w:r>
      <w:r w:rsidR="008D743C" w:rsidRPr="006F1440">
        <w:t xml:space="preserve"> </w:t>
      </w:r>
      <w:r w:rsidR="00E148B0" w:rsidRPr="006F1440">
        <w:t>Положение</w:t>
      </w:r>
      <w:r w:rsidR="008D743C" w:rsidRPr="006F1440">
        <w:t xml:space="preserve"> подлежит юрисдикции и толкованию в соответствии с законами Российской Федерации.</w:t>
      </w:r>
    </w:p>
    <w:p w:rsidR="008D743C" w:rsidRPr="006F1440" w:rsidRDefault="008D743C" w:rsidP="00C94166">
      <w:pPr>
        <w:numPr>
          <w:ilvl w:val="1"/>
          <w:numId w:val="22"/>
        </w:numPr>
        <w:tabs>
          <w:tab w:val="left" w:pos="1276"/>
        </w:tabs>
        <w:ind w:left="0" w:firstLine="567"/>
      </w:pPr>
      <w:r w:rsidRPr="006F1440">
        <w:t xml:space="preserve">Изменение настоящего </w:t>
      </w:r>
      <w:r w:rsidR="00E148B0" w:rsidRPr="006F1440">
        <w:t>Положения</w:t>
      </w:r>
      <w:r w:rsidRPr="006F1440">
        <w:t>, его прекращение допускаются по соглашению Сторон. Любые дополнения или изменения, вносимые в настоящ</w:t>
      </w:r>
      <w:r w:rsidR="00E148B0" w:rsidRPr="006F1440">
        <w:t>ее</w:t>
      </w:r>
      <w:r w:rsidRPr="006F1440">
        <w:t xml:space="preserve"> </w:t>
      </w:r>
      <w:r w:rsidR="00E148B0" w:rsidRPr="006F1440">
        <w:t>Положение</w:t>
      </w:r>
      <w:r w:rsidRPr="006F1440">
        <w:t xml:space="preserve">, рассматриваются Сторонами, оформляются дополнительным соглашением и вступают в силу </w:t>
      </w:r>
      <w:proofErr w:type="gramStart"/>
      <w:r w:rsidRPr="006F1440">
        <w:t>с даты</w:t>
      </w:r>
      <w:proofErr w:type="gramEnd"/>
      <w:r w:rsidRPr="006F1440">
        <w:t xml:space="preserve"> его подписания Сторонами, если иное не будет указано в таком дополнительном соглашении.</w:t>
      </w:r>
    </w:p>
    <w:p w:rsidR="008D743C" w:rsidRPr="006F1440" w:rsidRDefault="008D743C" w:rsidP="00C94166">
      <w:pPr>
        <w:numPr>
          <w:ilvl w:val="1"/>
          <w:numId w:val="22"/>
        </w:numPr>
        <w:tabs>
          <w:tab w:val="left" w:pos="1276"/>
        </w:tabs>
        <w:ind w:left="0" w:firstLine="567"/>
      </w:pPr>
      <w:r w:rsidRPr="006F1440">
        <w:t xml:space="preserve">Все споры, разногласия или требования, возникающие из настоящего </w:t>
      </w:r>
      <w:r w:rsidR="000A6CB4" w:rsidRPr="006F1440">
        <w:t>Положения</w:t>
      </w:r>
      <w:r w:rsidRPr="006F1440">
        <w:t>, в том числе касающиеся его исполнения, нарушения, прекращения или недействительности, подлежат разрешению в Арбитражном суде г</w:t>
      </w:r>
      <w:proofErr w:type="gramStart"/>
      <w:r w:rsidRPr="006F1440">
        <w:t>.М</w:t>
      </w:r>
      <w:proofErr w:type="gramEnd"/>
      <w:r w:rsidRPr="006F1440">
        <w:t>осквы.</w:t>
      </w:r>
    </w:p>
    <w:p w:rsidR="008D743C" w:rsidRPr="006F1440" w:rsidRDefault="008D743C" w:rsidP="00C94166">
      <w:pPr>
        <w:numPr>
          <w:ilvl w:val="1"/>
          <w:numId w:val="22"/>
        </w:numPr>
        <w:tabs>
          <w:tab w:val="left" w:pos="1276"/>
        </w:tabs>
        <w:ind w:left="0" w:firstLine="567"/>
      </w:pPr>
      <w:r w:rsidRPr="006F1440">
        <w:t>Права и обязанности по настоящему Договору не подлежат переуступке третьим лицам без письменного согласия Сторон.</w:t>
      </w:r>
    </w:p>
    <w:p w:rsidR="008D743C" w:rsidRPr="006F1440" w:rsidRDefault="008D743C" w:rsidP="00C94166">
      <w:pPr>
        <w:numPr>
          <w:ilvl w:val="1"/>
          <w:numId w:val="22"/>
        </w:numPr>
        <w:tabs>
          <w:tab w:val="left" w:pos="1276"/>
        </w:tabs>
        <w:ind w:left="0" w:firstLine="567"/>
      </w:pPr>
      <w:r w:rsidRPr="006F1440">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8D743C" w:rsidRPr="006F1440" w:rsidRDefault="000E6F2C" w:rsidP="00C94166">
      <w:pPr>
        <w:numPr>
          <w:ilvl w:val="1"/>
          <w:numId w:val="22"/>
        </w:numPr>
        <w:tabs>
          <w:tab w:val="left" w:pos="1276"/>
        </w:tabs>
        <w:ind w:left="0" w:firstLine="567"/>
      </w:pPr>
      <w:r>
        <w:t xml:space="preserve">Настоящее Положение </w:t>
      </w:r>
      <w:r w:rsidR="008D743C" w:rsidRPr="006F1440">
        <w:t>подписан</w:t>
      </w:r>
      <w:r>
        <w:t>о</w:t>
      </w:r>
      <w:r w:rsidR="008D743C" w:rsidRPr="006F1440">
        <w:t xml:space="preserve"> в </w:t>
      </w:r>
      <w:r w:rsidR="00A3575D" w:rsidRPr="006F1440">
        <w:t xml:space="preserve">трех </w:t>
      </w:r>
      <w:r w:rsidR="008D743C" w:rsidRPr="006F1440">
        <w:t>экземплярах, имеющих равную силу – по одному для каждой из Сторон.</w:t>
      </w:r>
    </w:p>
    <w:p w:rsidR="005D65FC" w:rsidRPr="006F1440" w:rsidRDefault="008D743C" w:rsidP="00252116">
      <w:pPr>
        <w:spacing w:before="120" w:after="120"/>
        <w:jc w:val="center"/>
      </w:pPr>
      <w:r w:rsidRPr="006F1440">
        <w:t>Реквизиты и подписи Сторон</w:t>
      </w:r>
    </w:p>
    <w:tbl>
      <w:tblPr>
        <w:tblW w:w="5000" w:type="pct"/>
        <w:tblLook w:val="04A0"/>
      </w:tblPr>
      <w:tblGrid>
        <w:gridCol w:w="4754"/>
        <w:gridCol w:w="580"/>
        <w:gridCol w:w="4803"/>
      </w:tblGrid>
      <w:tr w:rsidR="00857BA4" w:rsidRPr="006F1440" w:rsidTr="00527FA5">
        <w:tc>
          <w:tcPr>
            <w:tcW w:w="2345" w:type="pct"/>
          </w:tcPr>
          <w:p w:rsidR="00252116" w:rsidRPr="006F1440" w:rsidRDefault="00252116" w:rsidP="00527FA5">
            <w:pPr>
              <w:widowControl w:val="0"/>
              <w:tabs>
                <w:tab w:val="left" w:pos="567"/>
              </w:tabs>
              <w:autoSpaceDE w:val="0"/>
              <w:autoSpaceDN w:val="0"/>
              <w:adjustRightInd w:val="0"/>
              <w:spacing w:line="280" w:lineRule="exact"/>
              <w:jc w:val="center"/>
              <w:rPr>
                <w:rFonts w:eastAsia="Times New Roman"/>
                <w:bCs/>
                <w:lang w:eastAsia="en-US"/>
              </w:rPr>
            </w:pPr>
            <w:r w:rsidRPr="006F1440">
              <w:rPr>
                <w:rFonts w:eastAsia="Times New Roman"/>
                <w:bCs/>
                <w:lang w:eastAsia="en-US"/>
              </w:rPr>
              <w:t>Продавец:</w:t>
            </w:r>
          </w:p>
          <w:sdt>
            <w:sdtPr>
              <w:rPr>
                <w:b/>
                <w:bCs/>
                <w:spacing w:val="-1"/>
              </w:rPr>
              <w:id w:val="24772539"/>
              <w:placeholder>
                <w:docPart w:val="A9517EC9809F409282892B9FC5DC4C45"/>
              </w:placeholder>
              <w:text/>
            </w:sdtPr>
            <w:sdtContent>
              <w:p w:rsidR="00451F2B" w:rsidRDefault="00857027" w:rsidP="00451F2B">
                <w:pPr>
                  <w:widowControl w:val="0"/>
                  <w:tabs>
                    <w:tab w:val="left" w:pos="1134"/>
                    <w:tab w:val="left" w:pos="5355"/>
                  </w:tabs>
                  <w:suppressAutoHyphens/>
                  <w:autoSpaceDN w:val="0"/>
                  <w:jc w:val="left"/>
                  <w:textAlignment w:val="baseline"/>
                  <w:rPr>
                    <w:rFonts w:eastAsia="Arial Unicode MS"/>
                    <w:kern w:val="3"/>
                    <w:lang w:eastAsia="zh-CN" w:bidi="hi-IN"/>
                  </w:rPr>
                </w:pPr>
                <w:r>
                  <w:rPr>
                    <w:b/>
                    <w:bCs/>
                    <w:spacing w:val="-1"/>
                  </w:rPr>
                  <w:t>АО «ЦентрАтом»</w:t>
                </w:r>
              </w:p>
            </w:sdtContent>
          </w:sdt>
          <w:p w:rsidR="00451F2B" w:rsidRPr="002E0029" w:rsidRDefault="00451F2B" w:rsidP="00451F2B">
            <w:pPr>
              <w:widowControl w:val="0"/>
              <w:tabs>
                <w:tab w:val="left" w:pos="1134"/>
                <w:tab w:val="left" w:pos="5355"/>
              </w:tabs>
              <w:suppressAutoHyphens/>
              <w:autoSpaceDN w:val="0"/>
              <w:jc w:val="left"/>
              <w:textAlignment w:val="baseline"/>
              <w:rPr>
                <w:rFonts w:eastAsia="Arial Unicode MS"/>
                <w:kern w:val="3"/>
                <w:lang w:eastAsia="zh-CN" w:bidi="hi-IN"/>
              </w:rPr>
            </w:pPr>
            <w:proofErr w:type="gramStart"/>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Times New Roman"/>
                  <w:lang w:eastAsia="en-US"/>
                </w:rPr>
                <w:id w:val="24772540"/>
                <w:placeholder>
                  <w:docPart w:val="767213E5C82F4937A468FC21CE129347"/>
                </w:placeholder>
                <w:text/>
              </w:sdtPr>
              <w:sdtContent>
                <w:r w:rsidR="00857027">
                  <w:rPr>
                    <w:rFonts w:eastAsia="Times New Roman"/>
                    <w:lang w:eastAsia="en-US"/>
                  </w:rPr>
                  <w:t>105005, г. Москва, ул. Радио, д.24, корп.2</w:t>
                </w:r>
              </w:sdtContent>
            </w:sdt>
            <w:proofErr w:type="gramEnd"/>
          </w:p>
          <w:p w:rsidR="00451F2B" w:rsidRDefault="00451F2B" w:rsidP="00451F2B">
            <w:proofErr w:type="gramStart"/>
            <w:r>
              <w:t xml:space="preserve">Почтовый адрес: </w:t>
            </w:r>
            <w:sdt>
              <w:sdtPr>
                <w:rPr>
                  <w:rFonts w:eastAsia="Times New Roman"/>
                  <w:lang w:eastAsia="en-US"/>
                </w:rPr>
                <w:id w:val="24772541"/>
                <w:placeholder>
                  <w:docPart w:val="359B1FD80FC545CEA8BF211D2A7CBC4F"/>
                </w:placeholder>
                <w:text/>
              </w:sdtPr>
              <w:sdtContent>
                <w:r w:rsidR="00857027">
                  <w:rPr>
                    <w:rFonts w:eastAsia="Times New Roman"/>
                    <w:lang w:eastAsia="en-US"/>
                  </w:rPr>
                  <w:t>105005, г. Москва, ул. Радио, д.24, корп.2</w:t>
                </w:r>
              </w:sdtContent>
            </w:sdt>
            <w:proofErr w:type="gramEnd"/>
          </w:p>
          <w:p w:rsidR="00451F2B" w:rsidRDefault="00451F2B" w:rsidP="00527FA5">
            <w:pPr>
              <w:widowControl w:val="0"/>
              <w:tabs>
                <w:tab w:val="left" w:pos="1134"/>
                <w:tab w:val="left" w:pos="5355"/>
              </w:tabs>
              <w:suppressAutoHyphens/>
              <w:autoSpaceDN w:val="0"/>
              <w:jc w:val="left"/>
              <w:textAlignment w:val="baseline"/>
              <w:rPr>
                <w:rFonts w:eastAsia="Arial Unicode MS"/>
                <w:kern w:val="3"/>
                <w:lang w:eastAsia="zh-CN" w:bidi="hi-IN"/>
              </w:rPr>
            </w:pPr>
            <w:r>
              <w:t xml:space="preserve">Реквизиты: </w:t>
            </w:r>
            <w:sdt>
              <w:sdtPr>
                <w:rPr>
                  <w:rFonts w:eastAsia="Arial Unicode MS"/>
                  <w:kern w:val="3"/>
                  <w:lang w:eastAsia="zh-CN" w:bidi="hi-IN"/>
                </w:rPr>
                <w:id w:val="24772542"/>
                <w:placeholder>
                  <w:docPart w:val="738448CA899D45AA968B28CE46E63729"/>
                </w:placeholder>
                <w:text/>
              </w:sdtPr>
              <w:sdtContent>
                <w:r w:rsidR="00857027">
                  <w:rPr>
                    <w:rFonts w:eastAsia="Arial Unicode MS"/>
                    <w:kern w:val="3"/>
                    <w:lang w:eastAsia="zh-CN" w:bidi="hi-IN"/>
                  </w:rPr>
                  <w:t>ИНН 7706723156, КПП 770901001 Р/с № 40702810192000002140 в ГПБ (АО) г. Москва</w:t>
                </w:r>
                <w:proofErr w:type="gramStart"/>
                <w:r w:rsidR="00857027">
                  <w:rPr>
                    <w:rFonts w:eastAsia="Arial Unicode MS"/>
                    <w:kern w:val="3"/>
                    <w:lang w:eastAsia="zh-CN" w:bidi="hi-IN"/>
                  </w:rPr>
                  <w:t xml:space="preserve"> К</w:t>
                </w:r>
                <w:proofErr w:type="gramEnd"/>
                <w:r w:rsidR="00857027">
                  <w:rPr>
                    <w:rFonts w:eastAsia="Arial Unicode MS"/>
                    <w:kern w:val="3"/>
                    <w:lang w:eastAsia="zh-CN" w:bidi="hi-IN"/>
                  </w:rPr>
                  <w:t>орр. счет 30101810200000000823, БИК 044525823</w:t>
                </w:r>
              </w:sdtContent>
            </w:sdt>
          </w:p>
          <w:sdt>
            <w:sdtPr>
              <w:rPr>
                <w:rFonts w:eastAsia="Arial Unicode MS"/>
                <w:kern w:val="3"/>
                <w:lang w:eastAsia="zh-CN" w:bidi="hi-IN"/>
              </w:rPr>
              <w:id w:val="1466470290"/>
              <w:placeholder>
                <w:docPart w:val="7AF5637201DB4277830C9700AFCA1AD1"/>
              </w:placeholder>
              <w:text/>
            </w:sdtPr>
            <w:sdtContent>
              <w:p w:rsidR="00066FDC" w:rsidRDefault="00857027" w:rsidP="00527FA5">
                <w:pPr>
                  <w:widowControl w:val="0"/>
                  <w:tabs>
                    <w:tab w:val="left" w:pos="1134"/>
                    <w:tab w:val="left" w:pos="5355"/>
                  </w:tabs>
                  <w:suppressAutoHyphens/>
                  <w:autoSpaceDN w:val="0"/>
                  <w:jc w:val="left"/>
                  <w:textAlignment w:val="baseline"/>
                  <w:rPr>
                    <w:rFonts w:eastAsia="Times New Roman"/>
                    <w:lang w:eastAsia="en-US"/>
                  </w:rPr>
                </w:pPr>
                <w:proofErr w:type="spellStart"/>
                <w:r>
                  <w:rPr>
                    <w:rFonts w:eastAsia="Arial Unicode MS"/>
                    <w:kern w:val="3"/>
                    <w:lang w:eastAsia="zh-CN" w:bidi="hi-IN"/>
                  </w:rPr>
                  <w:t>Генепральный</w:t>
                </w:r>
                <w:proofErr w:type="spellEnd"/>
                <w:r>
                  <w:rPr>
                    <w:rFonts w:eastAsia="Arial Unicode MS"/>
                    <w:kern w:val="3"/>
                    <w:lang w:eastAsia="zh-CN" w:bidi="hi-IN"/>
                  </w:rPr>
                  <w:t xml:space="preserve"> директор</w:t>
                </w:r>
              </w:p>
            </w:sdtContent>
          </w:sdt>
          <w:p w:rsidR="00066FDC" w:rsidRDefault="00066FDC" w:rsidP="00527FA5">
            <w:pPr>
              <w:widowControl w:val="0"/>
              <w:tabs>
                <w:tab w:val="left" w:pos="1134"/>
                <w:tab w:val="left" w:pos="5355"/>
              </w:tabs>
              <w:suppressAutoHyphens/>
              <w:autoSpaceDN w:val="0"/>
              <w:jc w:val="left"/>
              <w:textAlignment w:val="baseline"/>
              <w:rPr>
                <w:rFonts w:eastAsia="Times New Roman"/>
                <w:lang w:eastAsia="en-US"/>
              </w:rPr>
            </w:pPr>
          </w:p>
          <w:p w:rsidR="00451F2B" w:rsidRDefault="00451F2B" w:rsidP="00527FA5">
            <w:pPr>
              <w:widowControl w:val="0"/>
              <w:tabs>
                <w:tab w:val="left" w:pos="1134"/>
                <w:tab w:val="left" w:pos="5355"/>
              </w:tabs>
              <w:suppressAutoHyphens/>
              <w:autoSpaceDN w:val="0"/>
              <w:jc w:val="left"/>
              <w:textAlignment w:val="baseline"/>
              <w:rPr>
                <w:rFonts w:eastAsia="Times New Roman"/>
                <w:lang w:eastAsia="en-US"/>
              </w:rPr>
            </w:pPr>
          </w:p>
          <w:p w:rsidR="00066FDC" w:rsidRPr="006F1440" w:rsidRDefault="00066FDC"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Times New Roman"/>
                <w:lang w:eastAsia="en-US"/>
              </w:rPr>
              <w:t>________________</w:t>
            </w:r>
            <w:r w:rsidR="00451F2B">
              <w:rPr>
                <w:rFonts w:eastAsia="Times New Roman"/>
                <w:lang w:eastAsia="en-US"/>
              </w:rPr>
              <w:t>Р.Н. Гулиев</w:t>
            </w:r>
          </w:p>
          <w:p w:rsidR="008439FB" w:rsidRDefault="00252116">
            <w:pPr>
              <w:widowControl w:val="0"/>
              <w:tabs>
                <w:tab w:val="left" w:pos="1134"/>
                <w:tab w:val="left" w:pos="5355"/>
              </w:tabs>
              <w:suppressAutoHyphens/>
              <w:autoSpaceDN w:val="0"/>
              <w:jc w:val="left"/>
              <w:textAlignment w:val="baseline"/>
              <w:rPr>
                <w:rFonts w:eastAsia="Times New Roman"/>
                <w:lang w:eastAsia="en-US"/>
              </w:rPr>
            </w:pPr>
            <w:r w:rsidRPr="006F1440">
              <w:rPr>
                <w:rFonts w:eastAsia="Times New Roman"/>
                <w:lang w:eastAsia="en-US"/>
              </w:rPr>
              <w:t>МП</w:t>
            </w:r>
          </w:p>
          <w:p w:rsidR="00451F2B" w:rsidRDefault="00451F2B">
            <w:pPr>
              <w:widowControl w:val="0"/>
              <w:tabs>
                <w:tab w:val="left" w:pos="1134"/>
                <w:tab w:val="left" w:pos="5355"/>
              </w:tabs>
              <w:suppressAutoHyphens/>
              <w:autoSpaceDN w:val="0"/>
              <w:jc w:val="left"/>
              <w:textAlignment w:val="baseline"/>
              <w:rPr>
                <w:rFonts w:eastAsia="Times New Roman"/>
                <w:bCs/>
                <w:lang w:eastAsia="en-US"/>
              </w:rPr>
            </w:pPr>
          </w:p>
        </w:tc>
        <w:tc>
          <w:tcPr>
            <w:tcW w:w="286" w:type="pct"/>
          </w:tcPr>
          <w:p w:rsidR="00252116" w:rsidRPr="006F1440" w:rsidRDefault="00252116"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252116" w:rsidRPr="006F1440" w:rsidRDefault="00252116" w:rsidP="00527FA5">
            <w:pPr>
              <w:widowControl w:val="0"/>
              <w:autoSpaceDE w:val="0"/>
              <w:autoSpaceDN w:val="0"/>
              <w:adjustRightInd w:val="0"/>
              <w:spacing w:line="280" w:lineRule="exact"/>
              <w:jc w:val="center"/>
              <w:rPr>
                <w:rFonts w:eastAsia="Times New Roman"/>
                <w:bCs/>
                <w:lang w:eastAsia="en-US"/>
              </w:rPr>
            </w:pPr>
            <w:r w:rsidRPr="006F1440">
              <w:rPr>
                <w:rFonts w:eastAsia="Times New Roman"/>
                <w:bCs/>
                <w:lang w:eastAsia="en-US"/>
              </w:rPr>
              <w:t>Покупатель:</w:t>
            </w:r>
          </w:p>
          <w:sdt>
            <w:sdtPr>
              <w:rPr>
                <w:rFonts w:eastAsia="Arial Unicode MS"/>
                <w:kern w:val="3"/>
                <w:lang w:eastAsia="zh-CN" w:bidi="hi-IN"/>
              </w:rPr>
              <w:id w:val="602305041"/>
              <w:placeholder>
                <w:docPart w:val="67EFA2734F4A4C5C9195562E66C7ADEF"/>
              </w:placeholder>
              <w:showingPlcHdr/>
              <w:text/>
            </w:sdtPr>
            <w:sdtContent>
              <w:p w:rsidR="00252116" w:rsidRPr="006F1440" w:rsidRDefault="007349D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7349D6">
                  <w:rPr>
                    <w:rStyle w:val="afff5"/>
                    <w:color w:val="7F7F7F" w:themeColor="text1" w:themeTint="80"/>
                  </w:rPr>
                  <w:t>Сокращенное наименование по Уставу</w:t>
                </w:r>
              </w:p>
            </w:sdtContent>
          </w:sd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328015899"/>
                <w:placeholder>
                  <w:docPart w:val="877DFC99DCC04F3AA32EA1709123598D"/>
                </w:placeholder>
                <w:showingPlcHdr/>
                <w:text/>
              </w:sdtPr>
              <w:sdtContent>
                <w:r w:rsidR="007349D6" w:rsidRPr="007349D6">
                  <w:rPr>
                    <w:rStyle w:val="afff5"/>
                    <w:color w:val="7F7F7F" w:themeColor="text1" w:themeTint="80"/>
                  </w:rPr>
                  <w:t>адрес по Уставу</w:t>
                </w:r>
              </w:sdtContent>
            </w:sdt>
          </w:p>
          <w:p w:rsidR="00252116" w:rsidRPr="006F1440" w:rsidRDefault="00252116" w:rsidP="00527FA5">
            <w:r w:rsidRPr="006F1440">
              <w:t xml:space="preserve">Почтовый адрес: </w:t>
            </w:r>
            <w:sdt>
              <w:sdtPr>
                <w:rPr>
                  <w:rFonts w:eastAsia="Arial Unicode MS"/>
                  <w:kern w:val="3"/>
                  <w:lang w:eastAsia="zh-CN" w:bidi="hi-IN"/>
                </w:rPr>
                <w:id w:val="-2060159053"/>
                <w:placeholder>
                  <w:docPart w:val="ADEDD65AE89D4A808EE96CFFC00B78CA"/>
                </w:placeholder>
                <w:showingPlcHdr/>
                <w:text/>
              </w:sdtPr>
              <w:sdtContent>
                <w:r w:rsidR="007349D6" w:rsidRPr="007349D6">
                  <w:rPr>
                    <w:rStyle w:val="afff5"/>
                    <w:color w:val="7F7F7F" w:themeColor="text1" w:themeTint="80"/>
                  </w:rPr>
                  <w:t>фактический адрес для переписки</w:t>
                </w:r>
              </w:sdtContent>
            </w:sdt>
          </w:p>
          <w:p w:rsidR="00252116" w:rsidRPr="006F1440" w:rsidRDefault="00252116" w:rsidP="00527FA5">
            <w:r w:rsidRPr="006F1440">
              <w:t xml:space="preserve">Реквизиты: </w:t>
            </w:r>
            <w:sdt>
              <w:sdtPr>
                <w:rPr>
                  <w:rFonts w:eastAsia="Arial Unicode MS"/>
                  <w:kern w:val="3"/>
                  <w:lang w:eastAsia="zh-CN" w:bidi="hi-IN"/>
                </w:rPr>
                <w:id w:val="1798184375"/>
                <w:placeholder>
                  <w:docPart w:val="6049B2B119CA4FF99CFDFEDC46AAA010"/>
                </w:placeholder>
                <w:showingPlcHdr/>
                <w:text/>
              </w:sdtPr>
              <w:sdtContent>
                <w:r w:rsidR="007349D6" w:rsidRPr="007349D6">
                  <w:rPr>
                    <w:rStyle w:val="afff5"/>
                    <w:color w:val="7F7F7F" w:themeColor="text1" w:themeTint="80"/>
                  </w:rPr>
                  <w:t>ИНН, КПП, р/с, наименование кредитного учреждения, БИК, к/с</w:t>
                </w:r>
              </w:sdtContent>
            </w:sdt>
            <w:r w:rsidRPr="006F1440">
              <w:t xml:space="preserve"> </w:t>
            </w:r>
          </w:p>
          <w:p w:rsidR="00252116" w:rsidRDefault="00252116" w:rsidP="00527FA5">
            <w:pPr>
              <w:widowControl w:val="0"/>
              <w:autoSpaceDE w:val="0"/>
              <w:autoSpaceDN w:val="0"/>
              <w:adjustRightInd w:val="0"/>
              <w:spacing w:line="280" w:lineRule="exact"/>
            </w:pPr>
          </w:p>
          <w:p w:rsidR="00066FDC" w:rsidRDefault="00066FDC" w:rsidP="00527FA5">
            <w:pPr>
              <w:widowControl w:val="0"/>
              <w:autoSpaceDE w:val="0"/>
              <w:autoSpaceDN w:val="0"/>
              <w:adjustRightInd w:val="0"/>
              <w:spacing w:line="280" w:lineRule="exact"/>
            </w:pPr>
          </w:p>
          <w:p w:rsidR="00066FDC" w:rsidRDefault="00066FDC" w:rsidP="00527FA5">
            <w:pPr>
              <w:widowControl w:val="0"/>
              <w:autoSpaceDE w:val="0"/>
              <w:autoSpaceDN w:val="0"/>
              <w:adjustRightInd w:val="0"/>
              <w:spacing w:line="280" w:lineRule="exact"/>
            </w:pPr>
          </w:p>
          <w:p w:rsidR="00066FDC" w:rsidRDefault="00066FDC" w:rsidP="00527FA5">
            <w:pPr>
              <w:widowControl w:val="0"/>
              <w:autoSpaceDE w:val="0"/>
              <w:autoSpaceDN w:val="0"/>
              <w:adjustRightInd w:val="0"/>
              <w:spacing w:line="280" w:lineRule="exact"/>
            </w:pPr>
          </w:p>
          <w:p w:rsidR="00066FDC" w:rsidRPr="006F1440" w:rsidRDefault="00066FDC" w:rsidP="00527FA5">
            <w:pPr>
              <w:widowControl w:val="0"/>
              <w:autoSpaceDE w:val="0"/>
              <w:autoSpaceDN w:val="0"/>
              <w:adjustRightInd w:val="0"/>
              <w:spacing w:line="280" w:lineRule="exact"/>
            </w:pPr>
          </w:p>
          <w:sdt>
            <w:sdtPr>
              <w:rPr>
                <w:rFonts w:eastAsia="Arial Unicode MS"/>
                <w:kern w:val="3"/>
                <w:lang w:eastAsia="zh-CN" w:bidi="hi-IN"/>
              </w:rPr>
              <w:id w:val="1107851710"/>
              <w:placeholder>
                <w:docPart w:val="F5011CB73AB745B3AFF1FD84FEF75D17"/>
              </w:placeholder>
              <w:showingPlcHdr/>
              <w:text/>
            </w:sdtPr>
            <w:sdtContent>
              <w:p w:rsidR="00252116" w:rsidRPr="006F1440" w:rsidRDefault="007349D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7349D6">
                  <w:rPr>
                    <w:rStyle w:val="afff5"/>
                    <w:color w:val="7F7F7F" w:themeColor="text1" w:themeTint="80"/>
                  </w:rPr>
                  <w:t>Должность, ФИО, подпись</w:t>
                </w:r>
              </w:p>
            </w:sdtContent>
          </w:sdt>
          <w:p w:rsidR="00252116" w:rsidRPr="006F1440" w:rsidRDefault="00252116" w:rsidP="00527FA5">
            <w:pPr>
              <w:widowControl w:val="0"/>
              <w:autoSpaceDE w:val="0"/>
              <w:autoSpaceDN w:val="0"/>
              <w:adjustRightInd w:val="0"/>
              <w:spacing w:line="280" w:lineRule="exact"/>
              <w:rPr>
                <w:rFonts w:eastAsia="Times New Roman"/>
                <w:lang w:eastAsia="en-US"/>
              </w:rPr>
            </w:pPr>
          </w:p>
          <w:p w:rsidR="00252116" w:rsidRPr="006F1440" w:rsidRDefault="00252116" w:rsidP="00527FA5">
            <w:pPr>
              <w:widowControl w:val="0"/>
              <w:tabs>
                <w:tab w:val="left" w:pos="567"/>
              </w:tabs>
              <w:autoSpaceDE w:val="0"/>
              <w:autoSpaceDN w:val="0"/>
              <w:adjustRightInd w:val="0"/>
              <w:spacing w:line="280" w:lineRule="exact"/>
              <w:rPr>
                <w:rFonts w:eastAsia="Times New Roman"/>
                <w:bCs/>
                <w:lang w:eastAsia="en-US"/>
              </w:rPr>
            </w:pPr>
            <w:r w:rsidRPr="006F1440">
              <w:rPr>
                <w:rFonts w:eastAsia="Times New Roman"/>
                <w:lang w:eastAsia="en-US"/>
              </w:rPr>
              <w:t>МП</w:t>
            </w:r>
          </w:p>
        </w:tc>
      </w:tr>
    </w:tbl>
    <w:p w:rsidR="00451F2B" w:rsidRDefault="00451F2B" w:rsidP="00296E25">
      <w:pPr>
        <w:ind w:left="5670"/>
        <w:jc w:val="left"/>
        <w:rPr>
          <w:rFonts w:eastAsia="Times New Roman"/>
          <w:lang w:eastAsia="en-US"/>
        </w:rPr>
      </w:pPr>
    </w:p>
    <w:p w:rsidR="00766288" w:rsidRPr="006F1440" w:rsidRDefault="00451F2B" w:rsidP="00451F2B">
      <w:pPr>
        <w:ind w:left="5670"/>
        <w:jc w:val="left"/>
        <w:rPr>
          <w:rFonts w:eastAsia="Times New Roman"/>
          <w:lang w:eastAsia="en-US"/>
        </w:rPr>
      </w:pPr>
      <w:r>
        <w:rPr>
          <w:rFonts w:eastAsia="Times New Roman"/>
          <w:lang w:eastAsia="en-US"/>
        </w:rPr>
        <w:br w:type="page"/>
      </w:r>
      <w:r w:rsidR="00766288" w:rsidRPr="006F1440">
        <w:rPr>
          <w:rFonts w:eastAsia="Times New Roman"/>
          <w:lang w:eastAsia="en-US"/>
        </w:rPr>
        <w:lastRenderedPageBreak/>
        <w:t xml:space="preserve">Приложение № </w:t>
      </w:r>
      <w:r w:rsidR="008D743C" w:rsidRPr="006F1440">
        <w:rPr>
          <w:rFonts w:eastAsia="Times New Roman"/>
          <w:lang w:eastAsia="en-US"/>
        </w:rPr>
        <w:t>4</w:t>
      </w:r>
    </w:p>
    <w:p w:rsidR="00766288" w:rsidRPr="006F1440" w:rsidRDefault="00766288" w:rsidP="00296E25">
      <w:pPr>
        <w:ind w:left="5670"/>
        <w:jc w:val="left"/>
        <w:rPr>
          <w:rFonts w:eastAsia="Times New Roman"/>
          <w:lang w:eastAsia="en-US"/>
        </w:rPr>
      </w:pPr>
      <w:r w:rsidRPr="006F1440">
        <w:rPr>
          <w:rFonts w:eastAsia="Times New Roman"/>
          <w:lang w:eastAsia="en-US"/>
        </w:rPr>
        <w:t xml:space="preserve">к Договору купли-продажи </w:t>
      </w:r>
    </w:p>
    <w:p w:rsidR="00766288" w:rsidRPr="006F1440" w:rsidRDefault="007E4EAE"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от ____________</w:t>
      </w:r>
      <w:r w:rsidR="00766288" w:rsidRPr="006F1440">
        <w:rPr>
          <w:rFonts w:eastAsia="Times New Roman"/>
          <w:lang w:eastAsia="en-US"/>
        </w:rPr>
        <w:t xml:space="preserve">№ _____ </w:t>
      </w:r>
    </w:p>
    <w:p w:rsidR="00DB6E75" w:rsidRDefault="00DB6E75" w:rsidP="002E0029">
      <w:pPr>
        <w:spacing w:after="200"/>
        <w:jc w:val="center"/>
        <w:rPr>
          <w:rFonts w:eastAsia="Times New Roman"/>
          <w:b/>
          <w:lang w:eastAsia="en-US"/>
        </w:rPr>
      </w:pPr>
    </w:p>
    <w:p w:rsidR="00766288" w:rsidRPr="00DB6E75" w:rsidRDefault="00E331AF" w:rsidP="002E0029">
      <w:pPr>
        <w:spacing w:after="200"/>
        <w:jc w:val="center"/>
        <w:rPr>
          <w:rFonts w:eastAsia="Times New Roman"/>
          <w:b/>
          <w:lang w:eastAsia="en-US"/>
        </w:rPr>
      </w:pPr>
      <w:r w:rsidRPr="00DB6E75">
        <w:rPr>
          <w:rFonts w:eastAsia="Times New Roman"/>
          <w:b/>
          <w:lang w:eastAsia="en-US"/>
        </w:rPr>
        <w:t>Копия плана земельного участка</w:t>
      </w:r>
      <w:r w:rsidR="00766288" w:rsidRPr="00DB6E75">
        <w:rPr>
          <w:rFonts w:eastAsia="Times New Roman"/>
          <w:b/>
          <w:lang w:eastAsia="en-US"/>
        </w:rPr>
        <w:t xml:space="preserve"> </w:t>
      </w:r>
    </w:p>
    <w:p w:rsidR="009D166E" w:rsidRPr="006F1440" w:rsidRDefault="009D166E" w:rsidP="002E0029"/>
    <w:p w:rsidR="00D53F1E" w:rsidRPr="006F1440" w:rsidRDefault="00D81F28" w:rsidP="009D166E">
      <w:pPr>
        <w:ind w:left="-567"/>
        <w:rPr>
          <w:rFonts w:eastAsia="Times New Roman"/>
          <w:lang w:eastAsia="en-US"/>
        </w:rPr>
      </w:pPr>
      <w:sdt>
        <w:sdtPr>
          <w:rPr>
            <w:i/>
            <w:color w:val="7F7F7F" w:themeColor="text1" w:themeTint="80"/>
          </w:rPr>
          <w:id w:val="2218661"/>
          <w:placeholder>
            <w:docPart w:val="9AC5B169FB42406FB2A15C6510633B37"/>
          </w:placeholder>
          <w:text/>
        </w:sdtPr>
        <w:sdtContent>
          <w:r w:rsidR="00857027">
            <w:rPr>
              <w:i/>
            </w:rPr>
            <w:t xml:space="preserve">         Прикладывается копия плана земельного участка, в отношении которого заключается договор купли-продажи по соответствующему лоту. Полный перечень и описание Имущества по соответствующему лоту указано в п.2.3 Извещения о проведен</w:t>
          </w:r>
          <w:proofErr w:type="gramStart"/>
          <w:r w:rsidR="00857027">
            <w:rPr>
              <w:i/>
            </w:rPr>
            <w:t>ии ау</w:t>
          </w:r>
          <w:proofErr w:type="gramEnd"/>
          <w:r w:rsidR="00857027">
            <w:rPr>
              <w:i/>
            </w:rPr>
            <w:t>кциона.</w:t>
          </w:r>
        </w:sdtContent>
      </w:sdt>
    </w:p>
    <w:tbl>
      <w:tblPr>
        <w:tblW w:w="5000" w:type="pct"/>
        <w:tblBorders>
          <w:insideV w:val="single" w:sz="4" w:space="0" w:color="auto"/>
        </w:tblBorders>
        <w:tblLook w:val="01E0"/>
      </w:tblPr>
      <w:tblGrid>
        <w:gridCol w:w="5632"/>
        <w:gridCol w:w="4505"/>
      </w:tblGrid>
      <w:tr w:rsidR="00857BA4" w:rsidRPr="006F1440" w:rsidTr="00FA363F">
        <w:tc>
          <w:tcPr>
            <w:tcW w:w="5000" w:type="pct"/>
            <w:gridSpan w:val="2"/>
          </w:tcPr>
          <w:p w:rsidR="009D166E" w:rsidRDefault="009D166E" w:rsidP="002E0029">
            <w:pPr>
              <w:autoSpaceDE w:val="0"/>
              <w:autoSpaceDN w:val="0"/>
              <w:adjustRightInd w:val="0"/>
              <w:jc w:val="center"/>
              <w:rPr>
                <w:rFonts w:eastAsia="Times New Roman"/>
                <w:lang w:eastAsia="en-US"/>
              </w:rPr>
            </w:pPr>
          </w:p>
          <w:p w:rsidR="009D166E" w:rsidRDefault="009D166E" w:rsidP="002E0029">
            <w:pPr>
              <w:autoSpaceDE w:val="0"/>
              <w:autoSpaceDN w:val="0"/>
              <w:adjustRightInd w:val="0"/>
              <w:jc w:val="center"/>
              <w:rPr>
                <w:rFonts w:eastAsia="Times New Roman"/>
                <w:lang w:eastAsia="en-US"/>
              </w:rPr>
            </w:pPr>
          </w:p>
          <w:p w:rsidR="00AE02A9" w:rsidRPr="006F1440" w:rsidRDefault="00AE02A9" w:rsidP="002E0029">
            <w:pPr>
              <w:autoSpaceDE w:val="0"/>
              <w:autoSpaceDN w:val="0"/>
              <w:adjustRightInd w:val="0"/>
              <w:jc w:val="center"/>
              <w:rPr>
                <w:rFonts w:eastAsia="Times New Roman"/>
                <w:lang w:eastAsia="en-US"/>
              </w:rPr>
            </w:pPr>
            <w:r w:rsidRPr="006F1440">
              <w:rPr>
                <w:rFonts w:eastAsia="Times New Roman"/>
                <w:lang w:eastAsia="en-US"/>
              </w:rPr>
              <w:t>Подписи Сторон</w:t>
            </w:r>
          </w:p>
        </w:tc>
      </w:tr>
      <w:tr w:rsidR="00857BA4" w:rsidRPr="006F1440" w:rsidTr="00FA363F">
        <w:tc>
          <w:tcPr>
            <w:tcW w:w="5000" w:type="pct"/>
            <w:gridSpan w:val="2"/>
            <w:tcBorders>
              <w:bottom w:val="nil"/>
            </w:tcBorders>
          </w:tcPr>
          <w:p w:rsidR="00AE02A9" w:rsidRPr="006F1440" w:rsidRDefault="00AE02A9" w:rsidP="002E0029">
            <w:pPr>
              <w:rPr>
                <w:rFonts w:eastAsia="Times New Roman"/>
                <w:lang w:eastAsia="fi-FI"/>
              </w:rPr>
            </w:pPr>
          </w:p>
        </w:tc>
      </w:tr>
      <w:tr w:rsidR="00857BA4" w:rsidRPr="006F1440" w:rsidTr="00FA363F">
        <w:trPr>
          <w:trHeight w:val="564"/>
        </w:trPr>
        <w:tc>
          <w:tcPr>
            <w:tcW w:w="2778" w:type="pct"/>
            <w:tcBorders>
              <w:right w:val="nil"/>
            </w:tcBorders>
          </w:tcPr>
          <w:p w:rsidR="00252116" w:rsidRPr="006F1440" w:rsidRDefault="00252116" w:rsidP="00527FA5">
            <w:pPr>
              <w:jc w:val="center"/>
              <w:rPr>
                <w:rFonts w:eastAsia="Times New Roman"/>
                <w:lang w:eastAsia="en-US"/>
              </w:rPr>
            </w:pPr>
            <w:r w:rsidRPr="006F1440">
              <w:rPr>
                <w:rFonts w:eastAsia="Times New Roman"/>
                <w:lang w:eastAsia="en-US"/>
              </w:rPr>
              <w:t>От имени Продавца:</w:t>
            </w:r>
          </w:p>
          <w:sdt>
            <w:sdtPr>
              <w:rPr>
                <w:rFonts w:eastAsia="Arial Unicode MS"/>
                <w:kern w:val="3"/>
                <w:lang w:eastAsia="zh-CN" w:bidi="hi-IN"/>
              </w:rPr>
              <w:id w:val="9338984"/>
              <w:placeholder>
                <w:docPart w:val="21CB4B73893D4C8A9E37414E8E3E7DEF"/>
              </w:placeholder>
              <w:text/>
            </w:sdtPr>
            <w:sdtContent>
              <w:p w:rsidR="00252116" w:rsidRDefault="00857027"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Генеральный директор</w:t>
                </w:r>
              </w:p>
            </w:sdtContent>
          </w:sdt>
          <w:p w:rsidR="00066FDC" w:rsidRDefault="00066FDC"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w:t>
            </w:r>
            <w:r w:rsidR="00DB6E75">
              <w:rPr>
                <w:rFonts w:eastAsia="Arial Unicode MS"/>
                <w:kern w:val="3"/>
                <w:lang w:eastAsia="zh-CN" w:bidi="hi-IN"/>
              </w:rPr>
              <w:t>ЦентрАтом</w:t>
            </w:r>
            <w:r>
              <w:rPr>
                <w:rFonts w:eastAsia="Arial Unicode MS"/>
                <w:kern w:val="3"/>
                <w:lang w:eastAsia="zh-CN" w:bidi="hi-IN"/>
              </w:rPr>
              <w:t>»</w:t>
            </w:r>
          </w:p>
          <w:p w:rsidR="00066FDC" w:rsidRDefault="00066FDC" w:rsidP="00527FA5">
            <w:pPr>
              <w:widowControl w:val="0"/>
              <w:tabs>
                <w:tab w:val="left" w:pos="1134"/>
                <w:tab w:val="left" w:pos="5355"/>
              </w:tabs>
              <w:suppressAutoHyphens/>
              <w:autoSpaceDN w:val="0"/>
              <w:jc w:val="left"/>
              <w:textAlignment w:val="baseline"/>
              <w:rPr>
                <w:rFonts w:eastAsia="Arial Unicode MS"/>
                <w:kern w:val="3"/>
                <w:lang w:eastAsia="zh-CN" w:bidi="hi-IN"/>
              </w:rPr>
            </w:pPr>
          </w:p>
          <w:p w:rsidR="00066FDC" w:rsidRPr="006F1440" w:rsidRDefault="00066FDC"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____________________ </w:t>
            </w:r>
            <w:r w:rsidR="00DB6E75">
              <w:rPr>
                <w:rFonts w:eastAsia="Arial Unicode MS"/>
                <w:kern w:val="3"/>
                <w:lang w:eastAsia="zh-CN" w:bidi="hi-IN"/>
              </w:rPr>
              <w:t>Р.Н. Гулиев</w:t>
            </w:r>
          </w:p>
          <w:p w:rsidR="00252116" w:rsidRPr="006F1440" w:rsidRDefault="00252116" w:rsidP="00527FA5">
            <w:pPr>
              <w:rPr>
                <w:rFonts w:eastAsia="Times New Roman"/>
                <w:lang w:eastAsia="en-US"/>
              </w:rPr>
            </w:pPr>
            <w:r w:rsidRPr="006F1440">
              <w:rPr>
                <w:rFonts w:eastAsia="Times New Roman"/>
                <w:lang w:eastAsia="en-US"/>
              </w:rPr>
              <w:t xml:space="preserve"> М.П.</w:t>
            </w:r>
          </w:p>
        </w:tc>
        <w:tc>
          <w:tcPr>
            <w:tcW w:w="2222" w:type="pct"/>
            <w:tcBorders>
              <w:left w:val="nil"/>
            </w:tcBorders>
          </w:tcPr>
          <w:p w:rsidR="00252116" w:rsidRDefault="00252116" w:rsidP="00527FA5">
            <w:pPr>
              <w:jc w:val="center"/>
              <w:rPr>
                <w:rFonts w:eastAsia="Times New Roman"/>
                <w:lang w:eastAsia="en-US"/>
              </w:rPr>
            </w:pPr>
            <w:r w:rsidRPr="006F1440">
              <w:rPr>
                <w:rFonts w:eastAsia="Times New Roman"/>
                <w:lang w:eastAsia="en-US"/>
              </w:rPr>
              <w:t>От имени Покупателя:</w:t>
            </w:r>
          </w:p>
          <w:p w:rsidR="009B76D7" w:rsidRDefault="009B76D7" w:rsidP="00527FA5">
            <w:pPr>
              <w:jc w:val="center"/>
              <w:rPr>
                <w:rFonts w:eastAsia="Times New Roman"/>
                <w:lang w:eastAsia="en-US"/>
              </w:rPr>
            </w:pPr>
          </w:p>
          <w:p w:rsidR="009B76D7" w:rsidRDefault="009B76D7" w:rsidP="00527FA5">
            <w:pPr>
              <w:jc w:val="center"/>
              <w:rPr>
                <w:rFonts w:eastAsia="Times New Roman"/>
                <w:lang w:eastAsia="en-US"/>
              </w:rPr>
            </w:pPr>
          </w:p>
          <w:p w:rsidR="009B76D7" w:rsidRPr="006F1440" w:rsidRDefault="009B76D7" w:rsidP="00527FA5">
            <w:pPr>
              <w:jc w:val="center"/>
              <w:rPr>
                <w:rFonts w:eastAsia="Times New Roman"/>
                <w:lang w:eastAsia="en-US"/>
              </w:rPr>
            </w:pPr>
          </w:p>
          <w:sdt>
            <w:sdtPr>
              <w:rPr>
                <w:rFonts w:eastAsia="Arial Unicode MS"/>
                <w:kern w:val="3"/>
                <w:lang w:eastAsia="zh-CN" w:bidi="hi-IN"/>
              </w:rPr>
              <w:id w:val="2066445727"/>
              <w:placeholder>
                <w:docPart w:val="ADA0F8CBCDAA40D4B6A8CC659048A42A"/>
              </w:placeholder>
              <w:showingPlcHdr/>
              <w:text/>
            </w:sdtPr>
            <w:sdtContent>
              <w:p w:rsidR="00252116" w:rsidRPr="006F1440" w:rsidRDefault="007349D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7349D6">
                  <w:rPr>
                    <w:rStyle w:val="afff5"/>
                    <w:color w:val="7F7F7F" w:themeColor="text1" w:themeTint="80"/>
                  </w:rPr>
                  <w:t>Должность, ФИО, подпись</w:t>
                </w:r>
              </w:p>
            </w:sdtContent>
          </w:sdt>
          <w:p w:rsidR="00252116" w:rsidRPr="006F1440" w:rsidRDefault="00252116" w:rsidP="00527FA5">
            <w:pPr>
              <w:rPr>
                <w:rFonts w:eastAsia="Times New Roman"/>
                <w:lang w:eastAsia="en-US"/>
              </w:rPr>
            </w:pPr>
            <w:r w:rsidRPr="006F1440">
              <w:rPr>
                <w:rFonts w:eastAsia="Times New Roman"/>
                <w:lang w:eastAsia="en-US"/>
              </w:rPr>
              <w:t xml:space="preserve"> М.П.</w:t>
            </w:r>
          </w:p>
        </w:tc>
      </w:tr>
    </w:tbl>
    <w:p w:rsidR="00766288" w:rsidRPr="006F1440" w:rsidRDefault="00766288" w:rsidP="002E0029">
      <w:pPr>
        <w:tabs>
          <w:tab w:val="num" w:pos="1695"/>
        </w:tabs>
        <w:rPr>
          <w:rFonts w:eastAsia="Times New Roman"/>
          <w:lang w:eastAsia="en-US"/>
        </w:rPr>
      </w:pPr>
    </w:p>
    <w:p w:rsidR="00CB6ECF" w:rsidRPr="006F1440" w:rsidRDefault="00CB6ECF">
      <w:pPr>
        <w:tabs>
          <w:tab w:val="num" w:pos="1695"/>
        </w:tabs>
        <w:rPr>
          <w:rFonts w:eastAsia="Times New Roman"/>
          <w:lang w:eastAsia="en-US"/>
        </w:rPr>
      </w:pPr>
    </w:p>
    <w:sectPr w:rsidR="00CB6ECF" w:rsidRPr="006F1440" w:rsidSect="00A07341">
      <w:pgSz w:w="11906" w:h="16838"/>
      <w:pgMar w:top="851" w:right="567" w:bottom="851"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6C7" w:rsidRDefault="005706C7">
      <w:r>
        <w:separator/>
      </w:r>
    </w:p>
    <w:p w:rsidR="005706C7" w:rsidRDefault="005706C7"/>
  </w:endnote>
  <w:endnote w:type="continuationSeparator" w:id="0">
    <w:p w:rsidR="005706C7" w:rsidRDefault="005706C7">
      <w:r>
        <w:continuationSeparator/>
      </w:r>
    </w:p>
    <w:p w:rsidR="005706C7" w:rsidRDefault="005706C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6C7" w:rsidRDefault="005706C7">
      <w:r>
        <w:separator/>
      </w:r>
    </w:p>
    <w:p w:rsidR="005706C7" w:rsidRDefault="005706C7"/>
  </w:footnote>
  <w:footnote w:type="continuationSeparator" w:id="0">
    <w:p w:rsidR="005706C7" w:rsidRDefault="005706C7">
      <w:r>
        <w:continuationSeparator/>
      </w:r>
    </w:p>
    <w:p w:rsidR="005706C7" w:rsidRDefault="005706C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684" w:rsidRDefault="00D81F28" w:rsidP="0071118C">
    <w:pPr>
      <w:pStyle w:val="a6"/>
      <w:jc w:val="center"/>
    </w:pPr>
    <w:fldSimple w:instr="PAGE   \* MERGEFORMAT">
      <w:r w:rsidR="005C1CE6">
        <w:rPr>
          <w:noProof/>
        </w:rPr>
        <w:t>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684" w:rsidRDefault="00DB7684" w:rsidP="00343BDA">
    <w:pPr>
      <w:tabs>
        <w:tab w:val="center" w:pos="4677"/>
        <w:tab w:val="right" w:pos="93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03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1">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6">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8">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3">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4">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3B9B7691"/>
    <w:multiLevelType w:val="multilevel"/>
    <w:tmpl w:val="D1286DC2"/>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280" w:hanging="720"/>
      </w:pPr>
      <w:rPr>
        <w:rFonts w:ascii="Times New Roman" w:hAnsi="Times New Roman" w:cs="Times New Roman" w:hint="default"/>
        <w:i w:val="0"/>
        <w:sz w:val="28"/>
        <w:szCs w:val="28"/>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8">
    <w:nsid w:val="4DB90917"/>
    <w:multiLevelType w:val="multilevel"/>
    <w:tmpl w:val="DF125B76"/>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9">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1">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3">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6"/>
  </w:num>
  <w:num w:numId="2">
    <w:abstractNumId w:val="27"/>
  </w:num>
  <w:num w:numId="3">
    <w:abstractNumId w:val="19"/>
  </w:num>
  <w:num w:numId="4">
    <w:abstractNumId w:val="29"/>
  </w:num>
  <w:num w:numId="5">
    <w:abstractNumId w:val="13"/>
  </w:num>
  <w:num w:numId="6">
    <w:abstractNumId w:val="3"/>
  </w:num>
  <w:num w:numId="7">
    <w:abstractNumId w:val="9"/>
  </w:num>
  <w:num w:numId="8">
    <w:abstractNumId w:val="22"/>
  </w:num>
  <w:num w:numId="9">
    <w:abstractNumId w:val="8"/>
  </w:num>
  <w:num w:numId="10">
    <w:abstractNumId w:val="33"/>
  </w:num>
  <w:num w:numId="11">
    <w:abstractNumId w:val="30"/>
  </w:num>
  <w:num w:numId="12">
    <w:abstractNumId w:val="2"/>
  </w:num>
  <w:num w:numId="13">
    <w:abstractNumId w:val="17"/>
  </w:num>
  <w:num w:numId="14">
    <w:abstractNumId w:val="12"/>
  </w:num>
  <w:num w:numId="15">
    <w:abstractNumId w:val="34"/>
  </w:num>
  <w:num w:numId="16">
    <w:abstractNumId w:val="28"/>
  </w:num>
  <w:num w:numId="17">
    <w:abstractNumId w:val="16"/>
  </w:num>
  <w:num w:numId="18">
    <w:abstractNumId w:val="23"/>
  </w:num>
  <w:num w:numId="19">
    <w:abstractNumId w:val="10"/>
  </w:num>
  <w:num w:numId="20">
    <w:abstractNumId w:val="15"/>
  </w:num>
  <w:num w:numId="21">
    <w:abstractNumId w:val="32"/>
  </w:num>
  <w:num w:numId="22">
    <w:abstractNumId w:val="6"/>
  </w:num>
  <w:num w:numId="23">
    <w:abstractNumId w:val="14"/>
  </w:num>
  <w:num w:numId="24">
    <w:abstractNumId w:val="0"/>
  </w:num>
  <w:num w:numId="25">
    <w:abstractNumId w:val="11"/>
  </w:num>
  <w:num w:numId="26">
    <w:abstractNumId w:val="5"/>
  </w:num>
  <w:num w:numId="27">
    <w:abstractNumId w:val="20"/>
  </w:num>
  <w:num w:numId="28">
    <w:abstractNumId w:val="7"/>
  </w:num>
  <w:num w:numId="29">
    <w:abstractNumId w:val="21"/>
  </w:num>
  <w:num w:numId="30">
    <w:abstractNumId w:val="1"/>
  </w:num>
  <w:num w:numId="31">
    <w:abstractNumId w:val="18"/>
  </w:num>
  <w:num w:numId="32">
    <w:abstractNumId w:val="26"/>
  </w:num>
  <w:num w:numId="33">
    <w:abstractNumId w:val="35"/>
  </w:num>
  <w:num w:numId="34">
    <w:abstractNumId w:val="24"/>
  </w:num>
  <w:num w:numId="35">
    <w:abstractNumId w:val="4"/>
  </w:num>
  <w:num w:numId="36">
    <w:abstractNumId w:val="31"/>
  </w:num>
  <w:num w:numId="37">
    <w:abstractNumId w:val="2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hideSpellingErrors/>
  <w:hideGrammaticalErrors/>
  <w:proofState w:spelling="clean" w:grammar="clean"/>
  <w:stylePaneFormatFilter w:val="3F21"/>
  <w:defaultTabStop w:val="57"/>
  <w:doNotHyphenateCaps/>
  <w:drawingGridHorizontalSpacing w:val="140"/>
  <w:displayHorizontalDrawingGridEvery w:val="2"/>
  <w:characterSpacingControl w:val="doNotCompress"/>
  <w:doNotValidateAgainstSchema/>
  <w:doNotDemarcateInvalidXml/>
  <w:hdrShapeDefaults>
    <o:shapedefaults v:ext="edit" spidmax="117762"/>
  </w:hdrShapeDefaults>
  <w:footnotePr>
    <w:footnote w:id="-1"/>
    <w:footnote w:id="0"/>
  </w:footnotePr>
  <w:endnotePr>
    <w:endnote w:id="-1"/>
    <w:endnote w:id="0"/>
  </w:endnotePr>
  <w:compat/>
  <w:rsids>
    <w:rsidRoot w:val="003A64EB"/>
    <w:rsid w:val="00001421"/>
    <w:rsid w:val="000014AA"/>
    <w:rsid w:val="00001CFE"/>
    <w:rsid w:val="000024D5"/>
    <w:rsid w:val="0000261A"/>
    <w:rsid w:val="00003C4C"/>
    <w:rsid w:val="00003CC7"/>
    <w:rsid w:val="000049F5"/>
    <w:rsid w:val="0000548A"/>
    <w:rsid w:val="00005C8A"/>
    <w:rsid w:val="00006FC2"/>
    <w:rsid w:val="0000700E"/>
    <w:rsid w:val="00007012"/>
    <w:rsid w:val="00007D06"/>
    <w:rsid w:val="00010555"/>
    <w:rsid w:val="00010E1C"/>
    <w:rsid w:val="00010EAB"/>
    <w:rsid w:val="000112B9"/>
    <w:rsid w:val="000117BE"/>
    <w:rsid w:val="00011AB1"/>
    <w:rsid w:val="00011D86"/>
    <w:rsid w:val="00012968"/>
    <w:rsid w:val="00012E8C"/>
    <w:rsid w:val="000147F9"/>
    <w:rsid w:val="00014A62"/>
    <w:rsid w:val="0001584F"/>
    <w:rsid w:val="00016B64"/>
    <w:rsid w:val="00017275"/>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19F1"/>
    <w:rsid w:val="000325E8"/>
    <w:rsid w:val="000330F5"/>
    <w:rsid w:val="00033711"/>
    <w:rsid w:val="00033BA4"/>
    <w:rsid w:val="00033F32"/>
    <w:rsid w:val="0003472A"/>
    <w:rsid w:val="00034B2C"/>
    <w:rsid w:val="00035C7C"/>
    <w:rsid w:val="00035D9B"/>
    <w:rsid w:val="00035F78"/>
    <w:rsid w:val="000362B4"/>
    <w:rsid w:val="00036EC3"/>
    <w:rsid w:val="00037499"/>
    <w:rsid w:val="000379E5"/>
    <w:rsid w:val="00037AE0"/>
    <w:rsid w:val="00037F33"/>
    <w:rsid w:val="0004075C"/>
    <w:rsid w:val="0004092B"/>
    <w:rsid w:val="0004150A"/>
    <w:rsid w:val="00042012"/>
    <w:rsid w:val="0004388F"/>
    <w:rsid w:val="00043A4C"/>
    <w:rsid w:val="00043C81"/>
    <w:rsid w:val="000440D1"/>
    <w:rsid w:val="0004433F"/>
    <w:rsid w:val="00044630"/>
    <w:rsid w:val="00044707"/>
    <w:rsid w:val="00044C5E"/>
    <w:rsid w:val="00045835"/>
    <w:rsid w:val="000461EE"/>
    <w:rsid w:val="0004648D"/>
    <w:rsid w:val="000465A8"/>
    <w:rsid w:val="000503B6"/>
    <w:rsid w:val="0005040C"/>
    <w:rsid w:val="00050413"/>
    <w:rsid w:val="00050A63"/>
    <w:rsid w:val="0005116B"/>
    <w:rsid w:val="00051423"/>
    <w:rsid w:val="00051889"/>
    <w:rsid w:val="00051CA0"/>
    <w:rsid w:val="000522DB"/>
    <w:rsid w:val="00052C8D"/>
    <w:rsid w:val="00052D01"/>
    <w:rsid w:val="00052EB2"/>
    <w:rsid w:val="00052FC9"/>
    <w:rsid w:val="00053138"/>
    <w:rsid w:val="0005355E"/>
    <w:rsid w:val="000544C8"/>
    <w:rsid w:val="0005497D"/>
    <w:rsid w:val="000557BD"/>
    <w:rsid w:val="00056C13"/>
    <w:rsid w:val="000575D3"/>
    <w:rsid w:val="000575F6"/>
    <w:rsid w:val="00057972"/>
    <w:rsid w:val="00057A8E"/>
    <w:rsid w:val="00057B15"/>
    <w:rsid w:val="00060D0C"/>
    <w:rsid w:val="00060DFF"/>
    <w:rsid w:val="0006163C"/>
    <w:rsid w:val="00062ABC"/>
    <w:rsid w:val="000636F4"/>
    <w:rsid w:val="00063B7F"/>
    <w:rsid w:val="00064077"/>
    <w:rsid w:val="00064287"/>
    <w:rsid w:val="0006495B"/>
    <w:rsid w:val="00065965"/>
    <w:rsid w:val="00065E46"/>
    <w:rsid w:val="00065FA6"/>
    <w:rsid w:val="00066BFB"/>
    <w:rsid w:val="00066FDC"/>
    <w:rsid w:val="00067054"/>
    <w:rsid w:val="00067469"/>
    <w:rsid w:val="000674E1"/>
    <w:rsid w:val="00070B91"/>
    <w:rsid w:val="00071283"/>
    <w:rsid w:val="00071B11"/>
    <w:rsid w:val="00071CCF"/>
    <w:rsid w:val="00071D0D"/>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C82"/>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9A1"/>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06C"/>
    <w:rsid w:val="000A722F"/>
    <w:rsid w:val="000A7BCE"/>
    <w:rsid w:val="000B0A77"/>
    <w:rsid w:val="000B108A"/>
    <w:rsid w:val="000B1FE9"/>
    <w:rsid w:val="000B2550"/>
    <w:rsid w:val="000B2E53"/>
    <w:rsid w:val="000B33E5"/>
    <w:rsid w:val="000B3FD5"/>
    <w:rsid w:val="000B40E6"/>
    <w:rsid w:val="000B427F"/>
    <w:rsid w:val="000B43DE"/>
    <w:rsid w:val="000B46A4"/>
    <w:rsid w:val="000B60A6"/>
    <w:rsid w:val="000B69F5"/>
    <w:rsid w:val="000B6F20"/>
    <w:rsid w:val="000B77F9"/>
    <w:rsid w:val="000C0C92"/>
    <w:rsid w:val="000C0DEA"/>
    <w:rsid w:val="000C14C8"/>
    <w:rsid w:val="000C1B5D"/>
    <w:rsid w:val="000C20FA"/>
    <w:rsid w:val="000C2184"/>
    <w:rsid w:val="000C3156"/>
    <w:rsid w:val="000C3839"/>
    <w:rsid w:val="000C3E9B"/>
    <w:rsid w:val="000C4A76"/>
    <w:rsid w:val="000C5996"/>
    <w:rsid w:val="000C5DA6"/>
    <w:rsid w:val="000C6168"/>
    <w:rsid w:val="000C62DD"/>
    <w:rsid w:val="000C63A1"/>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819"/>
    <w:rsid w:val="000D79F1"/>
    <w:rsid w:val="000E039D"/>
    <w:rsid w:val="000E04D5"/>
    <w:rsid w:val="000E057A"/>
    <w:rsid w:val="000E0B95"/>
    <w:rsid w:val="000E0E54"/>
    <w:rsid w:val="000E188C"/>
    <w:rsid w:val="000E1D5E"/>
    <w:rsid w:val="000E1EA1"/>
    <w:rsid w:val="000E20D6"/>
    <w:rsid w:val="000E28BD"/>
    <w:rsid w:val="000E2985"/>
    <w:rsid w:val="000E2ACD"/>
    <w:rsid w:val="000E3385"/>
    <w:rsid w:val="000E3845"/>
    <w:rsid w:val="000E3B9F"/>
    <w:rsid w:val="000E4259"/>
    <w:rsid w:val="000E5D9B"/>
    <w:rsid w:val="000E6CA9"/>
    <w:rsid w:val="000E6F2C"/>
    <w:rsid w:val="000E7D77"/>
    <w:rsid w:val="000F129C"/>
    <w:rsid w:val="000F14B4"/>
    <w:rsid w:val="000F1902"/>
    <w:rsid w:val="000F1FA9"/>
    <w:rsid w:val="000F2757"/>
    <w:rsid w:val="000F2BA0"/>
    <w:rsid w:val="000F31A7"/>
    <w:rsid w:val="000F3769"/>
    <w:rsid w:val="000F5461"/>
    <w:rsid w:val="000F569A"/>
    <w:rsid w:val="000F5761"/>
    <w:rsid w:val="000F64CE"/>
    <w:rsid w:val="000F658B"/>
    <w:rsid w:val="000F67EB"/>
    <w:rsid w:val="000F7626"/>
    <w:rsid w:val="000F78CE"/>
    <w:rsid w:val="00100E75"/>
    <w:rsid w:val="00100F8B"/>
    <w:rsid w:val="001017C9"/>
    <w:rsid w:val="00101F6D"/>
    <w:rsid w:val="00102E98"/>
    <w:rsid w:val="00104207"/>
    <w:rsid w:val="00105F5B"/>
    <w:rsid w:val="0010659C"/>
    <w:rsid w:val="00106790"/>
    <w:rsid w:val="001069A0"/>
    <w:rsid w:val="00106AA8"/>
    <w:rsid w:val="00106CA1"/>
    <w:rsid w:val="0010763E"/>
    <w:rsid w:val="00107CCE"/>
    <w:rsid w:val="0011043C"/>
    <w:rsid w:val="00110B8E"/>
    <w:rsid w:val="00110BB3"/>
    <w:rsid w:val="0011140E"/>
    <w:rsid w:val="001114EE"/>
    <w:rsid w:val="00111696"/>
    <w:rsid w:val="001119DA"/>
    <w:rsid w:val="00111C89"/>
    <w:rsid w:val="00112260"/>
    <w:rsid w:val="00112E76"/>
    <w:rsid w:val="001133D5"/>
    <w:rsid w:val="00114372"/>
    <w:rsid w:val="001146BC"/>
    <w:rsid w:val="001150AC"/>
    <w:rsid w:val="00116549"/>
    <w:rsid w:val="00116D9C"/>
    <w:rsid w:val="00117083"/>
    <w:rsid w:val="00117913"/>
    <w:rsid w:val="0012038E"/>
    <w:rsid w:val="00120393"/>
    <w:rsid w:val="001204DC"/>
    <w:rsid w:val="00120A34"/>
    <w:rsid w:val="00121BE4"/>
    <w:rsid w:val="001235FC"/>
    <w:rsid w:val="00123DCE"/>
    <w:rsid w:val="00124171"/>
    <w:rsid w:val="0012434A"/>
    <w:rsid w:val="0012498C"/>
    <w:rsid w:val="001252B3"/>
    <w:rsid w:val="00125FDF"/>
    <w:rsid w:val="0012621E"/>
    <w:rsid w:val="00126815"/>
    <w:rsid w:val="0012754B"/>
    <w:rsid w:val="00130AF4"/>
    <w:rsid w:val="00131B06"/>
    <w:rsid w:val="00132C28"/>
    <w:rsid w:val="00132DAE"/>
    <w:rsid w:val="0013399A"/>
    <w:rsid w:val="00133B96"/>
    <w:rsid w:val="001341DE"/>
    <w:rsid w:val="00134239"/>
    <w:rsid w:val="001343E1"/>
    <w:rsid w:val="00134BBD"/>
    <w:rsid w:val="00134F62"/>
    <w:rsid w:val="001350F4"/>
    <w:rsid w:val="001351DF"/>
    <w:rsid w:val="00136278"/>
    <w:rsid w:val="001365FE"/>
    <w:rsid w:val="00136FB8"/>
    <w:rsid w:val="001372BE"/>
    <w:rsid w:val="00137BE2"/>
    <w:rsid w:val="001405FB"/>
    <w:rsid w:val="0014070A"/>
    <w:rsid w:val="00140D87"/>
    <w:rsid w:val="00141F3F"/>
    <w:rsid w:val="0014291C"/>
    <w:rsid w:val="00143494"/>
    <w:rsid w:val="00143621"/>
    <w:rsid w:val="001439FB"/>
    <w:rsid w:val="0014466F"/>
    <w:rsid w:val="001449BA"/>
    <w:rsid w:val="00144A6F"/>
    <w:rsid w:val="001451EB"/>
    <w:rsid w:val="001468AE"/>
    <w:rsid w:val="001478AD"/>
    <w:rsid w:val="0014794F"/>
    <w:rsid w:val="0015021E"/>
    <w:rsid w:val="00150BC4"/>
    <w:rsid w:val="00151857"/>
    <w:rsid w:val="00151BE7"/>
    <w:rsid w:val="0015251D"/>
    <w:rsid w:val="001540FC"/>
    <w:rsid w:val="00155033"/>
    <w:rsid w:val="00155411"/>
    <w:rsid w:val="00155DB8"/>
    <w:rsid w:val="00156A99"/>
    <w:rsid w:val="00157461"/>
    <w:rsid w:val="00161455"/>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97"/>
    <w:rsid w:val="001754DD"/>
    <w:rsid w:val="00175937"/>
    <w:rsid w:val="00175A13"/>
    <w:rsid w:val="00176FEC"/>
    <w:rsid w:val="00177708"/>
    <w:rsid w:val="00180A2C"/>
    <w:rsid w:val="00181607"/>
    <w:rsid w:val="00181D0E"/>
    <w:rsid w:val="001820E4"/>
    <w:rsid w:val="001832CE"/>
    <w:rsid w:val="00183467"/>
    <w:rsid w:val="0018379A"/>
    <w:rsid w:val="00183DF1"/>
    <w:rsid w:val="00184876"/>
    <w:rsid w:val="00184A6D"/>
    <w:rsid w:val="00185B3A"/>
    <w:rsid w:val="00185B47"/>
    <w:rsid w:val="00186039"/>
    <w:rsid w:val="0018608D"/>
    <w:rsid w:val="001860AB"/>
    <w:rsid w:val="001861FA"/>
    <w:rsid w:val="0018637C"/>
    <w:rsid w:val="00186977"/>
    <w:rsid w:val="00187554"/>
    <w:rsid w:val="00190787"/>
    <w:rsid w:val="00190DD5"/>
    <w:rsid w:val="00190EB6"/>
    <w:rsid w:val="0019112B"/>
    <w:rsid w:val="00191E5A"/>
    <w:rsid w:val="0019208C"/>
    <w:rsid w:val="00192CBF"/>
    <w:rsid w:val="00193135"/>
    <w:rsid w:val="00194231"/>
    <w:rsid w:val="00194793"/>
    <w:rsid w:val="00195BC7"/>
    <w:rsid w:val="001962E6"/>
    <w:rsid w:val="00197469"/>
    <w:rsid w:val="00197751"/>
    <w:rsid w:val="001977E8"/>
    <w:rsid w:val="001A12EF"/>
    <w:rsid w:val="001A194B"/>
    <w:rsid w:val="001A3173"/>
    <w:rsid w:val="001A438F"/>
    <w:rsid w:val="001A4690"/>
    <w:rsid w:val="001A50F2"/>
    <w:rsid w:val="001A5AC9"/>
    <w:rsid w:val="001A7A90"/>
    <w:rsid w:val="001A7AAF"/>
    <w:rsid w:val="001B082F"/>
    <w:rsid w:val="001B0933"/>
    <w:rsid w:val="001B12BB"/>
    <w:rsid w:val="001B137B"/>
    <w:rsid w:val="001B35BE"/>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77A"/>
    <w:rsid w:val="001C4851"/>
    <w:rsid w:val="001C4DE8"/>
    <w:rsid w:val="001C55CA"/>
    <w:rsid w:val="001C563A"/>
    <w:rsid w:val="001C5B26"/>
    <w:rsid w:val="001C60ED"/>
    <w:rsid w:val="001C6608"/>
    <w:rsid w:val="001C66C4"/>
    <w:rsid w:val="001D038D"/>
    <w:rsid w:val="001D153C"/>
    <w:rsid w:val="001D2408"/>
    <w:rsid w:val="001D27AE"/>
    <w:rsid w:val="001D2C18"/>
    <w:rsid w:val="001D37E1"/>
    <w:rsid w:val="001D38F0"/>
    <w:rsid w:val="001D3A9C"/>
    <w:rsid w:val="001D4033"/>
    <w:rsid w:val="001D45A1"/>
    <w:rsid w:val="001D4624"/>
    <w:rsid w:val="001D4855"/>
    <w:rsid w:val="001D48A6"/>
    <w:rsid w:val="001D51A3"/>
    <w:rsid w:val="001D5F3F"/>
    <w:rsid w:val="001D6067"/>
    <w:rsid w:val="001D6F8A"/>
    <w:rsid w:val="001D7332"/>
    <w:rsid w:val="001D75A8"/>
    <w:rsid w:val="001E01A0"/>
    <w:rsid w:val="001E0EC4"/>
    <w:rsid w:val="001E17AB"/>
    <w:rsid w:val="001E1B36"/>
    <w:rsid w:val="001E24C0"/>
    <w:rsid w:val="001E25C6"/>
    <w:rsid w:val="001E2965"/>
    <w:rsid w:val="001E29EF"/>
    <w:rsid w:val="001E3FAF"/>
    <w:rsid w:val="001E4A77"/>
    <w:rsid w:val="001E4AC7"/>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906"/>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41AC"/>
    <w:rsid w:val="00204291"/>
    <w:rsid w:val="002045A8"/>
    <w:rsid w:val="00205119"/>
    <w:rsid w:val="002055D1"/>
    <w:rsid w:val="00205C06"/>
    <w:rsid w:val="002060A3"/>
    <w:rsid w:val="00210253"/>
    <w:rsid w:val="00210763"/>
    <w:rsid w:val="00210BEB"/>
    <w:rsid w:val="002110FE"/>
    <w:rsid w:val="00211310"/>
    <w:rsid w:val="00211BD9"/>
    <w:rsid w:val="00211E50"/>
    <w:rsid w:val="00212076"/>
    <w:rsid w:val="00212192"/>
    <w:rsid w:val="0021257A"/>
    <w:rsid w:val="00212602"/>
    <w:rsid w:val="002129C5"/>
    <w:rsid w:val="00212CF6"/>
    <w:rsid w:val="002143E0"/>
    <w:rsid w:val="002171F6"/>
    <w:rsid w:val="00220416"/>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3027F"/>
    <w:rsid w:val="00230873"/>
    <w:rsid w:val="002312CE"/>
    <w:rsid w:val="0023217E"/>
    <w:rsid w:val="00232440"/>
    <w:rsid w:val="002324A5"/>
    <w:rsid w:val="00233E6A"/>
    <w:rsid w:val="00234553"/>
    <w:rsid w:val="00234939"/>
    <w:rsid w:val="00234B30"/>
    <w:rsid w:val="00234BCB"/>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079E"/>
    <w:rsid w:val="00241025"/>
    <w:rsid w:val="002411BA"/>
    <w:rsid w:val="00241B1C"/>
    <w:rsid w:val="00241E6A"/>
    <w:rsid w:val="00244456"/>
    <w:rsid w:val="00244551"/>
    <w:rsid w:val="00244591"/>
    <w:rsid w:val="0024468B"/>
    <w:rsid w:val="00244D25"/>
    <w:rsid w:val="0024502C"/>
    <w:rsid w:val="002451A3"/>
    <w:rsid w:val="002465A5"/>
    <w:rsid w:val="0024785D"/>
    <w:rsid w:val="00247C08"/>
    <w:rsid w:val="00247DF5"/>
    <w:rsid w:val="002505B5"/>
    <w:rsid w:val="002505D1"/>
    <w:rsid w:val="00250FC3"/>
    <w:rsid w:val="0025124C"/>
    <w:rsid w:val="002515B4"/>
    <w:rsid w:val="00252116"/>
    <w:rsid w:val="002521F4"/>
    <w:rsid w:val="00252EC7"/>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1184"/>
    <w:rsid w:val="0027264B"/>
    <w:rsid w:val="002730CD"/>
    <w:rsid w:val="0027343A"/>
    <w:rsid w:val="00273662"/>
    <w:rsid w:val="00274400"/>
    <w:rsid w:val="002749EC"/>
    <w:rsid w:val="00274C0D"/>
    <w:rsid w:val="002759DD"/>
    <w:rsid w:val="00276033"/>
    <w:rsid w:val="00276102"/>
    <w:rsid w:val="0027646B"/>
    <w:rsid w:val="002766FC"/>
    <w:rsid w:val="002768F7"/>
    <w:rsid w:val="002769E6"/>
    <w:rsid w:val="00276D90"/>
    <w:rsid w:val="00276E9A"/>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91471"/>
    <w:rsid w:val="0029147A"/>
    <w:rsid w:val="002914AD"/>
    <w:rsid w:val="00291827"/>
    <w:rsid w:val="00291B84"/>
    <w:rsid w:val="0029258D"/>
    <w:rsid w:val="002927CC"/>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A56"/>
    <w:rsid w:val="002A1A90"/>
    <w:rsid w:val="002A1E6F"/>
    <w:rsid w:val="002A2872"/>
    <w:rsid w:val="002A2897"/>
    <w:rsid w:val="002A3261"/>
    <w:rsid w:val="002A33D7"/>
    <w:rsid w:val="002A4196"/>
    <w:rsid w:val="002A41E3"/>
    <w:rsid w:val="002A5169"/>
    <w:rsid w:val="002A65F0"/>
    <w:rsid w:val="002A68AB"/>
    <w:rsid w:val="002A73A0"/>
    <w:rsid w:val="002A7644"/>
    <w:rsid w:val="002B07C4"/>
    <w:rsid w:val="002B0D1E"/>
    <w:rsid w:val="002B10A5"/>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6608"/>
    <w:rsid w:val="002C714E"/>
    <w:rsid w:val="002C74C9"/>
    <w:rsid w:val="002C796F"/>
    <w:rsid w:val="002D05D6"/>
    <w:rsid w:val="002D0772"/>
    <w:rsid w:val="002D0B9F"/>
    <w:rsid w:val="002D0E29"/>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6A85"/>
    <w:rsid w:val="002D74EE"/>
    <w:rsid w:val="002D759A"/>
    <w:rsid w:val="002D7BE0"/>
    <w:rsid w:val="002E0029"/>
    <w:rsid w:val="002E098A"/>
    <w:rsid w:val="002E246D"/>
    <w:rsid w:val="002E3215"/>
    <w:rsid w:val="002E4007"/>
    <w:rsid w:val="002E421B"/>
    <w:rsid w:val="002E4851"/>
    <w:rsid w:val="002E5576"/>
    <w:rsid w:val="002E5596"/>
    <w:rsid w:val="002E5E34"/>
    <w:rsid w:val="002E6045"/>
    <w:rsid w:val="002E7ACC"/>
    <w:rsid w:val="002E7DAD"/>
    <w:rsid w:val="002F3FF9"/>
    <w:rsid w:val="002F5CA1"/>
    <w:rsid w:val="002F5D13"/>
    <w:rsid w:val="002F5E06"/>
    <w:rsid w:val="002F7CE6"/>
    <w:rsid w:val="00300702"/>
    <w:rsid w:val="00301476"/>
    <w:rsid w:val="00301627"/>
    <w:rsid w:val="00301AF7"/>
    <w:rsid w:val="003027D8"/>
    <w:rsid w:val="00303B06"/>
    <w:rsid w:val="0030411B"/>
    <w:rsid w:val="00304492"/>
    <w:rsid w:val="0030502A"/>
    <w:rsid w:val="0030553B"/>
    <w:rsid w:val="003055B5"/>
    <w:rsid w:val="00305DA3"/>
    <w:rsid w:val="00307237"/>
    <w:rsid w:val="0030775E"/>
    <w:rsid w:val="003078FD"/>
    <w:rsid w:val="00312D32"/>
    <w:rsid w:val="00313950"/>
    <w:rsid w:val="00313DD9"/>
    <w:rsid w:val="00314738"/>
    <w:rsid w:val="00315BD0"/>
    <w:rsid w:val="003169C4"/>
    <w:rsid w:val="00316CFB"/>
    <w:rsid w:val="00317167"/>
    <w:rsid w:val="003206E9"/>
    <w:rsid w:val="00321134"/>
    <w:rsid w:val="00321682"/>
    <w:rsid w:val="00321C56"/>
    <w:rsid w:val="0032267F"/>
    <w:rsid w:val="003238A6"/>
    <w:rsid w:val="00323DA5"/>
    <w:rsid w:val="003244D9"/>
    <w:rsid w:val="00325166"/>
    <w:rsid w:val="00325C41"/>
    <w:rsid w:val="003264B0"/>
    <w:rsid w:val="0032725E"/>
    <w:rsid w:val="00327C45"/>
    <w:rsid w:val="003301C8"/>
    <w:rsid w:val="003306E2"/>
    <w:rsid w:val="00330ACC"/>
    <w:rsid w:val="003313D9"/>
    <w:rsid w:val="003320F2"/>
    <w:rsid w:val="003323BE"/>
    <w:rsid w:val="00332881"/>
    <w:rsid w:val="00332933"/>
    <w:rsid w:val="003330AA"/>
    <w:rsid w:val="0033381C"/>
    <w:rsid w:val="00333C86"/>
    <w:rsid w:val="0033413F"/>
    <w:rsid w:val="003361F0"/>
    <w:rsid w:val="0033681A"/>
    <w:rsid w:val="00336F95"/>
    <w:rsid w:val="00337572"/>
    <w:rsid w:val="003377BF"/>
    <w:rsid w:val="0033791C"/>
    <w:rsid w:val="00337A5F"/>
    <w:rsid w:val="003403C6"/>
    <w:rsid w:val="00340756"/>
    <w:rsid w:val="00341E75"/>
    <w:rsid w:val="00342795"/>
    <w:rsid w:val="00342A76"/>
    <w:rsid w:val="00343BDA"/>
    <w:rsid w:val="00343D9D"/>
    <w:rsid w:val="003440A5"/>
    <w:rsid w:val="0034431A"/>
    <w:rsid w:val="00344989"/>
    <w:rsid w:val="00346779"/>
    <w:rsid w:val="00347629"/>
    <w:rsid w:val="003504F2"/>
    <w:rsid w:val="003509E4"/>
    <w:rsid w:val="00351264"/>
    <w:rsid w:val="0035205B"/>
    <w:rsid w:val="003529AE"/>
    <w:rsid w:val="00353F07"/>
    <w:rsid w:val="00353F30"/>
    <w:rsid w:val="00354369"/>
    <w:rsid w:val="003547C0"/>
    <w:rsid w:val="00354E87"/>
    <w:rsid w:val="00355147"/>
    <w:rsid w:val="00355F5E"/>
    <w:rsid w:val="0035605E"/>
    <w:rsid w:val="00356332"/>
    <w:rsid w:val="00356439"/>
    <w:rsid w:val="0035649E"/>
    <w:rsid w:val="0035684D"/>
    <w:rsid w:val="00360235"/>
    <w:rsid w:val="003606B2"/>
    <w:rsid w:val="003606D0"/>
    <w:rsid w:val="003609CA"/>
    <w:rsid w:val="00361117"/>
    <w:rsid w:val="00361982"/>
    <w:rsid w:val="00361A25"/>
    <w:rsid w:val="00362602"/>
    <w:rsid w:val="00362A60"/>
    <w:rsid w:val="003632CF"/>
    <w:rsid w:val="00363B10"/>
    <w:rsid w:val="00363EF1"/>
    <w:rsid w:val="00363F47"/>
    <w:rsid w:val="00364514"/>
    <w:rsid w:val="00364CD9"/>
    <w:rsid w:val="00364D75"/>
    <w:rsid w:val="003654C6"/>
    <w:rsid w:val="00365838"/>
    <w:rsid w:val="00366A21"/>
    <w:rsid w:val="00366B59"/>
    <w:rsid w:val="003679F5"/>
    <w:rsid w:val="00370C8E"/>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875"/>
    <w:rsid w:val="00392DF3"/>
    <w:rsid w:val="00392EA3"/>
    <w:rsid w:val="003931C9"/>
    <w:rsid w:val="00393894"/>
    <w:rsid w:val="00393EC3"/>
    <w:rsid w:val="00394B9C"/>
    <w:rsid w:val="0039684F"/>
    <w:rsid w:val="003970F6"/>
    <w:rsid w:val="00397221"/>
    <w:rsid w:val="00397612"/>
    <w:rsid w:val="0039795F"/>
    <w:rsid w:val="00397CE0"/>
    <w:rsid w:val="003A05CA"/>
    <w:rsid w:val="003A0895"/>
    <w:rsid w:val="003A0C41"/>
    <w:rsid w:val="003A0EB1"/>
    <w:rsid w:val="003A22FC"/>
    <w:rsid w:val="003A30DC"/>
    <w:rsid w:val="003A31CC"/>
    <w:rsid w:val="003A46D2"/>
    <w:rsid w:val="003A4ADC"/>
    <w:rsid w:val="003A509D"/>
    <w:rsid w:val="003A58D6"/>
    <w:rsid w:val="003A64EB"/>
    <w:rsid w:val="003A7620"/>
    <w:rsid w:val="003A7CF9"/>
    <w:rsid w:val="003B0080"/>
    <w:rsid w:val="003B049B"/>
    <w:rsid w:val="003B17B9"/>
    <w:rsid w:val="003B25DE"/>
    <w:rsid w:val="003B31DC"/>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3F3"/>
    <w:rsid w:val="003C3AA7"/>
    <w:rsid w:val="003C48D8"/>
    <w:rsid w:val="003C4F5A"/>
    <w:rsid w:val="003C51BC"/>
    <w:rsid w:val="003C6423"/>
    <w:rsid w:val="003C6EED"/>
    <w:rsid w:val="003C73FC"/>
    <w:rsid w:val="003C7A17"/>
    <w:rsid w:val="003D01E9"/>
    <w:rsid w:val="003D10DA"/>
    <w:rsid w:val="003D1569"/>
    <w:rsid w:val="003D182A"/>
    <w:rsid w:val="003D19CD"/>
    <w:rsid w:val="003D264E"/>
    <w:rsid w:val="003D2EEF"/>
    <w:rsid w:val="003D301E"/>
    <w:rsid w:val="003D3696"/>
    <w:rsid w:val="003D37B0"/>
    <w:rsid w:val="003D3E04"/>
    <w:rsid w:val="003D4657"/>
    <w:rsid w:val="003D494B"/>
    <w:rsid w:val="003D4AFC"/>
    <w:rsid w:val="003D54A5"/>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B8A"/>
    <w:rsid w:val="003F0E67"/>
    <w:rsid w:val="003F1851"/>
    <w:rsid w:val="003F26CF"/>
    <w:rsid w:val="003F2C85"/>
    <w:rsid w:val="003F30EA"/>
    <w:rsid w:val="003F34E6"/>
    <w:rsid w:val="003F464B"/>
    <w:rsid w:val="003F4EB1"/>
    <w:rsid w:val="003F5BE0"/>
    <w:rsid w:val="003F7D0D"/>
    <w:rsid w:val="00401896"/>
    <w:rsid w:val="00401E9E"/>
    <w:rsid w:val="0040299C"/>
    <w:rsid w:val="00402B31"/>
    <w:rsid w:val="00402CAD"/>
    <w:rsid w:val="00403025"/>
    <w:rsid w:val="00403098"/>
    <w:rsid w:val="00403D57"/>
    <w:rsid w:val="00404257"/>
    <w:rsid w:val="004046BA"/>
    <w:rsid w:val="00405098"/>
    <w:rsid w:val="00405556"/>
    <w:rsid w:val="00406801"/>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4277"/>
    <w:rsid w:val="0042432D"/>
    <w:rsid w:val="0042441B"/>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3CB6"/>
    <w:rsid w:val="00434123"/>
    <w:rsid w:val="00434320"/>
    <w:rsid w:val="004345F4"/>
    <w:rsid w:val="00434CD8"/>
    <w:rsid w:val="00435871"/>
    <w:rsid w:val="00435990"/>
    <w:rsid w:val="00436958"/>
    <w:rsid w:val="004376D2"/>
    <w:rsid w:val="00440002"/>
    <w:rsid w:val="0044020D"/>
    <w:rsid w:val="00440585"/>
    <w:rsid w:val="004411D4"/>
    <w:rsid w:val="004419E1"/>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2B"/>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6D7"/>
    <w:rsid w:val="00463820"/>
    <w:rsid w:val="00463BD3"/>
    <w:rsid w:val="00463DBC"/>
    <w:rsid w:val="00463FA1"/>
    <w:rsid w:val="004642F7"/>
    <w:rsid w:val="0046457D"/>
    <w:rsid w:val="0046491C"/>
    <w:rsid w:val="0046499C"/>
    <w:rsid w:val="004652AB"/>
    <w:rsid w:val="0046610A"/>
    <w:rsid w:val="0046641C"/>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7CB7"/>
    <w:rsid w:val="004803EC"/>
    <w:rsid w:val="0048070B"/>
    <w:rsid w:val="00481015"/>
    <w:rsid w:val="0048109E"/>
    <w:rsid w:val="00481587"/>
    <w:rsid w:val="00481E69"/>
    <w:rsid w:val="004826BB"/>
    <w:rsid w:val="004829B9"/>
    <w:rsid w:val="00483050"/>
    <w:rsid w:val="00483373"/>
    <w:rsid w:val="00483F0D"/>
    <w:rsid w:val="004842AF"/>
    <w:rsid w:val="00485928"/>
    <w:rsid w:val="00485A02"/>
    <w:rsid w:val="00485A8D"/>
    <w:rsid w:val="00486EB2"/>
    <w:rsid w:val="0048775D"/>
    <w:rsid w:val="00487891"/>
    <w:rsid w:val="00490EAC"/>
    <w:rsid w:val="0049142E"/>
    <w:rsid w:val="004917DE"/>
    <w:rsid w:val="00491E7D"/>
    <w:rsid w:val="00491EDD"/>
    <w:rsid w:val="004923B9"/>
    <w:rsid w:val="00492C6D"/>
    <w:rsid w:val="00493376"/>
    <w:rsid w:val="0049346A"/>
    <w:rsid w:val="004941D3"/>
    <w:rsid w:val="004948D9"/>
    <w:rsid w:val="00495084"/>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5559"/>
    <w:rsid w:val="004A7761"/>
    <w:rsid w:val="004A792D"/>
    <w:rsid w:val="004A79B9"/>
    <w:rsid w:val="004B06A3"/>
    <w:rsid w:val="004B245A"/>
    <w:rsid w:val="004B30A1"/>
    <w:rsid w:val="004B3254"/>
    <w:rsid w:val="004B3FDB"/>
    <w:rsid w:val="004B4CAC"/>
    <w:rsid w:val="004B4F0E"/>
    <w:rsid w:val="004B550D"/>
    <w:rsid w:val="004B5A45"/>
    <w:rsid w:val="004B6C36"/>
    <w:rsid w:val="004B784A"/>
    <w:rsid w:val="004B7B03"/>
    <w:rsid w:val="004B7DCD"/>
    <w:rsid w:val="004C2662"/>
    <w:rsid w:val="004C33BB"/>
    <w:rsid w:val="004C3412"/>
    <w:rsid w:val="004C44A6"/>
    <w:rsid w:val="004C460E"/>
    <w:rsid w:val="004C46A9"/>
    <w:rsid w:val="004C5331"/>
    <w:rsid w:val="004C56CA"/>
    <w:rsid w:val="004C5C18"/>
    <w:rsid w:val="004C60B6"/>
    <w:rsid w:val="004C62F9"/>
    <w:rsid w:val="004C6722"/>
    <w:rsid w:val="004C765B"/>
    <w:rsid w:val="004C7AE7"/>
    <w:rsid w:val="004C7F39"/>
    <w:rsid w:val="004D025C"/>
    <w:rsid w:val="004D0A16"/>
    <w:rsid w:val="004D1834"/>
    <w:rsid w:val="004D1DFE"/>
    <w:rsid w:val="004D2024"/>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312"/>
    <w:rsid w:val="004D7C22"/>
    <w:rsid w:val="004E0010"/>
    <w:rsid w:val="004E01FD"/>
    <w:rsid w:val="004E0357"/>
    <w:rsid w:val="004E048A"/>
    <w:rsid w:val="004E0902"/>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F06E2"/>
    <w:rsid w:val="004F0AD8"/>
    <w:rsid w:val="004F166D"/>
    <w:rsid w:val="004F17C2"/>
    <w:rsid w:val="004F181F"/>
    <w:rsid w:val="004F1D9C"/>
    <w:rsid w:val="004F284B"/>
    <w:rsid w:val="004F4FF2"/>
    <w:rsid w:val="004F57FA"/>
    <w:rsid w:val="004F6773"/>
    <w:rsid w:val="0050169F"/>
    <w:rsid w:val="00501771"/>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CE7"/>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651"/>
    <w:rsid w:val="0053520B"/>
    <w:rsid w:val="00535255"/>
    <w:rsid w:val="00535E2F"/>
    <w:rsid w:val="00536ADE"/>
    <w:rsid w:val="00537CB7"/>
    <w:rsid w:val="005408EC"/>
    <w:rsid w:val="00540B65"/>
    <w:rsid w:val="00540D07"/>
    <w:rsid w:val="005413D4"/>
    <w:rsid w:val="00542763"/>
    <w:rsid w:val="00542AFA"/>
    <w:rsid w:val="00543226"/>
    <w:rsid w:val="005440A0"/>
    <w:rsid w:val="005441C8"/>
    <w:rsid w:val="005445F6"/>
    <w:rsid w:val="00544C3F"/>
    <w:rsid w:val="0054586F"/>
    <w:rsid w:val="00545C14"/>
    <w:rsid w:val="00546404"/>
    <w:rsid w:val="00546572"/>
    <w:rsid w:val="0054711F"/>
    <w:rsid w:val="005477C3"/>
    <w:rsid w:val="005477E2"/>
    <w:rsid w:val="00547B05"/>
    <w:rsid w:val="005503B0"/>
    <w:rsid w:val="00551368"/>
    <w:rsid w:val="00551BF7"/>
    <w:rsid w:val="00552148"/>
    <w:rsid w:val="005523FA"/>
    <w:rsid w:val="005528F3"/>
    <w:rsid w:val="0055318C"/>
    <w:rsid w:val="0055329E"/>
    <w:rsid w:val="005538D8"/>
    <w:rsid w:val="00553BC9"/>
    <w:rsid w:val="005541A3"/>
    <w:rsid w:val="0055487A"/>
    <w:rsid w:val="00554937"/>
    <w:rsid w:val="00554DE9"/>
    <w:rsid w:val="0055543C"/>
    <w:rsid w:val="005558BC"/>
    <w:rsid w:val="00556023"/>
    <w:rsid w:val="00557F9E"/>
    <w:rsid w:val="005603F5"/>
    <w:rsid w:val="00560B96"/>
    <w:rsid w:val="00560D44"/>
    <w:rsid w:val="005621AD"/>
    <w:rsid w:val="00562297"/>
    <w:rsid w:val="005622F2"/>
    <w:rsid w:val="005630C6"/>
    <w:rsid w:val="00564A97"/>
    <w:rsid w:val="00564D60"/>
    <w:rsid w:val="005650A7"/>
    <w:rsid w:val="005663E7"/>
    <w:rsid w:val="00566FBA"/>
    <w:rsid w:val="00567077"/>
    <w:rsid w:val="00567196"/>
    <w:rsid w:val="005703E4"/>
    <w:rsid w:val="005706C7"/>
    <w:rsid w:val="0057099F"/>
    <w:rsid w:val="00571275"/>
    <w:rsid w:val="00571352"/>
    <w:rsid w:val="00572162"/>
    <w:rsid w:val="00572311"/>
    <w:rsid w:val="00572F2C"/>
    <w:rsid w:val="005737B4"/>
    <w:rsid w:val="00574744"/>
    <w:rsid w:val="0057507D"/>
    <w:rsid w:val="00575FD6"/>
    <w:rsid w:val="00577635"/>
    <w:rsid w:val="00577A30"/>
    <w:rsid w:val="0058132F"/>
    <w:rsid w:val="005818BB"/>
    <w:rsid w:val="00581BE1"/>
    <w:rsid w:val="0058209B"/>
    <w:rsid w:val="0058238C"/>
    <w:rsid w:val="00582562"/>
    <w:rsid w:val="00583305"/>
    <w:rsid w:val="00583D73"/>
    <w:rsid w:val="00584512"/>
    <w:rsid w:val="00584C0F"/>
    <w:rsid w:val="00584D1A"/>
    <w:rsid w:val="00584E25"/>
    <w:rsid w:val="00585532"/>
    <w:rsid w:val="00586BA7"/>
    <w:rsid w:val="00587DC3"/>
    <w:rsid w:val="005906DE"/>
    <w:rsid w:val="00590E15"/>
    <w:rsid w:val="00590F0C"/>
    <w:rsid w:val="00592366"/>
    <w:rsid w:val="00592830"/>
    <w:rsid w:val="005934AE"/>
    <w:rsid w:val="00594152"/>
    <w:rsid w:val="00595157"/>
    <w:rsid w:val="005961D3"/>
    <w:rsid w:val="005966E4"/>
    <w:rsid w:val="0059701E"/>
    <w:rsid w:val="005A0780"/>
    <w:rsid w:val="005A07B7"/>
    <w:rsid w:val="005A0F1C"/>
    <w:rsid w:val="005A1B86"/>
    <w:rsid w:val="005A1D07"/>
    <w:rsid w:val="005A23B7"/>
    <w:rsid w:val="005A2720"/>
    <w:rsid w:val="005A28D6"/>
    <w:rsid w:val="005A3579"/>
    <w:rsid w:val="005A47CF"/>
    <w:rsid w:val="005A4AFC"/>
    <w:rsid w:val="005A6754"/>
    <w:rsid w:val="005A68FD"/>
    <w:rsid w:val="005B0233"/>
    <w:rsid w:val="005B0B38"/>
    <w:rsid w:val="005B1114"/>
    <w:rsid w:val="005B1E7E"/>
    <w:rsid w:val="005B290A"/>
    <w:rsid w:val="005B2E4E"/>
    <w:rsid w:val="005B46B8"/>
    <w:rsid w:val="005B483D"/>
    <w:rsid w:val="005B48FF"/>
    <w:rsid w:val="005B4FB9"/>
    <w:rsid w:val="005B5017"/>
    <w:rsid w:val="005B514E"/>
    <w:rsid w:val="005B549F"/>
    <w:rsid w:val="005B5906"/>
    <w:rsid w:val="005B5A1C"/>
    <w:rsid w:val="005B5DB7"/>
    <w:rsid w:val="005B6D44"/>
    <w:rsid w:val="005B729A"/>
    <w:rsid w:val="005B74FF"/>
    <w:rsid w:val="005C04B2"/>
    <w:rsid w:val="005C0903"/>
    <w:rsid w:val="005C10B5"/>
    <w:rsid w:val="005C13BD"/>
    <w:rsid w:val="005C1A1A"/>
    <w:rsid w:val="005C1CE6"/>
    <w:rsid w:val="005C28EB"/>
    <w:rsid w:val="005C2A59"/>
    <w:rsid w:val="005C3AC7"/>
    <w:rsid w:val="005C3B52"/>
    <w:rsid w:val="005C4F14"/>
    <w:rsid w:val="005C5555"/>
    <w:rsid w:val="005C600E"/>
    <w:rsid w:val="005C6740"/>
    <w:rsid w:val="005C6DDD"/>
    <w:rsid w:val="005C7021"/>
    <w:rsid w:val="005D06A7"/>
    <w:rsid w:val="005D0FC6"/>
    <w:rsid w:val="005D16D1"/>
    <w:rsid w:val="005D1A17"/>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F18F7"/>
    <w:rsid w:val="005F2CA1"/>
    <w:rsid w:val="005F4592"/>
    <w:rsid w:val="005F50B6"/>
    <w:rsid w:val="005F64D2"/>
    <w:rsid w:val="005F68BC"/>
    <w:rsid w:val="005F6A34"/>
    <w:rsid w:val="005F6F38"/>
    <w:rsid w:val="005F7C8E"/>
    <w:rsid w:val="0060032E"/>
    <w:rsid w:val="006003ED"/>
    <w:rsid w:val="0060083E"/>
    <w:rsid w:val="00600A9C"/>
    <w:rsid w:val="00600CDA"/>
    <w:rsid w:val="006018D6"/>
    <w:rsid w:val="0060275F"/>
    <w:rsid w:val="00603346"/>
    <w:rsid w:val="00603668"/>
    <w:rsid w:val="00603E03"/>
    <w:rsid w:val="00603E4C"/>
    <w:rsid w:val="0060475B"/>
    <w:rsid w:val="006048EB"/>
    <w:rsid w:val="00605071"/>
    <w:rsid w:val="00605223"/>
    <w:rsid w:val="00605399"/>
    <w:rsid w:val="006055EF"/>
    <w:rsid w:val="006057BA"/>
    <w:rsid w:val="00610CA5"/>
    <w:rsid w:val="00611E9E"/>
    <w:rsid w:val="00612E65"/>
    <w:rsid w:val="006130E9"/>
    <w:rsid w:val="00613157"/>
    <w:rsid w:val="006133BC"/>
    <w:rsid w:val="00614EE2"/>
    <w:rsid w:val="00615028"/>
    <w:rsid w:val="006155E2"/>
    <w:rsid w:val="006159BA"/>
    <w:rsid w:val="00616084"/>
    <w:rsid w:val="006168FD"/>
    <w:rsid w:val="00617B3D"/>
    <w:rsid w:val="00617DBA"/>
    <w:rsid w:val="00623AC9"/>
    <w:rsid w:val="00624709"/>
    <w:rsid w:val="006248AD"/>
    <w:rsid w:val="00624DD7"/>
    <w:rsid w:val="00625137"/>
    <w:rsid w:val="00625683"/>
    <w:rsid w:val="006269C0"/>
    <w:rsid w:val="006269D2"/>
    <w:rsid w:val="00630202"/>
    <w:rsid w:val="006308F6"/>
    <w:rsid w:val="00630DBC"/>
    <w:rsid w:val="00630E9B"/>
    <w:rsid w:val="0063200B"/>
    <w:rsid w:val="006322D7"/>
    <w:rsid w:val="0063269C"/>
    <w:rsid w:val="00632A97"/>
    <w:rsid w:val="00633802"/>
    <w:rsid w:val="0063432B"/>
    <w:rsid w:val="0063475B"/>
    <w:rsid w:val="006357EB"/>
    <w:rsid w:val="00636113"/>
    <w:rsid w:val="006364CA"/>
    <w:rsid w:val="006369E7"/>
    <w:rsid w:val="00637175"/>
    <w:rsid w:val="006371D1"/>
    <w:rsid w:val="00637F53"/>
    <w:rsid w:val="00640A21"/>
    <w:rsid w:val="00640B8D"/>
    <w:rsid w:val="00641598"/>
    <w:rsid w:val="00641A75"/>
    <w:rsid w:val="00642035"/>
    <w:rsid w:val="00642A36"/>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95E"/>
    <w:rsid w:val="00654C13"/>
    <w:rsid w:val="00655FE3"/>
    <w:rsid w:val="006561AB"/>
    <w:rsid w:val="00656BA8"/>
    <w:rsid w:val="00656D31"/>
    <w:rsid w:val="00656EA6"/>
    <w:rsid w:val="00657CE5"/>
    <w:rsid w:val="006607EE"/>
    <w:rsid w:val="00660E84"/>
    <w:rsid w:val="0066202D"/>
    <w:rsid w:val="00663081"/>
    <w:rsid w:val="00664318"/>
    <w:rsid w:val="00664E16"/>
    <w:rsid w:val="00665CA7"/>
    <w:rsid w:val="006669D1"/>
    <w:rsid w:val="0066794E"/>
    <w:rsid w:val="00670124"/>
    <w:rsid w:val="00670A57"/>
    <w:rsid w:val="00671286"/>
    <w:rsid w:val="006714E5"/>
    <w:rsid w:val="00671B46"/>
    <w:rsid w:val="006721C3"/>
    <w:rsid w:val="006726C5"/>
    <w:rsid w:val="00672D84"/>
    <w:rsid w:val="00672E5A"/>
    <w:rsid w:val="00673554"/>
    <w:rsid w:val="006742D4"/>
    <w:rsid w:val="006743C2"/>
    <w:rsid w:val="00674521"/>
    <w:rsid w:val="0067519A"/>
    <w:rsid w:val="00675628"/>
    <w:rsid w:val="00676497"/>
    <w:rsid w:val="00676AA5"/>
    <w:rsid w:val="006772F6"/>
    <w:rsid w:val="0067747F"/>
    <w:rsid w:val="006774FB"/>
    <w:rsid w:val="006776C6"/>
    <w:rsid w:val="00680329"/>
    <w:rsid w:val="00680F95"/>
    <w:rsid w:val="006824D4"/>
    <w:rsid w:val="0068271E"/>
    <w:rsid w:val="006827B7"/>
    <w:rsid w:val="00682860"/>
    <w:rsid w:val="00682A65"/>
    <w:rsid w:val="00682E1D"/>
    <w:rsid w:val="00682FC9"/>
    <w:rsid w:val="00684147"/>
    <w:rsid w:val="006845DD"/>
    <w:rsid w:val="00684CA9"/>
    <w:rsid w:val="0068500F"/>
    <w:rsid w:val="00685650"/>
    <w:rsid w:val="006863B6"/>
    <w:rsid w:val="00687135"/>
    <w:rsid w:val="00687149"/>
    <w:rsid w:val="00687930"/>
    <w:rsid w:val="00687D02"/>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CE8"/>
    <w:rsid w:val="00696D2D"/>
    <w:rsid w:val="00696FB1"/>
    <w:rsid w:val="00696FB7"/>
    <w:rsid w:val="00697819"/>
    <w:rsid w:val="0069786E"/>
    <w:rsid w:val="006A02B5"/>
    <w:rsid w:val="006A038E"/>
    <w:rsid w:val="006A0983"/>
    <w:rsid w:val="006A1157"/>
    <w:rsid w:val="006A19C4"/>
    <w:rsid w:val="006A200C"/>
    <w:rsid w:val="006A2CF7"/>
    <w:rsid w:val="006A2D4C"/>
    <w:rsid w:val="006A2E91"/>
    <w:rsid w:val="006A3C04"/>
    <w:rsid w:val="006A40BD"/>
    <w:rsid w:val="006A485E"/>
    <w:rsid w:val="006A53BB"/>
    <w:rsid w:val="006A5AA6"/>
    <w:rsid w:val="006A6141"/>
    <w:rsid w:val="006A63D4"/>
    <w:rsid w:val="006A69A2"/>
    <w:rsid w:val="006A6D2A"/>
    <w:rsid w:val="006B0023"/>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12AC"/>
    <w:rsid w:val="006C1720"/>
    <w:rsid w:val="006C1723"/>
    <w:rsid w:val="006C1724"/>
    <w:rsid w:val="006C209F"/>
    <w:rsid w:val="006C3054"/>
    <w:rsid w:val="006C3955"/>
    <w:rsid w:val="006C4319"/>
    <w:rsid w:val="006C4A67"/>
    <w:rsid w:val="006C4ED2"/>
    <w:rsid w:val="006C5285"/>
    <w:rsid w:val="006C528A"/>
    <w:rsid w:val="006C5F35"/>
    <w:rsid w:val="006C6C30"/>
    <w:rsid w:val="006C77E8"/>
    <w:rsid w:val="006C7CB1"/>
    <w:rsid w:val="006C7CC8"/>
    <w:rsid w:val="006D1079"/>
    <w:rsid w:val="006D1A74"/>
    <w:rsid w:val="006D1FD3"/>
    <w:rsid w:val="006D2144"/>
    <w:rsid w:val="006D25F5"/>
    <w:rsid w:val="006D2F80"/>
    <w:rsid w:val="006D300A"/>
    <w:rsid w:val="006D31A8"/>
    <w:rsid w:val="006D3FDC"/>
    <w:rsid w:val="006D4070"/>
    <w:rsid w:val="006D4274"/>
    <w:rsid w:val="006D4E57"/>
    <w:rsid w:val="006D5631"/>
    <w:rsid w:val="006D568B"/>
    <w:rsid w:val="006D5A76"/>
    <w:rsid w:val="006D5E24"/>
    <w:rsid w:val="006D6C64"/>
    <w:rsid w:val="006D7F06"/>
    <w:rsid w:val="006E06BF"/>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EB0"/>
    <w:rsid w:val="006F0384"/>
    <w:rsid w:val="006F1440"/>
    <w:rsid w:val="006F1DD4"/>
    <w:rsid w:val="006F1F83"/>
    <w:rsid w:val="006F2F86"/>
    <w:rsid w:val="006F38D9"/>
    <w:rsid w:val="006F3B67"/>
    <w:rsid w:val="006F4663"/>
    <w:rsid w:val="006F510C"/>
    <w:rsid w:val="006F5355"/>
    <w:rsid w:val="006F53A9"/>
    <w:rsid w:val="006F7143"/>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787"/>
    <w:rsid w:val="00710918"/>
    <w:rsid w:val="00710A9A"/>
    <w:rsid w:val="00710B7A"/>
    <w:rsid w:val="0071118C"/>
    <w:rsid w:val="00712873"/>
    <w:rsid w:val="00712C04"/>
    <w:rsid w:val="00713975"/>
    <w:rsid w:val="00713DC4"/>
    <w:rsid w:val="00714AE3"/>
    <w:rsid w:val="00714B02"/>
    <w:rsid w:val="0071536A"/>
    <w:rsid w:val="00715BDC"/>
    <w:rsid w:val="00716844"/>
    <w:rsid w:val="007175BE"/>
    <w:rsid w:val="00717664"/>
    <w:rsid w:val="00717FF4"/>
    <w:rsid w:val="007201D9"/>
    <w:rsid w:val="007201DC"/>
    <w:rsid w:val="00720EFC"/>
    <w:rsid w:val="007210B9"/>
    <w:rsid w:val="00721D79"/>
    <w:rsid w:val="00722F44"/>
    <w:rsid w:val="00723362"/>
    <w:rsid w:val="007234FD"/>
    <w:rsid w:val="00723536"/>
    <w:rsid w:val="007237DE"/>
    <w:rsid w:val="0072390A"/>
    <w:rsid w:val="00724117"/>
    <w:rsid w:val="00724552"/>
    <w:rsid w:val="00724D0D"/>
    <w:rsid w:val="00725042"/>
    <w:rsid w:val="00725E90"/>
    <w:rsid w:val="00725FEC"/>
    <w:rsid w:val="00726329"/>
    <w:rsid w:val="00726B0B"/>
    <w:rsid w:val="00727696"/>
    <w:rsid w:val="00727746"/>
    <w:rsid w:val="00727AC5"/>
    <w:rsid w:val="00730457"/>
    <w:rsid w:val="0073098B"/>
    <w:rsid w:val="00730A10"/>
    <w:rsid w:val="00731FEA"/>
    <w:rsid w:val="0073267E"/>
    <w:rsid w:val="007349D6"/>
    <w:rsid w:val="00734D86"/>
    <w:rsid w:val="00735C59"/>
    <w:rsid w:val="00737652"/>
    <w:rsid w:val="0074100C"/>
    <w:rsid w:val="0074174F"/>
    <w:rsid w:val="007432B0"/>
    <w:rsid w:val="007432CE"/>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50B9"/>
    <w:rsid w:val="00755B24"/>
    <w:rsid w:val="0075639E"/>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FE2"/>
    <w:rsid w:val="0076607D"/>
    <w:rsid w:val="00766288"/>
    <w:rsid w:val="0076651D"/>
    <w:rsid w:val="00766DF9"/>
    <w:rsid w:val="007675B5"/>
    <w:rsid w:val="007703FB"/>
    <w:rsid w:val="007717D6"/>
    <w:rsid w:val="00772BB4"/>
    <w:rsid w:val="00773496"/>
    <w:rsid w:val="0077362B"/>
    <w:rsid w:val="00773751"/>
    <w:rsid w:val="00773DF2"/>
    <w:rsid w:val="0077424E"/>
    <w:rsid w:val="00774348"/>
    <w:rsid w:val="00774D0D"/>
    <w:rsid w:val="00775A1E"/>
    <w:rsid w:val="00777264"/>
    <w:rsid w:val="007772D9"/>
    <w:rsid w:val="007772EB"/>
    <w:rsid w:val="0077782C"/>
    <w:rsid w:val="00780AD9"/>
    <w:rsid w:val="00780B1E"/>
    <w:rsid w:val="0078106F"/>
    <w:rsid w:val="00781F66"/>
    <w:rsid w:val="00782F6A"/>
    <w:rsid w:val="0078308B"/>
    <w:rsid w:val="00784838"/>
    <w:rsid w:val="00784CA5"/>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5B04"/>
    <w:rsid w:val="00795B0F"/>
    <w:rsid w:val="00795CAE"/>
    <w:rsid w:val="00795DD3"/>
    <w:rsid w:val="007960C5"/>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D8D"/>
    <w:rsid w:val="007D3F61"/>
    <w:rsid w:val="007D4766"/>
    <w:rsid w:val="007D68A2"/>
    <w:rsid w:val="007D7A7B"/>
    <w:rsid w:val="007D7A86"/>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C6"/>
    <w:rsid w:val="007F2C41"/>
    <w:rsid w:val="007F2C76"/>
    <w:rsid w:val="007F2D5E"/>
    <w:rsid w:val="007F3045"/>
    <w:rsid w:val="007F3BF6"/>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EFE"/>
    <w:rsid w:val="0080739E"/>
    <w:rsid w:val="00807FE8"/>
    <w:rsid w:val="00811426"/>
    <w:rsid w:val="00811D67"/>
    <w:rsid w:val="00812B05"/>
    <w:rsid w:val="00813D86"/>
    <w:rsid w:val="0081414F"/>
    <w:rsid w:val="0081453F"/>
    <w:rsid w:val="0081548E"/>
    <w:rsid w:val="0081549E"/>
    <w:rsid w:val="00815EB8"/>
    <w:rsid w:val="00816816"/>
    <w:rsid w:val="00816E3F"/>
    <w:rsid w:val="00816FE6"/>
    <w:rsid w:val="008176D1"/>
    <w:rsid w:val="00817EFD"/>
    <w:rsid w:val="00820588"/>
    <w:rsid w:val="00820C13"/>
    <w:rsid w:val="0082222C"/>
    <w:rsid w:val="0082282E"/>
    <w:rsid w:val="00822960"/>
    <w:rsid w:val="00823307"/>
    <w:rsid w:val="008233A7"/>
    <w:rsid w:val="008237BD"/>
    <w:rsid w:val="00823DB3"/>
    <w:rsid w:val="008240D8"/>
    <w:rsid w:val="0082459C"/>
    <w:rsid w:val="008268A9"/>
    <w:rsid w:val="00830CC1"/>
    <w:rsid w:val="00830D1F"/>
    <w:rsid w:val="00830F55"/>
    <w:rsid w:val="00831BD2"/>
    <w:rsid w:val="008329FC"/>
    <w:rsid w:val="00833D4D"/>
    <w:rsid w:val="00833DCB"/>
    <w:rsid w:val="0083404B"/>
    <w:rsid w:val="00834288"/>
    <w:rsid w:val="00835667"/>
    <w:rsid w:val="008358C3"/>
    <w:rsid w:val="008360BE"/>
    <w:rsid w:val="00836DC0"/>
    <w:rsid w:val="00840546"/>
    <w:rsid w:val="008406CB"/>
    <w:rsid w:val="00840709"/>
    <w:rsid w:val="00841184"/>
    <w:rsid w:val="00841DB1"/>
    <w:rsid w:val="00841DB5"/>
    <w:rsid w:val="00843082"/>
    <w:rsid w:val="008433E5"/>
    <w:rsid w:val="008439FB"/>
    <w:rsid w:val="00843F39"/>
    <w:rsid w:val="00844C3A"/>
    <w:rsid w:val="0084557C"/>
    <w:rsid w:val="00845C03"/>
    <w:rsid w:val="00845D05"/>
    <w:rsid w:val="00845FDD"/>
    <w:rsid w:val="008463D3"/>
    <w:rsid w:val="00846ADD"/>
    <w:rsid w:val="00847A63"/>
    <w:rsid w:val="00847B4F"/>
    <w:rsid w:val="00847CFB"/>
    <w:rsid w:val="00847EF9"/>
    <w:rsid w:val="008505CE"/>
    <w:rsid w:val="00850799"/>
    <w:rsid w:val="00853A15"/>
    <w:rsid w:val="00853B56"/>
    <w:rsid w:val="00853C8D"/>
    <w:rsid w:val="00853D62"/>
    <w:rsid w:val="00853DB1"/>
    <w:rsid w:val="008551B6"/>
    <w:rsid w:val="00855760"/>
    <w:rsid w:val="0085577D"/>
    <w:rsid w:val="00855B28"/>
    <w:rsid w:val="00855DE6"/>
    <w:rsid w:val="00856272"/>
    <w:rsid w:val="008568B6"/>
    <w:rsid w:val="00856DA0"/>
    <w:rsid w:val="00857027"/>
    <w:rsid w:val="0085728F"/>
    <w:rsid w:val="00857BA4"/>
    <w:rsid w:val="00860627"/>
    <w:rsid w:val="00860C9A"/>
    <w:rsid w:val="00860D11"/>
    <w:rsid w:val="008611DB"/>
    <w:rsid w:val="0086152B"/>
    <w:rsid w:val="008619B3"/>
    <w:rsid w:val="00861B3F"/>
    <w:rsid w:val="00862DBC"/>
    <w:rsid w:val="008635AC"/>
    <w:rsid w:val="008640F6"/>
    <w:rsid w:val="00864C0F"/>
    <w:rsid w:val="00865DB6"/>
    <w:rsid w:val="00866239"/>
    <w:rsid w:val="00866E90"/>
    <w:rsid w:val="00867004"/>
    <w:rsid w:val="00867103"/>
    <w:rsid w:val="00867138"/>
    <w:rsid w:val="008672BE"/>
    <w:rsid w:val="008674C8"/>
    <w:rsid w:val="00867EEC"/>
    <w:rsid w:val="00870283"/>
    <w:rsid w:val="008704A0"/>
    <w:rsid w:val="00871D70"/>
    <w:rsid w:val="00871F4F"/>
    <w:rsid w:val="00875242"/>
    <w:rsid w:val="00875783"/>
    <w:rsid w:val="00876C92"/>
    <w:rsid w:val="00876D92"/>
    <w:rsid w:val="008770AF"/>
    <w:rsid w:val="008774EA"/>
    <w:rsid w:val="008800A5"/>
    <w:rsid w:val="0088090B"/>
    <w:rsid w:val="0088215B"/>
    <w:rsid w:val="00882BDA"/>
    <w:rsid w:val="008846B1"/>
    <w:rsid w:val="00885C3E"/>
    <w:rsid w:val="008867C9"/>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72B7"/>
    <w:rsid w:val="00897A79"/>
    <w:rsid w:val="00897BA6"/>
    <w:rsid w:val="008A050D"/>
    <w:rsid w:val="008A0586"/>
    <w:rsid w:val="008A1130"/>
    <w:rsid w:val="008A11FD"/>
    <w:rsid w:val="008A1EA5"/>
    <w:rsid w:val="008A1F55"/>
    <w:rsid w:val="008A4298"/>
    <w:rsid w:val="008A47AF"/>
    <w:rsid w:val="008A59F5"/>
    <w:rsid w:val="008A5C67"/>
    <w:rsid w:val="008A6367"/>
    <w:rsid w:val="008A6758"/>
    <w:rsid w:val="008A6E67"/>
    <w:rsid w:val="008B07D4"/>
    <w:rsid w:val="008B09D9"/>
    <w:rsid w:val="008B2226"/>
    <w:rsid w:val="008B2BF2"/>
    <w:rsid w:val="008B2CFE"/>
    <w:rsid w:val="008B2E3A"/>
    <w:rsid w:val="008B3142"/>
    <w:rsid w:val="008B319D"/>
    <w:rsid w:val="008B370C"/>
    <w:rsid w:val="008B374F"/>
    <w:rsid w:val="008B3E23"/>
    <w:rsid w:val="008B3EC7"/>
    <w:rsid w:val="008B4438"/>
    <w:rsid w:val="008B653C"/>
    <w:rsid w:val="008B7538"/>
    <w:rsid w:val="008B7639"/>
    <w:rsid w:val="008C04A8"/>
    <w:rsid w:val="008C128A"/>
    <w:rsid w:val="008C28FE"/>
    <w:rsid w:val="008C2CCC"/>
    <w:rsid w:val="008C2FB9"/>
    <w:rsid w:val="008C3575"/>
    <w:rsid w:val="008C3746"/>
    <w:rsid w:val="008C3B87"/>
    <w:rsid w:val="008C459B"/>
    <w:rsid w:val="008C5449"/>
    <w:rsid w:val="008C5B73"/>
    <w:rsid w:val="008C5B7A"/>
    <w:rsid w:val="008C5C04"/>
    <w:rsid w:val="008C60FF"/>
    <w:rsid w:val="008C6B72"/>
    <w:rsid w:val="008C7588"/>
    <w:rsid w:val="008C7AF2"/>
    <w:rsid w:val="008D1885"/>
    <w:rsid w:val="008D22D9"/>
    <w:rsid w:val="008D263A"/>
    <w:rsid w:val="008D4460"/>
    <w:rsid w:val="008D496B"/>
    <w:rsid w:val="008D4E14"/>
    <w:rsid w:val="008D5393"/>
    <w:rsid w:val="008D6DCE"/>
    <w:rsid w:val="008D71A5"/>
    <w:rsid w:val="008D743C"/>
    <w:rsid w:val="008D7F20"/>
    <w:rsid w:val="008E00B0"/>
    <w:rsid w:val="008E035C"/>
    <w:rsid w:val="008E0391"/>
    <w:rsid w:val="008E0987"/>
    <w:rsid w:val="008E237B"/>
    <w:rsid w:val="008E3784"/>
    <w:rsid w:val="008E3887"/>
    <w:rsid w:val="008E3B5F"/>
    <w:rsid w:val="008E3FD1"/>
    <w:rsid w:val="008E4500"/>
    <w:rsid w:val="008E4A52"/>
    <w:rsid w:val="008E4E13"/>
    <w:rsid w:val="008E52D9"/>
    <w:rsid w:val="008E5434"/>
    <w:rsid w:val="008E5B94"/>
    <w:rsid w:val="008E6D88"/>
    <w:rsid w:val="008E7084"/>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2E1E"/>
    <w:rsid w:val="0090322D"/>
    <w:rsid w:val="009037A1"/>
    <w:rsid w:val="00903AB2"/>
    <w:rsid w:val="00903C14"/>
    <w:rsid w:val="00903F2E"/>
    <w:rsid w:val="00903F5A"/>
    <w:rsid w:val="00905276"/>
    <w:rsid w:val="00906378"/>
    <w:rsid w:val="00906965"/>
    <w:rsid w:val="00906E21"/>
    <w:rsid w:val="009072B4"/>
    <w:rsid w:val="009078F1"/>
    <w:rsid w:val="00907DD7"/>
    <w:rsid w:val="009102BF"/>
    <w:rsid w:val="00910E31"/>
    <w:rsid w:val="009112BB"/>
    <w:rsid w:val="009112E1"/>
    <w:rsid w:val="00911996"/>
    <w:rsid w:val="00911E70"/>
    <w:rsid w:val="00912C0D"/>
    <w:rsid w:val="00912EDA"/>
    <w:rsid w:val="00913ACF"/>
    <w:rsid w:val="009149D7"/>
    <w:rsid w:val="009153A2"/>
    <w:rsid w:val="009154A7"/>
    <w:rsid w:val="00915B4C"/>
    <w:rsid w:val="00916341"/>
    <w:rsid w:val="00916DE5"/>
    <w:rsid w:val="00916E38"/>
    <w:rsid w:val="009175EA"/>
    <w:rsid w:val="00917868"/>
    <w:rsid w:val="009179A6"/>
    <w:rsid w:val="009179F4"/>
    <w:rsid w:val="009206B2"/>
    <w:rsid w:val="00920F31"/>
    <w:rsid w:val="0092199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0A9"/>
    <w:rsid w:val="009339DD"/>
    <w:rsid w:val="00934D3E"/>
    <w:rsid w:val="009355FE"/>
    <w:rsid w:val="009359DD"/>
    <w:rsid w:val="00935D7F"/>
    <w:rsid w:val="0093615E"/>
    <w:rsid w:val="0093662A"/>
    <w:rsid w:val="009366B3"/>
    <w:rsid w:val="009402E8"/>
    <w:rsid w:val="00940456"/>
    <w:rsid w:val="00940700"/>
    <w:rsid w:val="00940A8D"/>
    <w:rsid w:val="0094152A"/>
    <w:rsid w:val="0094544E"/>
    <w:rsid w:val="009458EB"/>
    <w:rsid w:val="00945918"/>
    <w:rsid w:val="00945D80"/>
    <w:rsid w:val="00946460"/>
    <w:rsid w:val="009465BA"/>
    <w:rsid w:val="00946E4E"/>
    <w:rsid w:val="00950DD9"/>
    <w:rsid w:val="0095222B"/>
    <w:rsid w:val="00952274"/>
    <w:rsid w:val="009530F2"/>
    <w:rsid w:val="00953160"/>
    <w:rsid w:val="00953308"/>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406"/>
    <w:rsid w:val="00961500"/>
    <w:rsid w:val="00961D73"/>
    <w:rsid w:val="00962178"/>
    <w:rsid w:val="00962303"/>
    <w:rsid w:val="00962669"/>
    <w:rsid w:val="00962881"/>
    <w:rsid w:val="00962C1A"/>
    <w:rsid w:val="00963534"/>
    <w:rsid w:val="00963869"/>
    <w:rsid w:val="00963C31"/>
    <w:rsid w:val="009647E7"/>
    <w:rsid w:val="00964AAC"/>
    <w:rsid w:val="00966399"/>
    <w:rsid w:val="009669C6"/>
    <w:rsid w:val="009671F0"/>
    <w:rsid w:val="0096756F"/>
    <w:rsid w:val="0096789F"/>
    <w:rsid w:val="00970A59"/>
    <w:rsid w:val="00970DFB"/>
    <w:rsid w:val="009714C4"/>
    <w:rsid w:val="009717FD"/>
    <w:rsid w:val="0097206F"/>
    <w:rsid w:val="00972E2E"/>
    <w:rsid w:val="00973852"/>
    <w:rsid w:val="00973DA9"/>
    <w:rsid w:val="00974083"/>
    <w:rsid w:val="0097446C"/>
    <w:rsid w:val="009749E2"/>
    <w:rsid w:val="00974E71"/>
    <w:rsid w:val="00975D08"/>
    <w:rsid w:val="009765B5"/>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90668"/>
    <w:rsid w:val="00990A24"/>
    <w:rsid w:val="00990E50"/>
    <w:rsid w:val="0099105B"/>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4705"/>
    <w:rsid w:val="009A47E2"/>
    <w:rsid w:val="009A559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62C"/>
    <w:rsid w:val="009B719D"/>
    <w:rsid w:val="009B76D7"/>
    <w:rsid w:val="009C08CB"/>
    <w:rsid w:val="009C0A98"/>
    <w:rsid w:val="009C1C1E"/>
    <w:rsid w:val="009C2FE8"/>
    <w:rsid w:val="009C31FF"/>
    <w:rsid w:val="009C3CC1"/>
    <w:rsid w:val="009C4428"/>
    <w:rsid w:val="009C469F"/>
    <w:rsid w:val="009C49DE"/>
    <w:rsid w:val="009C4C4B"/>
    <w:rsid w:val="009C589A"/>
    <w:rsid w:val="009C5F04"/>
    <w:rsid w:val="009C6809"/>
    <w:rsid w:val="009C6F5D"/>
    <w:rsid w:val="009C7443"/>
    <w:rsid w:val="009D00E4"/>
    <w:rsid w:val="009D0A7D"/>
    <w:rsid w:val="009D13EB"/>
    <w:rsid w:val="009D166E"/>
    <w:rsid w:val="009D175F"/>
    <w:rsid w:val="009D1F2F"/>
    <w:rsid w:val="009D29E2"/>
    <w:rsid w:val="009D2E26"/>
    <w:rsid w:val="009D4557"/>
    <w:rsid w:val="009D47E2"/>
    <w:rsid w:val="009D5A04"/>
    <w:rsid w:val="009D62B3"/>
    <w:rsid w:val="009D7FE6"/>
    <w:rsid w:val="009E021E"/>
    <w:rsid w:val="009E07D9"/>
    <w:rsid w:val="009E084A"/>
    <w:rsid w:val="009E0C67"/>
    <w:rsid w:val="009E0CE3"/>
    <w:rsid w:val="009E26D0"/>
    <w:rsid w:val="009E2717"/>
    <w:rsid w:val="009E271F"/>
    <w:rsid w:val="009E2931"/>
    <w:rsid w:val="009E3268"/>
    <w:rsid w:val="009E4C76"/>
    <w:rsid w:val="009E4EB3"/>
    <w:rsid w:val="009E563B"/>
    <w:rsid w:val="009E5D2B"/>
    <w:rsid w:val="009E6E81"/>
    <w:rsid w:val="009E72E9"/>
    <w:rsid w:val="009F01C1"/>
    <w:rsid w:val="009F02C4"/>
    <w:rsid w:val="009F0489"/>
    <w:rsid w:val="009F31C7"/>
    <w:rsid w:val="009F3670"/>
    <w:rsid w:val="009F4325"/>
    <w:rsid w:val="009F4604"/>
    <w:rsid w:val="009F4619"/>
    <w:rsid w:val="009F503B"/>
    <w:rsid w:val="009F52A8"/>
    <w:rsid w:val="009F5CF2"/>
    <w:rsid w:val="009F7E38"/>
    <w:rsid w:val="00A00561"/>
    <w:rsid w:val="00A01162"/>
    <w:rsid w:val="00A0148D"/>
    <w:rsid w:val="00A01665"/>
    <w:rsid w:val="00A01A5A"/>
    <w:rsid w:val="00A02298"/>
    <w:rsid w:val="00A02411"/>
    <w:rsid w:val="00A02488"/>
    <w:rsid w:val="00A02B4A"/>
    <w:rsid w:val="00A0335B"/>
    <w:rsid w:val="00A039E3"/>
    <w:rsid w:val="00A040DA"/>
    <w:rsid w:val="00A04354"/>
    <w:rsid w:val="00A04D41"/>
    <w:rsid w:val="00A050A8"/>
    <w:rsid w:val="00A0572D"/>
    <w:rsid w:val="00A063A7"/>
    <w:rsid w:val="00A07341"/>
    <w:rsid w:val="00A07423"/>
    <w:rsid w:val="00A0752A"/>
    <w:rsid w:val="00A07C33"/>
    <w:rsid w:val="00A10859"/>
    <w:rsid w:val="00A10FA6"/>
    <w:rsid w:val="00A11288"/>
    <w:rsid w:val="00A11456"/>
    <w:rsid w:val="00A11BCD"/>
    <w:rsid w:val="00A12663"/>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321B"/>
    <w:rsid w:val="00A43426"/>
    <w:rsid w:val="00A43A36"/>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2E3"/>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086D"/>
    <w:rsid w:val="00A611CC"/>
    <w:rsid w:val="00A61FDA"/>
    <w:rsid w:val="00A627FB"/>
    <w:rsid w:val="00A62FC6"/>
    <w:rsid w:val="00A6500C"/>
    <w:rsid w:val="00A65641"/>
    <w:rsid w:val="00A66528"/>
    <w:rsid w:val="00A7000F"/>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695"/>
    <w:rsid w:val="00A80E1A"/>
    <w:rsid w:val="00A816C9"/>
    <w:rsid w:val="00A81A41"/>
    <w:rsid w:val="00A82314"/>
    <w:rsid w:val="00A8352B"/>
    <w:rsid w:val="00A838F4"/>
    <w:rsid w:val="00A843A4"/>
    <w:rsid w:val="00A848BA"/>
    <w:rsid w:val="00A84A0E"/>
    <w:rsid w:val="00A84EB0"/>
    <w:rsid w:val="00A8513A"/>
    <w:rsid w:val="00A8548B"/>
    <w:rsid w:val="00A857E8"/>
    <w:rsid w:val="00A85EF6"/>
    <w:rsid w:val="00A86488"/>
    <w:rsid w:val="00A872B2"/>
    <w:rsid w:val="00A8730B"/>
    <w:rsid w:val="00A87810"/>
    <w:rsid w:val="00A879EF"/>
    <w:rsid w:val="00A87E59"/>
    <w:rsid w:val="00A87E64"/>
    <w:rsid w:val="00A90FA8"/>
    <w:rsid w:val="00A91BDB"/>
    <w:rsid w:val="00A91EC3"/>
    <w:rsid w:val="00A921E9"/>
    <w:rsid w:val="00A92EBA"/>
    <w:rsid w:val="00A9312A"/>
    <w:rsid w:val="00A935E2"/>
    <w:rsid w:val="00A939B2"/>
    <w:rsid w:val="00A93BAE"/>
    <w:rsid w:val="00A93C68"/>
    <w:rsid w:val="00A94812"/>
    <w:rsid w:val="00A949C6"/>
    <w:rsid w:val="00A9598E"/>
    <w:rsid w:val="00A9678D"/>
    <w:rsid w:val="00A96E0B"/>
    <w:rsid w:val="00A972CD"/>
    <w:rsid w:val="00A97426"/>
    <w:rsid w:val="00A976BC"/>
    <w:rsid w:val="00A97CB2"/>
    <w:rsid w:val="00AA0B2C"/>
    <w:rsid w:val="00AA0C50"/>
    <w:rsid w:val="00AA0CB4"/>
    <w:rsid w:val="00AA1330"/>
    <w:rsid w:val="00AA1BD1"/>
    <w:rsid w:val="00AA1DAE"/>
    <w:rsid w:val="00AA3642"/>
    <w:rsid w:val="00AA378F"/>
    <w:rsid w:val="00AA4055"/>
    <w:rsid w:val="00AA40F2"/>
    <w:rsid w:val="00AA44C1"/>
    <w:rsid w:val="00AA459C"/>
    <w:rsid w:val="00AA5829"/>
    <w:rsid w:val="00AA5AC4"/>
    <w:rsid w:val="00AA5D60"/>
    <w:rsid w:val="00AA6577"/>
    <w:rsid w:val="00AA7E3F"/>
    <w:rsid w:val="00AB05B0"/>
    <w:rsid w:val="00AB05B9"/>
    <w:rsid w:val="00AB16F7"/>
    <w:rsid w:val="00AB24F2"/>
    <w:rsid w:val="00AB2B92"/>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7230"/>
    <w:rsid w:val="00AE0181"/>
    <w:rsid w:val="00AE02A9"/>
    <w:rsid w:val="00AE19F4"/>
    <w:rsid w:val="00AE2770"/>
    <w:rsid w:val="00AE29D0"/>
    <w:rsid w:val="00AE2F9F"/>
    <w:rsid w:val="00AE3CC1"/>
    <w:rsid w:val="00AE4259"/>
    <w:rsid w:val="00AE57AB"/>
    <w:rsid w:val="00AE771C"/>
    <w:rsid w:val="00AE7D8E"/>
    <w:rsid w:val="00AF0868"/>
    <w:rsid w:val="00AF0D81"/>
    <w:rsid w:val="00AF0F0E"/>
    <w:rsid w:val="00AF1373"/>
    <w:rsid w:val="00AF1D91"/>
    <w:rsid w:val="00AF3824"/>
    <w:rsid w:val="00AF4E83"/>
    <w:rsid w:val="00AF4EE0"/>
    <w:rsid w:val="00AF5214"/>
    <w:rsid w:val="00AF5976"/>
    <w:rsid w:val="00AF5EEF"/>
    <w:rsid w:val="00AF5F35"/>
    <w:rsid w:val="00AF68F4"/>
    <w:rsid w:val="00AF75D8"/>
    <w:rsid w:val="00B003DF"/>
    <w:rsid w:val="00B00603"/>
    <w:rsid w:val="00B0062A"/>
    <w:rsid w:val="00B00D26"/>
    <w:rsid w:val="00B00D5C"/>
    <w:rsid w:val="00B00E07"/>
    <w:rsid w:val="00B00E6C"/>
    <w:rsid w:val="00B01E68"/>
    <w:rsid w:val="00B0345C"/>
    <w:rsid w:val="00B04F2D"/>
    <w:rsid w:val="00B04FAC"/>
    <w:rsid w:val="00B0540B"/>
    <w:rsid w:val="00B07079"/>
    <w:rsid w:val="00B07220"/>
    <w:rsid w:val="00B07EC1"/>
    <w:rsid w:val="00B10522"/>
    <w:rsid w:val="00B1065D"/>
    <w:rsid w:val="00B10D54"/>
    <w:rsid w:val="00B11265"/>
    <w:rsid w:val="00B13C4B"/>
    <w:rsid w:val="00B13E58"/>
    <w:rsid w:val="00B13F39"/>
    <w:rsid w:val="00B14503"/>
    <w:rsid w:val="00B14A7F"/>
    <w:rsid w:val="00B15268"/>
    <w:rsid w:val="00B15DB2"/>
    <w:rsid w:val="00B15F36"/>
    <w:rsid w:val="00B169EF"/>
    <w:rsid w:val="00B2003F"/>
    <w:rsid w:val="00B20C85"/>
    <w:rsid w:val="00B21B9D"/>
    <w:rsid w:val="00B21C97"/>
    <w:rsid w:val="00B21E71"/>
    <w:rsid w:val="00B22039"/>
    <w:rsid w:val="00B22A1F"/>
    <w:rsid w:val="00B233ED"/>
    <w:rsid w:val="00B2361D"/>
    <w:rsid w:val="00B238AB"/>
    <w:rsid w:val="00B23ECC"/>
    <w:rsid w:val="00B24017"/>
    <w:rsid w:val="00B24032"/>
    <w:rsid w:val="00B24343"/>
    <w:rsid w:val="00B247F9"/>
    <w:rsid w:val="00B25C88"/>
    <w:rsid w:val="00B25FFE"/>
    <w:rsid w:val="00B30303"/>
    <w:rsid w:val="00B31983"/>
    <w:rsid w:val="00B322E9"/>
    <w:rsid w:val="00B3295A"/>
    <w:rsid w:val="00B3337E"/>
    <w:rsid w:val="00B33E6D"/>
    <w:rsid w:val="00B33F11"/>
    <w:rsid w:val="00B341C0"/>
    <w:rsid w:val="00B345B1"/>
    <w:rsid w:val="00B3467E"/>
    <w:rsid w:val="00B3536F"/>
    <w:rsid w:val="00B372F0"/>
    <w:rsid w:val="00B374E3"/>
    <w:rsid w:val="00B37CFF"/>
    <w:rsid w:val="00B37D02"/>
    <w:rsid w:val="00B40879"/>
    <w:rsid w:val="00B40CD4"/>
    <w:rsid w:val="00B40F6E"/>
    <w:rsid w:val="00B413AC"/>
    <w:rsid w:val="00B41A33"/>
    <w:rsid w:val="00B42EC8"/>
    <w:rsid w:val="00B42F77"/>
    <w:rsid w:val="00B43255"/>
    <w:rsid w:val="00B43E5A"/>
    <w:rsid w:val="00B457D1"/>
    <w:rsid w:val="00B45B01"/>
    <w:rsid w:val="00B4601E"/>
    <w:rsid w:val="00B47538"/>
    <w:rsid w:val="00B47940"/>
    <w:rsid w:val="00B47E7C"/>
    <w:rsid w:val="00B47FC5"/>
    <w:rsid w:val="00B50191"/>
    <w:rsid w:val="00B50892"/>
    <w:rsid w:val="00B50DF7"/>
    <w:rsid w:val="00B51382"/>
    <w:rsid w:val="00B523DC"/>
    <w:rsid w:val="00B53477"/>
    <w:rsid w:val="00B5365C"/>
    <w:rsid w:val="00B54691"/>
    <w:rsid w:val="00B54DCD"/>
    <w:rsid w:val="00B54E52"/>
    <w:rsid w:val="00B558FD"/>
    <w:rsid w:val="00B56308"/>
    <w:rsid w:val="00B5751E"/>
    <w:rsid w:val="00B57D31"/>
    <w:rsid w:val="00B60023"/>
    <w:rsid w:val="00B60BBC"/>
    <w:rsid w:val="00B617E2"/>
    <w:rsid w:val="00B617F2"/>
    <w:rsid w:val="00B624D4"/>
    <w:rsid w:val="00B62FAC"/>
    <w:rsid w:val="00B63982"/>
    <w:rsid w:val="00B63FD6"/>
    <w:rsid w:val="00B64875"/>
    <w:rsid w:val="00B650BA"/>
    <w:rsid w:val="00B653BF"/>
    <w:rsid w:val="00B65426"/>
    <w:rsid w:val="00B656D3"/>
    <w:rsid w:val="00B65F4A"/>
    <w:rsid w:val="00B7004E"/>
    <w:rsid w:val="00B70762"/>
    <w:rsid w:val="00B70FC3"/>
    <w:rsid w:val="00B7213E"/>
    <w:rsid w:val="00B7310C"/>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876"/>
    <w:rsid w:val="00B85B42"/>
    <w:rsid w:val="00B86B66"/>
    <w:rsid w:val="00B878D0"/>
    <w:rsid w:val="00B90366"/>
    <w:rsid w:val="00B90689"/>
    <w:rsid w:val="00B9079E"/>
    <w:rsid w:val="00B90C13"/>
    <w:rsid w:val="00B9176D"/>
    <w:rsid w:val="00B917BF"/>
    <w:rsid w:val="00B91C4E"/>
    <w:rsid w:val="00B92FB5"/>
    <w:rsid w:val="00B94675"/>
    <w:rsid w:val="00B94D26"/>
    <w:rsid w:val="00B952D1"/>
    <w:rsid w:val="00B95A9C"/>
    <w:rsid w:val="00B95F91"/>
    <w:rsid w:val="00B9715A"/>
    <w:rsid w:val="00B97535"/>
    <w:rsid w:val="00B97653"/>
    <w:rsid w:val="00BA0619"/>
    <w:rsid w:val="00BA1182"/>
    <w:rsid w:val="00BA12B1"/>
    <w:rsid w:val="00BA1B91"/>
    <w:rsid w:val="00BA3417"/>
    <w:rsid w:val="00BA4E64"/>
    <w:rsid w:val="00BA57ED"/>
    <w:rsid w:val="00BA5AF4"/>
    <w:rsid w:val="00BA67E9"/>
    <w:rsid w:val="00BA6E7A"/>
    <w:rsid w:val="00BA710D"/>
    <w:rsid w:val="00BB0557"/>
    <w:rsid w:val="00BB079A"/>
    <w:rsid w:val="00BB0DF0"/>
    <w:rsid w:val="00BB1B2E"/>
    <w:rsid w:val="00BB2913"/>
    <w:rsid w:val="00BB315E"/>
    <w:rsid w:val="00BB48AF"/>
    <w:rsid w:val="00BB5609"/>
    <w:rsid w:val="00BB63C9"/>
    <w:rsid w:val="00BB6B6A"/>
    <w:rsid w:val="00BB7359"/>
    <w:rsid w:val="00BC0CC9"/>
    <w:rsid w:val="00BC1AA6"/>
    <w:rsid w:val="00BC1E57"/>
    <w:rsid w:val="00BC2BE6"/>
    <w:rsid w:val="00BC338E"/>
    <w:rsid w:val="00BC34CC"/>
    <w:rsid w:val="00BC38AF"/>
    <w:rsid w:val="00BC489B"/>
    <w:rsid w:val="00BC4A99"/>
    <w:rsid w:val="00BC5ACB"/>
    <w:rsid w:val="00BC5D84"/>
    <w:rsid w:val="00BC7D13"/>
    <w:rsid w:val="00BD15E2"/>
    <w:rsid w:val="00BD1B5A"/>
    <w:rsid w:val="00BD1DF7"/>
    <w:rsid w:val="00BD2100"/>
    <w:rsid w:val="00BD29DC"/>
    <w:rsid w:val="00BD34C0"/>
    <w:rsid w:val="00BD47CB"/>
    <w:rsid w:val="00BD4ACD"/>
    <w:rsid w:val="00BD4EAC"/>
    <w:rsid w:val="00BD5083"/>
    <w:rsid w:val="00BD5486"/>
    <w:rsid w:val="00BD561A"/>
    <w:rsid w:val="00BD588A"/>
    <w:rsid w:val="00BD6460"/>
    <w:rsid w:val="00BD6572"/>
    <w:rsid w:val="00BD6DE3"/>
    <w:rsid w:val="00BD6F1D"/>
    <w:rsid w:val="00BD7300"/>
    <w:rsid w:val="00BD792B"/>
    <w:rsid w:val="00BE00E4"/>
    <w:rsid w:val="00BE0640"/>
    <w:rsid w:val="00BE0727"/>
    <w:rsid w:val="00BE237F"/>
    <w:rsid w:val="00BE26D2"/>
    <w:rsid w:val="00BE2B72"/>
    <w:rsid w:val="00BE359C"/>
    <w:rsid w:val="00BE3DFD"/>
    <w:rsid w:val="00BE4A51"/>
    <w:rsid w:val="00BE4CC5"/>
    <w:rsid w:val="00BE5F95"/>
    <w:rsid w:val="00BE60C3"/>
    <w:rsid w:val="00BE6373"/>
    <w:rsid w:val="00BE659A"/>
    <w:rsid w:val="00BF02E5"/>
    <w:rsid w:val="00BF0376"/>
    <w:rsid w:val="00BF084F"/>
    <w:rsid w:val="00BF142C"/>
    <w:rsid w:val="00BF15E3"/>
    <w:rsid w:val="00BF287D"/>
    <w:rsid w:val="00BF2D07"/>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197"/>
    <w:rsid w:val="00C07EA8"/>
    <w:rsid w:val="00C108AC"/>
    <w:rsid w:val="00C11189"/>
    <w:rsid w:val="00C113FD"/>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7DF"/>
    <w:rsid w:val="00C16EAA"/>
    <w:rsid w:val="00C1723A"/>
    <w:rsid w:val="00C1763E"/>
    <w:rsid w:val="00C17762"/>
    <w:rsid w:val="00C20A07"/>
    <w:rsid w:val="00C20C2A"/>
    <w:rsid w:val="00C20FF5"/>
    <w:rsid w:val="00C22CB0"/>
    <w:rsid w:val="00C22CF9"/>
    <w:rsid w:val="00C22EBC"/>
    <w:rsid w:val="00C230AC"/>
    <w:rsid w:val="00C23AA2"/>
    <w:rsid w:val="00C244CF"/>
    <w:rsid w:val="00C249B8"/>
    <w:rsid w:val="00C24FA4"/>
    <w:rsid w:val="00C256D6"/>
    <w:rsid w:val="00C264A7"/>
    <w:rsid w:val="00C268D7"/>
    <w:rsid w:val="00C274CE"/>
    <w:rsid w:val="00C279A2"/>
    <w:rsid w:val="00C27FC4"/>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40907"/>
    <w:rsid w:val="00C415B9"/>
    <w:rsid w:val="00C41F5F"/>
    <w:rsid w:val="00C43038"/>
    <w:rsid w:val="00C43A6F"/>
    <w:rsid w:val="00C43E8E"/>
    <w:rsid w:val="00C446AA"/>
    <w:rsid w:val="00C44727"/>
    <w:rsid w:val="00C4489F"/>
    <w:rsid w:val="00C44D8C"/>
    <w:rsid w:val="00C4536D"/>
    <w:rsid w:val="00C45540"/>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B72"/>
    <w:rsid w:val="00C57FC0"/>
    <w:rsid w:val="00C60357"/>
    <w:rsid w:val="00C6084E"/>
    <w:rsid w:val="00C608C3"/>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D42"/>
    <w:rsid w:val="00C671E8"/>
    <w:rsid w:val="00C72AE7"/>
    <w:rsid w:val="00C74A9F"/>
    <w:rsid w:val="00C75EDB"/>
    <w:rsid w:val="00C76A47"/>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93D"/>
    <w:rsid w:val="00C86CA8"/>
    <w:rsid w:val="00C87876"/>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52E2"/>
    <w:rsid w:val="00CA5F3B"/>
    <w:rsid w:val="00CA6B61"/>
    <w:rsid w:val="00CA6B81"/>
    <w:rsid w:val="00CA7511"/>
    <w:rsid w:val="00CA75CF"/>
    <w:rsid w:val="00CA7805"/>
    <w:rsid w:val="00CA7F9B"/>
    <w:rsid w:val="00CB003B"/>
    <w:rsid w:val="00CB021D"/>
    <w:rsid w:val="00CB04A2"/>
    <w:rsid w:val="00CB0AD6"/>
    <w:rsid w:val="00CB11EE"/>
    <w:rsid w:val="00CB1978"/>
    <w:rsid w:val="00CB287B"/>
    <w:rsid w:val="00CB2F88"/>
    <w:rsid w:val="00CB362E"/>
    <w:rsid w:val="00CB3B4C"/>
    <w:rsid w:val="00CB4127"/>
    <w:rsid w:val="00CB4728"/>
    <w:rsid w:val="00CB4F74"/>
    <w:rsid w:val="00CB5304"/>
    <w:rsid w:val="00CB5C20"/>
    <w:rsid w:val="00CB5CC5"/>
    <w:rsid w:val="00CB5F08"/>
    <w:rsid w:val="00CB609D"/>
    <w:rsid w:val="00CB65D6"/>
    <w:rsid w:val="00CB6ECF"/>
    <w:rsid w:val="00CB71B9"/>
    <w:rsid w:val="00CC03C4"/>
    <w:rsid w:val="00CC07EF"/>
    <w:rsid w:val="00CC09EB"/>
    <w:rsid w:val="00CC0A75"/>
    <w:rsid w:val="00CC0CC1"/>
    <w:rsid w:val="00CC10C6"/>
    <w:rsid w:val="00CC3E7A"/>
    <w:rsid w:val="00CC40C6"/>
    <w:rsid w:val="00CC437B"/>
    <w:rsid w:val="00CC4445"/>
    <w:rsid w:val="00CC4933"/>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41EC"/>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2D71"/>
    <w:rsid w:val="00CF3274"/>
    <w:rsid w:val="00CF34A3"/>
    <w:rsid w:val="00CF394C"/>
    <w:rsid w:val="00CF3D34"/>
    <w:rsid w:val="00CF3D8B"/>
    <w:rsid w:val="00CF44D6"/>
    <w:rsid w:val="00CF696F"/>
    <w:rsid w:val="00CF755A"/>
    <w:rsid w:val="00CF77F3"/>
    <w:rsid w:val="00CF782B"/>
    <w:rsid w:val="00D004E2"/>
    <w:rsid w:val="00D00A67"/>
    <w:rsid w:val="00D00C49"/>
    <w:rsid w:val="00D01543"/>
    <w:rsid w:val="00D01A48"/>
    <w:rsid w:val="00D02113"/>
    <w:rsid w:val="00D02F45"/>
    <w:rsid w:val="00D030C7"/>
    <w:rsid w:val="00D04346"/>
    <w:rsid w:val="00D04EB2"/>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31C"/>
    <w:rsid w:val="00D209F1"/>
    <w:rsid w:val="00D20C20"/>
    <w:rsid w:val="00D210EE"/>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9FA"/>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41C"/>
    <w:rsid w:val="00D42A85"/>
    <w:rsid w:val="00D42AA8"/>
    <w:rsid w:val="00D4339C"/>
    <w:rsid w:val="00D44744"/>
    <w:rsid w:val="00D451B4"/>
    <w:rsid w:val="00D4571B"/>
    <w:rsid w:val="00D45768"/>
    <w:rsid w:val="00D4596A"/>
    <w:rsid w:val="00D45B2B"/>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73D"/>
    <w:rsid w:val="00D537D5"/>
    <w:rsid w:val="00D53F1E"/>
    <w:rsid w:val="00D54431"/>
    <w:rsid w:val="00D54E6C"/>
    <w:rsid w:val="00D54EC8"/>
    <w:rsid w:val="00D55B7E"/>
    <w:rsid w:val="00D57F54"/>
    <w:rsid w:val="00D602BA"/>
    <w:rsid w:val="00D60454"/>
    <w:rsid w:val="00D61380"/>
    <w:rsid w:val="00D6310C"/>
    <w:rsid w:val="00D63CC7"/>
    <w:rsid w:val="00D654E1"/>
    <w:rsid w:val="00D65FAA"/>
    <w:rsid w:val="00D662BA"/>
    <w:rsid w:val="00D66826"/>
    <w:rsid w:val="00D6738D"/>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75BA"/>
    <w:rsid w:val="00D77F96"/>
    <w:rsid w:val="00D80641"/>
    <w:rsid w:val="00D808A3"/>
    <w:rsid w:val="00D81303"/>
    <w:rsid w:val="00D8177F"/>
    <w:rsid w:val="00D81F28"/>
    <w:rsid w:val="00D8250C"/>
    <w:rsid w:val="00D829B2"/>
    <w:rsid w:val="00D839CD"/>
    <w:rsid w:val="00D84223"/>
    <w:rsid w:val="00D8432F"/>
    <w:rsid w:val="00D84A24"/>
    <w:rsid w:val="00D84DF3"/>
    <w:rsid w:val="00D85A18"/>
    <w:rsid w:val="00D85CCD"/>
    <w:rsid w:val="00D86613"/>
    <w:rsid w:val="00D86946"/>
    <w:rsid w:val="00D87517"/>
    <w:rsid w:val="00D904EF"/>
    <w:rsid w:val="00D91730"/>
    <w:rsid w:val="00D92189"/>
    <w:rsid w:val="00D93227"/>
    <w:rsid w:val="00D946D4"/>
    <w:rsid w:val="00D94CED"/>
    <w:rsid w:val="00D95155"/>
    <w:rsid w:val="00D9578C"/>
    <w:rsid w:val="00D95915"/>
    <w:rsid w:val="00D95B9B"/>
    <w:rsid w:val="00D9668D"/>
    <w:rsid w:val="00D97658"/>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40C3"/>
    <w:rsid w:val="00DB501A"/>
    <w:rsid w:val="00DB5194"/>
    <w:rsid w:val="00DB5258"/>
    <w:rsid w:val="00DB652E"/>
    <w:rsid w:val="00DB6E75"/>
    <w:rsid w:val="00DB7684"/>
    <w:rsid w:val="00DB772A"/>
    <w:rsid w:val="00DB79F0"/>
    <w:rsid w:val="00DB7DCB"/>
    <w:rsid w:val="00DC1416"/>
    <w:rsid w:val="00DC3AB4"/>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295"/>
    <w:rsid w:val="00DD34FE"/>
    <w:rsid w:val="00DD3521"/>
    <w:rsid w:val="00DD38CE"/>
    <w:rsid w:val="00DD3D97"/>
    <w:rsid w:val="00DD3EA5"/>
    <w:rsid w:val="00DD3FA3"/>
    <w:rsid w:val="00DD5704"/>
    <w:rsid w:val="00DD5B7A"/>
    <w:rsid w:val="00DD61D0"/>
    <w:rsid w:val="00DD62BE"/>
    <w:rsid w:val="00DD7466"/>
    <w:rsid w:val="00DD767F"/>
    <w:rsid w:val="00DD78CF"/>
    <w:rsid w:val="00DE0E00"/>
    <w:rsid w:val="00DE125A"/>
    <w:rsid w:val="00DE228F"/>
    <w:rsid w:val="00DE24E2"/>
    <w:rsid w:val="00DE2B13"/>
    <w:rsid w:val="00DE2DF8"/>
    <w:rsid w:val="00DE2F5B"/>
    <w:rsid w:val="00DE3B99"/>
    <w:rsid w:val="00DE3EB2"/>
    <w:rsid w:val="00DE4E4F"/>
    <w:rsid w:val="00DE6F71"/>
    <w:rsid w:val="00DE7CED"/>
    <w:rsid w:val="00DF0A83"/>
    <w:rsid w:val="00DF5237"/>
    <w:rsid w:val="00DF57F9"/>
    <w:rsid w:val="00DF606B"/>
    <w:rsid w:val="00DF7D88"/>
    <w:rsid w:val="00E00506"/>
    <w:rsid w:val="00E01042"/>
    <w:rsid w:val="00E011CA"/>
    <w:rsid w:val="00E0185F"/>
    <w:rsid w:val="00E01C49"/>
    <w:rsid w:val="00E02106"/>
    <w:rsid w:val="00E026AB"/>
    <w:rsid w:val="00E035D3"/>
    <w:rsid w:val="00E050A9"/>
    <w:rsid w:val="00E05210"/>
    <w:rsid w:val="00E052A9"/>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CDB"/>
    <w:rsid w:val="00E17FFC"/>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6BB"/>
    <w:rsid w:val="00E316F3"/>
    <w:rsid w:val="00E31876"/>
    <w:rsid w:val="00E31A18"/>
    <w:rsid w:val="00E31A1B"/>
    <w:rsid w:val="00E31E8F"/>
    <w:rsid w:val="00E31F78"/>
    <w:rsid w:val="00E3220F"/>
    <w:rsid w:val="00E331AF"/>
    <w:rsid w:val="00E331EE"/>
    <w:rsid w:val="00E34254"/>
    <w:rsid w:val="00E35163"/>
    <w:rsid w:val="00E3598B"/>
    <w:rsid w:val="00E37E6C"/>
    <w:rsid w:val="00E4008C"/>
    <w:rsid w:val="00E40852"/>
    <w:rsid w:val="00E414EE"/>
    <w:rsid w:val="00E4216C"/>
    <w:rsid w:val="00E4283E"/>
    <w:rsid w:val="00E4344A"/>
    <w:rsid w:val="00E43AC7"/>
    <w:rsid w:val="00E43F72"/>
    <w:rsid w:val="00E443A6"/>
    <w:rsid w:val="00E44650"/>
    <w:rsid w:val="00E44A16"/>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37"/>
    <w:rsid w:val="00E560C3"/>
    <w:rsid w:val="00E5631D"/>
    <w:rsid w:val="00E57174"/>
    <w:rsid w:val="00E57738"/>
    <w:rsid w:val="00E577F3"/>
    <w:rsid w:val="00E57C78"/>
    <w:rsid w:val="00E603D6"/>
    <w:rsid w:val="00E6101B"/>
    <w:rsid w:val="00E61AB6"/>
    <w:rsid w:val="00E620FC"/>
    <w:rsid w:val="00E62708"/>
    <w:rsid w:val="00E62F0B"/>
    <w:rsid w:val="00E630EE"/>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774"/>
    <w:rsid w:val="00E72B99"/>
    <w:rsid w:val="00E73008"/>
    <w:rsid w:val="00E736C8"/>
    <w:rsid w:val="00E742E1"/>
    <w:rsid w:val="00E742FC"/>
    <w:rsid w:val="00E74FAA"/>
    <w:rsid w:val="00E7504C"/>
    <w:rsid w:val="00E75081"/>
    <w:rsid w:val="00E754EA"/>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5996"/>
    <w:rsid w:val="00E95E41"/>
    <w:rsid w:val="00E96342"/>
    <w:rsid w:val="00E96546"/>
    <w:rsid w:val="00E96660"/>
    <w:rsid w:val="00E96960"/>
    <w:rsid w:val="00E96E75"/>
    <w:rsid w:val="00E97097"/>
    <w:rsid w:val="00E974ED"/>
    <w:rsid w:val="00EA05DA"/>
    <w:rsid w:val="00EA11CF"/>
    <w:rsid w:val="00EA1CEF"/>
    <w:rsid w:val="00EA1DE6"/>
    <w:rsid w:val="00EA288C"/>
    <w:rsid w:val="00EA2C1D"/>
    <w:rsid w:val="00EA41FB"/>
    <w:rsid w:val="00EA43A0"/>
    <w:rsid w:val="00EA50CF"/>
    <w:rsid w:val="00EA51D9"/>
    <w:rsid w:val="00EA581F"/>
    <w:rsid w:val="00EA6819"/>
    <w:rsid w:val="00EA68AE"/>
    <w:rsid w:val="00EA6C8B"/>
    <w:rsid w:val="00EA6CDD"/>
    <w:rsid w:val="00EA6F57"/>
    <w:rsid w:val="00EA76E5"/>
    <w:rsid w:val="00EA7D0F"/>
    <w:rsid w:val="00EB05AF"/>
    <w:rsid w:val="00EB09CA"/>
    <w:rsid w:val="00EB0E7F"/>
    <w:rsid w:val="00EB13F1"/>
    <w:rsid w:val="00EB254E"/>
    <w:rsid w:val="00EB319C"/>
    <w:rsid w:val="00EB3A6C"/>
    <w:rsid w:val="00EB4727"/>
    <w:rsid w:val="00EB4859"/>
    <w:rsid w:val="00EB56A3"/>
    <w:rsid w:val="00EB6669"/>
    <w:rsid w:val="00EB673D"/>
    <w:rsid w:val="00EB67AA"/>
    <w:rsid w:val="00EB6B23"/>
    <w:rsid w:val="00EB6EA9"/>
    <w:rsid w:val="00EB719D"/>
    <w:rsid w:val="00EB7B4E"/>
    <w:rsid w:val="00EB7C58"/>
    <w:rsid w:val="00EB7F9F"/>
    <w:rsid w:val="00EC010D"/>
    <w:rsid w:val="00EC0223"/>
    <w:rsid w:val="00EC138E"/>
    <w:rsid w:val="00EC16FF"/>
    <w:rsid w:val="00EC1762"/>
    <w:rsid w:val="00EC2504"/>
    <w:rsid w:val="00EC251D"/>
    <w:rsid w:val="00EC2E31"/>
    <w:rsid w:val="00EC3477"/>
    <w:rsid w:val="00EC47DB"/>
    <w:rsid w:val="00EC47DC"/>
    <w:rsid w:val="00EC4C5F"/>
    <w:rsid w:val="00EC5FE1"/>
    <w:rsid w:val="00EC680A"/>
    <w:rsid w:val="00EC6C36"/>
    <w:rsid w:val="00EC75F7"/>
    <w:rsid w:val="00EC7D97"/>
    <w:rsid w:val="00ED1515"/>
    <w:rsid w:val="00ED1577"/>
    <w:rsid w:val="00ED2EBC"/>
    <w:rsid w:val="00ED300E"/>
    <w:rsid w:val="00ED379D"/>
    <w:rsid w:val="00ED44CA"/>
    <w:rsid w:val="00ED4B49"/>
    <w:rsid w:val="00ED5A2C"/>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CFD"/>
    <w:rsid w:val="00EE7E0D"/>
    <w:rsid w:val="00EF191B"/>
    <w:rsid w:val="00EF259A"/>
    <w:rsid w:val="00EF29DF"/>
    <w:rsid w:val="00EF3213"/>
    <w:rsid w:val="00EF349D"/>
    <w:rsid w:val="00EF3515"/>
    <w:rsid w:val="00EF3755"/>
    <w:rsid w:val="00EF4052"/>
    <w:rsid w:val="00EF4D83"/>
    <w:rsid w:val="00EF58DC"/>
    <w:rsid w:val="00EF59FF"/>
    <w:rsid w:val="00EF5B94"/>
    <w:rsid w:val="00EF612A"/>
    <w:rsid w:val="00EF6927"/>
    <w:rsid w:val="00EF7BAD"/>
    <w:rsid w:val="00F000D5"/>
    <w:rsid w:val="00F00956"/>
    <w:rsid w:val="00F00C9D"/>
    <w:rsid w:val="00F019F6"/>
    <w:rsid w:val="00F02CA9"/>
    <w:rsid w:val="00F03BE0"/>
    <w:rsid w:val="00F03E54"/>
    <w:rsid w:val="00F0404F"/>
    <w:rsid w:val="00F047B4"/>
    <w:rsid w:val="00F0500D"/>
    <w:rsid w:val="00F06616"/>
    <w:rsid w:val="00F06636"/>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32B2"/>
    <w:rsid w:val="00F532D6"/>
    <w:rsid w:val="00F54743"/>
    <w:rsid w:val="00F556B4"/>
    <w:rsid w:val="00F55C3B"/>
    <w:rsid w:val="00F569C6"/>
    <w:rsid w:val="00F572AB"/>
    <w:rsid w:val="00F57EEA"/>
    <w:rsid w:val="00F6064F"/>
    <w:rsid w:val="00F606E5"/>
    <w:rsid w:val="00F60FB3"/>
    <w:rsid w:val="00F610AA"/>
    <w:rsid w:val="00F61611"/>
    <w:rsid w:val="00F63154"/>
    <w:rsid w:val="00F63FA5"/>
    <w:rsid w:val="00F64CA1"/>
    <w:rsid w:val="00F64DF2"/>
    <w:rsid w:val="00F6504F"/>
    <w:rsid w:val="00F6509B"/>
    <w:rsid w:val="00F653ED"/>
    <w:rsid w:val="00F65CF8"/>
    <w:rsid w:val="00F66204"/>
    <w:rsid w:val="00F66448"/>
    <w:rsid w:val="00F664E4"/>
    <w:rsid w:val="00F6769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6378"/>
    <w:rsid w:val="00F765B3"/>
    <w:rsid w:val="00F80048"/>
    <w:rsid w:val="00F8075A"/>
    <w:rsid w:val="00F80F86"/>
    <w:rsid w:val="00F8124C"/>
    <w:rsid w:val="00F815AC"/>
    <w:rsid w:val="00F81738"/>
    <w:rsid w:val="00F81A46"/>
    <w:rsid w:val="00F81B4E"/>
    <w:rsid w:val="00F83234"/>
    <w:rsid w:val="00F83A18"/>
    <w:rsid w:val="00F8424C"/>
    <w:rsid w:val="00F84D63"/>
    <w:rsid w:val="00F84DF4"/>
    <w:rsid w:val="00F85084"/>
    <w:rsid w:val="00F85D96"/>
    <w:rsid w:val="00F86EAC"/>
    <w:rsid w:val="00F87127"/>
    <w:rsid w:val="00F90948"/>
    <w:rsid w:val="00F91941"/>
    <w:rsid w:val="00F92027"/>
    <w:rsid w:val="00F9253E"/>
    <w:rsid w:val="00F9265D"/>
    <w:rsid w:val="00F92BF6"/>
    <w:rsid w:val="00F92D09"/>
    <w:rsid w:val="00F940D9"/>
    <w:rsid w:val="00F94C9A"/>
    <w:rsid w:val="00F95722"/>
    <w:rsid w:val="00F95B3D"/>
    <w:rsid w:val="00F96D6D"/>
    <w:rsid w:val="00F972C3"/>
    <w:rsid w:val="00F974CF"/>
    <w:rsid w:val="00FA002C"/>
    <w:rsid w:val="00FA0A6B"/>
    <w:rsid w:val="00FA1B36"/>
    <w:rsid w:val="00FA363F"/>
    <w:rsid w:val="00FA4085"/>
    <w:rsid w:val="00FA4531"/>
    <w:rsid w:val="00FA5C58"/>
    <w:rsid w:val="00FA6507"/>
    <w:rsid w:val="00FA65AF"/>
    <w:rsid w:val="00FA6B26"/>
    <w:rsid w:val="00FA764D"/>
    <w:rsid w:val="00FB0A2F"/>
    <w:rsid w:val="00FB12D8"/>
    <w:rsid w:val="00FB1D7F"/>
    <w:rsid w:val="00FB3451"/>
    <w:rsid w:val="00FB41DA"/>
    <w:rsid w:val="00FB5948"/>
    <w:rsid w:val="00FB5B9A"/>
    <w:rsid w:val="00FB6412"/>
    <w:rsid w:val="00FB728A"/>
    <w:rsid w:val="00FC0731"/>
    <w:rsid w:val="00FC181E"/>
    <w:rsid w:val="00FC1A51"/>
    <w:rsid w:val="00FC1D2C"/>
    <w:rsid w:val="00FC1EE3"/>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29EB"/>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0C59"/>
    <w:rsid w:val="00FE0FD8"/>
    <w:rsid w:val="00FE17B2"/>
    <w:rsid w:val="00FE26C6"/>
    <w:rsid w:val="00FE45B6"/>
    <w:rsid w:val="00FE4ED4"/>
    <w:rsid w:val="00FE6F16"/>
    <w:rsid w:val="00FE7622"/>
    <w:rsid w:val="00FE76B0"/>
    <w:rsid w:val="00FE78A8"/>
    <w:rsid w:val="00FE7942"/>
    <w:rsid w:val="00FF1136"/>
    <w:rsid w:val="00FF18A9"/>
    <w:rsid w:val="00FF2970"/>
    <w:rsid w:val="00FF29AE"/>
    <w:rsid w:val="00FF2A9D"/>
    <w:rsid w:val="00FF333D"/>
    <w:rsid w:val="00FF4A52"/>
    <w:rsid w:val="00FF5DCD"/>
    <w:rsid w:val="00FF6089"/>
    <w:rsid w:val="00FF6484"/>
    <w:rsid w:val="00FF75A1"/>
    <w:rsid w:val="00FF77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15699156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695883574">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FB65F8D6B248C19D8F261E37A17089"/>
        <w:category>
          <w:name w:val="Общие"/>
          <w:gallery w:val="placeholder"/>
        </w:category>
        <w:types>
          <w:type w:val="bbPlcHdr"/>
        </w:types>
        <w:behaviors>
          <w:behavior w:val="content"/>
        </w:behaviors>
        <w:guid w:val="{D788EEB5-69AB-495A-A425-1EFE43E0DF4C}"/>
      </w:docPartPr>
      <w:docPartBody>
        <w:p w:rsidR="00B6686F" w:rsidRDefault="004F3699" w:rsidP="004F3699">
          <w:pPr>
            <w:pStyle w:val="41FB65F8D6B248C19D8F261E37A1708911"/>
          </w:pPr>
          <w:r>
            <w:rPr>
              <w:rStyle w:val="a3"/>
            </w:rPr>
            <w:t>(должность, ФИО полностью)</w:t>
          </w:r>
        </w:p>
      </w:docPartBody>
    </w:docPart>
    <w:docPart>
      <w:docPartPr>
        <w:name w:val="6003C6B086BE4843866A6913527240A0"/>
        <w:category>
          <w:name w:val="Общие"/>
          <w:gallery w:val="placeholder"/>
        </w:category>
        <w:types>
          <w:type w:val="bbPlcHdr"/>
        </w:types>
        <w:behaviors>
          <w:behavior w:val="content"/>
        </w:behaviors>
        <w:guid w:val="{AD31B5E4-2629-445A-8614-AF85FEDA4923}"/>
      </w:docPartPr>
      <w:docPartBody>
        <w:p w:rsidR="00B6686F" w:rsidRDefault="00CE0084" w:rsidP="00CE0084">
          <w:pPr>
            <w:pStyle w:val="6003C6B086BE4843866A6913527240A014"/>
          </w:pPr>
          <w:r w:rsidRPr="003D54A5">
            <w:rPr>
              <w:rStyle w:val="a3"/>
              <w:color w:val="7F7F7F" w:themeColor="text1" w:themeTint="80"/>
            </w:rPr>
            <w:t>(наименование покупателя)</w:t>
          </w:r>
        </w:p>
      </w:docPartBody>
    </w:docPart>
    <w:docPart>
      <w:docPartPr>
        <w:name w:val="3FDE24901FAA45E8A608816571B839EF"/>
        <w:category>
          <w:name w:val="Общие"/>
          <w:gallery w:val="placeholder"/>
        </w:category>
        <w:types>
          <w:type w:val="bbPlcHdr"/>
        </w:types>
        <w:behaviors>
          <w:behavior w:val="content"/>
        </w:behaviors>
        <w:guid w:val="{92239283-3419-45A5-B982-DEE45816FCB1}"/>
      </w:docPartPr>
      <w:docPartBody>
        <w:p w:rsidR="00B6686F" w:rsidRDefault="00CE0084" w:rsidP="00CE0084">
          <w:pPr>
            <w:pStyle w:val="3FDE24901FAA45E8A608816571B839EF14"/>
          </w:pPr>
          <w:r w:rsidRPr="003D54A5">
            <w:rPr>
              <w:rStyle w:val="a3"/>
              <w:color w:val="7F7F7F" w:themeColor="text1" w:themeTint="80"/>
            </w:rPr>
            <w:t>(должность, ФИО полностью)</w:t>
          </w:r>
        </w:p>
      </w:docPartBody>
    </w:docPart>
    <w:docPart>
      <w:docPartPr>
        <w:name w:val="D10D9C4F4BB8460D87636FD4FBD75C30"/>
        <w:category>
          <w:name w:val="Общие"/>
          <w:gallery w:val="placeholder"/>
        </w:category>
        <w:types>
          <w:type w:val="bbPlcHdr"/>
        </w:types>
        <w:behaviors>
          <w:behavior w:val="content"/>
        </w:behaviors>
        <w:guid w:val="{912C01E0-2A8A-4778-8D1A-EAF8020A8ADF}"/>
      </w:docPartPr>
      <w:docPartBody>
        <w:p w:rsidR="00B6686F" w:rsidRDefault="00CE0084" w:rsidP="00CE0084">
          <w:pPr>
            <w:pStyle w:val="D10D9C4F4BB8460D87636FD4FBD75C3014"/>
          </w:pPr>
          <w:r w:rsidRPr="003D54A5">
            <w:rPr>
              <w:rStyle w:val="a3"/>
              <w:color w:val="7F7F7F" w:themeColor="text1" w:themeTint="80"/>
            </w:rPr>
            <w:t>(вид документа и его реквизиты)</w:t>
          </w:r>
        </w:p>
      </w:docPartBody>
    </w:docPart>
    <w:docPart>
      <w:docPartPr>
        <w:name w:val="2BCCCF705C93407891A70B5BB0593166"/>
        <w:category>
          <w:name w:val="Общие"/>
          <w:gallery w:val="placeholder"/>
        </w:category>
        <w:types>
          <w:type w:val="bbPlcHdr"/>
        </w:types>
        <w:behaviors>
          <w:behavior w:val="content"/>
        </w:behaviors>
        <w:guid w:val="{156F4BF4-5382-45AF-8D39-1EEBE911AF1C}"/>
      </w:docPartPr>
      <w:docPartBody>
        <w:p w:rsidR="00B6686F" w:rsidRDefault="00CE0084" w:rsidP="00CE0084">
          <w:pPr>
            <w:pStyle w:val="2BCCCF705C93407891A70B5BB059316614"/>
          </w:pPr>
          <w:r w:rsidRPr="006F1440">
            <w:rPr>
              <w:rStyle w:val="a3"/>
            </w:rPr>
            <w:t>(адрес электронной почты)</w:t>
          </w:r>
        </w:p>
      </w:docPartBody>
    </w:docPart>
    <w:docPart>
      <w:docPartPr>
        <w:name w:val="874ACB6EF2404257A37239B9B2838233"/>
        <w:category>
          <w:name w:val="Общие"/>
          <w:gallery w:val="placeholder"/>
        </w:category>
        <w:types>
          <w:type w:val="bbPlcHdr"/>
        </w:types>
        <w:behaviors>
          <w:behavior w:val="content"/>
        </w:behaviors>
        <w:guid w:val="{5D42F8C5-5FAC-4AF3-9EC6-2287E0BF88CA}"/>
      </w:docPartPr>
      <w:docPartBody>
        <w:p w:rsidR="00B6686F" w:rsidRDefault="004F3699" w:rsidP="004F3699">
          <w:pPr>
            <w:pStyle w:val="874ACB6EF2404257A37239B9B283823311"/>
          </w:pPr>
          <w:r>
            <w:rPr>
              <w:rStyle w:val="a3"/>
            </w:rPr>
            <w:t>Должность, ФИО, подпись</w:t>
          </w:r>
        </w:p>
      </w:docPartBody>
    </w:docPart>
    <w:docPart>
      <w:docPartPr>
        <w:name w:val="085B8E8CAFF945C0B08DF4C985CA37F8"/>
        <w:category>
          <w:name w:val="Общие"/>
          <w:gallery w:val="placeholder"/>
        </w:category>
        <w:types>
          <w:type w:val="bbPlcHdr"/>
        </w:types>
        <w:behaviors>
          <w:behavior w:val="content"/>
        </w:behaviors>
        <w:guid w:val="{792E3494-C046-4002-A6DE-46787ED09570}"/>
      </w:docPartPr>
      <w:docPartBody>
        <w:p w:rsidR="00B6686F" w:rsidRDefault="00CE0084" w:rsidP="00CE0084">
          <w:pPr>
            <w:pStyle w:val="085B8E8CAFF945C0B08DF4C985CA37F814"/>
          </w:pPr>
          <w:r w:rsidRPr="007349D6">
            <w:rPr>
              <w:rStyle w:val="a3"/>
              <w:color w:val="7F7F7F" w:themeColor="text1" w:themeTint="80"/>
            </w:rPr>
            <w:t>Сокращенное наименование по Уставу</w:t>
          </w:r>
        </w:p>
      </w:docPartBody>
    </w:docPart>
    <w:docPart>
      <w:docPartPr>
        <w:name w:val="2F57312279A846EC9D0E90BA5FF43B27"/>
        <w:category>
          <w:name w:val="Общие"/>
          <w:gallery w:val="placeholder"/>
        </w:category>
        <w:types>
          <w:type w:val="bbPlcHdr"/>
        </w:types>
        <w:behaviors>
          <w:behavior w:val="content"/>
        </w:behaviors>
        <w:guid w:val="{F995A942-3763-4AE3-A3D2-06583E78E32C}"/>
      </w:docPartPr>
      <w:docPartBody>
        <w:p w:rsidR="00B6686F" w:rsidRDefault="00CE0084" w:rsidP="00CE0084">
          <w:pPr>
            <w:pStyle w:val="2F57312279A846EC9D0E90BA5FF43B2714"/>
          </w:pPr>
          <w:r w:rsidRPr="007349D6">
            <w:rPr>
              <w:rStyle w:val="a3"/>
              <w:color w:val="7F7F7F" w:themeColor="text1" w:themeTint="80"/>
            </w:rPr>
            <w:t>адрес по Уставу</w:t>
          </w:r>
        </w:p>
      </w:docPartBody>
    </w:docPart>
    <w:docPart>
      <w:docPartPr>
        <w:name w:val="9F890F6A0A404CE694FE528A6CE4B4CE"/>
        <w:category>
          <w:name w:val="Общие"/>
          <w:gallery w:val="placeholder"/>
        </w:category>
        <w:types>
          <w:type w:val="bbPlcHdr"/>
        </w:types>
        <w:behaviors>
          <w:behavior w:val="content"/>
        </w:behaviors>
        <w:guid w:val="{5A020271-9041-4401-9682-CD08912DE68B}"/>
      </w:docPartPr>
      <w:docPartBody>
        <w:p w:rsidR="00B6686F" w:rsidRDefault="00CE0084" w:rsidP="00CE0084">
          <w:pPr>
            <w:pStyle w:val="9F890F6A0A404CE694FE528A6CE4B4CE14"/>
          </w:pPr>
          <w:r w:rsidRPr="007349D6">
            <w:rPr>
              <w:rStyle w:val="a3"/>
              <w:color w:val="7F7F7F" w:themeColor="text1" w:themeTint="80"/>
            </w:rPr>
            <w:t>фактический адрес для переписки</w:t>
          </w:r>
        </w:p>
      </w:docPartBody>
    </w:docPart>
    <w:docPart>
      <w:docPartPr>
        <w:name w:val="89A57C78B37F42DF85651F7DD506A50C"/>
        <w:category>
          <w:name w:val="Общие"/>
          <w:gallery w:val="placeholder"/>
        </w:category>
        <w:types>
          <w:type w:val="bbPlcHdr"/>
        </w:types>
        <w:behaviors>
          <w:behavior w:val="content"/>
        </w:behaviors>
        <w:guid w:val="{D7F448AE-4C04-4635-9AFB-EAE4E000B465}"/>
      </w:docPartPr>
      <w:docPartBody>
        <w:p w:rsidR="00B6686F" w:rsidRDefault="00CE0084" w:rsidP="00CE0084">
          <w:pPr>
            <w:pStyle w:val="89A57C78B37F42DF85651F7DD506A50C14"/>
          </w:pPr>
          <w:r w:rsidRPr="007349D6">
            <w:rPr>
              <w:rStyle w:val="a3"/>
              <w:color w:val="7F7F7F" w:themeColor="text1" w:themeTint="80"/>
            </w:rPr>
            <w:t>ИНН, КПП, р/с, наименование кредитного учреждения, БИК, к/с</w:t>
          </w:r>
        </w:p>
      </w:docPartBody>
    </w:docPart>
    <w:docPart>
      <w:docPartPr>
        <w:name w:val="F46731ABE5924734A4058F82BC236304"/>
        <w:category>
          <w:name w:val="Общие"/>
          <w:gallery w:val="placeholder"/>
        </w:category>
        <w:types>
          <w:type w:val="bbPlcHdr"/>
        </w:types>
        <w:behaviors>
          <w:behavior w:val="content"/>
        </w:behaviors>
        <w:guid w:val="{4113D287-8CAA-4DF0-8736-2314B236C8BC}"/>
      </w:docPartPr>
      <w:docPartBody>
        <w:p w:rsidR="00B6686F" w:rsidRDefault="00CE0084" w:rsidP="00CE0084">
          <w:pPr>
            <w:pStyle w:val="F46731ABE5924734A4058F82BC23630414"/>
          </w:pPr>
          <w:r w:rsidRPr="007349D6">
            <w:rPr>
              <w:rStyle w:val="a3"/>
              <w:color w:val="7F7F7F" w:themeColor="text1" w:themeTint="80"/>
            </w:rPr>
            <w:t>Должность, ФИО, подпись</w:t>
          </w:r>
        </w:p>
      </w:docPartBody>
    </w:docPart>
    <w:docPart>
      <w:docPartPr>
        <w:name w:val="D988018BD96A41F1AD968584CC848900"/>
        <w:category>
          <w:name w:val="Общие"/>
          <w:gallery w:val="placeholder"/>
        </w:category>
        <w:types>
          <w:type w:val="bbPlcHdr"/>
        </w:types>
        <w:behaviors>
          <w:behavior w:val="content"/>
        </w:behaviors>
        <w:guid w:val="{D819E686-65CC-417A-AB06-B425E2958EBE}"/>
      </w:docPartPr>
      <w:docPartBody>
        <w:p w:rsidR="00B6686F" w:rsidRDefault="00CE0084" w:rsidP="00CE0084">
          <w:pPr>
            <w:pStyle w:val="D988018BD96A41F1AD968584CC84890013"/>
          </w:pPr>
          <w:r w:rsidRPr="006F1440">
            <w:rPr>
              <w:rStyle w:val="a3"/>
            </w:rPr>
            <w:t>Дата</w:t>
          </w:r>
        </w:p>
      </w:docPartBody>
    </w:docPart>
    <w:docPart>
      <w:docPartPr>
        <w:name w:val="B0A37393CDBB4232B292FA65038A971A"/>
        <w:category>
          <w:name w:val="Общие"/>
          <w:gallery w:val="placeholder"/>
        </w:category>
        <w:types>
          <w:type w:val="bbPlcHdr"/>
        </w:types>
        <w:behaviors>
          <w:behavior w:val="content"/>
        </w:behaviors>
        <w:guid w:val="{23FA9519-72B0-4613-BE8B-22B2E899CFAA}"/>
      </w:docPartPr>
      <w:docPartBody>
        <w:p w:rsidR="00B6686F" w:rsidRDefault="004F3699" w:rsidP="004F3699">
          <w:pPr>
            <w:pStyle w:val="B0A37393CDBB4232B292FA65038A971A10"/>
          </w:pPr>
          <w:r>
            <w:rPr>
              <w:rStyle w:val="a3"/>
            </w:rPr>
            <w:t>(наименование собственника)</w:t>
          </w:r>
        </w:p>
      </w:docPartBody>
    </w:docPart>
    <w:docPart>
      <w:docPartPr>
        <w:name w:val="84E8584B83DA4DA9AE29BCD0224BB59B"/>
        <w:category>
          <w:name w:val="Общие"/>
          <w:gallery w:val="placeholder"/>
        </w:category>
        <w:types>
          <w:type w:val="bbPlcHdr"/>
        </w:types>
        <w:behaviors>
          <w:behavior w:val="content"/>
        </w:behaviors>
        <w:guid w:val="{371F1E5A-0997-4606-B771-F69F95C7B7B3}"/>
      </w:docPartPr>
      <w:docPartBody>
        <w:p w:rsidR="00B6686F" w:rsidRDefault="00CE0084" w:rsidP="00CE0084">
          <w:pPr>
            <w:pStyle w:val="84E8584B83DA4DA9AE29BCD0224BB59B13"/>
          </w:pPr>
          <w:r w:rsidRPr="007349D6">
            <w:rPr>
              <w:rStyle w:val="a3"/>
              <w:color w:val="7F7F7F" w:themeColor="text1" w:themeTint="80"/>
            </w:rPr>
            <w:t>сумма цифрами и прописью</w:t>
          </w:r>
        </w:p>
      </w:docPartBody>
    </w:docPart>
    <w:docPart>
      <w:docPartPr>
        <w:name w:val="2C672814B497478696948C9DA3CB7088"/>
        <w:category>
          <w:name w:val="Общие"/>
          <w:gallery w:val="placeholder"/>
        </w:category>
        <w:types>
          <w:type w:val="bbPlcHdr"/>
        </w:types>
        <w:behaviors>
          <w:behavior w:val="content"/>
        </w:behaviors>
        <w:guid w:val="{AD06FD43-50EC-4467-9127-175001AC94DA}"/>
      </w:docPartPr>
      <w:docPartBody>
        <w:p w:rsidR="00B6686F" w:rsidRDefault="00CE0084" w:rsidP="00CE0084">
          <w:pPr>
            <w:pStyle w:val="2C672814B497478696948C9DA3CB708813"/>
          </w:pPr>
          <w:r w:rsidRPr="007349D6">
            <w:rPr>
              <w:rStyle w:val="a3"/>
              <w:color w:val="7F7F7F" w:themeColor="text1" w:themeTint="80"/>
            </w:rPr>
            <w:t>сумма</w:t>
          </w:r>
        </w:p>
      </w:docPartBody>
    </w:docPart>
    <w:docPart>
      <w:docPartPr>
        <w:name w:val="ECC7C49125AF4250B57A69EA40DA45A3"/>
        <w:category>
          <w:name w:val="Общие"/>
          <w:gallery w:val="placeholder"/>
        </w:category>
        <w:types>
          <w:type w:val="bbPlcHdr"/>
        </w:types>
        <w:behaviors>
          <w:behavior w:val="content"/>
        </w:behaviors>
        <w:guid w:val="{2B910C61-EFA4-447C-868C-D3AB365A601C}"/>
      </w:docPartPr>
      <w:docPartBody>
        <w:p w:rsidR="00B6686F" w:rsidRDefault="00CE0084" w:rsidP="00CE0084">
          <w:pPr>
            <w:pStyle w:val="ECC7C49125AF4250B57A69EA40DA45A313"/>
          </w:pPr>
          <w:r w:rsidRPr="006F1440">
            <w:rPr>
              <w:rStyle w:val="a3"/>
            </w:rPr>
            <w:t>(адрес электронной почты)</w:t>
          </w:r>
        </w:p>
      </w:docPartBody>
    </w:docPart>
    <w:docPart>
      <w:docPartPr>
        <w:name w:val="E3F1E3A46DED4E46859D74FA193FF1D5"/>
        <w:category>
          <w:name w:val="Общие"/>
          <w:gallery w:val="placeholder"/>
        </w:category>
        <w:types>
          <w:type w:val="bbPlcHdr"/>
        </w:types>
        <w:behaviors>
          <w:behavior w:val="content"/>
        </w:behaviors>
        <w:guid w:val="{16D9B1ED-F36C-4F8E-BD6B-EA1A73551F04}"/>
      </w:docPartPr>
      <w:docPartBody>
        <w:p w:rsidR="00B6686F" w:rsidRDefault="004F3699" w:rsidP="004F3699">
          <w:pPr>
            <w:pStyle w:val="E3F1E3A46DED4E46859D74FA193FF1D510"/>
          </w:pPr>
          <w:r>
            <w:rPr>
              <w:rStyle w:val="a3"/>
            </w:rPr>
            <w:t>Должность, ФИО, подпись</w:t>
          </w:r>
        </w:p>
      </w:docPartBody>
    </w:docPart>
    <w:docPart>
      <w:docPartPr>
        <w:name w:val="F9053E632CD44F369081368BF3ADD81E"/>
        <w:category>
          <w:name w:val="Общие"/>
          <w:gallery w:val="placeholder"/>
        </w:category>
        <w:types>
          <w:type w:val="bbPlcHdr"/>
        </w:types>
        <w:behaviors>
          <w:behavior w:val="content"/>
        </w:behaviors>
        <w:guid w:val="{952B1553-9D09-4A4E-A6C3-9CE2CBF188B9}"/>
      </w:docPartPr>
      <w:docPartBody>
        <w:p w:rsidR="00B6686F" w:rsidRDefault="00CE0084" w:rsidP="00CE0084">
          <w:pPr>
            <w:pStyle w:val="F9053E632CD44F369081368BF3ADD81E13"/>
          </w:pPr>
          <w:r w:rsidRPr="007349D6">
            <w:rPr>
              <w:rStyle w:val="a3"/>
              <w:color w:val="7F7F7F" w:themeColor="text1" w:themeTint="80"/>
            </w:rPr>
            <w:t>Должность, ФИО, подпись</w:t>
          </w:r>
        </w:p>
      </w:docPartBody>
    </w:docPart>
    <w:docPart>
      <w:docPartPr>
        <w:name w:val="6F29D3B12F0249C6B7A8AE3667B6480D"/>
        <w:category>
          <w:name w:val="Общие"/>
          <w:gallery w:val="placeholder"/>
        </w:category>
        <w:types>
          <w:type w:val="bbPlcHdr"/>
        </w:types>
        <w:behaviors>
          <w:behavior w:val="content"/>
        </w:behaviors>
        <w:guid w:val="{BDDB6CCD-B4BA-4133-8607-2539C14E9F81}"/>
      </w:docPartPr>
      <w:docPartBody>
        <w:p w:rsidR="00B6686F" w:rsidRDefault="00CE0084" w:rsidP="00CE0084">
          <w:pPr>
            <w:pStyle w:val="6F29D3B12F0249C6B7A8AE3667B6480D13"/>
          </w:pPr>
          <w:r w:rsidRPr="007349D6">
            <w:rPr>
              <w:rStyle w:val="a3"/>
              <w:color w:val="7F7F7F" w:themeColor="text1" w:themeTint="80"/>
            </w:rPr>
            <w:t>Наименование покупателя</w:t>
          </w:r>
        </w:p>
      </w:docPartBody>
    </w:docPart>
    <w:docPart>
      <w:docPartPr>
        <w:name w:val="D126378EF7C44E3696E4ED74AFD218ED"/>
        <w:category>
          <w:name w:val="Общие"/>
          <w:gallery w:val="placeholder"/>
        </w:category>
        <w:types>
          <w:type w:val="bbPlcHdr"/>
        </w:types>
        <w:behaviors>
          <w:behavior w:val="content"/>
        </w:behaviors>
        <w:guid w:val="{2F0CD3FC-8CEC-4AFA-9401-463318ADB6F1}"/>
      </w:docPartPr>
      <w:docPartBody>
        <w:p w:rsidR="00B6686F" w:rsidRDefault="00CE0084" w:rsidP="00CE0084">
          <w:pPr>
            <w:pStyle w:val="D126378EF7C44E3696E4ED74AFD218ED13"/>
          </w:pPr>
          <w:r w:rsidRPr="007349D6">
            <w:rPr>
              <w:rStyle w:val="a3"/>
              <w:color w:val="7F7F7F" w:themeColor="text1" w:themeTint="80"/>
            </w:rPr>
            <w:t>ИНН/КПП</w:t>
          </w:r>
        </w:p>
      </w:docPartBody>
    </w:docPart>
    <w:docPart>
      <w:docPartPr>
        <w:name w:val="0D3BBC21FF504C5EA16BB885D335AE65"/>
        <w:category>
          <w:name w:val="Общие"/>
          <w:gallery w:val="placeholder"/>
        </w:category>
        <w:types>
          <w:type w:val="bbPlcHdr"/>
        </w:types>
        <w:behaviors>
          <w:behavior w:val="content"/>
        </w:behaviors>
        <w:guid w:val="{12264E5E-46B2-4264-B281-00A833290A22}"/>
      </w:docPartPr>
      <w:docPartBody>
        <w:p w:rsidR="00B6686F" w:rsidRDefault="00CE0084" w:rsidP="00CE0084">
          <w:pPr>
            <w:pStyle w:val="0D3BBC21FF504C5EA16BB885D335AE6513"/>
          </w:pPr>
          <w:r w:rsidRPr="007349D6">
            <w:rPr>
              <w:rStyle w:val="a3"/>
              <w:color w:val="7F7F7F" w:themeColor="text1" w:themeTint="80"/>
            </w:rPr>
            <w:t>адрес</w:t>
          </w:r>
        </w:p>
      </w:docPartBody>
    </w:docPart>
    <w:docPart>
      <w:docPartPr>
        <w:name w:val="3E0C6D4114B94C56B0DAAFAEAA5CD728"/>
        <w:category>
          <w:name w:val="Общие"/>
          <w:gallery w:val="placeholder"/>
        </w:category>
        <w:types>
          <w:type w:val="bbPlcHdr"/>
        </w:types>
        <w:behaviors>
          <w:behavior w:val="content"/>
        </w:behaviors>
        <w:guid w:val="{6EE10B4D-3A20-43DF-AB95-91F72E726B30}"/>
      </w:docPartPr>
      <w:docPartBody>
        <w:p w:rsidR="00B6686F" w:rsidRDefault="004F3699" w:rsidP="004F3699">
          <w:pPr>
            <w:pStyle w:val="3E0C6D4114B94C56B0DAAFAEAA5CD72810"/>
          </w:pPr>
          <w:r>
            <w:rPr>
              <w:rStyle w:val="a3"/>
            </w:rPr>
            <w:t>Должность, ФИО, подпись</w:t>
          </w:r>
        </w:p>
      </w:docPartBody>
    </w:docPart>
    <w:docPart>
      <w:docPartPr>
        <w:name w:val="5C2970AF07184144A8C50B4113DDB323"/>
        <w:category>
          <w:name w:val="Общие"/>
          <w:gallery w:val="placeholder"/>
        </w:category>
        <w:types>
          <w:type w:val="bbPlcHdr"/>
        </w:types>
        <w:behaviors>
          <w:behavior w:val="content"/>
        </w:behaviors>
        <w:guid w:val="{4B3F6DE5-040B-4342-B887-E2F9FE782DAB}"/>
      </w:docPartPr>
      <w:docPartBody>
        <w:p w:rsidR="00B6686F" w:rsidRDefault="00CE0084" w:rsidP="00CE0084">
          <w:pPr>
            <w:pStyle w:val="5C2970AF07184144A8C50B4113DDB32313"/>
          </w:pPr>
          <w:r w:rsidRPr="007349D6">
            <w:rPr>
              <w:rStyle w:val="a3"/>
              <w:color w:val="7F7F7F" w:themeColor="text1" w:themeTint="80"/>
            </w:rPr>
            <w:t>Сокращенное наименование по Уставу</w:t>
          </w:r>
        </w:p>
      </w:docPartBody>
    </w:docPart>
    <w:docPart>
      <w:docPartPr>
        <w:name w:val="A74A29E6DEDB4D5E93C573DD02BD727C"/>
        <w:category>
          <w:name w:val="Общие"/>
          <w:gallery w:val="placeholder"/>
        </w:category>
        <w:types>
          <w:type w:val="bbPlcHdr"/>
        </w:types>
        <w:behaviors>
          <w:behavior w:val="content"/>
        </w:behaviors>
        <w:guid w:val="{0DBE6EA1-74B5-4DCE-B7D4-03DA30EB576C}"/>
      </w:docPartPr>
      <w:docPartBody>
        <w:p w:rsidR="00B6686F" w:rsidRDefault="00CE0084" w:rsidP="00CE0084">
          <w:pPr>
            <w:pStyle w:val="A74A29E6DEDB4D5E93C573DD02BD727C13"/>
          </w:pPr>
          <w:r w:rsidRPr="007349D6">
            <w:rPr>
              <w:rStyle w:val="a3"/>
              <w:color w:val="7F7F7F" w:themeColor="text1" w:themeTint="80"/>
            </w:rPr>
            <w:t>адрес по Уставу</w:t>
          </w:r>
        </w:p>
      </w:docPartBody>
    </w:docPart>
    <w:docPart>
      <w:docPartPr>
        <w:name w:val="CC772318DB5E4CE78B7ED61AB0D8547C"/>
        <w:category>
          <w:name w:val="Общие"/>
          <w:gallery w:val="placeholder"/>
        </w:category>
        <w:types>
          <w:type w:val="bbPlcHdr"/>
        </w:types>
        <w:behaviors>
          <w:behavior w:val="content"/>
        </w:behaviors>
        <w:guid w:val="{4AAD119B-8E8D-4C29-8FCC-EF16405632EB}"/>
      </w:docPartPr>
      <w:docPartBody>
        <w:p w:rsidR="00B6686F" w:rsidRDefault="00CE0084" w:rsidP="00CE0084">
          <w:pPr>
            <w:pStyle w:val="CC772318DB5E4CE78B7ED61AB0D8547C13"/>
          </w:pPr>
          <w:r w:rsidRPr="007349D6">
            <w:rPr>
              <w:rStyle w:val="a3"/>
              <w:color w:val="7F7F7F" w:themeColor="text1" w:themeTint="80"/>
            </w:rPr>
            <w:t>фактический адрес для переписки</w:t>
          </w:r>
        </w:p>
      </w:docPartBody>
    </w:docPart>
    <w:docPart>
      <w:docPartPr>
        <w:name w:val="C01814AE545245CE89D073202119EC10"/>
        <w:category>
          <w:name w:val="Общие"/>
          <w:gallery w:val="placeholder"/>
        </w:category>
        <w:types>
          <w:type w:val="bbPlcHdr"/>
        </w:types>
        <w:behaviors>
          <w:behavior w:val="content"/>
        </w:behaviors>
        <w:guid w:val="{C5CCDEA0-ED15-4D55-BCA4-BFF28BE87003}"/>
      </w:docPartPr>
      <w:docPartBody>
        <w:p w:rsidR="00B6686F" w:rsidRDefault="00CE0084" w:rsidP="00CE0084">
          <w:pPr>
            <w:pStyle w:val="C01814AE545245CE89D073202119EC1013"/>
          </w:pPr>
          <w:r w:rsidRPr="007349D6">
            <w:rPr>
              <w:rStyle w:val="a3"/>
              <w:color w:val="7F7F7F" w:themeColor="text1" w:themeTint="80"/>
            </w:rPr>
            <w:t>ИНН, КПП, р/с, наименование кредитного учреждения, БИК, к/с</w:t>
          </w:r>
        </w:p>
      </w:docPartBody>
    </w:docPart>
    <w:docPart>
      <w:docPartPr>
        <w:name w:val="977EC75248AB4E21A492F79B54849363"/>
        <w:category>
          <w:name w:val="Общие"/>
          <w:gallery w:val="placeholder"/>
        </w:category>
        <w:types>
          <w:type w:val="bbPlcHdr"/>
        </w:types>
        <w:behaviors>
          <w:behavior w:val="content"/>
        </w:behaviors>
        <w:guid w:val="{F47A79FF-BE76-4162-9FA6-10B489322E2E}"/>
      </w:docPartPr>
      <w:docPartBody>
        <w:p w:rsidR="00B6686F" w:rsidRDefault="00CE0084" w:rsidP="00CE0084">
          <w:pPr>
            <w:pStyle w:val="977EC75248AB4E21A492F79B5484936313"/>
          </w:pPr>
          <w:r w:rsidRPr="007349D6">
            <w:rPr>
              <w:rStyle w:val="a3"/>
              <w:color w:val="7F7F7F" w:themeColor="text1" w:themeTint="80"/>
            </w:rPr>
            <w:t>Должность, ФИО, подпись</w:t>
          </w:r>
        </w:p>
      </w:docPartBody>
    </w:docPart>
    <w:docPart>
      <w:docPartPr>
        <w:name w:val="4D6265EC56D747EB9FDF6B06981DE1BA"/>
        <w:category>
          <w:name w:val="Общие"/>
          <w:gallery w:val="placeholder"/>
        </w:category>
        <w:types>
          <w:type w:val="bbPlcHdr"/>
        </w:types>
        <w:behaviors>
          <w:behavior w:val="content"/>
        </w:behaviors>
        <w:guid w:val="{295E70C9-1EEE-45EE-8D68-D8089E5CFBA5}"/>
      </w:docPartPr>
      <w:docPartBody>
        <w:p w:rsidR="00B6686F" w:rsidRDefault="004F3699" w:rsidP="004F3699">
          <w:pPr>
            <w:pStyle w:val="4D6265EC56D747EB9FDF6B06981DE1BA10"/>
          </w:pPr>
          <w:r>
            <w:rPr>
              <w:rStyle w:val="a3"/>
            </w:rPr>
            <w:t>Наименование собственника</w:t>
          </w:r>
        </w:p>
      </w:docPartBody>
    </w:docPart>
    <w:docPart>
      <w:docPartPr>
        <w:name w:val="07D8855B72094C6E99C21DA80A19BDE5"/>
        <w:category>
          <w:name w:val="Общие"/>
          <w:gallery w:val="placeholder"/>
        </w:category>
        <w:types>
          <w:type w:val="bbPlcHdr"/>
        </w:types>
        <w:behaviors>
          <w:behavior w:val="content"/>
        </w:behaviors>
        <w:guid w:val="{2A947F42-17F7-4671-A52E-421114F1C9B5}"/>
      </w:docPartPr>
      <w:docPartBody>
        <w:p w:rsidR="00B6686F" w:rsidRDefault="004F3699" w:rsidP="004F3699">
          <w:pPr>
            <w:pStyle w:val="07D8855B72094C6E99C21DA80A19BDE510"/>
          </w:pPr>
          <w:r>
            <w:rPr>
              <w:rStyle w:val="a3"/>
            </w:rPr>
            <w:t>должность и ФИО полностью</w:t>
          </w:r>
        </w:p>
      </w:docPartBody>
    </w:docPart>
    <w:docPart>
      <w:docPartPr>
        <w:name w:val="0D39561CD56E4EC69192433EFACEEE92"/>
        <w:category>
          <w:name w:val="Общие"/>
          <w:gallery w:val="placeholder"/>
        </w:category>
        <w:types>
          <w:type w:val="bbPlcHdr"/>
        </w:types>
        <w:behaviors>
          <w:behavior w:val="content"/>
        </w:behaviors>
        <w:guid w:val="{C9207E65-B006-48CD-B7ED-2D31C34AD009}"/>
      </w:docPartPr>
      <w:docPartBody>
        <w:p w:rsidR="00B6686F" w:rsidRDefault="00CE0084" w:rsidP="00CE0084">
          <w:pPr>
            <w:pStyle w:val="0D39561CD56E4EC69192433EFACEEE9213"/>
          </w:pPr>
          <w:r w:rsidRPr="007349D6">
            <w:rPr>
              <w:rStyle w:val="a3"/>
              <w:color w:val="7F7F7F" w:themeColor="text1" w:themeTint="80"/>
            </w:rPr>
            <w:t>Наименование покупателя</w:t>
          </w:r>
        </w:p>
      </w:docPartBody>
    </w:docPart>
    <w:docPart>
      <w:docPartPr>
        <w:name w:val="0ED26CE7446A4EC9A565FD68549A6E42"/>
        <w:category>
          <w:name w:val="Общие"/>
          <w:gallery w:val="placeholder"/>
        </w:category>
        <w:types>
          <w:type w:val="bbPlcHdr"/>
        </w:types>
        <w:behaviors>
          <w:behavior w:val="content"/>
        </w:behaviors>
        <w:guid w:val="{12EEF8F3-47BF-4AF9-8BE0-52F14D4B29CB}"/>
      </w:docPartPr>
      <w:docPartBody>
        <w:p w:rsidR="00B6686F" w:rsidRDefault="00CE0084" w:rsidP="00CE0084">
          <w:pPr>
            <w:pStyle w:val="0ED26CE7446A4EC9A565FD68549A6E4213"/>
          </w:pPr>
          <w:r w:rsidRPr="007349D6">
            <w:rPr>
              <w:rStyle w:val="a3"/>
              <w:color w:val="7F7F7F" w:themeColor="text1" w:themeTint="80"/>
            </w:rPr>
            <w:t>должность и ФИО полностью</w:t>
          </w:r>
        </w:p>
      </w:docPartBody>
    </w:docPart>
    <w:docPart>
      <w:docPartPr>
        <w:name w:val="C73A9C1B37A6496298EE3B46AFE41773"/>
        <w:category>
          <w:name w:val="Общие"/>
          <w:gallery w:val="placeholder"/>
        </w:category>
        <w:types>
          <w:type w:val="bbPlcHdr"/>
        </w:types>
        <w:behaviors>
          <w:behavior w:val="content"/>
        </w:behaviors>
        <w:guid w:val="{2C964CE1-ACA3-4EE0-AC7E-992BCD5A141D}"/>
      </w:docPartPr>
      <w:docPartBody>
        <w:p w:rsidR="00B6686F" w:rsidRDefault="00CE0084" w:rsidP="00CE0084">
          <w:pPr>
            <w:pStyle w:val="C73A9C1B37A6496298EE3B46AFE4177313"/>
          </w:pPr>
          <w:r w:rsidRPr="007349D6">
            <w:rPr>
              <w:rStyle w:val="a3"/>
              <w:color w:val="7F7F7F" w:themeColor="text1" w:themeTint="80"/>
            </w:rPr>
            <w:t>вид документа</w:t>
          </w:r>
        </w:p>
      </w:docPartBody>
    </w:docPart>
    <w:docPart>
      <w:docPartPr>
        <w:name w:val="6C4873DE1B3E405E93596FCBA380A700"/>
        <w:category>
          <w:name w:val="Общие"/>
          <w:gallery w:val="placeholder"/>
        </w:category>
        <w:types>
          <w:type w:val="bbPlcHdr"/>
        </w:types>
        <w:behaviors>
          <w:behavior w:val="content"/>
        </w:behaviors>
        <w:guid w:val="{711A0C81-95F1-49A5-977C-6B61DCE7E663}"/>
      </w:docPartPr>
      <w:docPartBody>
        <w:p w:rsidR="00B6686F" w:rsidRDefault="004F3699" w:rsidP="004F3699">
          <w:pPr>
            <w:pStyle w:val="6C4873DE1B3E405E93596FCBA380A70010"/>
          </w:pPr>
          <w:r>
            <w:rPr>
              <w:rStyle w:val="a3"/>
            </w:rPr>
            <w:t>наименование имущества</w:t>
          </w:r>
        </w:p>
      </w:docPartBody>
    </w:docPart>
    <w:docPart>
      <w:docPartPr>
        <w:name w:val="EECCB95233434B4B963D5872F41DD1D0"/>
        <w:category>
          <w:name w:val="Общие"/>
          <w:gallery w:val="placeholder"/>
        </w:category>
        <w:types>
          <w:type w:val="bbPlcHdr"/>
        </w:types>
        <w:behaviors>
          <w:behavior w:val="content"/>
        </w:behaviors>
        <w:guid w:val="{3C4DE6A5-1E6D-41E3-9E11-9598EB9EBD5F}"/>
      </w:docPartPr>
      <w:docPartBody>
        <w:p w:rsidR="00B6686F" w:rsidRDefault="004F3699" w:rsidP="004F3699">
          <w:pPr>
            <w:pStyle w:val="EECCB95233434B4B963D5872F41DD1D010"/>
          </w:pPr>
          <w:r>
            <w:rPr>
              <w:rStyle w:val="a3"/>
            </w:rPr>
            <w:t>наименование имущества</w:t>
          </w:r>
        </w:p>
      </w:docPartBody>
    </w:docPart>
    <w:docPart>
      <w:docPartPr>
        <w:name w:val="9056677CC54F4541B3C5A8A739BE19C5"/>
        <w:category>
          <w:name w:val="Общие"/>
          <w:gallery w:val="placeholder"/>
        </w:category>
        <w:types>
          <w:type w:val="bbPlcHdr"/>
        </w:types>
        <w:behaviors>
          <w:behavior w:val="content"/>
        </w:behaviors>
        <w:guid w:val="{B962A033-2F1E-4255-97D9-A5EB1B20C736}"/>
      </w:docPartPr>
      <w:docPartBody>
        <w:p w:rsidR="00B6686F" w:rsidRDefault="004F3699" w:rsidP="004F3699">
          <w:pPr>
            <w:pStyle w:val="9056677CC54F4541B3C5A8A739BE19C510"/>
          </w:pPr>
          <w:r>
            <w:rPr>
              <w:rStyle w:val="a3"/>
            </w:rPr>
            <w:t>наименование имущества</w:t>
          </w:r>
        </w:p>
      </w:docPartBody>
    </w:docPart>
    <w:docPart>
      <w:docPartPr>
        <w:name w:val="7AF5637201DB4277830C9700AFCA1AD1"/>
        <w:category>
          <w:name w:val="Общие"/>
          <w:gallery w:val="placeholder"/>
        </w:category>
        <w:types>
          <w:type w:val="bbPlcHdr"/>
        </w:types>
        <w:behaviors>
          <w:behavior w:val="content"/>
        </w:behaviors>
        <w:guid w:val="{75A37C45-0D65-43A6-97FE-8F0904836794}"/>
      </w:docPartPr>
      <w:docPartBody>
        <w:p w:rsidR="00B6686F" w:rsidRDefault="004F3699" w:rsidP="004F3699">
          <w:pPr>
            <w:pStyle w:val="7AF5637201DB4277830C9700AFCA1AD110"/>
          </w:pPr>
          <w:r>
            <w:rPr>
              <w:rStyle w:val="a3"/>
            </w:rPr>
            <w:t>Должность, ФИО, подпись</w:t>
          </w:r>
        </w:p>
      </w:docPartBody>
    </w:docPart>
    <w:docPart>
      <w:docPartPr>
        <w:name w:val="67EFA2734F4A4C5C9195562E66C7ADEF"/>
        <w:category>
          <w:name w:val="Общие"/>
          <w:gallery w:val="placeholder"/>
        </w:category>
        <w:types>
          <w:type w:val="bbPlcHdr"/>
        </w:types>
        <w:behaviors>
          <w:behavior w:val="content"/>
        </w:behaviors>
        <w:guid w:val="{36B98E0E-990E-495A-9D09-E5C8069BB7CB}"/>
      </w:docPartPr>
      <w:docPartBody>
        <w:p w:rsidR="00B6686F" w:rsidRDefault="00CE0084" w:rsidP="00CE0084">
          <w:pPr>
            <w:pStyle w:val="67EFA2734F4A4C5C9195562E66C7ADEF13"/>
          </w:pPr>
          <w:r w:rsidRPr="007349D6">
            <w:rPr>
              <w:rStyle w:val="a3"/>
              <w:color w:val="7F7F7F" w:themeColor="text1" w:themeTint="80"/>
            </w:rPr>
            <w:t>Сокращенное наименование по Уставу</w:t>
          </w:r>
        </w:p>
      </w:docPartBody>
    </w:docPart>
    <w:docPart>
      <w:docPartPr>
        <w:name w:val="877DFC99DCC04F3AA32EA1709123598D"/>
        <w:category>
          <w:name w:val="Общие"/>
          <w:gallery w:val="placeholder"/>
        </w:category>
        <w:types>
          <w:type w:val="bbPlcHdr"/>
        </w:types>
        <w:behaviors>
          <w:behavior w:val="content"/>
        </w:behaviors>
        <w:guid w:val="{413E4964-C30E-4505-B23B-23112A7DDECD}"/>
      </w:docPartPr>
      <w:docPartBody>
        <w:p w:rsidR="00B6686F" w:rsidRDefault="00CE0084" w:rsidP="00CE0084">
          <w:pPr>
            <w:pStyle w:val="877DFC99DCC04F3AA32EA1709123598D13"/>
          </w:pPr>
          <w:r w:rsidRPr="007349D6">
            <w:rPr>
              <w:rStyle w:val="a3"/>
              <w:color w:val="7F7F7F" w:themeColor="text1" w:themeTint="80"/>
            </w:rPr>
            <w:t>адрес по Уставу</w:t>
          </w:r>
        </w:p>
      </w:docPartBody>
    </w:docPart>
    <w:docPart>
      <w:docPartPr>
        <w:name w:val="ADEDD65AE89D4A808EE96CFFC00B78CA"/>
        <w:category>
          <w:name w:val="Общие"/>
          <w:gallery w:val="placeholder"/>
        </w:category>
        <w:types>
          <w:type w:val="bbPlcHdr"/>
        </w:types>
        <w:behaviors>
          <w:behavior w:val="content"/>
        </w:behaviors>
        <w:guid w:val="{B0A0E9E9-05A3-4EAF-9ABA-63EF070A3258}"/>
      </w:docPartPr>
      <w:docPartBody>
        <w:p w:rsidR="00B6686F" w:rsidRDefault="00CE0084" w:rsidP="00CE0084">
          <w:pPr>
            <w:pStyle w:val="ADEDD65AE89D4A808EE96CFFC00B78CA13"/>
          </w:pPr>
          <w:r w:rsidRPr="007349D6">
            <w:rPr>
              <w:rStyle w:val="a3"/>
              <w:color w:val="7F7F7F" w:themeColor="text1" w:themeTint="80"/>
            </w:rPr>
            <w:t>фактический адрес для переписки</w:t>
          </w:r>
        </w:p>
      </w:docPartBody>
    </w:docPart>
    <w:docPart>
      <w:docPartPr>
        <w:name w:val="6049B2B119CA4FF99CFDFEDC46AAA010"/>
        <w:category>
          <w:name w:val="Общие"/>
          <w:gallery w:val="placeholder"/>
        </w:category>
        <w:types>
          <w:type w:val="bbPlcHdr"/>
        </w:types>
        <w:behaviors>
          <w:behavior w:val="content"/>
        </w:behaviors>
        <w:guid w:val="{9494EDA9-36C9-476A-B276-8F8CE14181DF}"/>
      </w:docPartPr>
      <w:docPartBody>
        <w:p w:rsidR="00B6686F" w:rsidRDefault="00CE0084" w:rsidP="00CE0084">
          <w:pPr>
            <w:pStyle w:val="6049B2B119CA4FF99CFDFEDC46AAA01013"/>
          </w:pPr>
          <w:r w:rsidRPr="007349D6">
            <w:rPr>
              <w:rStyle w:val="a3"/>
              <w:color w:val="7F7F7F" w:themeColor="text1" w:themeTint="80"/>
            </w:rPr>
            <w:t>ИНН, КПП, р/с, наименование кредитного учреждения, БИК, к/с</w:t>
          </w:r>
        </w:p>
      </w:docPartBody>
    </w:docPart>
    <w:docPart>
      <w:docPartPr>
        <w:name w:val="F5011CB73AB745B3AFF1FD84FEF75D17"/>
        <w:category>
          <w:name w:val="Общие"/>
          <w:gallery w:val="placeholder"/>
        </w:category>
        <w:types>
          <w:type w:val="bbPlcHdr"/>
        </w:types>
        <w:behaviors>
          <w:behavior w:val="content"/>
        </w:behaviors>
        <w:guid w:val="{E58E68D8-91E3-4D26-94A4-3C604318D1F9}"/>
      </w:docPartPr>
      <w:docPartBody>
        <w:p w:rsidR="00B6686F" w:rsidRDefault="00CE0084" w:rsidP="00CE0084">
          <w:pPr>
            <w:pStyle w:val="F5011CB73AB745B3AFF1FD84FEF75D1713"/>
          </w:pPr>
          <w:r w:rsidRPr="007349D6">
            <w:rPr>
              <w:rStyle w:val="a3"/>
              <w:color w:val="7F7F7F" w:themeColor="text1" w:themeTint="80"/>
            </w:rPr>
            <w:t>Должность, ФИО, подпись</w:t>
          </w:r>
        </w:p>
      </w:docPartBody>
    </w:docPart>
    <w:docPart>
      <w:docPartPr>
        <w:name w:val="21CB4B73893D4C8A9E37414E8E3E7DEF"/>
        <w:category>
          <w:name w:val="Общие"/>
          <w:gallery w:val="placeholder"/>
        </w:category>
        <w:types>
          <w:type w:val="bbPlcHdr"/>
        </w:types>
        <w:behaviors>
          <w:behavior w:val="content"/>
        </w:behaviors>
        <w:guid w:val="{2DDDB2F3-ACC3-4ECB-BBC9-907D4722E3D9}"/>
      </w:docPartPr>
      <w:docPartBody>
        <w:p w:rsidR="00B6686F" w:rsidRDefault="004F3699" w:rsidP="004F3699">
          <w:pPr>
            <w:pStyle w:val="21CB4B73893D4C8A9E37414E8E3E7DEF10"/>
          </w:pPr>
          <w:r>
            <w:rPr>
              <w:rStyle w:val="a3"/>
            </w:rPr>
            <w:t>Должность, ФИО, подпись</w:t>
          </w:r>
        </w:p>
      </w:docPartBody>
    </w:docPart>
    <w:docPart>
      <w:docPartPr>
        <w:name w:val="ADA0F8CBCDAA40D4B6A8CC659048A42A"/>
        <w:category>
          <w:name w:val="Общие"/>
          <w:gallery w:val="placeholder"/>
        </w:category>
        <w:types>
          <w:type w:val="bbPlcHdr"/>
        </w:types>
        <w:behaviors>
          <w:behavior w:val="content"/>
        </w:behaviors>
        <w:guid w:val="{BAEFE4D3-F854-4DBD-9598-57A01503665A}"/>
      </w:docPartPr>
      <w:docPartBody>
        <w:p w:rsidR="00B6686F" w:rsidRDefault="00CE0084" w:rsidP="00CE0084">
          <w:pPr>
            <w:pStyle w:val="ADA0F8CBCDAA40D4B6A8CC659048A42A13"/>
          </w:pPr>
          <w:r w:rsidRPr="007349D6">
            <w:rPr>
              <w:rStyle w:val="a3"/>
              <w:color w:val="7F7F7F" w:themeColor="text1" w:themeTint="80"/>
            </w:rPr>
            <w:t>Должность, ФИО, подпись</w:t>
          </w:r>
        </w:p>
      </w:docPartBody>
    </w:docPart>
    <w:docPart>
      <w:docPartPr>
        <w:name w:val="1E72D8448D26475F8FC85B730E85A2B1"/>
        <w:category>
          <w:name w:val="Общие"/>
          <w:gallery w:val="placeholder"/>
        </w:category>
        <w:types>
          <w:type w:val="bbPlcHdr"/>
        </w:types>
        <w:behaviors>
          <w:behavior w:val="content"/>
        </w:behaviors>
        <w:guid w:val="{F3431B7D-1693-4C4B-AB68-C9910087F796}"/>
      </w:docPartPr>
      <w:docPartBody>
        <w:p w:rsidR="00B6686F" w:rsidRDefault="00CE0084" w:rsidP="00CE0084">
          <w:pPr>
            <w:pStyle w:val="1E72D8448D26475F8FC85B730E85A2B112"/>
          </w:pPr>
          <w:r w:rsidRPr="006F1440">
            <w:rPr>
              <w:rStyle w:val="a3"/>
            </w:rPr>
            <w:t>Дата</w:t>
          </w:r>
        </w:p>
      </w:docPartBody>
    </w:docPart>
    <w:docPart>
      <w:docPartPr>
        <w:name w:val="940A059310434183AF9A095C9839844E"/>
        <w:category>
          <w:name w:val="Общие"/>
          <w:gallery w:val="placeholder"/>
        </w:category>
        <w:types>
          <w:type w:val="bbPlcHdr"/>
        </w:types>
        <w:behaviors>
          <w:behavior w:val="content"/>
        </w:behaviors>
        <w:guid w:val="{9F929538-7F61-4201-B43B-69BE9977ACF7}"/>
      </w:docPartPr>
      <w:docPartBody>
        <w:p w:rsidR="00B6686F" w:rsidRDefault="004F3699" w:rsidP="004F3699">
          <w:pPr>
            <w:pStyle w:val="940A059310434183AF9A095C9839844E9"/>
          </w:pPr>
          <w:r>
            <w:rPr>
              <w:rStyle w:val="a3"/>
            </w:rPr>
            <w:t>Наименование собственника</w:t>
          </w:r>
        </w:p>
      </w:docPartBody>
    </w:docPart>
    <w:docPart>
      <w:docPartPr>
        <w:name w:val="D6D121C7686144A39BA43C2D67E58D7D"/>
        <w:category>
          <w:name w:val="Общие"/>
          <w:gallery w:val="placeholder"/>
        </w:category>
        <w:types>
          <w:type w:val="bbPlcHdr"/>
        </w:types>
        <w:behaviors>
          <w:behavior w:val="content"/>
        </w:behaviors>
        <w:guid w:val="{7ACE84FB-691F-4759-9E7E-1574456921EF}"/>
      </w:docPartPr>
      <w:docPartBody>
        <w:p w:rsidR="00B6686F" w:rsidRDefault="004F3699" w:rsidP="004F3699">
          <w:pPr>
            <w:pStyle w:val="D6D121C7686144A39BA43C2D67E58D7D9"/>
          </w:pPr>
          <w:r>
            <w:rPr>
              <w:rStyle w:val="a3"/>
            </w:rPr>
            <w:t>ИНН/КПП</w:t>
          </w:r>
        </w:p>
      </w:docPartBody>
    </w:docPart>
    <w:docPart>
      <w:docPartPr>
        <w:name w:val="78586C13A7E948988D872E9F3E3DC8DB"/>
        <w:category>
          <w:name w:val="Общие"/>
          <w:gallery w:val="placeholder"/>
        </w:category>
        <w:types>
          <w:type w:val="bbPlcHdr"/>
        </w:types>
        <w:behaviors>
          <w:behavior w:val="content"/>
        </w:behaviors>
        <w:guid w:val="{9697B3D5-C459-4A38-BB64-86CA17D8466A}"/>
      </w:docPartPr>
      <w:docPartBody>
        <w:p w:rsidR="00B6686F" w:rsidRDefault="004F3699" w:rsidP="004F3699">
          <w:pPr>
            <w:pStyle w:val="78586C13A7E948988D872E9F3E3DC8DB9"/>
          </w:pPr>
          <w:r>
            <w:rPr>
              <w:rStyle w:val="a3"/>
            </w:rPr>
            <w:t>адрес</w:t>
          </w:r>
        </w:p>
      </w:docPartBody>
    </w:docPart>
    <w:docPart>
      <w:docPartPr>
        <w:name w:val="B182BB97114848F7AAEB708035C4D4D8"/>
        <w:category>
          <w:name w:val="Общие"/>
          <w:gallery w:val="placeholder"/>
        </w:category>
        <w:types>
          <w:type w:val="bbPlcHdr"/>
        </w:types>
        <w:behaviors>
          <w:behavior w:val="content"/>
        </w:behaviors>
        <w:guid w:val="{9E4A37A1-6163-4713-BF91-3F871C756072}"/>
      </w:docPartPr>
      <w:docPartBody>
        <w:p w:rsidR="00B6686F" w:rsidRDefault="004F3699" w:rsidP="004F3699">
          <w:pPr>
            <w:pStyle w:val="B182BB97114848F7AAEB708035C4D4D89"/>
          </w:pPr>
          <w:r>
            <w:rPr>
              <w:rStyle w:val="a3"/>
            </w:rPr>
            <w:t>ОГРН</w:t>
          </w:r>
        </w:p>
      </w:docPartBody>
    </w:docPart>
    <w:docPart>
      <w:docPartPr>
        <w:name w:val="026227602350489790600D6F5BBF839B"/>
        <w:category>
          <w:name w:val="Общие"/>
          <w:gallery w:val="placeholder"/>
        </w:category>
        <w:types>
          <w:type w:val="bbPlcHdr"/>
        </w:types>
        <w:behaviors>
          <w:behavior w:val="content"/>
        </w:behaviors>
        <w:guid w:val="{B3DFDAE8-1E7E-41FA-A852-CEC0C0B699C6}"/>
      </w:docPartPr>
      <w:docPartBody>
        <w:p w:rsidR="00B6686F" w:rsidRDefault="004F3699" w:rsidP="004F3699">
          <w:pPr>
            <w:pStyle w:val="026227602350489790600D6F5BBF839B9"/>
          </w:pPr>
          <w:r>
            <w:rPr>
              <w:rStyle w:val="a3"/>
            </w:rPr>
            <w:t>должность и ФИО полностью</w:t>
          </w:r>
        </w:p>
      </w:docPartBody>
    </w:docPart>
    <w:docPart>
      <w:docPartPr>
        <w:name w:val="57A15305CF4143B7A6DE66BDDEBE55D5"/>
        <w:category>
          <w:name w:val="Общие"/>
          <w:gallery w:val="placeholder"/>
        </w:category>
        <w:types>
          <w:type w:val="bbPlcHdr"/>
        </w:types>
        <w:behaviors>
          <w:behavior w:val="content"/>
        </w:behaviors>
        <w:guid w:val="{89C0F699-D072-4E6D-B029-40E9A93A6DC4}"/>
      </w:docPartPr>
      <w:docPartBody>
        <w:p w:rsidR="00B6686F" w:rsidRDefault="00CE0084" w:rsidP="00CE0084">
          <w:pPr>
            <w:pStyle w:val="57A15305CF4143B7A6DE66BDDEBE55D512"/>
          </w:pPr>
          <w:r w:rsidRPr="006F1440">
            <w:rPr>
              <w:rStyle w:val="a3"/>
            </w:rPr>
            <w:t>Дата</w:t>
          </w:r>
        </w:p>
      </w:docPartBody>
    </w:docPart>
    <w:docPart>
      <w:docPartPr>
        <w:name w:val="7D7409F1BFEF40E18A2A81756593842F"/>
        <w:category>
          <w:name w:val="Общие"/>
          <w:gallery w:val="placeholder"/>
        </w:category>
        <w:types>
          <w:type w:val="bbPlcHdr"/>
        </w:types>
        <w:behaviors>
          <w:behavior w:val="content"/>
        </w:behaviors>
        <w:guid w:val="{2ED9B5AF-42C6-4194-ACF2-AF76CF24F9B8}"/>
      </w:docPartPr>
      <w:docPartBody>
        <w:p w:rsidR="00B6686F" w:rsidRDefault="00CE0084" w:rsidP="00CE0084">
          <w:pPr>
            <w:pStyle w:val="7D7409F1BFEF40E18A2A81756593842F12"/>
          </w:pPr>
          <w:r w:rsidRPr="007349D6">
            <w:rPr>
              <w:rStyle w:val="a3"/>
              <w:color w:val="7F7F7F" w:themeColor="text1" w:themeTint="80"/>
            </w:rPr>
            <w:t>_</w:t>
          </w:r>
        </w:p>
      </w:docPartBody>
    </w:docPart>
    <w:docPart>
      <w:docPartPr>
        <w:name w:val="DD3BED299EA84F4B9DBAF97FFB5FC34F"/>
        <w:category>
          <w:name w:val="Общие"/>
          <w:gallery w:val="placeholder"/>
        </w:category>
        <w:types>
          <w:type w:val="bbPlcHdr"/>
        </w:types>
        <w:behaviors>
          <w:behavior w:val="content"/>
        </w:behaviors>
        <w:guid w:val="{80610AB0-9C88-4177-8983-D71CCE72F72F}"/>
      </w:docPartPr>
      <w:docPartBody>
        <w:p w:rsidR="00B6686F" w:rsidRDefault="00CE0084" w:rsidP="00CE0084">
          <w:pPr>
            <w:pStyle w:val="DD3BED299EA84F4B9DBAF97FFB5FC34F12"/>
          </w:pPr>
          <w:r w:rsidRPr="006F1440">
            <w:rPr>
              <w:rStyle w:val="a3"/>
            </w:rPr>
            <w:t>Дата</w:t>
          </w:r>
        </w:p>
      </w:docPartBody>
    </w:docPart>
    <w:docPart>
      <w:docPartPr>
        <w:name w:val="AE9112B344DE48FAA256917E591F4340"/>
        <w:category>
          <w:name w:val="Общие"/>
          <w:gallery w:val="placeholder"/>
        </w:category>
        <w:types>
          <w:type w:val="bbPlcHdr"/>
        </w:types>
        <w:behaviors>
          <w:behavior w:val="content"/>
        </w:behaviors>
        <w:guid w:val="{4829727E-9D83-43A7-90D3-BF3AFF7076A3}"/>
      </w:docPartPr>
      <w:docPartBody>
        <w:p w:rsidR="00B6686F" w:rsidRDefault="004F3699" w:rsidP="004F3699">
          <w:pPr>
            <w:pStyle w:val="AE9112B344DE48FAA256917E591F43409"/>
          </w:pPr>
          <w:r>
            <w:rPr>
              <w:rStyle w:val="a3"/>
            </w:rPr>
            <w:t>наименование имущества</w:t>
          </w:r>
        </w:p>
      </w:docPartBody>
    </w:docPart>
    <w:docPart>
      <w:docPartPr>
        <w:name w:val="52B77D292CF74856B729851F618BF612"/>
        <w:category>
          <w:name w:val="Общие"/>
          <w:gallery w:val="placeholder"/>
        </w:category>
        <w:types>
          <w:type w:val="bbPlcHdr"/>
        </w:types>
        <w:behaviors>
          <w:behavior w:val="content"/>
        </w:behaviors>
        <w:guid w:val="{7EB13E3B-D246-4730-A421-2845E3B71C03}"/>
      </w:docPartPr>
      <w:docPartBody>
        <w:p w:rsidR="00B6686F" w:rsidRDefault="004F3699" w:rsidP="004F3699">
          <w:pPr>
            <w:pStyle w:val="52B77D292CF74856B729851F618BF6129"/>
          </w:pPr>
          <w:r>
            <w:rPr>
              <w:rStyle w:val="a3"/>
            </w:rPr>
            <w:t>адрес</w:t>
          </w:r>
        </w:p>
      </w:docPartBody>
    </w:docPart>
    <w:docPart>
      <w:docPartPr>
        <w:name w:val="A5CE03FD9C97425A81C0EA0AFA5B3D77"/>
        <w:category>
          <w:name w:val="Общие"/>
          <w:gallery w:val="placeholder"/>
        </w:category>
        <w:types>
          <w:type w:val="bbPlcHdr"/>
        </w:types>
        <w:behaviors>
          <w:behavior w:val="content"/>
        </w:behaviors>
        <w:guid w:val="{C43E7C05-9A1F-4779-B78F-65E934027C96}"/>
      </w:docPartPr>
      <w:docPartBody>
        <w:p w:rsidR="00BC67B3" w:rsidRDefault="00AD50C1" w:rsidP="00AD50C1">
          <w:pPr>
            <w:pStyle w:val="A5CE03FD9C97425A81C0EA0AFA5B3D77"/>
          </w:pPr>
          <w:r>
            <w:rPr>
              <w:rStyle w:val="a3"/>
            </w:rPr>
            <w:t>адрес</w:t>
          </w:r>
        </w:p>
      </w:docPartBody>
    </w:docPart>
    <w:docPart>
      <w:docPartPr>
        <w:name w:val="CA38BAB661AD4B7695166EBA2B3D53D9"/>
        <w:category>
          <w:name w:val="Общие"/>
          <w:gallery w:val="placeholder"/>
        </w:category>
        <w:types>
          <w:type w:val="bbPlcHdr"/>
        </w:types>
        <w:behaviors>
          <w:behavior w:val="content"/>
        </w:behaviors>
        <w:guid w:val="{1F72C2DB-86DF-4348-A953-0302BFE53E86}"/>
      </w:docPartPr>
      <w:docPartBody>
        <w:p w:rsidR="00BC67B3" w:rsidRDefault="00AD50C1" w:rsidP="00AD50C1">
          <w:pPr>
            <w:pStyle w:val="CA38BAB661AD4B7695166EBA2B3D53D9"/>
          </w:pPr>
          <w:r>
            <w:rPr>
              <w:rStyle w:val="a3"/>
            </w:rPr>
            <w:t>адрес</w:t>
          </w:r>
        </w:p>
      </w:docPartBody>
    </w:docPart>
    <w:docPart>
      <w:docPartPr>
        <w:name w:val="69D99C4E66704A768D590CD14B3E89EE"/>
        <w:category>
          <w:name w:val="Общие"/>
          <w:gallery w:val="placeholder"/>
        </w:category>
        <w:types>
          <w:type w:val="bbPlcHdr"/>
        </w:types>
        <w:behaviors>
          <w:behavior w:val="content"/>
        </w:behaviors>
        <w:guid w:val="{65A4FC6C-498E-40E1-96B9-C8E8DEA2AE19}"/>
      </w:docPartPr>
      <w:docPartBody>
        <w:p w:rsidR="006F1E9B" w:rsidRDefault="00CE0084" w:rsidP="00CE0084">
          <w:pPr>
            <w:pStyle w:val="69D99C4E66704A768D590CD14B3E89EE2"/>
          </w:pPr>
          <w:r w:rsidRPr="00C07197">
            <w:rPr>
              <w:rStyle w:val="a3"/>
              <w:i/>
              <w:color w:val="7F7F7F" w:themeColor="text1" w:themeTint="80"/>
            </w:rPr>
            <w:t>сумма цифрами и прописью</w:t>
          </w:r>
        </w:p>
      </w:docPartBody>
    </w:docPart>
    <w:docPart>
      <w:docPartPr>
        <w:name w:val="E0298DA761C94288A7DD21A9E4E67969"/>
        <w:category>
          <w:name w:val="Общие"/>
          <w:gallery w:val="placeholder"/>
        </w:category>
        <w:types>
          <w:type w:val="bbPlcHdr"/>
        </w:types>
        <w:behaviors>
          <w:behavior w:val="content"/>
        </w:behaviors>
        <w:guid w:val="{58B3044D-5EAB-4BEC-B7A6-2F2BB20EFB2F}"/>
      </w:docPartPr>
      <w:docPartBody>
        <w:p w:rsidR="006F1E9B" w:rsidRDefault="00CE0084" w:rsidP="00CE0084">
          <w:pPr>
            <w:pStyle w:val="E0298DA761C94288A7DD21A9E4E679692"/>
          </w:pPr>
          <w:r w:rsidRPr="00C07197">
            <w:rPr>
              <w:rStyle w:val="a3"/>
              <w:i/>
              <w:color w:val="7F7F7F" w:themeColor="text1" w:themeTint="80"/>
            </w:rPr>
            <w:t>сумма цифрами и прописью</w:t>
          </w:r>
        </w:p>
      </w:docPartBody>
    </w:docPart>
    <w:docPart>
      <w:docPartPr>
        <w:name w:val="EC9C2BD8716D413D92483A9B27CBB8B3"/>
        <w:category>
          <w:name w:val="Общие"/>
          <w:gallery w:val="placeholder"/>
        </w:category>
        <w:types>
          <w:type w:val="bbPlcHdr"/>
        </w:types>
        <w:behaviors>
          <w:behavior w:val="content"/>
        </w:behaviors>
        <w:guid w:val="{4D6347CF-97B0-490E-A284-4C3BC089A90D}"/>
      </w:docPartPr>
      <w:docPartBody>
        <w:p w:rsidR="006F1E9B" w:rsidRDefault="00CE0084" w:rsidP="00CE0084">
          <w:pPr>
            <w:pStyle w:val="EC9C2BD8716D413D92483A9B27CBB8B32"/>
          </w:pPr>
          <w:r w:rsidRPr="00C07197">
            <w:rPr>
              <w:rStyle w:val="a3"/>
              <w:i/>
              <w:color w:val="7F7F7F" w:themeColor="text1" w:themeTint="80"/>
            </w:rPr>
            <w:t>сумма цифрами и прописью</w:t>
          </w:r>
        </w:p>
      </w:docPartBody>
    </w:docPart>
    <w:docPart>
      <w:docPartPr>
        <w:name w:val="6F108228556448A4A3448DD29FEC73C7"/>
        <w:category>
          <w:name w:val="Общие"/>
          <w:gallery w:val="placeholder"/>
        </w:category>
        <w:types>
          <w:type w:val="bbPlcHdr"/>
        </w:types>
        <w:behaviors>
          <w:behavior w:val="content"/>
        </w:behaviors>
        <w:guid w:val="{C3817A34-42A5-48E8-B6D7-E8513618EDF5}"/>
      </w:docPartPr>
      <w:docPartBody>
        <w:p w:rsidR="006F1E9B" w:rsidRDefault="00CE0084" w:rsidP="00CE0084">
          <w:pPr>
            <w:pStyle w:val="6F108228556448A4A3448DD29FEC73C72"/>
          </w:pPr>
          <w:r w:rsidRPr="00C07197">
            <w:rPr>
              <w:rStyle w:val="a3"/>
              <w:i/>
              <w:color w:val="7F7F7F" w:themeColor="text1" w:themeTint="80"/>
            </w:rPr>
            <w:t>сумма цифрами и прописью</w:t>
          </w:r>
        </w:p>
      </w:docPartBody>
    </w:docPart>
    <w:docPart>
      <w:docPartPr>
        <w:name w:val="F68CA1464C7D4AA88CA84E594F3CBC85"/>
        <w:category>
          <w:name w:val="Общие"/>
          <w:gallery w:val="placeholder"/>
        </w:category>
        <w:types>
          <w:type w:val="bbPlcHdr"/>
        </w:types>
        <w:behaviors>
          <w:behavior w:val="content"/>
        </w:behaviors>
        <w:guid w:val="{823EC8AC-6DF9-4927-B6E7-13FC1DC2416A}"/>
      </w:docPartPr>
      <w:docPartBody>
        <w:p w:rsidR="006F1E9B" w:rsidRDefault="00CE0084" w:rsidP="00CE0084">
          <w:pPr>
            <w:pStyle w:val="F68CA1464C7D4AA88CA84E594F3CBC852"/>
          </w:pPr>
          <w:r w:rsidRPr="00C07197">
            <w:rPr>
              <w:rStyle w:val="a3"/>
              <w:i/>
              <w:color w:val="7F7F7F" w:themeColor="text1" w:themeTint="80"/>
            </w:rPr>
            <w:t>сумма цифрами и прописью</w:t>
          </w:r>
        </w:p>
      </w:docPartBody>
    </w:docPart>
    <w:docPart>
      <w:docPartPr>
        <w:name w:val="1FDC1A9BADCC43E0A170BBC9AB6EFA37"/>
        <w:category>
          <w:name w:val="Общие"/>
          <w:gallery w:val="placeholder"/>
        </w:category>
        <w:types>
          <w:type w:val="bbPlcHdr"/>
        </w:types>
        <w:behaviors>
          <w:behavior w:val="content"/>
        </w:behaviors>
        <w:guid w:val="{E81F9511-F8FF-40B1-8362-92242A8079B1}"/>
      </w:docPartPr>
      <w:docPartBody>
        <w:p w:rsidR="006F1E9B" w:rsidRDefault="00CE0084" w:rsidP="00CE0084">
          <w:pPr>
            <w:pStyle w:val="1FDC1A9BADCC43E0A170BBC9AB6EFA372"/>
          </w:pPr>
          <w:r w:rsidRPr="003D3E04">
            <w:rPr>
              <w:rStyle w:val="a3"/>
              <w:i/>
              <w:color w:val="7F7F7F" w:themeColor="text1" w:themeTint="80"/>
            </w:rPr>
            <w:t>сумма цифрами и прописью</w:t>
          </w:r>
        </w:p>
      </w:docPartBody>
    </w:docPart>
    <w:docPart>
      <w:docPartPr>
        <w:name w:val="F42D69A4881446ACBD05333220C6DB7F"/>
        <w:category>
          <w:name w:val="Общие"/>
          <w:gallery w:val="placeholder"/>
        </w:category>
        <w:types>
          <w:type w:val="bbPlcHdr"/>
        </w:types>
        <w:behaviors>
          <w:behavior w:val="content"/>
        </w:behaviors>
        <w:guid w:val="{5699A272-78BC-49D2-8181-929904793B4D}"/>
      </w:docPartPr>
      <w:docPartBody>
        <w:p w:rsidR="006F1E9B" w:rsidRDefault="00CE0084" w:rsidP="00CE0084">
          <w:pPr>
            <w:pStyle w:val="F42D69A4881446ACBD05333220C6DB7F2"/>
          </w:pPr>
          <w:r w:rsidRPr="003D3E04">
            <w:rPr>
              <w:rStyle w:val="a3"/>
              <w:i/>
              <w:color w:val="7F7F7F" w:themeColor="text1" w:themeTint="80"/>
            </w:rPr>
            <w:t>сумма цифрами и прописью</w:t>
          </w:r>
        </w:p>
      </w:docPartBody>
    </w:docPart>
    <w:docPart>
      <w:docPartPr>
        <w:name w:val="F9A34823FC8842FF92F264B93D5ACC14"/>
        <w:category>
          <w:name w:val="Общие"/>
          <w:gallery w:val="placeholder"/>
        </w:category>
        <w:types>
          <w:type w:val="bbPlcHdr"/>
        </w:types>
        <w:behaviors>
          <w:behavior w:val="content"/>
        </w:behaviors>
        <w:guid w:val="{A84186E5-3C41-4E86-BCAD-F9195366F0AF}"/>
      </w:docPartPr>
      <w:docPartBody>
        <w:p w:rsidR="00CE0084" w:rsidRDefault="00CE0084" w:rsidP="00CE0084">
          <w:pPr>
            <w:pStyle w:val="F9A34823FC8842FF92F264B93D5ACC14"/>
          </w:pPr>
          <w:r>
            <w:rPr>
              <w:rStyle w:val="a3"/>
            </w:rPr>
            <w:t>Сокращенное наименование по Уставу</w:t>
          </w:r>
        </w:p>
      </w:docPartBody>
    </w:docPart>
    <w:docPart>
      <w:docPartPr>
        <w:name w:val="38FF9A90DD824577A5DA5CB395D469E5"/>
        <w:category>
          <w:name w:val="Общие"/>
          <w:gallery w:val="placeholder"/>
        </w:category>
        <w:types>
          <w:type w:val="bbPlcHdr"/>
        </w:types>
        <w:behaviors>
          <w:behavior w:val="content"/>
        </w:behaviors>
        <w:guid w:val="{B4448A74-11B3-44BB-B20B-59B85B1A2AFD}"/>
      </w:docPartPr>
      <w:docPartBody>
        <w:p w:rsidR="00CE0084" w:rsidRDefault="00CE0084" w:rsidP="00CE0084">
          <w:pPr>
            <w:pStyle w:val="38FF9A90DD824577A5DA5CB395D469E5"/>
          </w:pPr>
          <w:r>
            <w:rPr>
              <w:rStyle w:val="a3"/>
            </w:rPr>
            <w:t>адрес по Уставу</w:t>
          </w:r>
        </w:p>
      </w:docPartBody>
    </w:docPart>
    <w:docPart>
      <w:docPartPr>
        <w:name w:val="B51BEA62EC7545E3AD90ADB42926A608"/>
        <w:category>
          <w:name w:val="Общие"/>
          <w:gallery w:val="placeholder"/>
        </w:category>
        <w:types>
          <w:type w:val="bbPlcHdr"/>
        </w:types>
        <w:behaviors>
          <w:behavior w:val="content"/>
        </w:behaviors>
        <w:guid w:val="{CE5598DC-E2F9-42A1-BB8D-A1DA8D5F9DF4}"/>
      </w:docPartPr>
      <w:docPartBody>
        <w:p w:rsidR="00CE0084" w:rsidRDefault="00CE0084" w:rsidP="00CE0084">
          <w:pPr>
            <w:pStyle w:val="B51BEA62EC7545E3AD90ADB42926A608"/>
          </w:pPr>
          <w:r>
            <w:rPr>
              <w:rStyle w:val="a3"/>
            </w:rPr>
            <w:t>фактический адрес для переписки</w:t>
          </w:r>
        </w:p>
      </w:docPartBody>
    </w:docPart>
    <w:docPart>
      <w:docPartPr>
        <w:name w:val="4664166A90F6476E853DAD2446CFB7C4"/>
        <w:category>
          <w:name w:val="Общие"/>
          <w:gallery w:val="placeholder"/>
        </w:category>
        <w:types>
          <w:type w:val="bbPlcHdr"/>
        </w:types>
        <w:behaviors>
          <w:behavior w:val="content"/>
        </w:behaviors>
        <w:guid w:val="{FD4AD029-FC86-422E-B5F2-814980DD45E3}"/>
      </w:docPartPr>
      <w:docPartBody>
        <w:p w:rsidR="00CE0084" w:rsidRDefault="00CE0084" w:rsidP="00CE0084">
          <w:pPr>
            <w:pStyle w:val="4664166A90F6476E853DAD2446CFB7C4"/>
          </w:pPr>
          <w:r>
            <w:rPr>
              <w:rStyle w:val="a3"/>
            </w:rPr>
            <w:t>ИНН, КПП, р/с, наименование кредитного учреждения, БИК, к/с</w:t>
          </w:r>
        </w:p>
      </w:docPartBody>
    </w:docPart>
    <w:docPart>
      <w:docPartPr>
        <w:name w:val="11BA99B3FD8A483288F115F74F0E05FD"/>
        <w:category>
          <w:name w:val="Общие"/>
          <w:gallery w:val="placeholder"/>
        </w:category>
        <w:types>
          <w:type w:val="bbPlcHdr"/>
        </w:types>
        <w:behaviors>
          <w:behavior w:val="content"/>
        </w:behaviors>
        <w:guid w:val="{FA41F8FF-6C2D-457A-AFF6-B2263EAB1254}"/>
      </w:docPartPr>
      <w:docPartBody>
        <w:p w:rsidR="00CE0084" w:rsidRDefault="00CE0084" w:rsidP="00CE0084">
          <w:pPr>
            <w:pStyle w:val="11BA99B3FD8A483288F115F74F0E05FD"/>
          </w:pPr>
          <w:r>
            <w:rPr>
              <w:rStyle w:val="a3"/>
            </w:rPr>
            <w:t>Наименование, состав имущества, характеристики, реквизиты правоустанавливающих документов и т.д</w:t>
          </w:r>
          <w:r w:rsidRPr="00DC613C">
            <w:rPr>
              <w:rStyle w:val="a3"/>
            </w:rPr>
            <w:t>.</w:t>
          </w:r>
        </w:p>
      </w:docPartBody>
    </w:docPart>
    <w:docPart>
      <w:docPartPr>
        <w:name w:val="09598812C3704A21BDAD41EBB4DDE679"/>
        <w:category>
          <w:name w:val="Общие"/>
          <w:gallery w:val="placeholder"/>
        </w:category>
        <w:types>
          <w:type w:val="bbPlcHdr"/>
        </w:types>
        <w:behaviors>
          <w:behavior w:val="content"/>
        </w:behaviors>
        <w:guid w:val="{3CD7766C-0E33-47B3-B8C5-0E0058F99360}"/>
      </w:docPartPr>
      <w:docPartBody>
        <w:p w:rsidR="00CE0084" w:rsidRDefault="00CE0084" w:rsidP="00CE0084">
          <w:pPr>
            <w:pStyle w:val="09598812C3704A21BDAD41EBB4DDE679"/>
          </w:pPr>
          <w:r>
            <w:rPr>
              <w:rStyle w:val="a3"/>
            </w:rPr>
            <w:t>Наименование, состав имущества, характеристики, реквизиты правоустанавливающих документов и т.д</w:t>
          </w:r>
          <w:r w:rsidRPr="00DC613C">
            <w:rPr>
              <w:rStyle w:val="a3"/>
            </w:rPr>
            <w:t>.</w:t>
          </w:r>
        </w:p>
      </w:docPartBody>
    </w:docPart>
    <w:docPart>
      <w:docPartPr>
        <w:name w:val="00A2DECBF90A429E9F96F2045216EDFF"/>
        <w:category>
          <w:name w:val="Общие"/>
          <w:gallery w:val="placeholder"/>
        </w:category>
        <w:types>
          <w:type w:val="bbPlcHdr"/>
        </w:types>
        <w:behaviors>
          <w:behavior w:val="content"/>
        </w:behaviors>
        <w:guid w:val="{42FB3801-DEB6-4127-AC62-033E259437C1}"/>
      </w:docPartPr>
      <w:docPartBody>
        <w:p w:rsidR="00CE0084" w:rsidRDefault="00CE0084" w:rsidP="00CE0084">
          <w:pPr>
            <w:pStyle w:val="00A2DECBF90A429E9F96F2045216EDFF"/>
          </w:pPr>
          <w:r>
            <w:rPr>
              <w:rStyle w:val="a3"/>
            </w:rPr>
            <w:t>Сокращенное наименование по Уставу</w:t>
          </w:r>
        </w:p>
      </w:docPartBody>
    </w:docPart>
    <w:docPart>
      <w:docPartPr>
        <w:name w:val="B15174873494409C983278D1D591502D"/>
        <w:category>
          <w:name w:val="Общие"/>
          <w:gallery w:val="placeholder"/>
        </w:category>
        <w:types>
          <w:type w:val="bbPlcHdr"/>
        </w:types>
        <w:behaviors>
          <w:behavior w:val="content"/>
        </w:behaviors>
        <w:guid w:val="{91387A75-40DD-4A7B-B24E-8734D40C251D}"/>
      </w:docPartPr>
      <w:docPartBody>
        <w:p w:rsidR="00CE0084" w:rsidRDefault="00CE0084" w:rsidP="00CE0084">
          <w:pPr>
            <w:pStyle w:val="B15174873494409C983278D1D591502D"/>
          </w:pPr>
          <w:r>
            <w:rPr>
              <w:rStyle w:val="a3"/>
            </w:rPr>
            <w:t>адрес по Уставу</w:t>
          </w:r>
        </w:p>
      </w:docPartBody>
    </w:docPart>
    <w:docPart>
      <w:docPartPr>
        <w:name w:val="4070EA049FE94492990FC6B1E39964D1"/>
        <w:category>
          <w:name w:val="Общие"/>
          <w:gallery w:val="placeholder"/>
        </w:category>
        <w:types>
          <w:type w:val="bbPlcHdr"/>
        </w:types>
        <w:behaviors>
          <w:behavior w:val="content"/>
        </w:behaviors>
        <w:guid w:val="{D694E79B-36F8-407D-9653-1B0103F7B81A}"/>
      </w:docPartPr>
      <w:docPartBody>
        <w:p w:rsidR="00CE0084" w:rsidRDefault="00CE0084" w:rsidP="00CE0084">
          <w:pPr>
            <w:pStyle w:val="4070EA049FE94492990FC6B1E39964D1"/>
          </w:pPr>
          <w:r>
            <w:rPr>
              <w:rStyle w:val="a3"/>
            </w:rPr>
            <w:t>фактический адрес для переписки</w:t>
          </w:r>
        </w:p>
      </w:docPartBody>
    </w:docPart>
    <w:docPart>
      <w:docPartPr>
        <w:name w:val="54759A7F46FA4F89A8A534E9E5AB96FA"/>
        <w:category>
          <w:name w:val="Общие"/>
          <w:gallery w:val="placeholder"/>
        </w:category>
        <w:types>
          <w:type w:val="bbPlcHdr"/>
        </w:types>
        <w:behaviors>
          <w:behavior w:val="content"/>
        </w:behaviors>
        <w:guid w:val="{BCB37E9B-F943-4CC9-A530-B040D7A02747}"/>
      </w:docPartPr>
      <w:docPartBody>
        <w:p w:rsidR="00CE0084" w:rsidRDefault="00CE0084" w:rsidP="00CE0084">
          <w:pPr>
            <w:pStyle w:val="54759A7F46FA4F89A8A534E9E5AB96FA"/>
          </w:pPr>
          <w:r>
            <w:rPr>
              <w:rStyle w:val="a3"/>
            </w:rPr>
            <w:t>ИНН, КПП, р/с, наименование кредитного учреждения, БИК, к/с</w:t>
          </w:r>
        </w:p>
      </w:docPartBody>
    </w:docPart>
    <w:docPart>
      <w:docPartPr>
        <w:name w:val="9AC5B169FB42406FB2A15C6510633B37"/>
        <w:category>
          <w:name w:val="Общие"/>
          <w:gallery w:val="placeholder"/>
        </w:category>
        <w:types>
          <w:type w:val="bbPlcHdr"/>
        </w:types>
        <w:behaviors>
          <w:behavior w:val="content"/>
        </w:behaviors>
        <w:guid w:val="{AAD0884E-AC53-4D7F-BED7-B5AAEEB3700F}"/>
      </w:docPartPr>
      <w:docPartBody>
        <w:p w:rsidR="00CE0084" w:rsidRDefault="00CE0084" w:rsidP="00CE0084">
          <w:pPr>
            <w:pStyle w:val="9AC5B169FB42406FB2A15C6510633B37"/>
          </w:pPr>
          <w:r>
            <w:rPr>
              <w:rStyle w:val="a3"/>
            </w:rPr>
            <w:t>Наименование, состав имущества, характеристики, реквизиты правоустанавливающих документов и т.д</w:t>
          </w:r>
          <w:r w:rsidRPr="00DC613C">
            <w:rPr>
              <w:rStyle w:val="a3"/>
            </w:rPr>
            <w:t>.</w:t>
          </w:r>
        </w:p>
      </w:docPartBody>
    </w:docPart>
    <w:docPart>
      <w:docPartPr>
        <w:name w:val="A9517EC9809F409282892B9FC5DC4C45"/>
        <w:category>
          <w:name w:val="Общие"/>
          <w:gallery w:val="placeholder"/>
        </w:category>
        <w:types>
          <w:type w:val="bbPlcHdr"/>
        </w:types>
        <w:behaviors>
          <w:behavior w:val="content"/>
        </w:behaviors>
        <w:guid w:val="{247E87BE-AEC8-4B25-A8BA-2F43004745F2}"/>
      </w:docPartPr>
      <w:docPartBody>
        <w:p w:rsidR="00CE0084" w:rsidRDefault="00CE0084" w:rsidP="00CE0084">
          <w:pPr>
            <w:pStyle w:val="A9517EC9809F409282892B9FC5DC4C45"/>
          </w:pPr>
          <w:r>
            <w:rPr>
              <w:rStyle w:val="a3"/>
            </w:rPr>
            <w:t>Сокращенное наименование по Уставу</w:t>
          </w:r>
        </w:p>
      </w:docPartBody>
    </w:docPart>
    <w:docPart>
      <w:docPartPr>
        <w:name w:val="767213E5C82F4937A468FC21CE129347"/>
        <w:category>
          <w:name w:val="Общие"/>
          <w:gallery w:val="placeholder"/>
        </w:category>
        <w:types>
          <w:type w:val="bbPlcHdr"/>
        </w:types>
        <w:behaviors>
          <w:behavior w:val="content"/>
        </w:behaviors>
        <w:guid w:val="{A6C0D64E-DB0F-4958-9055-A45D128DE0CE}"/>
      </w:docPartPr>
      <w:docPartBody>
        <w:p w:rsidR="00CE0084" w:rsidRDefault="00CE0084" w:rsidP="00CE0084">
          <w:pPr>
            <w:pStyle w:val="767213E5C82F4937A468FC21CE129347"/>
          </w:pPr>
          <w:r>
            <w:rPr>
              <w:rStyle w:val="a3"/>
            </w:rPr>
            <w:t>адрес по Уставу</w:t>
          </w:r>
        </w:p>
      </w:docPartBody>
    </w:docPart>
    <w:docPart>
      <w:docPartPr>
        <w:name w:val="359B1FD80FC545CEA8BF211D2A7CBC4F"/>
        <w:category>
          <w:name w:val="Общие"/>
          <w:gallery w:val="placeholder"/>
        </w:category>
        <w:types>
          <w:type w:val="bbPlcHdr"/>
        </w:types>
        <w:behaviors>
          <w:behavior w:val="content"/>
        </w:behaviors>
        <w:guid w:val="{40E93877-86CE-4E4E-978B-F383FFC5B9D7}"/>
      </w:docPartPr>
      <w:docPartBody>
        <w:p w:rsidR="00CE0084" w:rsidRDefault="00CE0084" w:rsidP="00CE0084">
          <w:pPr>
            <w:pStyle w:val="359B1FD80FC545CEA8BF211D2A7CBC4F"/>
          </w:pPr>
          <w:r>
            <w:rPr>
              <w:rStyle w:val="a3"/>
            </w:rPr>
            <w:t>фактический адрес для переписки</w:t>
          </w:r>
        </w:p>
      </w:docPartBody>
    </w:docPart>
    <w:docPart>
      <w:docPartPr>
        <w:name w:val="738448CA899D45AA968B28CE46E63729"/>
        <w:category>
          <w:name w:val="Общие"/>
          <w:gallery w:val="placeholder"/>
        </w:category>
        <w:types>
          <w:type w:val="bbPlcHdr"/>
        </w:types>
        <w:behaviors>
          <w:behavior w:val="content"/>
        </w:behaviors>
        <w:guid w:val="{145C987E-E20E-4702-9760-97D77CEB8F73}"/>
      </w:docPartPr>
      <w:docPartBody>
        <w:p w:rsidR="00CE0084" w:rsidRDefault="00CE0084" w:rsidP="00CE0084">
          <w:pPr>
            <w:pStyle w:val="738448CA899D45AA968B28CE46E63729"/>
          </w:pPr>
          <w:r>
            <w:rPr>
              <w:rStyle w:val="a3"/>
            </w:rPr>
            <w:t>ИНН, КПП, р/с, наименование кредитного учреждения, БИК, к/с</w:t>
          </w:r>
        </w:p>
      </w:docPartBody>
    </w:docPart>
    <w:docPart>
      <w:docPartPr>
        <w:name w:val="F136F91A9A7A4266A2D3745C6D8BFE01"/>
        <w:category>
          <w:name w:val="Общие"/>
          <w:gallery w:val="placeholder"/>
        </w:category>
        <w:types>
          <w:type w:val="bbPlcHdr"/>
        </w:types>
        <w:behaviors>
          <w:behavior w:val="content"/>
        </w:behaviors>
        <w:guid w:val="{30AA2D8B-39D9-48DE-8A34-2669253B3C4A}"/>
      </w:docPartPr>
      <w:docPartBody>
        <w:p w:rsidR="009D6A5A" w:rsidRDefault="00F32967" w:rsidP="00F32967">
          <w:pPr>
            <w:pStyle w:val="F136F91A9A7A4266A2D3745C6D8BFE01"/>
          </w:pPr>
          <w:r w:rsidRPr="007349D6">
            <w:rPr>
              <w:rStyle w:val="a3"/>
              <w:color w:val="7F7F7F" w:themeColor="text1" w:themeTint="80"/>
            </w:rPr>
            <w:t>сумма цифрами и прописью</w:t>
          </w:r>
        </w:p>
      </w:docPartBody>
    </w:docPart>
    <w:docPart>
      <w:docPartPr>
        <w:name w:val="94F7A135862443D68591CB376559F3E8"/>
        <w:category>
          <w:name w:val="Общие"/>
          <w:gallery w:val="placeholder"/>
        </w:category>
        <w:types>
          <w:type w:val="bbPlcHdr"/>
        </w:types>
        <w:behaviors>
          <w:behavior w:val="content"/>
        </w:behaviors>
        <w:guid w:val="{365714BC-7E3B-49C5-BC5D-99FD59AAED99}"/>
      </w:docPartPr>
      <w:docPartBody>
        <w:p w:rsidR="009D6A5A" w:rsidRDefault="00F32967" w:rsidP="00F32967">
          <w:pPr>
            <w:pStyle w:val="94F7A135862443D68591CB376559F3E8"/>
          </w:pPr>
          <w:r w:rsidRPr="007349D6">
            <w:rPr>
              <w:rStyle w:val="a3"/>
              <w:color w:val="7F7F7F" w:themeColor="text1" w:themeTint="80"/>
            </w:rPr>
            <w:t>сумма цифрами и прописью</w:t>
          </w:r>
        </w:p>
      </w:docPartBody>
    </w:docPart>
    <w:docPart>
      <w:docPartPr>
        <w:name w:val="4F693F9F0FB9442EADBAA141A851F098"/>
        <w:category>
          <w:name w:val="Общие"/>
          <w:gallery w:val="placeholder"/>
        </w:category>
        <w:types>
          <w:type w:val="bbPlcHdr"/>
        </w:types>
        <w:behaviors>
          <w:behavior w:val="content"/>
        </w:behaviors>
        <w:guid w:val="{0EB70231-E6F6-4092-B3F5-9BE9F0DABCC9}"/>
      </w:docPartPr>
      <w:docPartBody>
        <w:p w:rsidR="009D6A5A" w:rsidRDefault="00F32967" w:rsidP="00F32967">
          <w:pPr>
            <w:pStyle w:val="4F693F9F0FB9442EADBAA141A851F098"/>
          </w:pPr>
          <w:r w:rsidRPr="007349D6">
            <w:rPr>
              <w:rStyle w:val="a3"/>
              <w:color w:val="7F7F7F" w:themeColor="text1" w:themeTint="80"/>
            </w:rPr>
            <w:t>сумма</w:t>
          </w:r>
        </w:p>
      </w:docPartBody>
    </w:docPart>
    <w:docPart>
      <w:docPartPr>
        <w:name w:val="524D66F5A0314E5F85C20184DA60AAE3"/>
        <w:category>
          <w:name w:val="Общие"/>
          <w:gallery w:val="placeholder"/>
        </w:category>
        <w:types>
          <w:type w:val="bbPlcHdr"/>
        </w:types>
        <w:behaviors>
          <w:behavior w:val="content"/>
        </w:behaviors>
        <w:guid w:val="{7B2A18F5-2981-4B48-9106-11045D72C437}"/>
      </w:docPartPr>
      <w:docPartBody>
        <w:p w:rsidR="009D6A5A" w:rsidRDefault="00F32967" w:rsidP="00F32967">
          <w:pPr>
            <w:pStyle w:val="524D66F5A0314E5F85C20184DA60AAE3"/>
          </w:pPr>
          <w:r w:rsidRPr="007349D6">
            <w:rPr>
              <w:rStyle w:val="a3"/>
              <w:color w:val="7F7F7F" w:themeColor="text1" w:themeTint="80"/>
            </w:rPr>
            <w:t>сумма цифрами и прописью</w:t>
          </w:r>
        </w:p>
      </w:docPartBody>
    </w:docPart>
    <w:docPart>
      <w:docPartPr>
        <w:name w:val="4EBD1F0CC113490CA5E7B0551A6D1D8F"/>
        <w:category>
          <w:name w:val="Общие"/>
          <w:gallery w:val="placeholder"/>
        </w:category>
        <w:types>
          <w:type w:val="bbPlcHdr"/>
        </w:types>
        <w:behaviors>
          <w:behavior w:val="content"/>
        </w:behaviors>
        <w:guid w:val="{6BA8245F-9DB6-43BC-8A92-4F3C4FADD26E}"/>
      </w:docPartPr>
      <w:docPartBody>
        <w:p w:rsidR="009D6A5A" w:rsidRDefault="00F32967" w:rsidP="00F32967">
          <w:pPr>
            <w:pStyle w:val="4EBD1F0CC113490CA5E7B0551A6D1D8F"/>
          </w:pPr>
          <w:r w:rsidRPr="007349D6">
            <w:rPr>
              <w:rStyle w:val="a3"/>
              <w:color w:val="7F7F7F" w:themeColor="text1" w:themeTint="80"/>
            </w:rPr>
            <w:t>сумма</w:t>
          </w:r>
        </w:p>
      </w:docPartBody>
    </w:docPart>
    <w:docPart>
      <w:docPartPr>
        <w:name w:val="161A7F202F1844A8A0A79327A787CADD"/>
        <w:category>
          <w:name w:val="Общие"/>
          <w:gallery w:val="placeholder"/>
        </w:category>
        <w:types>
          <w:type w:val="bbPlcHdr"/>
        </w:types>
        <w:behaviors>
          <w:behavior w:val="content"/>
        </w:behaviors>
        <w:guid w:val="{6A1E97B5-4FD8-4852-8212-3DC3369F7412}"/>
      </w:docPartPr>
      <w:docPartBody>
        <w:p w:rsidR="009D6A5A" w:rsidRDefault="00F32967" w:rsidP="00F32967">
          <w:pPr>
            <w:pStyle w:val="161A7F202F1844A8A0A79327A787CADD"/>
          </w:pPr>
          <w:r w:rsidRPr="007349D6">
            <w:rPr>
              <w:rStyle w:val="a3"/>
              <w:color w:val="7F7F7F" w:themeColor="text1" w:themeTint="80"/>
            </w:rPr>
            <w:t>сумма цифрами и прописью</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characterSpacingControl w:val="doNotCompress"/>
  <w:compat>
    <w:useFELayout/>
  </w:compat>
  <w:rsids>
    <w:rsidRoot w:val="00707E7F"/>
    <w:rsid w:val="00083A01"/>
    <w:rsid w:val="0009020B"/>
    <w:rsid w:val="000A6960"/>
    <w:rsid w:val="00101B0C"/>
    <w:rsid w:val="00106DCB"/>
    <w:rsid w:val="00130EA2"/>
    <w:rsid w:val="00182B59"/>
    <w:rsid w:val="001978BC"/>
    <w:rsid w:val="001D5F47"/>
    <w:rsid w:val="00233042"/>
    <w:rsid w:val="002664C9"/>
    <w:rsid w:val="00395231"/>
    <w:rsid w:val="00447371"/>
    <w:rsid w:val="004F3699"/>
    <w:rsid w:val="006254A4"/>
    <w:rsid w:val="0066621D"/>
    <w:rsid w:val="00684D82"/>
    <w:rsid w:val="006A1893"/>
    <w:rsid w:val="006C6835"/>
    <w:rsid w:val="006E4F1A"/>
    <w:rsid w:val="006F1E9B"/>
    <w:rsid w:val="00707E7F"/>
    <w:rsid w:val="0074440C"/>
    <w:rsid w:val="007660C9"/>
    <w:rsid w:val="00770C8F"/>
    <w:rsid w:val="00790391"/>
    <w:rsid w:val="007B5E29"/>
    <w:rsid w:val="007D2AFC"/>
    <w:rsid w:val="0083405F"/>
    <w:rsid w:val="0087783F"/>
    <w:rsid w:val="008B75E5"/>
    <w:rsid w:val="008D2FBD"/>
    <w:rsid w:val="008E0002"/>
    <w:rsid w:val="009274DB"/>
    <w:rsid w:val="009276BC"/>
    <w:rsid w:val="009521D4"/>
    <w:rsid w:val="00954C04"/>
    <w:rsid w:val="009978C8"/>
    <w:rsid w:val="00997D4E"/>
    <w:rsid w:val="009D6A5A"/>
    <w:rsid w:val="00A44AFD"/>
    <w:rsid w:val="00A47596"/>
    <w:rsid w:val="00A65662"/>
    <w:rsid w:val="00AA0002"/>
    <w:rsid w:val="00AB6E9D"/>
    <w:rsid w:val="00AD50C1"/>
    <w:rsid w:val="00B45BE8"/>
    <w:rsid w:val="00B57D3E"/>
    <w:rsid w:val="00B6686F"/>
    <w:rsid w:val="00BA7789"/>
    <w:rsid w:val="00BC67B3"/>
    <w:rsid w:val="00BD2A5C"/>
    <w:rsid w:val="00BF626F"/>
    <w:rsid w:val="00C41D58"/>
    <w:rsid w:val="00C516B8"/>
    <w:rsid w:val="00C73638"/>
    <w:rsid w:val="00CE0084"/>
    <w:rsid w:val="00CF0948"/>
    <w:rsid w:val="00D21C66"/>
    <w:rsid w:val="00DD70F7"/>
    <w:rsid w:val="00E0087E"/>
    <w:rsid w:val="00E53F47"/>
    <w:rsid w:val="00E56129"/>
    <w:rsid w:val="00E70D52"/>
    <w:rsid w:val="00EA5206"/>
    <w:rsid w:val="00F32967"/>
    <w:rsid w:val="00F67B3B"/>
    <w:rsid w:val="00F81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2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440C"/>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68CB054D5BF84B88BF9FE80515F77DEB">
    <w:name w:val="68CB054D5BF84B88BF9FE80515F77DEB"/>
    <w:rsid w:val="008B75E5"/>
  </w:style>
  <w:style w:type="paragraph" w:customStyle="1" w:styleId="BFAF201DF4BB4A308983C94CE778FB14">
    <w:name w:val="BFAF201DF4BB4A308983C94CE778FB14"/>
    <w:rsid w:val="00AD50C1"/>
  </w:style>
  <w:style w:type="paragraph" w:customStyle="1" w:styleId="A5CE03FD9C97425A81C0EA0AFA5B3D77">
    <w:name w:val="A5CE03FD9C97425A81C0EA0AFA5B3D77"/>
    <w:rsid w:val="00AD50C1"/>
  </w:style>
  <w:style w:type="paragraph" w:customStyle="1" w:styleId="CA38BAB661AD4B7695166EBA2B3D53D9">
    <w:name w:val="CA38BAB661AD4B7695166EBA2B3D53D9"/>
    <w:rsid w:val="00AD50C1"/>
  </w:style>
  <w:style w:type="paragraph" w:customStyle="1" w:styleId="B6685BB446B54311AC9C77BB08DF65E216">
    <w:name w:val="B6685BB446B54311AC9C77BB08DF65E216"/>
    <w:rsid w:val="006A1893"/>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6A1893"/>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6A1893"/>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6A1893"/>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6A1893"/>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6A1893"/>
    <w:pPr>
      <w:spacing w:after="0" w:line="240" w:lineRule="auto"/>
      <w:jc w:val="both"/>
    </w:pPr>
    <w:rPr>
      <w:rFonts w:ascii="Times New Roman" w:eastAsia="Calibri" w:hAnsi="Times New Roman" w:cs="Times New Roman"/>
      <w:sz w:val="28"/>
      <w:szCs w:val="28"/>
    </w:rPr>
  </w:style>
  <w:style w:type="paragraph" w:customStyle="1" w:styleId="68CB054D5BF84B88BF9FE80515F77DEB1">
    <w:name w:val="68CB054D5BF84B88BF9FE80515F77DEB1"/>
    <w:rsid w:val="006A1893"/>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6A1893"/>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6A1893"/>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6A1893"/>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6A1893"/>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6A1893"/>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6A1893"/>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6A1893"/>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6A1893"/>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6A1893"/>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6A1893"/>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6A1893"/>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6A1893"/>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6A1893"/>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6A1893"/>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6A1893"/>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6A1893"/>
    <w:pPr>
      <w:ind w:left="720"/>
      <w:contextualSpacing/>
    </w:pPr>
    <w:rPr>
      <w:rFonts w:ascii="Calibri" w:eastAsia="Calibri" w:hAnsi="Calibri" w:cs="Times New Roman"/>
    </w:rPr>
  </w:style>
  <w:style w:type="paragraph" w:customStyle="1" w:styleId="2676DEEA4237436C879F269A6BB63E3412">
    <w:name w:val="2676DEEA4237436C879F269A6BB63E3412"/>
    <w:rsid w:val="006A1893"/>
    <w:pPr>
      <w:ind w:left="720"/>
    </w:pPr>
    <w:rPr>
      <w:rFonts w:ascii="Calibri" w:eastAsia="Calibri" w:hAnsi="Calibri" w:cs="Times New Roman"/>
    </w:rPr>
  </w:style>
  <w:style w:type="paragraph" w:customStyle="1" w:styleId="9DF8A18063E943AD8B9D899C5E8DA54612">
    <w:name w:val="9DF8A18063E943AD8B9D899C5E8DA54612"/>
    <w:rsid w:val="006A1893"/>
    <w:pPr>
      <w:ind w:left="720"/>
    </w:pPr>
    <w:rPr>
      <w:rFonts w:ascii="Calibri" w:eastAsia="Calibri" w:hAnsi="Calibri" w:cs="Times New Roman"/>
    </w:rPr>
  </w:style>
  <w:style w:type="paragraph" w:customStyle="1" w:styleId="7A17D2080C144C2EB01186920398EBD72">
    <w:name w:val="7A17D2080C144C2EB01186920398EBD72"/>
    <w:rsid w:val="006A1893"/>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6A1893"/>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6A1893"/>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6A1893"/>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6A1893"/>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6A1893"/>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6A1893"/>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6A1893"/>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6A1893"/>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6A1893"/>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6A1893"/>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6A1893"/>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6A1893"/>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6A1893"/>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6A1893"/>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6A1893"/>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6A1893"/>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6A1893"/>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6A1893"/>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6A1893"/>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6A1893"/>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6A1893"/>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6A1893"/>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6A1893"/>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6A1893"/>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6A1893"/>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6A1893"/>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6A1893"/>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6A1893"/>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6A1893"/>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6A1893"/>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6A1893"/>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6A1893"/>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6A1893"/>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6A1893"/>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6A1893"/>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6A1893"/>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6A1893"/>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6A1893"/>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6A1893"/>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6A1893"/>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6A1893"/>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6A1893"/>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6A1893"/>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6A1893"/>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6A1893"/>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6A1893"/>
    <w:pPr>
      <w:spacing w:after="0" w:line="240" w:lineRule="auto"/>
      <w:jc w:val="both"/>
    </w:pPr>
    <w:rPr>
      <w:rFonts w:ascii="Times New Roman" w:eastAsia="Calibri" w:hAnsi="Times New Roman" w:cs="Times New Roman"/>
      <w:sz w:val="28"/>
      <w:szCs w:val="28"/>
    </w:rPr>
  </w:style>
  <w:style w:type="paragraph" w:customStyle="1" w:styleId="B9FB733A312643769AB5C3A7D167BC6C">
    <w:name w:val="B9FB733A312643769AB5C3A7D167BC6C"/>
    <w:rsid w:val="001D5F47"/>
  </w:style>
  <w:style w:type="paragraph" w:customStyle="1" w:styleId="B1A0A8B03D4846B19B7A43013EB6D3CF">
    <w:name w:val="B1A0A8B03D4846B19B7A43013EB6D3CF"/>
    <w:rsid w:val="002664C9"/>
  </w:style>
  <w:style w:type="paragraph" w:customStyle="1" w:styleId="F520683E45E142F49185F628781C34C9">
    <w:name w:val="F520683E45E142F49185F628781C34C9"/>
    <w:rsid w:val="002664C9"/>
  </w:style>
  <w:style w:type="paragraph" w:customStyle="1" w:styleId="CF20E8D7DB1B4A3B88ADA2918F703919">
    <w:name w:val="CF20E8D7DB1B4A3B88ADA2918F703919"/>
    <w:rsid w:val="002664C9"/>
  </w:style>
  <w:style w:type="paragraph" w:customStyle="1" w:styleId="9A89921D14F442079DA3BE69020F6740">
    <w:name w:val="9A89921D14F442079DA3BE69020F6740"/>
    <w:rsid w:val="002664C9"/>
  </w:style>
  <w:style w:type="paragraph" w:customStyle="1" w:styleId="F4209F4DD0524381B330E394B2F4D8A6">
    <w:name w:val="F4209F4DD0524381B330E394B2F4D8A6"/>
    <w:rsid w:val="002664C9"/>
  </w:style>
  <w:style w:type="paragraph" w:customStyle="1" w:styleId="002C0C763EA147D1881E58B46502DD48">
    <w:name w:val="002C0C763EA147D1881E58B46502DD48"/>
    <w:rsid w:val="009276BC"/>
  </w:style>
  <w:style w:type="paragraph" w:customStyle="1" w:styleId="B13E8A27861E400DAFA723BB8E65F184">
    <w:name w:val="B13E8A27861E400DAFA723BB8E65F184"/>
    <w:rsid w:val="009276BC"/>
  </w:style>
  <w:style w:type="paragraph" w:customStyle="1" w:styleId="F86F8A5030E84153A979ED610C734EF3">
    <w:name w:val="F86F8A5030E84153A979ED610C734EF3"/>
    <w:rsid w:val="009276BC"/>
  </w:style>
  <w:style w:type="paragraph" w:customStyle="1" w:styleId="AC38DC68460B4F1FA7E10638ACDA710D">
    <w:name w:val="AC38DC68460B4F1FA7E10638ACDA710D"/>
    <w:rsid w:val="009276BC"/>
  </w:style>
  <w:style w:type="paragraph" w:customStyle="1" w:styleId="C00991839D444C2B9334C9B11A2CEE26">
    <w:name w:val="C00991839D444C2B9334C9B11A2CEE26"/>
    <w:rsid w:val="009276BC"/>
  </w:style>
  <w:style w:type="paragraph" w:customStyle="1" w:styleId="2FDDA460EB904664893A43C9BFD53F90">
    <w:name w:val="2FDDA460EB904664893A43C9BFD53F90"/>
    <w:rsid w:val="009276BC"/>
  </w:style>
  <w:style w:type="paragraph" w:customStyle="1" w:styleId="69D99C4E66704A768D590CD14B3E89EE">
    <w:name w:val="69D99C4E66704A768D590CD14B3E89EE"/>
    <w:rsid w:val="009276BC"/>
  </w:style>
  <w:style w:type="paragraph" w:customStyle="1" w:styleId="49AEA81004DF4EF8998121CFB995DD23">
    <w:name w:val="49AEA81004DF4EF8998121CFB995DD23"/>
    <w:rsid w:val="009276BC"/>
  </w:style>
  <w:style w:type="paragraph" w:customStyle="1" w:styleId="DF2976043A96447B953B7EA26F3AB76B">
    <w:name w:val="DF2976043A96447B953B7EA26F3AB76B"/>
    <w:rsid w:val="009276BC"/>
  </w:style>
  <w:style w:type="paragraph" w:customStyle="1" w:styleId="E0298DA761C94288A7DD21A9E4E67969">
    <w:name w:val="E0298DA761C94288A7DD21A9E4E67969"/>
    <w:rsid w:val="009276BC"/>
  </w:style>
  <w:style w:type="paragraph" w:customStyle="1" w:styleId="EC9C2BD8716D413D92483A9B27CBB8B3">
    <w:name w:val="EC9C2BD8716D413D92483A9B27CBB8B3"/>
    <w:rsid w:val="009276BC"/>
  </w:style>
  <w:style w:type="paragraph" w:customStyle="1" w:styleId="6F108228556448A4A3448DD29FEC73C7">
    <w:name w:val="6F108228556448A4A3448DD29FEC73C7"/>
    <w:rsid w:val="009276BC"/>
  </w:style>
  <w:style w:type="paragraph" w:customStyle="1" w:styleId="F68CA1464C7D4AA88CA84E594F3CBC85">
    <w:name w:val="F68CA1464C7D4AA88CA84E594F3CBC85"/>
    <w:rsid w:val="009276BC"/>
  </w:style>
  <w:style w:type="paragraph" w:customStyle="1" w:styleId="1FDC1A9BADCC43E0A170BBC9AB6EFA37">
    <w:name w:val="1FDC1A9BADCC43E0A170BBC9AB6EFA37"/>
    <w:rsid w:val="009276BC"/>
  </w:style>
  <w:style w:type="paragraph" w:customStyle="1" w:styleId="F42D69A4881446ACBD05333220C6DB7F">
    <w:name w:val="F42D69A4881446ACBD05333220C6DB7F"/>
    <w:rsid w:val="009276BC"/>
  </w:style>
  <w:style w:type="paragraph" w:customStyle="1" w:styleId="D75B6D1FDE374A439540C31EFBFE2DF5">
    <w:name w:val="D75B6D1FDE374A439540C31EFBFE2DF5"/>
    <w:rsid w:val="00EA5206"/>
  </w:style>
  <w:style w:type="paragraph" w:customStyle="1" w:styleId="3A40ED8B9FFD46A5A096A47C1B5361E6">
    <w:name w:val="3A40ED8B9FFD46A5A096A47C1B5361E6"/>
    <w:rsid w:val="00EA5206"/>
  </w:style>
  <w:style w:type="paragraph" w:customStyle="1" w:styleId="8849941C2FE145CE94CBF62FF0A17173">
    <w:name w:val="8849941C2FE145CE94CBF62FF0A17173"/>
    <w:rsid w:val="00EA5206"/>
  </w:style>
  <w:style w:type="paragraph" w:customStyle="1" w:styleId="CC8D02CF6ECD45D68ADCAE73E559C21F">
    <w:name w:val="CC8D02CF6ECD45D68ADCAE73E559C21F"/>
    <w:rsid w:val="00EA5206"/>
  </w:style>
  <w:style w:type="paragraph" w:customStyle="1" w:styleId="7BAFD119EE6542579C0CD71CB9C76B49">
    <w:name w:val="7BAFD119EE6542579C0CD71CB9C76B49"/>
    <w:rsid w:val="00EA5206"/>
  </w:style>
  <w:style w:type="paragraph" w:customStyle="1" w:styleId="E083EAE4754F4D29802EA8FC06A9105B">
    <w:name w:val="E083EAE4754F4D29802EA8FC06A9105B"/>
    <w:rsid w:val="00EA5206"/>
  </w:style>
  <w:style w:type="paragraph" w:customStyle="1" w:styleId="87BF7AC4FC3B41498D7CA7958187161B">
    <w:name w:val="87BF7AC4FC3B41498D7CA7958187161B"/>
    <w:rsid w:val="00EA5206"/>
  </w:style>
  <w:style w:type="paragraph" w:customStyle="1" w:styleId="C55C83959C2041E0984079EDA8D107EF">
    <w:name w:val="C55C83959C2041E0984079EDA8D107EF"/>
    <w:rsid w:val="00EA5206"/>
  </w:style>
  <w:style w:type="paragraph" w:customStyle="1" w:styleId="C4EE22C017F2457A94F955C698F71B27">
    <w:name w:val="C4EE22C017F2457A94F955C698F71B27"/>
    <w:rsid w:val="00EA5206"/>
  </w:style>
  <w:style w:type="paragraph" w:customStyle="1" w:styleId="F4B00A4B1850440BA6FA0259A93895CB">
    <w:name w:val="F4B00A4B1850440BA6FA0259A93895CB"/>
    <w:rsid w:val="00EA5206"/>
  </w:style>
  <w:style w:type="paragraph" w:customStyle="1" w:styleId="BD0B038FA26D4011A519EA865F3B42F7">
    <w:name w:val="BD0B038FA26D4011A519EA865F3B42F7"/>
    <w:rsid w:val="00EA5206"/>
  </w:style>
  <w:style w:type="paragraph" w:customStyle="1" w:styleId="AD97DD7D44D3450EB16204F6585E9729">
    <w:name w:val="AD97DD7D44D3450EB16204F6585E9729"/>
    <w:rsid w:val="008D2FBD"/>
  </w:style>
  <w:style w:type="paragraph" w:customStyle="1" w:styleId="9EDEEDB551044BEA89D260D69FB44DFE">
    <w:name w:val="9EDEEDB551044BEA89D260D69FB44DFE"/>
    <w:rsid w:val="008D2FBD"/>
  </w:style>
  <w:style w:type="paragraph" w:customStyle="1" w:styleId="230F109E24E749919D1799E392F53CBA">
    <w:name w:val="230F109E24E749919D1799E392F53CBA"/>
    <w:rsid w:val="008D2FBD"/>
  </w:style>
  <w:style w:type="paragraph" w:customStyle="1" w:styleId="D6648D09A01A4F3EA6DB21B7A2D982FC">
    <w:name w:val="D6648D09A01A4F3EA6DB21B7A2D982FC"/>
    <w:rsid w:val="008D2FBD"/>
  </w:style>
  <w:style w:type="paragraph" w:customStyle="1" w:styleId="387481B78B524E2CA64FB7EFC1E2DA0D">
    <w:name w:val="387481B78B524E2CA64FB7EFC1E2DA0D"/>
    <w:rsid w:val="008D2FBD"/>
  </w:style>
  <w:style w:type="paragraph" w:customStyle="1" w:styleId="2A968252980845158CEA247D5BF3E469">
    <w:name w:val="2A968252980845158CEA247D5BF3E469"/>
    <w:rsid w:val="008D2FBD"/>
  </w:style>
  <w:style w:type="paragraph" w:customStyle="1" w:styleId="A39CD758FA37435FB16D3B7EC6FD52B2">
    <w:name w:val="A39CD758FA37435FB16D3B7EC6FD52B2"/>
    <w:rsid w:val="008D2FBD"/>
  </w:style>
  <w:style w:type="paragraph" w:customStyle="1" w:styleId="F588E12D0CBB438F87B5D704198CC82A">
    <w:name w:val="F588E12D0CBB438F87B5D704198CC82A"/>
    <w:rsid w:val="008D2FBD"/>
  </w:style>
  <w:style w:type="paragraph" w:customStyle="1" w:styleId="5AB22C55740A46B3BD685EDEC9A07928">
    <w:name w:val="5AB22C55740A46B3BD685EDEC9A07928"/>
    <w:rsid w:val="008D2FBD"/>
  </w:style>
  <w:style w:type="paragraph" w:customStyle="1" w:styleId="72CA47B6F13741148989EBB381424968">
    <w:name w:val="72CA47B6F13741148989EBB381424968"/>
    <w:rsid w:val="00BA7789"/>
  </w:style>
  <w:style w:type="paragraph" w:customStyle="1" w:styleId="8DFFE358943A46A9B70501D436CB205712">
    <w:name w:val="8DFFE358943A46A9B70501D436CB205712"/>
    <w:rsid w:val="0087783F"/>
    <w:pPr>
      <w:ind w:left="720"/>
      <w:contextualSpacing/>
    </w:pPr>
    <w:rPr>
      <w:rFonts w:ascii="Calibri" w:eastAsia="Calibri" w:hAnsi="Calibri" w:cs="Times New Roman"/>
    </w:rPr>
  </w:style>
  <w:style w:type="paragraph" w:customStyle="1" w:styleId="7A17D2080C144C2EB01186920398EBD73">
    <w:name w:val="7A17D2080C144C2EB01186920398EBD73"/>
    <w:rsid w:val="0087783F"/>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87783F"/>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87783F"/>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87783F"/>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87783F"/>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87783F"/>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87783F"/>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87783F"/>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87783F"/>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87783F"/>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87783F"/>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87783F"/>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87783F"/>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87783F"/>
    <w:pPr>
      <w:spacing w:after="0" w:line="240" w:lineRule="auto"/>
      <w:jc w:val="both"/>
    </w:pPr>
    <w:rPr>
      <w:rFonts w:ascii="Times New Roman" w:eastAsia="Calibri" w:hAnsi="Times New Roman" w:cs="Times New Roman"/>
      <w:sz w:val="28"/>
      <w:szCs w:val="28"/>
    </w:rPr>
  </w:style>
  <w:style w:type="paragraph" w:customStyle="1" w:styleId="1FDC1A9BADCC43E0A170BBC9AB6EFA371">
    <w:name w:val="1FDC1A9BADCC43E0A170BBC9AB6EFA371"/>
    <w:rsid w:val="0087783F"/>
    <w:pPr>
      <w:spacing w:after="0" w:line="240" w:lineRule="auto"/>
      <w:jc w:val="both"/>
    </w:pPr>
    <w:rPr>
      <w:rFonts w:ascii="Times New Roman" w:eastAsia="Calibri" w:hAnsi="Times New Roman" w:cs="Times New Roman"/>
      <w:sz w:val="28"/>
      <w:szCs w:val="28"/>
    </w:rPr>
  </w:style>
  <w:style w:type="paragraph" w:customStyle="1" w:styleId="69D99C4E66704A768D590CD14B3E89EE1">
    <w:name w:val="69D99C4E66704A768D590CD14B3E89EE1"/>
    <w:rsid w:val="0087783F"/>
    <w:pPr>
      <w:spacing w:after="0" w:line="240" w:lineRule="auto"/>
      <w:jc w:val="both"/>
    </w:pPr>
    <w:rPr>
      <w:rFonts w:ascii="Times New Roman" w:eastAsia="Calibri" w:hAnsi="Times New Roman" w:cs="Times New Roman"/>
      <w:sz w:val="28"/>
      <w:szCs w:val="28"/>
    </w:rPr>
  </w:style>
  <w:style w:type="paragraph" w:customStyle="1" w:styleId="F42D69A4881446ACBD05333220C6DB7F1">
    <w:name w:val="F42D69A4881446ACBD05333220C6DB7F1"/>
    <w:rsid w:val="0087783F"/>
    <w:pPr>
      <w:spacing w:after="0" w:line="240" w:lineRule="auto"/>
      <w:jc w:val="both"/>
    </w:pPr>
    <w:rPr>
      <w:rFonts w:ascii="Times New Roman" w:eastAsia="Calibri" w:hAnsi="Times New Roman" w:cs="Times New Roman"/>
      <w:sz w:val="28"/>
      <w:szCs w:val="28"/>
    </w:rPr>
  </w:style>
  <w:style w:type="paragraph" w:customStyle="1" w:styleId="E0298DA761C94288A7DD21A9E4E679691">
    <w:name w:val="E0298DA761C94288A7DD21A9E4E679691"/>
    <w:rsid w:val="0087783F"/>
    <w:pPr>
      <w:spacing w:after="0" w:line="240" w:lineRule="auto"/>
      <w:jc w:val="both"/>
    </w:pPr>
    <w:rPr>
      <w:rFonts w:ascii="Times New Roman" w:eastAsia="Calibri" w:hAnsi="Times New Roman" w:cs="Times New Roman"/>
      <w:sz w:val="28"/>
      <w:szCs w:val="28"/>
    </w:rPr>
  </w:style>
  <w:style w:type="paragraph" w:customStyle="1" w:styleId="EC9C2BD8716D413D92483A9B27CBB8B31">
    <w:name w:val="EC9C2BD8716D413D92483A9B27CBB8B31"/>
    <w:rsid w:val="0087783F"/>
    <w:pPr>
      <w:spacing w:after="0" w:line="240" w:lineRule="auto"/>
      <w:jc w:val="both"/>
    </w:pPr>
    <w:rPr>
      <w:rFonts w:ascii="Times New Roman" w:eastAsia="Calibri" w:hAnsi="Times New Roman" w:cs="Times New Roman"/>
      <w:sz w:val="28"/>
      <w:szCs w:val="28"/>
    </w:rPr>
  </w:style>
  <w:style w:type="paragraph" w:customStyle="1" w:styleId="6F108228556448A4A3448DD29FEC73C71">
    <w:name w:val="6F108228556448A4A3448DD29FEC73C71"/>
    <w:rsid w:val="0087783F"/>
    <w:pPr>
      <w:spacing w:after="0" w:line="240" w:lineRule="auto"/>
      <w:jc w:val="both"/>
    </w:pPr>
    <w:rPr>
      <w:rFonts w:ascii="Times New Roman" w:eastAsia="Calibri" w:hAnsi="Times New Roman" w:cs="Times New Roman"/>
      <w:sz w:val="28"/>
      <w:szCs w:val="28"/>
    </w:rPr>
  </w:style>
  <w:style w:type="paragraph" w:customStyle="1" w:styleId="F68CA1464C7D4AA88CA84E594F3CBC851">
    <w:name w:val="F68CA1464C7D4AA88CA84E594F3CBC851"/>
    <w:rsid w:val="0087783F"/>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87783F"/>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87783F"/>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87783F"/>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87783F"/>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87783F"/>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87783F"/>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87783F"/>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87783F"/>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87783F"/>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87783F"/>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87783F"/>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87783F"/>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87783F"/>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87783F"/>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87783F"/>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87783F"/>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87783F"/>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87783F"/>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87783F"/>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87783F"/>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87783F"/>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87783F"/>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87783F"/>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87783F"/>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87783F"/>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87783F"/>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87783F"/>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87783F"/>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87783F"/>
    <w:pPr>
      <w:spacing w:after="0" w:line="240" w:lineRule="auto"/>
      <w:jc w:val="both"/>
    </w:pPr>
    <w:rPr>
      <w:rFonts w:ascii="Times New Roman" w:eastAsia="Calibri" w:hAnsi="Times New Roman" w:cs="Times New Roman"/>
      <w:sz w:val="28"/>
      <w:szCs w:val="28"/>
    </w:rPr>
  </w:style>
  <w:style w:type="paragraph" w:customStyle="1" w:styleId="40AF7A37FBEA4505B75710529ACDD9F2">
    <w:name w:val="40AF7A37FBEA4505B75710529ACDD9F2"/>
    <w:rsid w:val="0087783F"/>
  </w:style>
  <w:style w:type="paragraph" w:customStyle="1" w:styleId="196A856D54154408AF62FA4C4D09BAD5">
    <w:name w:val="196A856D54154408AF62FA4C4D09BAD5"/>
    <w:rsid w:val="0087783F"/>
  </w:style>
  <w:style w:type="paragraph" w:customStyle="1" w:styleId="EA26F27ACD9A4BF9A42638B348C893CB">
    <w:name w:val="EA26F27ACD9A4BF9A42638B348C893CB"/>
    <w:rsid w:val="0087783F"/>
  </w:style>
  <w:style w:type="paragraph" w:customStyle="1" w:styleId="9D4B591EFFB04685BD789AD2EA229D52">
    <w:name w:val="9D4B591EFFB04685BD789AD2EA229D52"/>
    <w:rsid w:val="0087783F"/>
  </w:style>
  <w:style w:type="paragraph" w:customStyle="1" w:styleId="2229F6CB0C754DC988DC49FE91C1875A">
    <w:name w:val="2229F6CB0C754DC988DC49FE91C1875A"/>
    <w:rsid w:val="0087783F"/>
  </w:style>
  <w:style w:type="paragraph" w:customStyle="1" w:styleId="D232C770BF1C46F58552D90FF29D0795">
    <w:name w:val="D232C770BF1C46F58552D90FF29D0795"/>
    <w:rsid w:val="0087783F"/>
  </w:style>
  <w:style w:type="paragraph" w:customStyle="1" w:styleId="F071C49BF0AC4BC9809F980EC8092FD1">
    <w:name w:val="F071C49BF0AC4BC9809F980EC8092FD1"/>
    <w:rsid w:val="0087783F"/>
  </w:style>
  <w:style w:type="paragraph" w:customStyle="1" w:styleId="885CC35FC51F4187B53D88D31994EFFC">
    <w:name w:val="885CC35FC51F4187B53D88D31994EFFC"/>
    <w:rsid w:val="0087783F"/>
  </w:style>
  <w:style w:type="paragraph" w:customStyle="1" w:styleId="D9FB729A3BD640939A48D40E3232026A">
    <w:name w:val="D9FB729A3BD640939A48D40E3232026A"/>
    <w:rsid w:val="0087783F"/>
  </w:style>
  <w:style w:type="paragraph" w:customStyle="1" w:styleId="602462AEAC624B2D8B8D6FFA55F1C6AD">
    <w:name w:val="602462AEAC624B2D8B8D6FFA55F1C6AD"/>
    <w:rsid w:val="0087783F"/>
  </w:style>
  <w:style w:type="paragraph" w:customStyle="1" w:styleId="91A9E3C754AB43A89924BE38059FA2D3">
    <w:name w:val="91A9E3C754AB43A89924BE38059FA2D3"/>
    <w:rsid w:val="0087783F"/>
  </w:style>
  <w:style w:type="paragraph" w:customStyle="1" w:styleId="DCF68A752660454CB1E9D2AF4EEE988D">
    <w:name w:val="DCF68A752660454CB1E9D2AF4EEE988D"/>
    <w:rsid w:val="0087783F"/>
  </w:style>
  <w:style w:type="paragraph" w:customStyle="1" w:styleId="5B068B7D56E54D0F80CEA5A6DF88E9B8">
    <w:name w:val="5B068B7D56E54D0F80CEA5A6DF88E9B8"/>
    <w:rsid w:val="0087783F"/>
  </w:style>
  <w:style w:type="paragraph" w:customStyle="1" w:styleId="C657D083DFE14999BDFDD273CA3A5A67">
    <w:name w:val="C657D083DFE14999BDFDD273CA3A5A67"/>
    <w:rsid w:val="0087783F"/>
  </w:style>
  <w:style w:type="paragraph" w:customStyle="1" w:styleId="8DFFE358943A46A9B70501D436CB205713">
    <w:name w:val="8DFFE358943A46A9B70501D436CB205713"/>
    <w:rsid w:val="00CE0084"/>
    <w:pPr>
      <w:ind w:left="720"/>
      <w:contextualSpacing/>
    </w:pPr>
    <w:rPr>
      <w:rFonts w:ascii="Calibri" w:eastAsia="Calibri" w:hAnsi="Calibri" w:cs="Times New Roman"/>
    </w:rPr>
  </w:style>
  <w:style w:type="paragraph" w:customStyle="1" w:styleId="7A17D2080C144C2EB01186920398EBD74">
    <w:name w:val="7A17D2080C144C2EB01186920398EBD74"/>
    <w:rsid w:val="00CE0084"/>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CE0084"/>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CE0084"/>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CE0084"/>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CE0084"/>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CE0084"/>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CE0084"/>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CE0084"/>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CE0084"/>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CE0084"/>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CE0084"/>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CE0084"/>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CE0084"/>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CE0084"/>
    <w:pPr>
      <w:spacing w:after="0" w:line="240" w:lineRule="auto"/>
      <w:jc w:val="both"/>
    </w:pPr>
    <w:rPr>
      <w:rFonts w:ascii="Times New Roman" w:eastAsia="Calibri" w:hAnsi="Times New Roman" w:cs="Times New Roman"/>
      <w:sz w:val="28"/>
      <w:szCs w:val="28"/>
    </w:rPr>
  </w:style>
  <w:style w:type="paragraph" w:customStyle="1" w:styleId="1FDC1A9BADCC43E0A170BBC9AB6EFA372">
    <w:name w:val="1FDC1A9BADCC43E0A170BBC9AB6EFA372"/>
    <w:rsid w:val="00CE0084"/>
    <w:pPr>
      <w:spacing w:after="0" w:line="240" w:lineRule="auto"/>
      <w:jc w:val="both"/>
    </w:pPr>
    <w:rPr>
      <w:rFonts w:ascii="Times New Roman" w:eastAsia="Calibri" w:hAnsi="Times New Roman" w:cs="Times New Roman"/>
      <w:sz w:val="28"/>
      <w:szCs w:val="28"/>
    </w:rPr>
  </w:style>
  <w:style w:type="paragraph" w:customStyle="1" w:styleId="69D99C4E66704A768D590CD14B3E89EE2">
    <w:name w:val="69D99C4E66704A768D590CD14B3E89EE2"/>
    <w:rsid w:val="00CE0084"/>
    <w:pPr>
      <w:spacing w:after="0" w:line="240" w:lineRule="auto"/>
      <w:jc w:val="both"/>
    </w:pPr>
    <w:rPr>
      <w:rFonts w:ascii="Times New Roman" w:eastAsia="Calibri" w:hAnsi="Times New Roman" w:cs="Times New Roman"/>
      <w:sz w:val="28"/>
      <w:szCs w:val="28"/>
    </w:rPr>
  </w:style>
  <w:style w:type="paragraph" w:customStyle="1" w:styleId="F42D69A4881446ACBD05333220C6DB7F2">
    <w:name w:val="F42D69A4881446ACBD05333220C6DB7F2"/>
    <w:rsid w:val="00CE0084"/>
    <w:pPr>
      <w:spacing w:after="0" w:line="240" w:lineRule="auto"/>
      <w:jc w:val="both"/>
    </w:pPr>
    <w:rPr>
      <w:rFonts w:ascii="Times New Roman" w:eastAsia="Calibri" w:hAnsi="Times New Roman" w:cs="Times New Roman"/>
      <w:sz w:val="28"/>
      <w:szCs w:val="28"/>
    </w:rPr>
  </w:style>
  <w:style w:type="paragraph" w:customStyle="1" w:styleId="E0298DA761C94288A7DD21A9E4E679692">
    <w:name w:val="E0298DA761C94288A7DD21A9E4E679692"/>
    <w:rsid w:val="00CE0084"/>
    <w:pPr>
      <w:spacing w:after="0" w:line="240" w:lineRule="auto"/>
      <w:jc w:val="both"/>
    </w:pPr>
    <w:rPr>
      <w:rFonts w:ascii="Times New Roman" w:eastAsia="Calibri" w:hAnsi="Times New Roman" w:cs="Times New Roman"/>
      <w:sz w:val="28"/>
      <w:szCs w:val="28"/>
    </w:rPr>
  </w:style>
  <w:style w:type="paragraph" w:customStyle="1" w:styleId="EC9C2BD8716D413D92483A9B27CBB8B32">
    <w:name w:val="EC9C2BD8716D413D92483A9B27CBB8B32"/>
    <w:rsid w:val="00CE0084"/>
    <w:pPr>
      <w:spacing w:after="0" w:line="240" w:lineRule="auto"/>
      <w:jc w:val="both"/>
    </w:pPr>
    <w:rPr>
      <w:rFonts w:ascii="Times New Roman" w:eastAsia="Calibri" w:hAnsi="Times New Roman" w:cs="Times New Roman"/>
      <w:sz w:val="28"/>
      <w:szCs w:val="28"/>
    </w:rPr>
  </w:style>
  <w:style w:type="paragraph" w:customStyle="1" w:styleId="6F108228556448A4A3448DD29FEC73C72">
    <w:name w:val="6F108228556448A4A3448DD29FEC73C72"/>
    <w:rsid w:val="00CE0084"/>
    <w:pPr>
      <w:spacing w:after="0" w:line="240" w:lineRule="auto"/>
      <w:jc w:val="both"/>
    </w:pPr>
    <w:rPr>
      <w:rFonts w:ascii="Times New Roman" w:eastAsia="Calibri" w:hAnsi="Times New Roman" w:cs="Times New Roman"/>
      <w:sz w:val="28"/>
      <w:szCs w:val="28"/>
    </w:rPr>
  </w:style>
  <w:style w:type="paragraph" w:customStyle="1" w:styleId="F68CA1464C7D4AA88CA84E594F3CBC852">
    <w:name w:val="F68CA1464C7D4AA88CA84E594F3CBC852"/>
    <w:rsid w:val="00CE0084"/>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CE0084"/>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CE0084"/>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CE0084"/>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CE0084"/>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CE0084"/>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CE0084"/>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CE0084"/>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CE0084"/>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CE0084"/>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CE0084"/>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CE0084"/>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CE0084"/>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CE0084"/>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CE0084"/>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CE0084"/>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CE0084"/>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CE0084"/>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CE0084"/>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CE0084"/>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CE0084"/>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CE0084"/>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CE0084"/>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CE0084"/>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CE0084"/>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CE0084"/>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CE0084"/>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CE0084"/>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CE0084"/>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CE0084"/>
    <w:pPr>
      <w:spacing w:after="0" w:line="240" w:lineRule="auto"/>
      <w:jc w:val="both"/>
    </w:pPr>
    <w:rPr>
      <w:rFonts w:ascii="Times New Roman" w:eastAsia="Calibri" w:hAnsi="Times New Roman" w:cs="Times New Roman"/>
      <w:sz w:val="28"/>
      <w:szCs w:val="28"/>
    </w:rPr>
  </w:style>
  <w:style w:type="paragraph" w:customStyle="1" w:styleId="0F54B11073CF462587985D1336CE26F2">
    <w:name w:val="0F54B11073CF462587985D1336CE26F2"/>
    <w:rsid w:val="00CE0084"/>
  </w:style>
  <w:style w:type="paragraph" w:customStyle="1" w:styleId="9DE78FB51F7A4BC1873D82A047A726C7">
    <w:name w:val="9DE78FB51F7A4BC1873D82A047A726C7"/>
    <w:rsid w:val="00CE0084"/>
  </w:style>
  <w:style w:type="paragraph" w:customStyle="1" w:styleId="F3264E8861AE4E929F212582C477314C">
    <w:name w:val="F3264E8861AE4E929F212582C477314C"/>
    <w:rsid w:val="00CE0084"/>
  </w:style>
  <w:style w:type="paragraph" w:customStyle="1" w:styleId="F9A34823FC8842FF92F264B93D5ACC14">
    <w:name w:val="F9A34823FC8842FF92F264B93D5ACC14"/>
    <w:rsid w:val="00CE0084"/>
  </w:style>
  <w:style w:type="paragraph" w:customStyle="1" w:styleId="38FF9A90DD824577A5DA5CB395D469E5">
    <w:name w:val="38FF9A90DD824577A5DA5CB395D469E5"/>
    <w:rsid w:val="00CE0084"/>
  </w:style>
  <w:style w:type="paragraph" w:customStyle="1" w:styleId="B51BEA62EC7545E3AD90ADB42926A608">
    <w:name w:val="B51BEA62EC7545E3AD90ADB42926A608"/>
    <w:rsid w:val="00CE0084"/>
  </w:style>
  <w:style w:type="paragraph" w:customStyle="1" w:styleId="4664166A90F6476E853DAD2446CFB7C4">
    <w:name w:val="4664166A90F6476E853DAD2446CFB7C4"/>
    <w:rsid w:val="00CE0084"/>
  </w:style>
  <w:style w:type="paragraph" w:customStyle="1" w:styleId="11BA99B3FD8A483288F115F74F0E05FD">
    <w:name w:val="11BA99B3FD8A483288F115F74F0E05FD"/>
    <w:rsid w:val="00CE0084"/>
  </w:style>
  <w:style w:type="paragraph" w:customStyle="1" w:styleId="09598812C3704A21BDAD41EBB4DDE679">
    <w:name w:val="09598812C3704A21BDAD41EBB4DDE679"/>
    <w:rsid w:val="00CE0084"/>
  </w:style>
  <w:style w:type="paragraph" w:customStyle="1" w:styleId="00A2DECBF90A429E9F96F2045216EDFF">
    <w:name w:val="00A2DECBF90A429E9F96F2045216EDFF"/>
    <w:rsid w:val="00CE0084"/>
  </w:style>
  <w:style w:type="paragraph" w:customStyle="1" w:styleId="B15174873494409C983278D1D591502D">
    <w:name w:val="B15174873494409C983278D1D591502D"/>
    <w:rsid w:val="00CE0084"/>
  </w:style>
  <w:style w:type="paragraph" w:customStyle="1" w:styleId="4070EA049FE94492990FC6B1E39964D1">
    <w:name w:val="4070EA049FE94492990FC6B1E39964D1"/>
    <w:rsid w:val="00CE0084"/>
  </w:style>
  <w:style w:type="paragraph" w:customStyle="1" w:styleId="54759A7F46FA4F89A8A534E9E5AB96FA">
    <w:name w:val="54759A7F46FA4F89A8A534E9E5AB96FA"/>
    <w:rsid w:val="00CE0084"/>
  </w:style>
  <w:style w:type="paragraph" w:customStyle="1" w:styleId="E5D2F98E0BC34149B479E33DABEF1F91">
    <w:name w:val="E5D2F98E0BC34149B479E33DABEF1F91"/>
    <w:rsid w:val="00CE0084"/>
  </w:style>
  <w:style w:type="paragraph" w:customStyle="1" w:styleId="9AC5B169FB42406FB2A15C6510633B37">
    <w:name w:val="9AC5B169FB42406FB2A15C6510633B37"/>
    <w:rsid w:val="00CE0084"/>
  </w:style>
  <w:style w:type="paragraph" w:customStyle="1" w:styleId="A9517EC9809F409282892B9FC5DC4C45">
    <w:name w:val="A9517EC9809F409282892B9FC5DC4C45"/>
    <w:rsid w:val="00CE0084"/>
  </w:style>
  <w:style w:type="paragraph" w:customStyle="1" w:styleId="767213E5C82F4937A468FC21CE129347">
    <w:name w:val="767213E5C82F4937A468FC21CE129347"/>
    <w:rsid w:val="00CE0084"/>
  </w:style>
  <w:style w:type="paragraph" w:customStyle="1" w:styleId="359B1FD80FC545CEA8BF211D2A7CBC4F">
    <w:name w:val="359B1FD80FC545CEA8BF211D2A7CBC4F"/>
    <w:rsid w:val="00CE0084"/>
  </w:style>
  <w:style w:type="paragraph" w:customStyle="1" w:styleId="738448CA899D45AA968B28CE46E63729">
    <w:name w:val="738448CA899D45AA968B28CE46E63729"/>
    <w:rsid w:val="00CE0084"/>
  </w:style>
  <w:style w:type="paragraph" w:customStyle="1" w:styleId="9721B0D4AC8A49A181FA8E41424F3B0B">
    <w:name w:val="9721B0D4AC8A49A181FA8E41424F3B0B"/>
    <w:rsid w:val="00CE0084"/>
  </w:style>
  <w:style w:type="paragraph" w:customStyle="1" w:styleId="76230528CE0248B3AAC138CE4BFB79CB">
    <w:name w:val="76230528CE0248B3AAC138CE4BFB79CB"/>
    <w:rsid w:val="00CE0084"/>
  </w:style>
  <w:style w:type="paragraph" w:customStyle="1" w:styleId="F136F91A9A7A4266A2D3745C6D8BFE01">
    <w:name w:val="F136F91A9A7A4266A2D3745C6D8BFE01"/>
    <w:rsid w:val="00F32967"/>
  </w:style>
  <w:style w:type="paragraph" w:customStyle="1" w:styleId="94F7A135862443D68591CB376559F3E8">
    <w:name w:val="94F7A135862443D68591CB376559F3E8"/>
    <w:rsid w:val="00F32967"/>
  </w:style>
  <w:style w:type="paragraph" w:customStyle="1" w:styleId="4F693F9F0FB9442EADBAA141A851F098">
    <w:name w:val="4F693F9F0FB9442EADBAA141A851F098"/>
    <w:rsid w:val="00F32967"/>
  </w:style>
  <w:style w:type="paragraph" w:customStyle="1" w:styleId="524D66F5A0314E5F85C20184DA60AAE3">
    <w:name w:val="524D66F5A0314E5F85C20184DA60AAE3"/>
    <w:rsid w:val="00F32967"/>
  </w:style>
  <w:style w:type="paragraph" w:customStyle="1" w:styleId="4EBD1F0CC113490CA5E7B0551A6D1D8F">
    <w:name w:val="4EBD1F0CC113490CA5E7B0551A6D1D8F"/>
    <w:rsid w:val="00F32967"/>
  </w:style>
  <w:style w:type="paragraph" w:customStyle="1" w:styleId="161A7F202F1844A8A0A79327A787CADD">
    <w:name w:val="161A7F202F1844A8A0A79327A787CADD"/>
    <w:rsid w:val="00F32967"/>
  </w:style>
  <w:style w:type="paragraph" w:customStyle="1" w:styleId="0490694DE9044F8E8E51DE3EF8D19351">
    <w:name w:val="0490694DE9044F8E8E51DE3EF8D19351"/>
    <w:rsid w:val="0074440C"/>
  </w:style>
  <w:style w:type="paragraph" w:customStyle="1" w:styleId="4FBEEB2B8E244EA987847FE4FA5AAE88">
    <w:name w:val="4FBEEB2B8E244EA987847FE4FA5AAE88"/>
    <w:rsid w:val="0074440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2E94DA7-6104-49EA-B7FE-D76CC75B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5840</Words>
  <Characters>33288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39050</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DOKutuzov</cp:lastModifiedBy>
  <cp:revision>4</cp:revision>
  <cp:lastPrinted>2016-06-30T12:40:00Z</cp:lastPrinted>
  <dcterms:created xsi:type="dcterms:W3CDTF">2016-07-25T12:41:00Z</dcterms:created>
  <dcterms:modified xsi:type="dcterms:W3CDTF">2016-08-08T07:54:00Z</dcterms:modified>
</cp:coreProperties>
</file>