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42774C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202107">
        <w:trPr>
          <w:trHeight w:hRule="exact" w:val="7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42774C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</w:p>
          <w:p w:rsidR="00F9179D" w:rsidRPr="0042774C" w:rsidRDefault="00917868" w:rsidP="0091786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202107">
        <w:trPr>
          <w:trHeight w:hRule="exact" w:val="7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42774C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</w:p>
          <w:p w:rsidR="00F9179D" w:rsidRPr="0042774C" w:rsidRDefault="00470AD8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175202, Новгородская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Pr="00A06CFA">
              <w:rPr>
                <w:sz w:val="20"/>
                <w:szCs w:val="20"/>
              </w:rPr>
              <w:t>Русса,пл</w:t>
            </w:r>
            <w:proofErr w:type="gramStart"/>
            <w:r w:rsidRPr="00A06CFA">
              <w:rPr>
                <w:sz w:val="20"/>
                <w:szCs w:val="20"/>
              </w:rPr>
              <w:t>.П</w:t>
            </w:r>
            <w:proofErr w:type="gramEnd"/>
            <w:r w:rsidRPr="00A06CFA">
              <w:rPr>
                <w:sz w:val="20"/>
                <w:szCs w:val="20"/>
              </w:rPr>
              <w:t>ервомайская</w:t>
            </w:r>
            <w:proofErr w:type="spellEnd"/>
            <w:r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42774C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23E" w:rsidRPr="0042774C" w:rsidRDefault="002D623E" w:rsidP="002D623E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E47755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E47755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E47755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E47755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4775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903A93" w:rsidRDefault="00903A93" w:rsidP="00903A93">
            <w:pPr>
              <w:pStyle w:val="a8"/>
              <w:jc w:val="both"/>
              <w:rPr>
                <w:sz w:val="20"/>
                <w:szCs w:val="20"/>
              </w:rPr>
            </w:pPr>
            <w:r w:rsidRPr="00A06CFA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</w:t>
            </w: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от 28.03.2016 г. по делу №А44-6720/2015 </w:t>
            </w: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A06CFA">
              <w:rPr>
                <w:sz w:val="20"/>
                <w:szCs w:val="20"/>
              </w:rPr>
              <w:t>ИНН 5322014046, ОГРН 1135321002772, адрес: 175202, Новгородская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Pr="00A06CFA">
              <w:rPr>
                <w:sz w:val="20"/>
                <w:szCs w:val="20"/>
              </w:rPr>
              <w:t>Русса,пл.Первомайская</w:t>
            </w:r>
            <w:proofErr w:type="spellEnd"/>
            <w:r w:rsidRPr="00A06CFA">
              <w:rPr>
                <w:sz w:val="20"/>
                <w:szCs w:val="20"/>
              </w:rPr>
              <w:t xml:space="preserve"> д.1, корп.2</w:t>
            </w: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r w:rsidRPr="00A06CFA">
              <w:rPr>
                <w:sz w:val="20"/>
                <w:szCs w:val="20"/>
                <w:shd w:val="clear" w:color="auto" w:fill="FFFFFF"/>
              </w:rPr>
              <w:t xml:space="preserve">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A06CFA">
              <w:rPr>
                <w:color w:val="333333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r w:rsidRPr="00A06CFA">
              <w:rPr>
                <w:color w:val="333333"/>
                <w:sz w:val="20"/>
                <w:szCs w:val="20"/>
              </w:rPr>
              <w:t>Тверская-Ямская</w:t>
            </w:r>
            <w:proofErr w:type="spellEnd"/>
            <w:r w:rsidRPr="00A06CFA">
              <w:rPr>
                <w:color w:val="333333"/>
                <w:sz w:val="20"/>
                <w:szCs w:val="20"/>
              </w:rPr>
              <w:t>, 2/11, 2, ОГРН 1037710023108, ИНН 7710458616</w:t>
            </w: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A06CFA">
              <w:rPr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A06CFA">
              <w:rPr>
                <w:sz w:val="20"/>
                <w:szCs w:val="20"/>
                <w:shd w:val="clear" w:color="auto" w:fill="FFFFFF"/>
              </w:rPr>
              <w:t>. Организатор</w:t>
            </w:r>
            <w:r w:rsidRPr="001C159E">
              <w:rPr>
                <w:sz w:val="20"/>
                <w:szCs w:val="20"/>
                <w:shd w:val="clear" w:color="auto" w:fill="FFFFFF"/>
              </w:rPr>
              <w:t xml:space="preserve"> торгов - Общество с ограниченной ответственностью «</w:t>
            </w:r>
            <w:proofErr w:type="spellStart"/>
            <w:r w:rsidRPr="001C159E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1C159E">
              <w:rPr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366201001) сообщает о проведении на электронной торговой площадке - ОАО «Российский ау</w:t>
            </w:r>
            <w:r>
              <w:rPr>
                <w:sz w:val="20"/>
                <w:szCs w:val="20"/>
                <w:shd w:val="clear" w:color="auto" w:fill="FFFFFF"/>
              </w:rPr>
              <w:t>кционный дом»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) 26</w:t>
            </w:r>
            <w:r w:rsidRPr="001C159E">
              <w:rPr>
                <w:sz w:val="20"/>
                <w:szCs w:val="20"/>
                <w:shd w:val="clear" w:color="auto" w:fill="FFFFFF"/>
              </w:rPr>
              <w:t>.09.2016 г. в 12.00 ч. открытых торгов (аукцион на повышение, форма подачи предложений открытая) по продаже имущества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Старорусского</w:t>
            </w:r>
            <w:r w:rsidRPr="001C159E">
              <w:rPr>
                <w:sz w:val="20"/>
                <w:szCs w:val="20"/>
                <w:shd w:val="clear" w:color="auto" w:fill="FFFFFF"/>
              </w:rPr>
              <w:t xml:space="preserve"> райпо:</w:t>
            </w:r>
            <w:r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7BCB">
              <w:rPr>
                <w:b/>
                <w:bCs/>
                <w:sz w:val="20"/>
                <w:szCs w:val="20"/>
              </w:rPr>
              <w:t>Лот №1</w:t>
            </w:r>
            <w:r w:rsidRPr="001C159E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 xml:space="preserve">недвижимое </w:t>
            </w:r>
            <w:r w:rsidRPr="001C159E">
              <w:rPr>
                <w:bCs/>
                <w:sz w:val="20"/>
                <w:szCs w:val="20"/>
              </w:rPr>
              <w:t>имущество, находящееся в залоге АО «НС Банк»</w:t>
            </w:r>
            <w:r w:rsidRPr="001C159E">
              <w:rPr>
                <w:sz w:val="20"/>
                <w:szCs w:val="20"/>
              </w:rPr>
              <w:t xml:space="preserve">: </w:t>
            </w:r>
            <w:r w:rsidRPr="004B140A">
              <w:rPr>
                <w:sz w:val="20"/>
                <w:szCs w:val="20"/>
              </w:rPr>
              <w:t xml:space="preserve">Здание хлебного цеха, пл. 1 501,2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 53:17:0110303:110, по адресу: Новгородская обл., Старорусский р-н, городское поселение</w:t>
            </w:r>
          </w:p>
          <w:p w:rsidR="00903A93" w:rsidRDefault="00903A93" w:rsidP="00903A93">
            <w:pPr>
              <w:pStyle w:val="a8"/>
              <w:jc w:val="both"/>
              <w:rPr>
                <w:sz w:val="20"/>
                <w:szCs w:val="20"/>
              </w:rPr>
            </w:pPr>
            <w:r w:rsidRPr="004B140A">
              <w:rPr>
                <w:sz w:val="20"/>
                <w:szCs w:val="20"/>
              </w:rPr>
              <w:t xml:space="preserve"> г. Старая Русса, д. Дубовицы, пер. Сомова, д.5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колбасного цеха, пл. 1 054,8кв.м,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 53:24:00011303:112, по адресу: Новгородская область, г. Старая Русса, д. Дубовицы, пер. Сомово, д.5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кондитерского цеха, пл. 416,4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№53:17:0110303:111, по адресу: Новгородская область, Старорусский р-н,  г. Старая Русса,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>д. Дубовицы, пер. Сомова, д.5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23 865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№53:17:0110303:65, по адресу: Новгородская обл., г. Старая Русса, д. Дубовицы, пер. Сомова, д.5</w:t>
            </w:r>
            <w:r>
              <w:rPr>
                <w:sz w:val="20"/>
                <w:szCs w:val="20"/>
              </w:rPr>
              <w:t xml:space="preserve"> и незаложенное недвижимое имущество:</w:t>
            </w:r>
            <w:r w:rsidRPr="00761111"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 xml:space="preserve">Земельный участок, пл. 117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 №53:17:0120502:79,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с. Залучье, ул. Поливановой, д.28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131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 №53:17:0200301:107, по адресу: Новгородская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Великрсельское</w:t>
            </w:r>
            <w:proofErr w:type="spellEnd"/>
            <w:r w:rsidRPr="004B140A">
              <w:rPr>
                <w:sz w:val="20"/>
                <w:szCs w:val="20"/>
              </w:rPr>
              <w:t xml:space="preserve">, д. </w:t>
            </w:r>
            <w:proofErr w:type="spellStart"/>
            <w:r w:rsidRPr="004B140A">
              <w:rPr>
                <w:sz w:val="20"/>
                <w:szCs w:val="20"/>
              </w:rPr>
              <w:t>Григорово</w:t>
            </w:r>
            <w:proofErr w:type="spellEnd"/>
            <w:r w:rsidRPr="004B140A">
              <w:rPr>
                <w:sz w:val="20"/>
                <w:szCs w:val="20"/>
              </w:rPr>
              <w:t>, д.20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314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 №53:17:0200601:45, по адресу: Новгородская обл., Старорусский р-н, д. Заболотье, д. 49</w:t>
            </w:r>
            <w:r>
              <w:rPr>
                <w:sz w:val="20"/>
                <w:szCs w:val="20"/>
              </w:rPr>
              <w:t>, Магазин</w:t>
            </w:r>
            <w:r w:rsidRPr="004B140A">
              <w:rPr>
                <w:sz w:val="20"/>
                <w:szCs w:val="20"/>
              </w:rPr>
              <w:t xml:space="preserve"> №10, пл. 45,9 кв. м.,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53:13:0097401:87,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Полавское</w:t>
            </w:r>
            <w:proofErr w:type="spellEnd"/>
            <w:r w:rsidRPr="004B140A">
              <w:rPr>
                <w:sz w:val="20"/>
                <w:szCs w:val="20"/>
              </w:rPr>
              <w:t xml:space="preserve"> поселение, д. Тополево, д.2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Мясоконтрольная станция, пл. 179,9кв.м,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№53:24:0020126:63, по адресу: Новгородская обл., г. Старая Русса, ул. Клары Цеткин, д.77,корп.2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40,2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53:17:0100901:135, по адресу: Новгородская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, д. </w:t>
            </w:r>
            <w:proofErr w:type="spellStart"/>
            <w:r w:rsidRPr="004B140A">
              <w:rPr>
                <w:sz w:val="20"/>
                <w:szCs w:val="20"/>
              </w:rPr>
              <w:t>Шелгуново</w:t>
            </w:r>
            <w:proofErr w:type="spellEnd"/>
            <w:r w:rsidRPr="004B140A">
              <w:rPr>
                <w:sz w:val="20"/>
                <w:szCs w:val="20"/>
              </w:rPr>
              <w:t>, д.55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94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53:17:0221501:153, по адресу: Новгородская обл., Старорусский р-н, с/п Ивановское, д. </w:t>
            </w:r>
            <w:proofErr w:type="spellStart"/>
            <w:r w:rsidRPr="004B140A">
              <w:rPr>
                <w:sz w:val="20"/>
                <w:szCs w:val="20"/>
              </w:rPr>
              <w:t>Утушкино</w:t>
            </w:r>
            <w:proofErr w:type="spellEnd"/>
            <w:r w:rsidRPr="004B140A">
              <w:rPr>
                <w:sz w:val="20"/>
                <w:szCs w:val="20"/>
              </w:rPr>
              <w:t>, д.10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Здание, пл.49,8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53:17:0120601:62, по адресу: Новгородская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>, д. Залучье -2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2 078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 №53:13:0102302:7,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Полавское</w:t>
            </w:r>
            <w:proofErr w:type="spellEnd"/>
            <w:r w:rsidRPr="004B140A">
              <w:rPr>
                <w:sz w:val="20"/>
                <w:szCs w:val="20"/>
              </w:rPr>
              <w:t xml:space="preserve"> поселение, д. Конюхово, д.36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 №3, пл. 95,5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 53:13:0078401:91,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 xml:space="preserve">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Федорковское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Мануйлово</w:t>
            </w:r>
            <w:proofErr w:type="spellEnd"/>
            <w:r w:rsidRPr="004B140A">
              <w:rPr>
                <w:sz w:val="20"/>
                <w:szCs w:val="20"/>
              </w:rPr>
              <w:t>, д.40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</w:t>
            </w:r>
            <w:proofErr w:type="spellStart"/>
            <w:r w:rsidRPr="004B140A">
              <w:rPr>
                <w:sz w:val="20"/>
                <w:szCs w:val="20"/>
              </w:rPr>
              <w:t>пл</w:t>
            </w:r>
            <w:proofErr w:type="spellEnd"/>
            <w:r w:rsidRPr="004B140A">
              <w:rPr>
                <w:sz w:val="20"/>
                <w:szCs w:val="20"/>
              </w:rPr>
              <w:t xml:space="preserve"> 98,1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53:17:0220701:142,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Иваков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Иван</w:t>
            </w:r>
            <w:r w:rsidRPr="004B140A">
              <w:rPr>
                <w:sz w:val="20"/>
                <w:szCs w:val="20"/>
              </w:rPr>
              <w:t>овское, д.46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77,1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53:13:0200601:102, </w:t>
            </w:r>
            <w:r>
              <w:rPr>
                <w:sz w:val="20"/>
                <w:szCs w:val="20"/>
              </w:rPr>
              <w:t xml:space="preserve">по адресу: Новгородская обл., </w:t>
            </w:r>
            <w:r w:rsidRPr="004B140A">
              <w:rPr>
                <w:sz w:val="20"/>
                <w:szCs w:val="20"/>
              </w:rPr>
              <w:t xml:space="preserve">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Великосельское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Заболотье, д.49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 №33, пл. 34,4кв.м,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 53:13:0078401:91,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 xml:space="preserve">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д. Конюхово, д.36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188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 №53:17:0051001:20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Староруский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с/п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, д. </w:t>
            </w:r>
            <w:proofErr w:type="spellStart"/>
            <w:r w:rsidRPr="004B140A">
              <w:rPr>
                <w:sz w:val="20"/>
                <w:szCs w:val="20"/>
              </w:rPr>
              <w:t>Псижа</w:t>
            </w:r>
            <w:proofErr w:type="spellEnd"/>
            <w:r w:rsidRPr="004B140A">
              <w:rPr>
                <w:sz w:val="20"/>
                <w:szCs w:val="20"/>
              </w:rPr>
              <w:t>, ул. Центральная, д.23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149кв.м,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 №53:17:0070301:62 </w:t>
            </w:r>
            <w:r>
              <w:rPr>
                <w:sz w:val="20"/>
                <w:szCs w:val="20"/>
              </w:rPr>
              <w:t xml:space="preserve">по адресу: </w:t>
            </w:r>
            <w:r w:rsidRPr="004B140A"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Староруский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Виленка</w:t>
            </w:r>
            <w:proofErr w:type="spellEnd"/>
            <w:r w:rsidRPr="004B140A">
              <w:rPr>
                <w:sz w:val="20"/>
                <w:szCs w:val="20"/>
              </w:rPr>
              <w:t>, д.1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134,3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53:13:0024101:28,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Полавское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Большое Яблоново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190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53:17:0040201:72,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Староруский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Большой Ужин, д.42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 №2, пл. 38,1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53:13:0091701:65,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д. </w:t>
            </w:r>
            <w:proofErr w:type="spellStart"/>
            <w:r w:rsidRPr="004B140A">
              <w:rPr>
                <w:sz w:val="20"/>
                <w:szCs w:val="20"/>
              </w:rPr>
              <w:t>Турно</w:t>
            </w:r>
            <w:proofErr w:type="spellEnd"/>
            <w:r w:rsidRPr="004B140A">
              <w:rPr>
                <w:sz w:val="20"/>
                <w:szCs w:val="20"/>
              </w:rPr>
              <w:t>, ул. Центральная, д.23а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 №17, пл. 104,7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№53:13:0035501:115,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Федорковское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Бабки, д.24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70,2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№53:17:0140201:70,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Дроздино</w:t>
            </w:r>
            <w:proofErr w:type="spellEnd"/>
            <w:r w:rsidRPr="004B140A">
              <w:rPr>
                <w:sz w:val="20"/>
                <w:szCs w:val="20"/>
              </w:rPr>
              <w:t>, д.17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195,2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№53:17:0180701:131,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Пеньково</w:t>
            </w:r>
            <w:proofErr w:type="spellEnd"/>
            <w:r w:rsidRPr="004B140A">
              <w:rPr>
                <w:sz w:val="20"/>
                <w:szCs w:val="20"/>
              </w:rPr>
              <w:t>, ул. Сельская, д.17а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70,9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53:17:0040301:82,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Староруский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Волковицы</w:t>
            </w:r>
            <w:proofErr w:type="spellEnd"/>
            <w:r w:rsidRPr="004B140A">
              <w:rPr>
                <w:sz w:val="20"/>
                <w:szCs w:val="20"/>
              </w:rPr>
              <w:t>, д.20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166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№53:17:0100901:75, по адресу: Новгородская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, д. </w:t>
            </w:r>
            <w:proofErr w:type="spellStart"/>
            <w:r w:rsidRPr="004B140A">
              <w:rPr>
                <w:sz w:val="20"/>
                <w:szCs w:val="20"/>
              </w:rPr>
              <w:t>Шелгуново</w:t>
            </w:r>
            <w:proofErr w:type="spellEnd"/>
            <w:r w:rsidRPr="004B140A">
              <w:rPr>
                <w:sz w:val="20"/>
                <w:szCs w:val="20"/>
              </w:rPr>
              <w:t>, д.55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склада-магазина, пл. 272,7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№53:17:0120503:121,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>, с. Залучье, ул. Советская, д.14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71,8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№53:17:0050201:100,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Староруский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с/п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, д. </w:t>
            </w:r>
            <w:proofErr w:type="spellStart"/>
            <w:r w:rsidRPr="004B140A">
              <w:rPr>
                <w:sz w:val="20"/>
                <w:szCs w:val="20"/>
              </w:rPr>
              <w:t>Буреги</w:t>
            </w:r>
            <w:proofErr w:type="spellEnd"/>
            <w:r w:rsidRPr="004B140A">
              <w:rPr>
                <w:sz w:val="20"/>
                <w:szCs w:val="20"/>
              </w:rPr>
              <w:t>, ул. Новгородская, д.3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138,8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№53:17:0080901:74, по адресу: Новгородская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Великосельское</w:t>
            </w:r>
            <w:proofErr w:type="spellEnd"/>
            <w:r w:rsidRPr="004B140A">
              <w:rPr>
                <w:sz w:val="20"/>
                <w:szCs w:val="20"/>
              </w:rPr>
              <w:t xml:space="preserve">, д. Речные </w:t>
            </w:r>
            <w:proofErr w:type="spellStart"/>
            <w:r w:rsidRPr="004B140A">
              <w:rPr>
                <w:sz w:val="20"/>
                <w:szCs w:val="20"/>
              </w:rPr>
              <w:t>Котцы</w:t>
            </w:r>
            <w:proofErr w:type="spellEnd"/>
            <w:r w:rsidRPr="004B140A">
              <w:rPr>
                <w:sz w:val="20"/>
                <w:szCs w:val="20"/>
              </w:rPr>
              <w:t>, д.27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54,9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№53:17:0070301:111,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Староруский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Виленка</w:t>
            </w:r>
            <w:proofErr w:type="spellEnd"/>
            <w:r w:rsidRPr="004B140A">
              <w:rPr>
                <w:sz w:val="20"/>
                <w:szCs w:val="20"/>
              </w:rPr>
              <w:t>,  д.1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77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№53:13:0097401:2,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Полавское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Тополево, д.2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237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№53:17:0220701:72, по адресу: Новгородская обл., Старорусский р-н, Ивановское сельское поселение, д. Ивановское, д.46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Гараж, пл. 513,4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№53:13:0010629:36,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рп</w:t>
            </w:r>
            <w:proofErr w:type="spellEnd"/>
            <w:r w:rsidRPr="004B140A">
              <w:rPr>
                <w:sz w:val="20"/>
                <w:szCs w:val="20"/>
              </w:rPr>
              <w:t xml:space="preserve"> Парфино, ул. Карла Маркса, д. 98б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85,7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№53:13:0101003:67,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д. </w:t>
            </w:r>
            <w:proofErr w:type="spellStart"/>
            <w:r w:rsidRPr="004B140A">
              <w:rPr>
                <w:sz w:val="20"/>
                <w:szCs w:val="20"/>
              </w:rPr>
              <w:t>Федорково</w:t>
            </w:r>
            <w:proofErr w:type="spellEnd"/>
            <w:r w:rsidRPr="004B140A">
              <w:rPr>
                <w:sz w:val="20"/>
                <w:szCs w:val="20"/>
              </w:rPr>
              <w:t>, ул. Рабочая, д.36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377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№53:17:0160801:69,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Нагово</w:t>
            </w:r>
            <w:proofErr w:type="spellEnd"/>
            <w:r w:rsidRPr="004B140A">
              <w:rPr>
                <w:sz w:val="20"/>
                <w:szCs w:val="20"/>
              </w:rPr>
              <w:t>, ул. Старорусская, д.4А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Торговый корпус, пл. 427,2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№53:24:0020126:65, по адресу: Новгородская область, городское поселение г. Старая Русса, г. Старая Русса, </w:t>
            </w:r>
          </w:p>
          <w:p w:rsidR="00903A93" w:rsidRPr="00903A93" w:rsidRDefault="00903A93" w:rsidP="00903A93">
            <w:pPr>
              <w:pStyle w:val="a8"/>
              <w:jc w:val="both"/>
              <w:rPr>
                <w:sz w:val="20"/>
                <w:szCs w:val="20"/>
              </w:rPr>
            </w:pPr>
            <w:r w:rsidRPr="004B140A">
              <w:rPr>
                <w:sz w:val="20"/>
                <w:szCs w:val="20"/>
              </w:rPr>
              <w:t>ул. Клары Цеткин, д.77, корпус1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212кв.м,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№53:17:0040301:39,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 xml:space="preserve">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Волковицы</w:t>
            </w:r>
            <w:proofErr w:type="spellEnd"/>
            <w:r w:rsidRPr="004B140A">
              <w:rPr>
                <w:sz w:val="20"/>
                <w:szCs w:val="20"/>
              </w:rPr>
              <w:t>, д.20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101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№53:17:0120601:10,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Залучье-2, д.23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328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№53:17:0100201:82,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Дубки, д.30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304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№53:17:0180701:86,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обл., Старорусский р-н, д. </w:t>
            </w:r>
            <w:proofErr w:type="spellStart"/>
            <w:r w:rsidRPr="004B140A">
              <w:rPr>
                <w:sz w:val="20"/>
                <w:szCs w:val="20"/>
              </w:rPr>
              <w:t>Пеньково</w:t>
            </w:r>
            <w:proofErr w:type="spellEnd"/>
            <w:r w:rsidRPr="004B140A">
              <w:rPr>
                <w:sz w:val="20"/>
                <w:szCs w:val="20"/>
              </w:rPr>
              <w:t>, ул. Сельская, д.17а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302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53:17:0110101:189,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Анишино-1, ул. Зеленая, д. 5а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108,2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53:17:0051001:73, 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 xml:space="preserve">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Псижа</w:t>
            </w:r>
            <w:proofErr w:type="spellEnd"/>
            <w:r w:rsidRPr="004B140A">
              <w:rPr>
                <w:sz w:val="20"/>
                <w:szCs w:val="20"/>
              </w:rPr>
              <w:t>, ул. Центральная, д.23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Встроенное помещение, пл. 204,8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№53:24:0020126:144 по адресу: Новгородская область, г. Старая </w:t>
            </w:r>
            <w:proofErr w:type="spellStart"/>
            <w:r w:rsidRPr="004B140A">
              <w:rPr>
                <w:sz w:val="20"/>
                <w:szCs w:val="20"/>
              </w:rPr>
              <w:t>Русса,ул</w:t>
            </w:r>
            <w:proofErr w:type="spellEnd"/>
            <w:r w:rsidRPr="004B140A">
              <w:rPr>
                <w:sz w:val="20"/>
                <w:szCs w:val="20"/>
              </w:rPr>
              <w:t>. Клары Цеткин, д.77, корпус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434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53:17:0110101:103,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Анишино-1, ул. Зеленая, д. 5а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склада, пл. 102,3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№53:24:0000000:1841,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>по адресу: Новгородская область, г. Старая Русса, ул. Плеханова,д.31, корп.1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226кв.м,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53:17:0050201:30,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Буреги</w:t>
            </w:r>
            <w:proofErr w:type="spellEnd"/>
            <w:r w:rsidRPr="004B140A">
              <w:rPr>
                <w:sz w:val="20"/>
                <w:szCs w:val="20"/>
              </w:rPr>
              <w:t>, ул. Новгородская, д.3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338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53:17:0221501:93, по адресу: Новгородская обл., </w:t>
            </w:r>
            <w:r w:rsidRPr="004B140A">
              <w:rPr>
                <w:sz w:val="20"/>
                <w:szCs w:val="20"/>
              </w:rPr>
              <w:lastRenderedPageBreak/>
              <w:t>Старорусский р-н,</w:t>
            </w:r>
            <w:r w:rsidRPr="00761111"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 xml:space="preserve">с/п Ивановское, д. </w:t>
            </w:r>
            <w:proofErr w:type="spellStart"/>
            <w:r w:rsidRPr="004B140A">
              <w:rPr>
                <w:sz w:val="20"/>
                <w:szCs w:val="20"/>
              </w:rPr>
              <w:t>Утушкино</w:t>
            </w:r>
            <w:proofErr w:type="spellEnd"/>
            <w:r w:rsidRPr="004B140A">
              <w:rPr>
                <w:sz w:val="20"/>
                <w:szCs w:val="20"/>
              </w:rPr>
              <w:t>, д.10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Квартира, пл.39,2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№53:24:0030138:111, п</w:t>
            </w:r>
            <w:r>
              <w:rPr>
                <w:sz w:val="20"/>
                <w:szCs w:val="20"/>
              </w:rPr>
              <w:t>о адресу: Новгородская область,</w:t>
            </w:r>
            <w:r w:rsidRPr="00761111"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>г. Старая Русса, г. Старая Русса, ул. Карла Маркса, д.12, кв.32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195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№53:24:002010131:57, по адресу: Новгородская область, </w:t>
            </w:r>
            <w:r w:rsidRPr="00761111">
              <w:rPr>
                <w:sz w:val="20"/>
                <w:szCs w:val="20"/>
              </w:rPr>
              <w:t xml:space="preserve">            </w:t>
            </w:r>
            <w:r w:rsidRPr="004B140A">
              <w:rPr>
                <w:sz w:val="20"/>
                <w:szCs w:val="20"/>
              </w:rPr>
              <w:t>г. Старая Русса, ул. Плеханова,д.31, корп.1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Встроенное помещение, пл. 120,8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№53:24:0020126:135 по адресу: Новгородская область, г. Старая Русса, ул. Клары Цеткин, д.77, корп. 4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45,5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№53:13:0000000:803,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пос. Пола,</w:t>
            </w:r>
            <w:r w:rsidRPr="00903A93"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>ул. Мира, д.21А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24,9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53:17:0120502:157, по адресу: Новгородская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>, с. Залучье, ул. Поливановой, д.28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523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53:17:0120503:41, по адресу: Новгородская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, с. Залучье, ул. </w:t>
            </w:r>
            <w:proofErr w:type="spellStart"/>
            <w:r w:rsidRPr="004B140A">
              <w:rPr>
                <w:sz w:val="20"/>
                <w:szCs w:val="20"/>
              </w:rPr>
              <w:t>Советсткая</w:t>
            </w:r>
            <w:proofErr w:type="spellEnd"/>
            <w:r w:rsidRPr="004B140A">
              <w:rPr>
                <w:sz w:val="20"/>
                <w:szCs w:val="20"/>
              </w:rPr>
              <w:t>, д.14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80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№53:13:0091701:29 по адресу: Новгородская область,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Полавское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Турно</w:t>
            </w:r>
            <w:proofErr w:type="spellEnd"/>
            <w:r w:rsidRPr="004B140A">
              <w:rPr>
                <w:sz w:val="20"/>
                <w:szCs w:val="20"/>
              </w:rPr>
              <w:t>, ул. Центральная, д.23а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 №16, пл. 69,7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№53:13:0010618:28 по адресу: Новгородская область,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с. Парфино, ул. Школьная, д.2а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275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№53:17:0080901:30,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Великосельское</w:t>
            </w:r>
            <w:proofErr w:type="spellEnd"/>
            <w:r w:rsidRPr="004B140A">
              <w:rPr>
                <w:sz w:val="20"/>
                <w:szCs w:val="20"/>
              </w:rPr>
              <w:t xml:space="preserve">, д. Речные </w:t>
            </w:r>
            <w:proofErr w:type="spellStart"/>
            <w:r w:rsidRPr="004B140A">
              <w:rPr>
                <w:sz w:val="20"/>
                <w:szCs w:val="20"/>
              </w:rPr>
              <w:t>Котцы</w:t>
            </w:r>
            <w:proofErr w:type="spellEnd"/>
            <w:r w:rsidRPr="004B140A">
              <w:rPr>
                <w:sz w:val="20"/>
                <w:szCs w:val="20"/>
              </w:rPr>
              <w:t>, д.27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72,7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№53:17:0000000:3323,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</w:t>
            </w:r>
            <w:proofErr w:type="spellStart"/>
            <w:r w:rsidRPr="004B140A">
              <w:rPr>
                <w:sz w:val="20"/>
                <w:szCs w:val="20"/>
              </w:rPr>
              <w:t>обл.,Старорусский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  </w:t>
            </w:r>
            <w:proofErr w:type="spellStart"/>
            <w:r w:rsidRPr="004B140A">
              <w:rPr>
                <w:sz w:val="20"/>
                <w:szCs w:val="20"/>
              </w:rPr>
              <w:t>Великосельское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Григорово</w:t>
            </w:r>
            <w:proofErr w:type="spellEnd"/>
            <w:r>
              <w:rPr>
                <w:sz w:val="20"/>
                <w:szCs w:val="20"/>
              </w:rPr>
              <w:t xml:space="preserve">, д.20, </w:t>
            </w:r>
            <w:r w:rsidRPr="004B140A">
              <w:rPr>
                <w:sz w:val="20"/>
                <w:szCs w:val="20"/>
              </w:rPr>
              <w:t xml:space="preserve">Земельный участок, пл. 120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53:17:0140201:26,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, д. </w:t>
            </w:r>
            <w:proofErr w:type="spellStart"/>
            <w:r w:rsidRPr="004B140A">
              <w:rPr>
                <w:sz w:val="20"/>
                <w:szCs w:val="20"/>
              </w:rPr>
              <w:t>Дроздино</w:t>
            </w:r>
            <w:proofErr w:type="spellEnd"/>
            <w:r w:rsidRPr="004B140A">
              <w:rPr>
                <w:sz w:val="20"/>
                <w:szCs w:val="20"/>
              </w:rPr>
              <w:t>, д.19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53,4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№53:17:0040201:98, по адресу: Новгородская обл., Старорусский р-н, с/п </w:t>
            </w:r>
            <w:proofErr w:type="spellStart"/>
            <w:r w:rsidRPr="004B140A">
              <w:rPr>
                <w:sz w:val="20"/>
                <w:szCs w:val="20"/>
              </w:rPr>
              <w:t>Наговское</w:t>
            </w:r>
            <w:proofErr w:type="spellEnd"/>
            <w:r w:rsidRPr="004B140A">
              <w:rPr>
                <w:sz w:val="20"/>
                <w:szCs w:val="20"/>
              </w:rPr>
              <w:t>, д. Большой Ужин, д.42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182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53:17:0020701:11,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Великосельское</w:t>
            </w:r>
            <w:proofErr w:type="spellEnd"/>
            <w:r w:rsidRPr="004B140A">
              <w:rPr>
                <w:sz w:val="20"/>
                <w:szCs w:val="20"/>
              </w:rPr>
              <w:t xml:space="preserve"> поселение, д. Кривец, магазин 29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Магазин, пл. 91,4 кв. 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№53:13:0035601:48,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Федорковское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Ростани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171 кв. 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№53:13:0035601:26,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</w:t>
            </w:r>
            <w:proofErr w:type="spellStart"/>
            <w:r w:rsidRPr="004B140A">
              <w:rPr>
                <w:sz w:val="20"/>
                <w:szCs w:val="20"/>
              </w:rPr>
              <w:t>Федорковское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Ростани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Здание, пл. 72,6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53:17:0020701:73,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Великосельское</w:t>
            </w:r>
            <w:proofErr w:type="spellEnd"/>
            <w:r w:rsidRPr="004B140A">
              <w:rPr>
                <w:sz w:val="20"/>
                <w:szCs w:val="20"/>
              </w:rPr>
              <w:t xml:space="preserve"> поселение, д. Кривец, д. 29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Пивной ларек, пл. 16,2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№53:24:0020126:62, по адресу: Новгородская область, г. Старая Русса,  ул. Клары Цеткин, д.77, корп. 3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Встроенное помещение, пл. 445,3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№53:24:0030127:28, по адресу: Новгородская область, г. Старая Русса, пл. Первомайская, д.1, корпус2,4-н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98,1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 53:17:0020601:51, по адресу: </w:t>
            </w:r>
            <w:proofErr w:type="spellStart"/>
            <w:r w:rsidRPr="004B140A">
              <w:rPr>
                <w:sz w:val="20"/>
                <w:szCs w:val="20"/>
              </w:rPr>
              <w:t>Новогородская</w:t>
            </w:r>
            <w:proofErr w:type="spellEnd"/>
            <w:r w:rsidRPr="004B140A">
              <w:rPr>
                <w:sz w:val="20"/>
                <w:szCs w:val="20"/>
              </w:rPr>
              <w:t xml:space="preserve">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Залучское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Дубки, д.30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Магазин №24, пл. 47,2,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 53:13:0060501:140,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 xml:space="preserve"> по адресу: Новгородская обл., </w:t>
            </w:r>
            <w:proofErr w:type="spellStart"/>
            <w:r w:rsidRPr="004B140A">
              <w:rPr>
                <w:sz w:val="20"/>
                <w:szCs w:val="20"/>
              </w:rPr>
              <w:t>Парфинский</w:t>
            </w:r>
            <w:proofErr w:type="spellEnd"/>
            <w:r w:rsidRPr="004B140A">
              <w:rPr>
                <w:sz w:val="20"/>
                <w:szCs w:val="20"/>
              </w:rPr>
              <w:t xml:space="preserve"> р-н, д. </w:t>
            </w:r>
            <w:proofErr w:type="spellStart"/>
            <w:r w:rsidRPr="004B140A">
              <w:rPr>
                <w:sz w:val="20"/>
                <w:szCs w:val="20"/>
              </w:rPr>
              <w:t>Сергеево</w:t>
            </w:r>
            <w:proofErr w:type="spellEnd"/>
            <w:r w:rsidRPr="004B140A">
              <w:rPr>
                <w:sz w:val="20"/>
                <w:szCs w:val="20"/>
              </w:rPr>
              <w:t>, ул. Строительная, д. 12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Кондитерский цех, пл. 70,1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№53:24:0020125:248, по адресу: Новгородская область, г. Старая Русса,</w:t>
            </w:r>
            <w:r>
              <w:rPr>
                <w:sz w:val="20"/>
                <w:szCs w:val="20"/>
              </w:rPr>
              <w:t xml:space="preserve"> </w:t>
            </w:r>
            <w:r w:rsidRPr="004B140A">
              <w:rPr>
                <w:sz w:val="20"/>
                <w:szCs w:val="20"/>
              </w:rPr>
              <w:t>ул. Клары Цеткин, д.77, корп. 10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Здание магазина, пл. 297,1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 xml:space="preserve">. №53:17:0000000:1373, по адресу: Новгородская обл., Старорусский р-н, </w:t>
            </w:r>
            <w:proofErr w:type="spellStart"/>
            <w:r w:rsidRPr="004B140A">
              <w:rPr>
                <w:sz w:val="20"/>
                <w:szCs w:val="20"/>
              </w:rPr>
              <w:t>Ноговское</w:t>
            </w:r>
            <w:proofErr w:type="spellEnd"/>
            <w:r w:rsidRPr="004B140A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B140A">
              <w:rPr>
                <w:sz w:val="20"/>
                <w:szCs w:val="20"/>
              </w:rPr>
              <w:t>Нагово</w:t>
            </w:r>
            <w:proofErr w:type="spellEnd"/>
            <w:r w:rsidRPr="004B140A">
              <w:rPr>
                <w:sz w:val="20"/>
                <w:szCs w:val="20"/>
              </w:rPr>
              <w:t>, ул. Старорусская, д. 4А</w:t>
            </w:r>
            <w:r>
              <w:rPr>
                <w:sz w:val="20"/>
                <w:szCs w:val="20"/>
              </w:rPr>
              <w:t xml:space="preserve">, </w:t>
            </w:r>
            <w:r w:rsidRPr="004B140A">
              <w:rPr>
                <w:sz w:val="20"/>
                <w:szCs w:val="20"/>
              </w:rPr>
              <w:t xml:space="preserve">Земельный участок, пл. 5 696 кв.м, </w:t>
            </w:r>
            <w:proofErr w:type="spellStart"/>
            <w:r w:rsidRPr="004B140A">
              <w:rPr>
                <w:sz w:val="20"/>
                <w:szCs w:val="20"/>
              </w:rPr>
              <w:t>кад</w:t>
            </w:r>
            <w:proofErr w:type="spellEnd"/>
            <w:r w:rsidRPr="004B140A">
              <w:rPr>
                <w:sz w:val="20"/>
                <w:szCs w:val="20"/>
              </w:rPr>
              <w:t>. № 53:24:0020125:64, по адресу: Новгородская область, Старорусский р-н,  г. Старая Русса, ул. Клары Цеткин, д.77</w:t>
            </w:r>
            <w:r>
              <w:rPr>
                <w:sz w:val="20"/>
                <w:szCs w:val="20"/>
              </w:rPr>
              <w:t xml:space="preserve">. </w:t>
            </w:r>
            <w:r w:rsidRPr="00761111">
              <w:rPr>
                <w:b/>
                <w:sz w:val="20"/>
                <w:szCs w:val="20"/>
              </w:rPr>
              <w:t>Лот 2:</w:t>
            </w:r>
            <w:r>
              <w:rPr>
                <w:sz w:val="20"/>
                <w:szCs w:val="20"/>
              </w:rPr>
              <w:t xml:space="preserve"> </w:t>
            </w:r>
            <w:r w:rsidRPr="0024516A">
              <w:rPr>
                <w:sz w:val="20"/>
                <w:szCs w:val="20"/>
              </w:rPr>
              <w:t xml:space="preserve">Одноэтажное здание бондарного цеха, пл. 952,4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№53:24:0020124:150, по адресу: Новгородская обл.,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169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 53:24:0020124:100, по адресу: Новгородская область,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834,8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 53:24:0020124:103, по адресу: Новгородская область, г. Старая Русса,</w:t>
            </w:r>
            <w:r>
              <w:rPr>
                <w:sz w:val="20"/>
                <w:szCs w:val="20"/>
              </w:rPr>
              <w:t xml:space="preserve"> </w:t>
            </w:r>
            <w:r w:rsidRPr="0024516A">
              <w:rPr>
                <w:sz w:val="20"/>
                <w:szCs w:val="20"/>
              </w:rPr>
              <w:t>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763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 53:24:0020124:104, по адресу: Новгородская область,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316,5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№53:24:0020124:106, по адресу: Новгородская область,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449,5кв.м,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№53:24:0020124::98, по адресу: Новгородская область,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122,5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 53:24:0020124:105, по адресу: Новгородская область,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2 394,9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№53:24:0020124:107, по адресу: Новгородск</w:t>
            </w:r>
            <w:r>
              <w:rPr>
                <w:sz w:val="20"/>
                <w:szCs w:val="20"/>
              </w:rPr>
              <w:t xml:space="preserve">ая область, </w:t>
            </w:r>
            <w:r w:rsidRPr="0024516A">
              <w:rPr>
                <w:sz w:val="20"/>
                <w:szCs w:val="20"/>
              </w:rPr>
              <w:t>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 склада соли, пл. 132,5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 xml:space="preserve">. №53:24:0020124:94, по адресу: </w:t>
            </w:r>
            <w:proofErr w:type="spellStart"/>
            <w:r w:rsidRPr="0024516A">
              <w:rPr>
                <w:sz w:val="20"/>
                <w:szCs w:val="20"/>
              </w:rPr>
              <w:t>Новогородская</w:t>
            </w:r>
            <w:proofErr w:type="spellEnd"/>
            <w:r w:rsidRPr="0024516A">
              <w:rPr>
                <w:sz w:val="20"/>
                <w:szCs w:val="20"/>
              </w:rPr>
              <w:t xml:space="preserve"> обл.,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202,9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№53:24:0020124:99, по адресу: Новгородская область, город</w:t>
            </w:r>
            <w:r>
              <w:rPr>
                <w:sz w:val="20"/>
                <w:szCs w:val="20"/>
              </w:rPr>
              <w:t xml:space="preserve">ское поселение </w:t>
            </w:r>
            <w:r w:rsidRPr="0024516A">
              <w:rPr>
                <w:sz w:val="20"/>
                <w:szCs w:val="20"/>
              </w:rPr>
              <w:t>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Земельный участок, пл. 19 487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№53:24:0020124:25, по адресу: Новгородская область,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Квасильно-засолочный цех, пл. 682,6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№53:24:0020124:101, по адресу: Новгородска</w:t>
            </w:r>
            <w:r>
              <w:rPr>
                <w:sz w:val="20"/>
                <w:szCs w:val="20"/>
              </w:rPr>
              <w:t xml:space="preserve">я область, </w:t>
            </w:r>
            <w:r w:rsidRPr="0024516A">
              <w:rPr>
                <w:sz w:val="20"/>
                <w:szCs w:val="20"/>
              </w:rPr>
              <w:t>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Помещение, пл. 482,2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 xml:space="preserve">. №53:24:0020124:148, по адресу: </w:t>
            </w:r>
            <w:proofErr w:type="spellStart"/>
            <w:r w:rsidRPr="0024516A">
              <w:rPr>
                <w:sz w:val="20"/>
                <w:szCs w:val="20"/>
              </w:rPr>
              <w:t>Новогородская</w:t>
            </w:r>
            <w:proofErr w:type="spellEnd"/>
            <w:r w:rsidRPr="0024516A">
              <w:rPr>
                <w:sz w:val="20"/>
                <w:szCs w:val="20"/>
              </w:rPr>
              <w:t xml:space="preserve"> обл., Старорусский р-н,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24516A">
              <w:rPr>
                <w:sz w:val="20"/>
                <w:szCs w:val="20"/>
              </w:rPr>
              <w:t xml:space="preserve">Здание, пл. 291,1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>. №53:24:0020124:95, по адресу: Новгородская область, городское поселение г. Старая Русса, ул. Заводская, д.62</w:t>
            </w:r>
            <w:r>
              <w:rPr>
                <w:sz w:val="20"/>
                <w:szCs w:val="20"/>
              </w:rPr>
              <w:t>, Земельный участок, пл. 13</w:t>
            </w:r>
            <w:r w:rsidRPr="0024516A">
              <w:rPr>
                <w:sz w:val="20"/>
                <w:szCs w:val="20"/>
              </w:rPr>
              <w:t xml:space="preserve">315 кв.м, </w:t>
            </w:r>
            <w:proofErr w:type="spellStart"/>
            <w:r w:rsidRPr="0024516A">
              <w:rPr>
                <w:sz w:val="20"/>
                <w:szCs w:val="20"/>
              </w:rPr>
              <w:t>кад</w:t>
            </w:r>
            <w:proofErr w:type="spellEnd"/>
            <w:r w:rsidRPr="0024516A">
              <w:rPr>
                <w:sz w:val="20"/>
                <w:szCs w:val="20"/>
              </w:rPr>
              <w:t xml:space="preserve">. №53:24:0020124:28, по адресу: </w:t>
            </w:r>
            <w:proofErr w:type="spellStart"/>
            <w:r w:rsidRPr="0024516A">
              <w:rPr>
                <w:sz w:val="20"/>
                <w:szCs w:val="20"/>
              </w:rPr>
              <w:t>Новогородская</w:t>
            </w:r>
            <w:proofErr w:type="spellEnd"/>
            <w:r w:rsidRPr="0024516A">
              <w:rPr>
                <w:sz w:val="20"/>
                <w:szCs w:val="20"/>
              </w:rPr>
              <w:t xml:space="preserve"> обл., Старорусский р-н, г. Старая Русса, ул. Заводская, д.62</w:t>
            </w:r>
            <w:r>
              <w:rPr>
                <w:sz w:val="20"/>
                <w:szCs w:val="20"/>
              </w:rPr>
              <w:t xml:space="preserve">, </w:t>
            </w:r>
            <w:r w:rsidRPr="004C7BCB">
              <w:rPr>
                <w:b/>
                <w:sz w:val="20"/>
                <w:szCs w:val="20"/>
              </w:rPr>
              <w:t>Лот 3:</w:t>
            </w:r>
            <w:r>
              <w:rPr>
                <w:sz w:val="20"/>
                <w:szCs w:val="20"/>
              </w:rPr>
              <w:t xml:space="preserve"> </w:t>
            </w:r>
            <w:r w:rsidRPr="00AB4BFA">
              <w:rPr>
                <w:sz w:val="20"/>
                <w:szCs w:val="20"/>
              </w:rPr>
              <w:t xml:space="preserve">Здание свинарника, пл. 580,9 кв.м, </w:t>
            </w:r>
            <w:proofErr w:type="spellStart"/>
            <w:r w:rsidRPr="00AB4BFA">
              <w:rPr>
                <w:sz w:val="20"/>
                <w:szCs w:val="20"/>
              </w:rPr>
              <w:t>кад</w:t>
            </w:r>
            <w:proofErr w:type="spellEnd"/>
            <w:r w:rsidRPr="00AB4BFA">
              <w:rPr>
                <w:sz w:val="20"/>
                <w:szCs w:val="20"/>
              </w:rPr>
              <w:t xml:space="preserve">. №53:17:0150301:139, по адресу: </w:t>
            </w:r>
            <w:proofErr w:type="spellStart"/>
            <w:r w:rsidRPr="00AB4BFA">
              <w:rPr>
                <w:sz w:val="20"/>
                <w:szCs w:val="20"/>
              </w:rPr>
              <w:t>Новогородская</w:t>
            </w:r>
            <w:proofErr w:type="spellEnd"/>
            <w:r w:rsidRPr="00AB4BFA">
              <w:rPr>
                <w:sz w:val="20"/>
                <w:szCs w:val="20"/>
              </w:rPr>
              <w:t xml:space="preserve"> обл., Старорусский р-н, д. Подборовье, д. 6б</w:t>
            </w:r>
            <w:r>
              <w:rPr>
                <w:sz w:val="20"/>
                <w:szCs w:val="20"/>
              </w:rPr>
              <w:t xml:space="preserve">, </w:t>
            </w:r>
            <w:r w:rsidRPr="00AB4BFA">
              <w:rPr>
                <w:sz w:val="20"/>
                <w:szCs w:val="20"/>
              </w:rPr>
              <w:t xml:space="preserve">Земельный участок, пл. 12 720 кв.м, </w:t>
            </w:r>
            <w:proofErr w:type="spellStart"/>
            <w:r w:rsidRPr="00AB4BFA">
              <w:rPr>
                <w:sz w:val="20"/>
                <w:szCs w:val="20"/>
              </w:rPr>
              <w:t>кад</w:t>
            </w:r>
            <w:proofErr w:type="spellEnd"/>
            <w:r w:rsidRPr="00AB4BFA">
              <w:rPr>
                <w:sz w:val="20"/>
                <w:szCs w:val="20"/>
              </w:rPr>
              <w:t>. №53:17:0150301:82, по адресу: Новгородская обл., Старорусский р-н, д. Подборовье, д.6б</w:t>
            </w:r>
          </w:p>
          <w:p w:rsidR="001C21F9" w:rsidRPr="0042774C" w:rsidRDefault="00903A93" w:rsidP="00393248">
            <w:pPr>
              <w:pStyle w:val="a8"/>
              <w:jc w:val="both"/>
              <w:rPr>
                <w:color w:val="000000" w:themeColor="text1"/>
                <w:sz w:val="20"/>
                <w:szCs w:val="20"/>
              </w:rPr>
            </w:pPr>
            <w:r w:rsidRPr="004C7BCB">
              <w:rPr>
                <w:sz w:val="20"/>
                <w:szCs w:val="20"/>
              </w:rPr>
              <w:t xml:space="preserve">Начальная цена продажи лота №1: </w:t>
            </w:r>
            <w:r w:rsidRPr="004C7BCB">
              <w:rPr>
                <w:color w:val="000000"/>
                <w:sz w:val="20"/>
                <w:szCs w:val="20"/>
              </w:rPr>
              <w:t>22 680 000</w:t>
            </w:r>
            <w:r w:rsidRPr="004C7BCB">
              <w:rPr>
                <w:sz w:val="20"/>
                <w:szCs w:val="20"/>
              </w:rPr>
              <w:t xml:space="preserve"> рублей, лота №2: </w:t>
            </w:r>
            <w:r>
              <w:rPr>
                <w:color w:val="000000"/>
                <w:sz w:val="20"/>
                <w:szCs w:val="20"/>
              </w:rPr>
              <w:t>13 492 000</w:t>
            </w:r>
            <w:r w:rsidRPr="004C7BCB">
              <w:rPr>
                <w:color w:val="000000"/>
                <w:sz w:val="20"/>
                <w:szCs w:val="20"/>
              </w:rPr>
              <w:t xml:space="preserve"> рублей, лота №3: </w:t>
            </w:r>
            <w:r w:rsidRPr="004C7BCB">
              <w:rPr>
                <w:sz w:val="20"/>
                <w:szCs w:val="20"/>
              </w:rPr>
              <w:t>1 331</w:t>
            </w:r>
            <w:r>
              <w:rPr>
                <w:sz w:val="20"/>
                <w:szCs w:val="20"/>
              </w:rPr>
              <w:t> </w:t>
            </w:r>
            <w:r w:rsidRPr="004C7BC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4C7BCB">
              <w:rPr>
                <w:sz w:val="20"/>
                <w:szCs w:val="20"/>
              </w:rPr>
              <w:t>рублей  (НДС уплате</w:t>
            </w:r>
            <w:r w:rsidRPr="00182844">
              <w:rPr>
                <w:sz w:val="20"/>
                <w:szCs w:val="20"/>
              </w:rPr>
              <w:t xml:space="preserve">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получатель: Старорусское РАЙПО, ИНН 5322014046, КПП 532201001,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/с №40703810500403008942</w:t>
            </w:r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Для участия в торгах необ</w:t>
            </w:r>
            <w:r>
              <w:rPr>
                <w:sz w:val="20"/>
                <w:szCs w:val="20"/>
              </w:rPr>
              <w:t xml:space="preserve">ходимо в срок с </w:t>
            </w:r>
            <w:r w:rsidR="00393248" w:rsidRPr="0039324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ч. 00 мин. 22.08.2016 г. до </w:t>
            </w:r>
            <w:r w:rsidR="00393248" w:rsidRPr="0039324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ч. 00 мин. 2</w:t>
            </w:r>
            <w:r w:rsidR="00393248">
              <w:rPr>
                <w:sz w:val="20"/>
                <w:szCs w:val="20"/>
                <w:lang w:val="en-US"/>
              </w:rPr>
              <w:t>6</w:t>
            </w:r>
            <w:r w:rsidRPr="00182844">
              <w:rPr>
                <w:sz w:val="20"/>
                <w:szCs w:val="20"/>
              </w:rPr>
              <w:t xml:space="preserve">.09.2016 г. подать заявку на участие в торгах и оплатить задаток в вышеуказанном порядке. </w:t>
            </w:r>
            <w:proofErr w:type="gramStart"/>
            <w:r w:rsidRPr="00182844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</w:t>
            </w:r>
            <w:r w:rsidRPr="00D52D16">
              <w:rPr>
                <w:sz w:val="20"/>
                <w:szCs w:val="20"/>
              </w:rPr>
              <w:t>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D52D16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D52D16">
              <w:rPr>
                <w:sz w:val="20"/>
                <w:szCs w:val="20"/>
              </w:rPr>
              <w:t xml:space="preserve">К заявке </w:t>
            </w:r>
            <w:r w:rsidRPr="00D52D16">
              <w:rPr>
                <w:sz w:val="20"/>
                <w:szCs w:val="20"/>
              </w:rPr>
              <w:lastRenderedPageBreak/>
              <w:t>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D52D16">
              <w:rPr>
                <w:sz w:val="20"/>
                <w:szCs w:val="20"/>
              </w:rPr>
              <w:t>с даты подписания</w:t>
            </w:r>
            <w:proofErr w:type="gramEnd"/>
            <w:r w:rsidRPr="00D52D16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D52D16">
              <w:rPr>
                <w:sz w:val="20"/>
                <w:szCs w:val="20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</w:t>
            </w:r>
            <w:r w:rsidRPr="00182844">
              <w:rPr>
                <w:sz w:val="20"/>
                <w:szCs w:val="20"/>
              </w:rPr>
              <w:t>другими участниками торгов, за исключением победителя торгов.</w:t>
            </w:r>
            <w:proofErr w:type="gramEnd"/>
            <w:r w:rsidRPr="00182844">
              <w:rPr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</w:t>
            </w:r>
            <w:r w:rsidRPr="0018284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 xml:space="preserve">специальный банковский счет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должника: получатель: Старорусское РАЙПО, ИНН 5322014046, КПП 532201001,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>/с №40703810200402008942</w:t>
            </w:r>
            <w:r w:rsidRPr="00182844">
              <w:rPr>
                <w:color w:val="333333"/>
                <w:sz w:val="20"/>
                <w:szCs w:val="20"/>
                <w:shd w:val="clear" w:color="auto" w:fill="FFFFFF"/>
              </w:rPr>
              <w:t xml:space="preserve">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Суммы внесенных задатков возвращаются всем заявителям, за исключением победителя торгов, в течение</w:t>
            </w:r>
            <w:r w:rsidRPr="00D52D16">
              <w:rPr>
                <w:sz w:val="20"/>
                <w:szCs w:val="20"/>
              </w:rPr>
              <w:t xml:space="preserve">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D52D16">
              <w:rPr>
                <w:sz w:val="20"/>
                <w:szCs w:val="20"/>
              </w:rPr>
              <w:t>по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тел</w:t>
            </w:r>
            <w:proofErr w:type="gramEnd"/>
            <w:r w:rsidRPr="00D52D16">
              <w:rPr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D52D16">
              <w:rPr>
                <w:sz w:val="20"/>
                <w:szCs w:val="20"/>
              </w:rPr>
              <w:t>lot-online.ru</w:t>
            </w:r>
            <w:proofErr w:type="spellEnd"/>
            <w:r w:rsidRPr="00D52D16">
              <w:rPr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lastRenderedPageBreak/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proofErr w:type="spellStart"/>
      <w:r w:rsidR="002D623E" w:rsidRPr="0042774C">
        <w:rPr>
          <w:rFonts w:ascii="Times New Roman CYR" w:hAnsi="Times New Roman CYR" w:cs="Times New Roman CYR"/>
          <w:sz w:val="18"/>
          <w:szCs w:val="18"/>
        </w:rPr>
        <w:t>Барбашин</w:t>
      </w:r>
      <w:proofErr w:type="spellEnd"/>
      <w:r w:rsidR="002D623E" w:rsidRPr="0042774C">
        <w:rPr>
          <w:rFonts w:ascii="Times New Roman CYR" w:hAnsi="Times New Roman CYR" w:cs="Times New Roman CYR"/>
          <w:sz w:val="18"/>
          <w:szCs w:val="18"/>
        </w:rPr>
        <w:t xml:space="preserve"> А.В.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E47755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AA" w:rsidRDefault="004E49AA" w:rsidP="00F9179D">
      <w:r>
        <w:separator/>
      </w:r>
    </w:p>
  </w:endnote>
  <w:endnote w:type="continuationSeparator" w:id="0">
    <w:p w:rsidR="004E49AA" w:rsidRDefault="004E49AA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AA" w:rsidRDefault="004E49AA" w:rsidP="00F9179D">
      <w:r>
        <w:separator/>
      </w:r>
    </w:p>
  </w:footnote>
  <w:footnote w:type="continuationSeparator" w:id="0">
    <w:p w:rsidR="004E49AA" w:rsidRDefault="004E49AA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470AD8" w:rsidRPr="00470AD8">
      <w:rPr>
        <w:b/>
        <w:sz w:val="20"/>
        <w:szCs w:val="20"/>
      </w:rPr>
      <w:t>09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202107">
      <w:rPr>
        <w:b/>
        <w:sz w:val="20"/>
        <w:szCs w:val="20"/>
      </w:rPr>
      <w:t>8</w:t>
    </w:r>
    <w:r>
      <w:rPr>
        <w:b/>
        <w:sz w:val="20"/>
        <w:szCs w:val="20"/>
      </w:rPr>
      <w:t>.201</w:t>
    </w:r>
    <w:r w:rsidR="00BB2D94" w:rsidRPr="00860BBC">
      <w:rPr>
        <w:b/>
        <w:sz w:val="20"/>
        <w:szCs w:val="20"/>
      </w:rPr>
      <w:t>6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OOQaQTwnzG5d6MK3O5PL8jq2RHyMCxleq+aC8pGC35U=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4f4wd7MoyF1wnPI774suAgyTAxpH00hS/Y2bDogxzWtQf5G8+lZHKt35PAk0HxD29+aXeoa2
    K3Q76udj/uVsTg==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pg+iPu+2H0E7bx02Z/iB5ePchiI=</DigestValue>
      </Reference>
      <Reference URI="/word/endnotes.xml?ContentType=application/vnd.openxmlformats-officedocument.wordprocessingml.endnotes+xml">
        <DigestMethod Algorithm="http://www.w3.org/2000/09/xmldsig#sha1"/>
        <DigestValue>fh5MsWBMqAiJ7s6NCua0o9fuNl4=</DigestValue>
      </Reference>
      <Reference URI="/word/fontTable.xml?ContentType=application/vnd.openxmlformats-officedocument.wordprocessingml.fontTable+xml">
        <DigestMethod Algorithm="http://www.w3.org/2000/09/xmldsig#sha1"/>
        <DigestValue>i8ZzpjmZotlU0vlHCLK3zaDey2I=</DigestValue>
      </Reference>
      <Reference URI="/word/footnotes.xml?ContentType=application/vnd.openxmlformats-officedocument.wordprocessingml.footnotes+xml">
        <DigestMethod Algorithm="http://www.w3.org/2000/09/xmldsig#sha1"/>
        <DigestValue>rpYfpWPnkD+/o+P+thmOVgbWWMU=</DigestValue>
      </Reference>
      <Reference URI="/word/header1.xml?ContentType=application/vnd.openxmlformats-officedocument.wordprocessingml.header+xml">
        <DigestMethod Algorithm="http://www.w3.org/2000/09/xmldsig#sha1"/>
        <DigestValue>yO057GMvvAlSN7WgUTz8ZUC+Wlk=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lrVQvwfQFkupYZQzJXU1Aj1IoD0=</DigestValue>
      </Reference>
      <Reference URI="/word/styles.xml?ContentType=application/vnd.openxmlformats-officedocument.wordprocessingml.styles+xml">
        <DigestMethod Algorithm="http://www.w3.org/2000/09/xmldsig#sha1"/>
        <DigestValue>8ddHgk5gD3RoFQljY/Z9BLpRH14=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>
          <mdssi:Format>YYYY-MM-DDThh:mm:ssTZD</mdssi:Format>
          <mdssi:Value>2016-08-22T10:59:36Z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</cp:revision>
  <cp:lastPrinted>2014-05-20T07:53:00Z</cp:lastPrinted>
  <dcterms:created xsi:type="dcterms:W3CDTF">2016-08-01T14:30:00Z</dcterms:created>
  <dcterms:modified xsi:type="dcterms:W3CDTF">2016-08-22T10:57:00Z</dcterms:modified>
</cp:coreProperties>
</file>