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BB" w:rsidRPr="00BE36BB" w:rsidRDefault="00BE36BB" w:rsidP="00BE36BB">
      <w:pPr>
        <w:jc w:val="center"/>
        <w:rPr>
          <w:b/>
          <w:sz w:val="24"/>
          <w:szCs w:val="24"/>
        </w:rPr>
      </w:pPr>
      <w:r w:rsidRPr="00BE36BB">
        <w:rPr>
          <w:b/>
          <w:sz w:val="24"/>
          <w:szCs w:val="24"/>
        </w:rPr>
        <w:t xml:space="preserve">Проект договора </w:t>
      </w:r>
    </w:p>
    <w:p w:rsidR="00BE36BB" w:rsidRDefault="00BE36BB" w:rsidP="00BE36BB">
      <w:pPr>
        <w:jc w:val="center"/>
        <w:rPr>
          <w:b/>
          <w:sz w:val="24"/>
          <w:szCs w:val="24"/>
        </w:rPr>
      </w:pPr>
      <w:r w:rsidRPr="00BE36BB">
        <w:rPr>
          <w:b/>
          <w:sz w:val="24"/>
          <w:szCs w:val="24"/>
        </w:rPr>
        <w:t>купли-продажи права требования</w:t>
      </w:r>
    </w:p>
    <w:p w:rsidR="00CD691B" w:rsidRPr="00BE36BB" w:rsidRDefault="00CD691B" w:rsidP="00BE36BB">
      <w:pPr>
        <w:jc w:val="center"/>
        <w:rPr>
          <w:b/>
          <w:sz w:val="24"/>
          <w:szCs w:val="24"/>
        </w:rPr>
      </w:pPr>
    </w:p>
    <w:p w:rsidR="00BE36BB" w:rsidRPr="00BE36BB" w:rsidRDefault="00BE36BB" w:rsidP="00BE36BB">
      <w:pPr>
        <w:jc w:val="center"/>
        <w:rPr>
          <w:color w:val="FF0000"/>
          <w:sz w:val="24"/>
          <w:szCs w:val="24"/>
        </w:rPr>
      </w:pPr>
      <w:r w:rsidRPr="00BE36BB">
        <w:rPr>
          <w:sz w:val="24"/>
          <w:szCs w:val="24"/>
        </w:rPr>
        <w:t>г. Красноярск</w:t>
      </w:r>
      <w:r w:rsidRPr="00BE36BB">
        <w:rPr>
          <w:sz w:val="24"/>
          <w:szCs w:val="24"/>
        </w:rPr>
        <w:tab/>
        <w:t xml:space="preserve">           </w:t>
      </w:r>
      <w:r w:rsidRPr="00BE36BB">
        <w:rPr>
          <w:sz w:val="24"/>
          <w:szCs w:val="24"/>
        </w:rPr>
        <w:tab/>
      </w:r>
      <w:r w:rsidRPr="00BE36BB">
        <w:rPr>
          <w:sz w:val="24"/>
          <w:szCs w:val="24"/>
        </w:rPr>
        <w:tab/>
        <w:t xml:space="preserve">                                                                            «_____»  _______2016</w:t>
      </w:r>
      <w:r w:rsidR="00CD691B">
        <w:rPr>
          <w:sz w:val="24"/>
          <w:szCs w:val="24"/>
        </w:rPr>
        <w:t xml:space="preserve"> </w:t>
      </w:r>
      <w:r w:rsidRPr="00BE36BB">
        <w:rPr>
          <w:sz w:val="24"/>
          <w:szCs w:val="24"/>
        </w:rPr>
        <w:t>года</w:t>
      </w:r>
    </w:p>
    <w:p w:rsidR="00BE36BB" w:rsidRPr="00BE36BB" w:rsidRDefault="00BE36BB" w:rsidP="00BE36BB">
      <w:pPr>
        <w:rPr>
          <w:sz w:val="24"/>
          <w:szCs w:val="24"/>
        </w:rPr>
      </w:pPr>
    </w:p>
    <w:p w:rsidR="00BE36BB" w:rsidRPr="00BE36BB" w:rsidRDefault="00BE36BB" w:rsidP="00BE36BB">
      <w:pPr>
        <w:ind w:firstLine="708"/>
        <w:jc w:val="both"/>
        <w:rPr>
          <w:sz w:val="24"/>
          <w:szCs w:val="24"/>
        </w:rPr>
      </w:pPr>
      <w:r w:rsidRPr="00BE36BB">
        <w:rPr>
          <w:b/>
          <w:sz w:val="24"/>
          <w:szCs w:val="24"/>
        </w:rPr>
        <w:t xml:space="preserve">Общество с ограниченной ответственностью «ТЗ-АВИК Сервис» </w:t>
      </w:r>
      <w:r w:rsidRPr="00BE36BB">
        <w:rPr>
          <w:sz w:val="24"/>
          <w:szCs w:val="24"/>
        </w:rPr>
        <w:t xml:space="preserve">в лице конкурсного управляющего Кожематова Александра Владимировича, действующего на основании решения арбитражного суда Красноярского края от 18.12.2015г. </w:t>
      </w:r>
      <w:r w:rsidRPr="00BE36BB">
        <w:rPr>
          <w:color w:val="000000"/>
          <w:sz w:val="24"/>
          <w:szCs w:val="24"/>
        </w:rPr>
        <w:t>по делу</w:t>
      </w:r>
      <w:r w:rsidRPr="00BE36BB">
        <w:rPr>
          <w:sz w:val="24"/>
          <w:szCs w:val="24"/>
        </w:rPr>
        <w:t xml:space="preserve"> №А33-12530/2015, именуемое в дальнейшем </w:t>
      </w:r>
      <w:r w:rsidRPr="00BE36BB">
        <w:rPr>
          <w:b/>
          <w:sz w:val="24"/>
          <w:szCs w:val="24"/>
        </w:rPr>
        <w:t>«Продавец»,</w:t>
      </w:r>
      <w:r w:rsidRPr="00BE36BB">
        <w:rPr>
          <w:sz w:val="24"/>
          <w:szCs w:val="24"/>
        </w:rPr>
        <w:t xml:space="preserve">  с одной стороны, </w:t>
      </w:r>
    </w:p>
    <w:p w:rsidR="00BE36BB" w:rsidRPr="00BE36BB" w:rsidRDefault="00BE36BB" w:rsidP="00BE36BB">
      <w:pPr>
        <w:ind w:firstLine="720"/>
        <w:jc w:val="both"/>
        <w:rPr>
          <w:sz w:val="24"/>
          <w:szCs w:val="24"/>
        </w:rPr>
      </w:pPr>
      <w:r w:rsidRPr="00BE36BB">
        <w:rPr>
          <w:sz w:val="24"/>
          <w:szCs w:val="24"/>
        </w:rPr>
        <w:t xml:space="preserve">и </w:t>
      </w:r>
      <w:r w:rsidRPr="00BE36BB">
        <w:rPr>
          <w:b/>
          <w:sz w:val="24"/>
          <w:szCs w:val="24"/>
        </w:rPr>
        <w:t xml:space="preserve">_________________, </w:t>
      </w:r>
      <w:r w:rsidRPr="00BE36BB">
        <w:rPr>
          <w:sz w:val="24"/>
          <w:szCs w:val="24"/>
        </w:rPr>
        <w:t>именуемое</w:t>
      </w:r>
      <w:r w:rsidRPr="00BE36BB">
        <w:rPr>
          <w:b/>
          <w:sz w:val="24"/>
          <w:szCs w:val="24"/>
        </w:rPr>
        <w:t xml:space="preserve"> </w:t>
      </w:r>
      <w:r w:rsidRPr="00BE36BB">
        <w:rPr>
          <w:sz w:val="24"/>
          <w:szCs w:val="24"/>
        </w:rPr>
        <w:t>в дальнейшем именуемое «Покупатель», в лице ______________, действующего на основании ____________, с другой стороны, а вместе именуемые «Стороны», заключили настоящий договор о нижеследующем:</w:t>
      </w:r>
    </w:p>
    <w:p w:rsidR="00BE36BB" w:rsidRPr="00BE36BB" w:rsidRDefault="00BE36BB" w:rsidP="00BE36BB">
      <w:pPr>
        <w:jc w:val="both"/>
        <w:rPr>
          <w:sz w:val="24"/>
          <w:szCs w:val="24"/>
        </w:rPr>
      </w:pPr>
    </w:p>
    <w:p w:rsidR="00BE36BB" w:rsidRPr="00BE36BB" w:rsidRDefault="00BE36BB" w:rsidP="00BE36BB">
      <w:pPr>
        <w:numPr>
          <w:ilvl w:val="0"/>
          <w:numId w:val="2"/>
        </w:numPr>
        <w:tabs>
          <w:tab w:val="clear" w:pos="2490"/>
          <w:tab w:val="num" w:pos="360"/>
        </w:tabs>
        <w:ind w:left="0" w:firstLine="0"/>
        <w:jc w:val="center"/>
        <w:rPr>
          <w:b/>
          <w:sz w:val="24"/>
          <w:szCs w:val="24"/>
        </w:rPr>
      </w:pPr>
      <w:r w:rsidRPr="00BE36BB">
        <w:rPr>
          <w:b/>
          <w:sz w:val="24"/>
          <w:szCs w:val="24"/>
        </w:rPr>
        <w:t>ПРЕДМЕТ ДОГОВОРА</w:t>
      </w:r>
    </w:p>
    <w:p w:rsidR="00BE36BB" w:rsidRPr="00BE36BB" w:rsidRDefault="00BE36BB" w:rsidP="00BE36BB">
      <w:pPr>
        <w:ind w:firstLine="567"/>
        <w:jc w:val="both"/>
        <w:rPr>
          <w:sz w:val="24"/>
          <w:szCs w:val="24"/>
        </w:rPr>
      </w:pPr>
      <w:r w:rsidRPr="00BE36BB">
        <w:rPr>
          <w:sz w:val="24"/>
          <w:szCs w:val="24"/>
        </w:rPr>
        <w:t xml:space="preserve">1.1. По настоящему Договору Продавец обязуется передать в собственность Покупателя право требования к Должнику – </w:t>
      </w:r>
      <w:r w:rsidRPr="00BE36BB">
        <w:rPr>
          <w:b/>
          <w:sz w:val="24"/>
          <w:szCs w:val="24"/>
        </w:rPr>
        <w:t>_________________ в размере ________________ рублей</w:t>
      </w:r>
      <w:r w:rsidRPr="00BE36BB">
        <w:rPr>
          <w:sz w:val="24"/>
          <w:szCs w:val="24"/>
        </w:rPr>
        <w:t xml:space="preserve">, </w:t>
      </w:r>
      <w:r w:rsidR="00CD691B">
        <w:rPr>
          <w:sz w:val="24"/>
          <w:szCs w:val="24"/>
        </w:rPr>
        <w:t>(</w:t>
      </w:r>
      <w:r w:rsidRPr="00BE36BB">
        <w:rPr>
          <w:sz w:val="24"/>
          <w:szCs w:val="24"/>
        </w:rPr>
        <w:t>далее по тексту Право требования</w:t>
      </w:r>
      <w:r w:rsidR="00CD691B">
        <w:rPr>
          <w:sz w:val="24"/>
          <w:szCs w:val="24"/>
        </w:rPr>
        <w:t>)</w:t>
      </w:r>
      <w:r w:rsidRPr="00BE36BB">
        <w:rPr>
          <w:sz w:val="24"/>
          <w:szCs w:val="24"/>
        </w:rPr>
        <w:t>.</w:t>
      </w:r>
    </w:p>
    <w:p w:rsidR="00BE36BB" w:rsidRPr="00BE36BB" w:rsidRDefault="00BE36BB" w:rsidP="00BE36BB">
      <w:pPr>
        <w:ind w:firstLine="567"/>
        <w:jc w:val="both"/>
        <w:rPr>
          <w:sz w:val="24"/>
          <w:szCs w:val="24"/>
        </w:rPr>
      </w:pPr>
      <w:r w:rsidRPr="00BE36BB">
        <w:rPr>
          <w:sz w:val="24"/>
          <w:szCs w:val="24"/>
        </w:rPr>
        <w:t>1.2. Право требования «Продавца» к Должнику подтверждается документами, подлежащими передаче Продавцом Покупателю по акту приема-передачи, являющемуся приложением к настоящему договору.</w:t>
      </w:r>
    </w:p>
    <w:p w:rsidR="00BE36BB" w:rsidRPr="00BE36BB" w:rsidRDefault="00BE36BB" w:rsidP="00BE36BB">
      <w:pPr>
        <w:ind w:firstLine="567"/>
        <w:jc w:val="both"/>
        <w:rPr>
          <w:sz w:val="24"/>
          <w:szCs w:val="24"/>
        </w:rPr>
      </w:pPr>
      <w:r w:rsidRPr="00BE36BB">
        <w:rPr>
          <w:sz w:val="24"/>
          <w:szCs w:val="24"/>
        </w:rPr>
        <w:t>1.3. До момента заключения настоящего договора Покупатель ознакомился с перечнем и содержанием  документов, подтверждающих основание возникновения и размер продаваемого Права требования.</w:t>
      </w:r>
    </w:p>
    <w:p w:rsidR="00BE36BB" w:rsidRPr="00BE36BB" w:rsidRDefault="00BE36BB" w:rsidP="00BE36BB">
      <w:pPr>
        <w:ind w:firstLine="567"/>
        <w:jc w:val="both"/>
        <w:rPr>
          <w:sz w:val="24"/>
          <w:szCs w:val="24"/>
        </w:rPr>
      </w:pPr>
      <w:r w:rsidRPr="00BE36BB">
        <w:rPr>
          <w:sz w:val="24"/>
          <w:szCs w:val="24"/>
        </w:rPr>
        <w:t xml:space="preserve">1.4. Право требования Продавца  переходит к Покупателю в том объеме и на тех условиях, которые существовали к моменту перехода права требования </w:t>
      </w:r>
    </w:p>
    <w:p w:rsidR="00BE36BB" w:rsidRPr="00BE36BB" w:rsidRDefault="00BE36BB" w:rsidP="00BE36BB">
      <w:pPr>
        <w:ind w:firstLine="567"/>
        <w:jc w:val="both"/>
        <w:rPr>
          <w:sz w:val="24"/>
          <w:szCs w:val="24"/>
        </w:rPr>
      </w:pPr>
      <w:r w:rsidRPr="00BE36BB">
        <w:rPr>
          <w:sz w:val="24"/>
          <w:szCs w:val="24"/>
        </w:rPr>
        <w:t>1.5. Право требования Продавца  переходит к Покупателю с момента оплаты Покупателем стоимости Права требования, в порядке и сроки, определенные в п.п.2.1.-2.5. настоящего договора.</w:t>
      </w:r>
    </w:p>
    <w:p w:rsidR="00BE36BB" w:rsidRPr="00BE36BB" w:rsidRDefault="00BE36BB" w:rsidP="00BE36BB">
      <w:pPr>
        <w:pStyle w:val="23"/>
        <w:spacing w:line="240" w:lineRule="auto"/>
        <w:ind w:right="-1" w:firstLine="567"/>
        <w:rPr>
          <w:sz w:val="24"/>
          <w:szCs w:val="24"/>
        </w:rPr>
      </w:pPr>
      <w:r w:rsidRPr="00BE36BB">
        <w:rPr>
          <w:sz w:val="24"/>
          <w:szCs w:val="24"/>
        </w:rPr>
        <w:t>1.6. Настоящий договор заключен по результатам открытых торгов в форме аукциона в электронной форме  по продаже права требования  ООО «ТЗ-АВИК Сервис».</w:t>
      </w:r>
    </w:p>
    <w:p w:rsidR="00BE36BB" w:rsidRDefault="00BE36BB" w:rsidP="00BE36BB">
      <w:pPr>
        <w:pStyle w:val="23"/>
        <w:spacing w:line="240" w:lineRule="auto"/>
        <w:ind w:right="-1" w:firstLine="567"/>
        <w:rPr>
          <w:sz w:val="24"/>
          <w:szCs w:val="24"/>
        </w:rPr>
      </w:pPr>
      <w:r w:rsidRPr="00BE36BB">
        <w:rPr>
          <w:sz w:val="24"/>
          <w:szCs w:val="24"/>
        </w:rPr>
        <w:t>1.7. В отношении передаваемого Права требования отсутствуют какие-либо обременения.</w:t>
      </w:r>
    </w:p>
    <w:p w:rsidR="00CD691B" w:rsidRPr="00BE36BB" w:rsidRDefault="00CD691B" w:rsidP="00BE36BB">
      <w:pPr>
        <w:pStyle w:val="23"/>
        <w:spacing w:line="240" w:lineRule="auto"/>
        <w:ind w:right="-1" w:firstLine="567"/>
        <w:rPr>
          <w:sz w:val="24"/>
          <w:szCs w:val="24"/>
        </w:rPr>
      </w:pPr>
    </w:p>
    <w:p w:rsidR="00BE36BB" w:rsidRPr="00BE36BB" w:rsidRDefault="00BE36BB" w:rsidP="00BE36BB">
      <w:pPr>
        <w:numPr>
          <w:ilvl w:val="0"/>
          <w:numId w:val="2"/>
        </w:numPr>
        <w:tabs>
          <w:tab w:val="clear" w:pos="2490"/>
          <w:tab w:val="num" w:pos="360"/>
        </w:tabs>
        <w:ind w:left="0" w:firstLine="0"/>
        <w:jc w:val="center"/>
        <w:rPr>
          <w:b/>
          <w:sz w:val="24"/>
          <w:szCs w:val="24"/>
        </w:rPr>
      </w:pPr>
      <w:r w:rsidRPr="00BE36BB">
        <w:rPr>
          <w:b/>
          <w:sz w:val="24"/>
          <w:szCs w:val="24"/>
        </w:rPr>
        <w:t>ОПЛАТА ПО ДОГОВОРУ.</w:t>
      </w:r>
    </w:p>
    <w:p w:rsidR="00BE36BB" w:rsidRPr="00BE36BB" w:rsidRDefault="00BE36BB" w:rsidP="00BE36BB">
      <w:pPr>
        <w:pStyle w:val="a5"/>
        <w:ind w:firstLine="709"/>
        <w:rPr>
          <w:sz w:val="24"/>
          <w:szCs w:val="24"/>
        </w:rPr>
      </w:pPr>
      <w:r w:rsidRPr="00BE36BB">
        <w:rPr>
          <w:sz w:val="24"/>
          <w:szCs w:val="24"/>
        </w:rPr>
        <w:t>2.1. Общая стоимость продаваемого Права требования определена по результатам открытых торгов в форме аукциона в электронной форме по продаже права требования  ООО «ТЗ-АВИК Сервис» и  составляет ________________________________  рублей.</w:t>
      </w:r>
    </w:p>
    <w:p w:rsidR="00BE36BB" w:rsidRPr="00BE36BB" w:rsidRDefault="00BE36BB" w:rsidP="00BE36BB">
      <w:pPr>
        <w:pStyle w:val="a5"/>
        <w:ind w:firstLine="709"/>
        <w:rPr>
          <w:sz w:val="24"/>
          <w:szCs w:val="24"/>
        </w:rPr>
      </w:pPr>
      <w:r w:rsidRPr="00BE36BB">
        <w:rPr>
          <w:sz w:val="24"/>
          <w:szCs w:val="24"/>
        </w:rPr>
        <w:t>2.2. Продавец засчитывает в общую стоимость продаваемого Права требования сумму задатка в размере _________________ рублей, внесенного Покупателем в целях участия в торгах.</w:t>
      </w:r>
    </w:p>
    <w:p w:rsidR="00BE36BB" w:rsidRPr="00BE36BB" w:rsidRDefault="00BE36BB" w:rsidP="00BE36BB">
      <w:pPr>
        <w:pStyle w:val="23"/>
        <w:spacing w:line="259" w:lineRule="auto"/>
        <w:ind w:right="-1" w:firstLine="709"/>
        <w:rPr>
          <w:sz w:val="24"/>
          <w:szCs w:val="24"/>
        </w:rPr>
      </w:pPr>
      <w:r w:rsidRPr="00BE36BB">
        <w:rPr>
          <w:sz w:val="24"/>
          <w:szCs w:val="24"/>
        </w:rPr>
        <w:t>2.3. Покупатель обязуется оплатить Продавцу оставшуюся стоимость Права требования в размере _________________ рублей в течение тридцати дней со дня подписания настоящего договора.</w:t>
      </w:r>
    </w:p>
    <w:p w:rsidR="00BE36BB" w:rsidRPr="00BE36BB" w:rsidRDefault="00BE36BB" w:rsidP="00BE36BB">
      <w:pPr>
        <w:ind w:firstLine="709"/>
        <w:jc w:val="both"/>
        <w:rPr>
          <w:sz w:val="24"/>
          <w:szCs w:val="24"/>
        </w:rPr>
      </w:pPr>
      <w:r w:rsidRPr="00BE36BB">
        <w:rPr>
          <w:sz w:val="24"/>
          <w:szCs w:val="24"/>
        </w:rPr>
        <w:t>2.4. Оплата  Права требования производится путем перечисления денежных средств на расчетный счет Продавца, указанный в настоящем Договоре.</w:t>
      </w:r>
    </w:p>
    <w:p w:rsidR="00BE36BB" w:rsidRDefault="00BE36BB" w:rsidP="00BE36BB">
      <w:pPr>
        <w:ind w:firstLine="709"/>
        <w:jc w:val="both"/>
        <w:rPr>
          <w:sz w:val="24"/>
          <w:szCs w:val="24"/>
        </w:rPr>
      </w:pPr>
      <w:r w:rsidRPr="00BE36BB">
        <w:rPr>
          <w:sz w:val="24"/>
          <w:szCs w:val="24"/>
        </w:rPr>
        <w:t>2.5. Моментом полной оплаты по настоящему Договору считается дата поступления денежных средств на указанный в настоящем договоре  счет Продавца.</w:t>
      </w:r>
    </w:p>
    <w:p w:rsidR="00CD691B" w:rsidRPr="00BE36BB" w:rsidRDefault="00CD691B" w:rsidP="00BE36BB">
      <w:pPr>
        <w:ind w:firstLine="709"/>
        <w:jc w:val="both"/>
        <w:rPr>
          <w:sz w:val="24"/>
          <w:szCs w:val="24"/>
        </w:rPr>
      </w:pPr>
    </w:p>
    <w:p w:rsidR="00BE36BB" w:rsidRPr="00BE36BB" w:rsidRDefault="00BE36BB" w:rsidP="00BE36BB">
      <w:pPr>
        <w:numPr>
          <w:ilvl w:val="0"/>
          <w:numId w:val="2"/>
        </w:numPr>
        <w:tabs>
          <w:tab w:val="clear" w:pos="2490"/>
          <w:tab w:val="num" w:pos="360"/>
        </w:tabs>
        <w:ind w:left="0" w:firstLine="0"/>
        <w:jc w:val="center"/>
        <w:rPr>
          <w:b/>
          <w:sz w:val="24"/>
          <w:szCs w:val="24"/>
        </w:rPr>
      </w:pPr>
      <w:r w:rsidRPr="00BE36BB">
        <w:rPr>
          <w:b/>
          <w:sz w:val="24"/>
          <w:szCs w:val="24"/>
        </w:rPr>
        <w:t>ПРАВА И ОБЯЗАННОСТИ СТОРОН.</w:t>
      </w:r>
    </w:p>
    <w:p w:rsidR="00BE36BB" w:rsidRPr="00BE36BB" w:rsidRDefault="00BE36BB" w:rsidP="00BE36BB">
      <w:pPr>
        <w:numPr>
          <w:ilvl w:val="1"/>
          <w:numId w:val="2"/>
        </w:numPr>
        <w:tabs>
          <w:tab w:val="num" w:pos="0"/>
        </w:tabs>
        <w:ind w:firstLine="900"/>
        <w:jc w:val="both"/>
        <w:rPr>
          <w:sz w:val="24"/>
          <w:szCs w:val="24"/>
        </w:rPr>
      </w:pPr>
      <w:r w:rsidRPr="00BE36BB">
        <w:rPr>
          <w:sz w:val="24"/>
          <w:szCs w:val="24"/>
        </w:rPr>
        <w:t>Обязанности Продавца:</w:t>
      </w:r>
    </w:p>
    <w:p w:rsidR="00BE36BB" w:rsidRPr="00BE36BB" w:rsidRDefault="00BE36BB" w:rsidP="00BE36BB">
      <w:pPr>
        <w:ind w:firstLine="709"/>
        <w:jc w:val="both"/>
        <w:rPr>
          <w:sz w:val="24"/>
          <w:szCs w:val="24"/>
        </w:rPr>
      </w:pPr>
      <w:r w:rsidRPr="00BE36BB">
        <w:rPr>
          <w:sz w:val="24"/>
          <w:szCs w:val="24"/>
        </w:rPr>
        <w:t>3.1.1. Продавец обязуется  передать Покупателю документы, удостоверяющие право требования, и сообщить сведения, имеющие значение для осуществления требования, в течение 10 дней с момента полной оплаты прав требования в соответствии с пунктами 2.1. – 2.5. настоящего Договора, по акту приема-передачи.</w:t>
      </w:r>
    </w:p>
    <w:p w:rsidR="00BE36BB" w:rsidRPr="00BE36BB" w:rsidRDefault="00BE36BB" w:rsidP="00BE36BB">
      <w:pPr>
        <w:ind w:firstLine="709"/>
        <w:jc w:val="both"/>
        <w:rPr>
          <w:sz w:val="24"/>
          <w:szCs w:val="24"/>
        </w:rPr>
      </w:pPr>
      <w:r w:rsidRPr="00BE36BB">
        <w:rPr>
          <w:sz w:val="24"/>
          <w:szCs w:val="24"/>
        </w:rPr>
        <w:t>3.2. Обязанности Покупателя:</w:t>
      </w:r>
    </w:p>
    <w:p w:rsidR="00BE36BB" w:rsidRDefault="00BE36BB" w:rsidP="00BE36BB">
      <w:pPr>
        <w:ind w:firstLine="709"/>
        <w:jc w:val="both"/>
        <w:rPr>
          <w:sz w:val="24"/>
          <w:szCs w:val="24"/>
        </w:rPr>
      </w:pPr>
      <w:r w:rsidRPr="00BE36BB">
        <w:rPr>
          <w:sz w:val="24"/>
          <w:szCs w:val="24"/>
        </w:rPr>
        <w:t>3.2.1. Покупатель обязан оплатить Продавцу стоимость права требования в соответствии с пунктами 2.1. – 2.5. настоящего Договора.</w:t>
      </w:r>
    </w:p>
    <w:p w:rsidR="00BE36BB" w:rsidRPr="00BE36BB" w:rsidRDefault="00BE36BB" w:rsidP="00BE36BB">
      <w:pPr>
        <w:ind w:firstLine="709"/>
        <w:jc w:val="both"/>
        <w:rPr>
          <w:sz w:val="24"/>
          <w:szCs w:val="24"/>
        </w:rPr>
      </w:pPr>
    </w:p>
    <w:p w:rsidR="00BE36BB" w:rsidRPr="00BE36BB" w:rsidRDefault="00BE36BB" w:rsidP="00BE36BB">
      <w:pPr>
        <w:numPr>
          <w:ilvl w:val="0"/>
          <w:numId w:val="2"/>
        </w:numPr>
        <w:tabs>
          <w:tab w:val="clear" w:pos="2490"/>
          <w:tab w:val="num" w:pos="360"/>
        </w:tabs>
        <w:ind w:left="0" w:firstLine="0"/>
        <w:jc w:val="center"/>
        <w:rPr>
          <w:b/>
          <w:sz w:val="24"/>
          <w:szCs w:val="24"/>
        </w:rPr>
      </w:pPr>
      <w:r w:rsidRPr="00BE36BB">
        <w:rPr>
          <w:b/>
          <w:sz w:val="24"/>
          <w:szCs w:val="24"/>
        </w:rPr>
        <w:t>ОТВЕТСТВЕННОСТЬ СТОРОН</w:t>
      </w:r>
    </w:p>
    <w:p w:rsidR="00BE36BB" w:rsidRPr="00BE36BB" w:rsidRDefault="00BE36BB" w:rsidP="00BE36BB">
      <w:pPr>
        <w:tabs>
          <w:tab w:val="num" w:pos="2490"/>
        </w:tabs>
        <w:ind w:firstLine="709"/>
        <w:jc w:val="both"/>
        <w:rPr>
          <w:sz w:val="24"/>
          <w:szCs w:val="24"/>
        </w:rPr>
      </w:pPr>
      <w:r w:rsidRPr="00BE36BB">
        <w:rPr>
          <w:sz w:val="24"/>
          <w:szCs w:val="24"/>
        </w:rPr>
        <w:t>4.1. В случае неисполнения или ненадлежащего исполнения Сторонами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E36BB" w:rsidRPr="00BE36BB" w:rsidRDefault="00BE36BB" w:rsidP="00BE36BB">
      <w:pPr>
        <w:pStyle w:val="23"/>
        <w:spacing w:line="260" w:lineRule="auto"/>
        <w:ind w:right="-1" w:firstLine="720"/>
        <w:rPr>
          <w:sz w:val="24"/>
          <w:szCs w:val="24"/>
        </w:rPr>
      </w:pPr>
      <w:r w:rsidRPr="00BE36BB">
        <w:rPr>
          <w:sz w:val="24"/>
          <w:szCs w:val="24"/>
        </w:rPr>
        <w:t>4.2. В случае нарушения Покупателем срока оплаты прав требования, предусмотренного пунктами 2.1. – 2.5 настоящего Договора, Продавец вправе потребовать от Покупателя уплаты пени в размере 0,05% от стоимости  передаваемого права требования за каждый день просрочки.</w:t>
      </w:r>
    </w:p>
    <w:p w:rsidR="00BE36BB" w:rsidRPr="00BE36BB" w:rsidRDefault="00BE36BB" w:rsidP="00BE36BB">
      <w:pPr>
        <w:jc w:val="center"/>
        <w:rPr>
          <w:b/>
          <w:sz w:val="24"/>
          <w:szCs w:val="24"/>
        </w:rPr>
      </w:pPr>
      <w:r w:rsidRPr="00BE36BB">
        <w:rPr>
          <w:b/>
          <w:sz w:val="24"/>
          <w:szCs w:val="24"/>
        </w:rPr>
        <w:t>5. ПРОЧИЕ УСЛОВИЯ</w:t>
      </w:r>
    </w:p>
    <w:p w:rsidR="00BE36BB" w:rsidRPr="00BE36BB" w:rsidRDefault="00BE36BB" w:rsidP="00BE36BB">
      <w:pPr>
        <w:ind w:firstLine="709"/>
        <w:jc w:val="both"/>
        <w:rPr>
          <w:sz w:val="24"/>
          <w:szCs w:val="24"/>
        </w:rPr>
      </w:pPr>
      <w:r w:rsidRPr="00BE36BB">
        <w:rPr>
          <w:sz w:val="24"/>
          <w:szCs w:val="24"/>
        </w:rPr>
        <w:t>5.1. Настоящий Договор вступает в силу с момента подписания его Сторонами и действует до полного исполнения Сторонами взаимных обязательств.</w:t>
      </w:r>
    </w:p>
    <w:p w:rsidR="00BE36BB" w:rsidRPr="00BE36BB" w:rsidRDefault="00BE36BB" w:rsidP="00BE36BB">
      <w:pPr>
        <w:pStyle w:val="21"/>
        <w:spacing w:after="0" w:line="240" w:lineRule="auto"/>
        <w:ind w:left="0" w:firstLine="720"/>
        <w:jc w:val="both"/>
        <w:rPr>
          <w:sz w:val="24"/>
          <w:szCs w:val="24"/>
        </w:rPr>
      </w:pPr>
      <w:r w:rsidRPr="00BE36BB">
        <w:rPr>
          <w:sz w:val="24"/>
          <w:szCs w:val="24"/>
        </w:rPr>
        <w:t>5.2. Настоящий Договор может быть расторгнут по соглашению Сторон или одной из них в случае существенного нарушения другой стороной условий настоящего Договора.</w:t>
      </w:r>
    </w:p>
    <w:p w:rsidR="00BE36BB" w:rsidRPr="00BE36BB" w:rsidRDefault="00BE36BB" w:rsidP="00BE36BB">
      <w:pPr>
        <w:ind w:firstLine="720"/>
        <w:jc w:val="both"/>
        <w:rPr>
          <w:sz w:val="24"/>
          <w:szCs w:val="24"/>
        </w:rPr>
      </w:pPr>
      <w:r w:rsidRPr="00BE36BB">
        <w:rPr>
          <w:sz w:val="24"/>
          <w:szCs w:val="24"/>
        </w:rPr>
        <w:t>5.2.1. Нарушение настоящего Договора Покупателем предполагается существенным в случаях нарушения им срока оплаты права требования, предусмотренного п. 2.3. настоящего Договора более чем на 10 (десять) дней.</w:t>
      </w:r>
    </w:p>
    <w:p w:rsidR="00BE36BB" w:rsidRPr="00BE36BB" w:rsidRDefault="00BE36BB" w:rsidP="00BE36BB">
      <w:pPr>
        <w:pStyle w:val="23"/>
        <w:spacing w:line="240" w:lineRule="auto"/>
        <w:ind w:right="-1" w:firstLine="720"/>
        <w:rPr>
          <w:sz w:val="24"/>
          <w:szCs w:val="24"/>
        </w:rPr>
      </w:pPr>
      <w:r w:rsidRPr="00BE36BB">
        <w:rPr>
          <w:sz w:val="24"/>
          <w:szCs w:val="24"/>
        </w:rPr>
        <w:t xml:space="preserve">5.2.2. Продавец вправе расторгнуть настоящий Договор в одностороннем порядке в случае нарушения Покупателем сроков оплаты Права требования, предусмотренных разделом 2 настоящего Договора, более чем на 10 (десять) дней,  путём направления Покупателю уведомления о расторжении договора заказным письмом или вручения уведомления нарочным. В таком случае настоящий Договор будет считаться расторгнутым по истечении 3 (трёх) дней с момента получения  Покупателем уведомления о расторжении Договора. </w:t>
      </w:r>
      <w:r w:rsidRPr="00BE36BB">
        <w:rPr>
          <w:bCs/>
          <w:sz w:val="24"/>
          <w:szCs w:val="24"/>
          <w:lang w:val="x-none"/>
        </w:rPr>
        <w:t xml:space="preserve">Уведомление  заказным письмом считается отправленным надлежащим образом, если оно направлено по адресам, указанным Сторонами в настоящем договоре. В случае, если  заказное письмо будет возвращено Продавцу по причине невручения его Покупателю, Договор будет считаться расторгнутым с момента получения Продавцом возвращенного письма. </w:t>
      </w:r>
    </w:p>
    <w:p w:rsidR="00BE36BB" w:rsidRPr="00BE36BB" w:rsidRDefault="00BE36BB" w:rsidP="00BE36BB">
      <w:pPr>
        <w:ind w:firstLine="720"/>
        <w:jc w:val="both"/>
        <w:rPr>
          <w:sz w:val="24"/>
          <w:szCs w:val="24"/>
        </w:rPr>
      </w:pPr>
      <w:r w:rsidRPr="00BE36BB">
        <w:rPr>
          <w:sz w:val="24"/>
          <w:szCs w:val="24"/>
        </w:rPr>
        <w:t xml:space="preserve">5.3. Любые изменения и дополнения к настоящему Договору действительны при условии, что они приняты по взаимному согласию Сторон, совершены в письменной форме, и подписаны уполномоченными на совершение данных действий представителями Сторон. </w:t>
      </w:r>
    </w:p>
    <w:p w:rsidR="00BE36BB" w:rsidRPr="00BE36BB" w:rsidRDefault="00BE36BB" w:rsidP="00BE36BB">
      <w:pPr>
        <w:ind w:firstLine="720"/>
        <w:jc w:val="both"/>
        <w:rPr>
          <w:sz w:val="24"/>
          <w:szCs w:val="24"/>
        </w:rPr>
      </w:pPr>
      <w:r w:rsidRPr="00BE36BB">
        <w:rPr>
          <w:sz w:val="24"/>
          <w:szCs w:val="24"/>
        </w:rPr>
        <w:t>5.4. Споры и разногласия, которые могут возникнуть при исполнении настоящего Договора будут по возможности разрешаться путем переговоров между Сторонами.</w:t>
      </w:r>
    </w:p>
    <w:p w:rsidR="00BE36BB" w:rsidRPr="00BE36BB" w:rsidRDefault="00BE36BB" w:rsidP="00BE36BB">
      <w:pPr>
        <w:ind w:firstLine="720"/>
        <w:jc w:val="both"/>
        <w:rPr>
          <w:sz w:val="24"/>
          <w:szCs w:val="24"/>
        </w:rPr>
      </w:pPr>
      <w:r w:rsidRPr="00BE36BB">
        <w:rPr>
          <w:sz w:val="24"/>
          <w:szCs w:val="24"/>
        </w:rPr>
        <w:t>5.5. В случае невозможности разрешения споров путем переговоров, Стороны передают их на рассмотрение в суд в соответствии с правилами подведомственности, установленными по месту нахождения Продавца.</w:t>
      </w:r>
    </w:p>
    <w:p w:rsidR="00BE36BB" w:rsidRPr="00BE36BB" w:rsidRDefault="00BE36BB" w:rsidP="00BE36BB">
      <w:pPr>
        <w:ind w:firstLine="709"/>
        <w:jc w:val="both"/>
        <w:rPr>
          <w:sz w:val="24"/>
          <w:szCs w:val="24"/>
        </w:rPr>
      </w:pPr>
      <w:r w:rsidRPr="00BE36BB">
        <w:rPr>
          <w:sz w:val="24"/>
          <w:szCs w:val="24"/>
        </w:rPr>
        <w:t>5.6.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E36BB" w:rsidRPr="00BE36BB" w:rsidRDefault="00BE36BB" w:rsidP="00BE36BB">
      <w:pPr>
        <w:ind w:firstLine="709"/>
        <w:jc w:val="both"/>
        <w:rPr>
          <w:sz w:val="24"/>
          <w:szCs w:val="24"/>
        </w:rPr>
      </w:pPr>
      <w:r w:rsidRPr="00BE36BB">
        <w:rPr>
          <w:sz w:val="24"/>
          <w:szCs w:val="24"/>
        </w:rPr>
        <w:t>5.7. Настоящий Договор составлен в двух экземплярах, имеющих одинаковую юридическую силу, по одному для каждой из Сторон.</w:t>
      </w:r>
    </w:p>
    <w:p w:rsidR="00955328" w:rsidRPr="003908CF" w:rsidRDefault="00955328" w:rsidP="00955328">
      <w:pPr>
        <w:jc w:val="center"/>
        <w:rPr>
          <w:b/>
          <w:sz w:val="22"/>
          <w:szCs w:val="22"/>
        </w:rPr>
      </w:pPr>
      <w:r w:rsidRPr="003908CF">
        <w:rPr>
          <w:b/>
          <w:sz w:val="22"/>
          <w:szCs w:val="22"/>
        </w:rPr>
        <w:t>Адреса, реквизиты и подписи сторон.</w:t>
      </w:r>
    </w:p>
    <w:p w:rsidR="00955328" w:rsidRPr="003908CF" w:rsidRDefault="00955328" w:rsidP="00955328">
      <w:pPr>
        <w:jc w:val="center"/>
        <w:rPr>
          <w:b/>
          <w:sz w:val="22"/>
          <w:szCs w:val="22"/>
        </w:rPr>
      </w:pP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9"/>
        <w:gridCol w:w="4997"/>
      </w:tblGrid>
      <w:tr w:rsidR="00955328" w:rsidRPr="003908CF" w:rsidTr="003C7F07">
        <w:tc>
          <w:tcPr>
            <w:tcW w:w="5459" w:type="dxa"/>
          </w:tcPr>
          <w:p w:rsidR="00955328" w:rsidRPr="003908CF" w:rsidRDefault="00955328" w:rsidP="00171B20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3908CF">
              <w:rPr>
                <w:b/>
                <w:bCs/>
                <w:sz w:val="22"/>
                <w:szCs w:val="22"/>
              </w:rPr>
              <w:t>«Продавец»</w:t>
            </w:r>
          </w:p>
          <w:p w:rsidR="00955328" w:rsidRPr="003908CF" w:rsidRDefault="00955328" w:rsidP="00171B2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7" w:type="dxa"/>
          </w:tcPr>
          <w:p w:rsidR="00955328" w:rsidRPr="003908CF" w:rsidRDefault="00955328" w:rsidP="00171B20">
            <w:pPr>
              <w:jc w:val="center"/>
              <w:rPr>
                <w:b/>
                <w:bCs/>
                <w:sz w:val="22"/>
                <w:szCs w:val="22"/>
              </w:rPr>
            </w:pPr>
            <w:r w:rsidRPr="003908CF">
              <w:rPr>
                <w:b/>
                <w:bCs/>
                <w:sz w:val="22"/>
                <w:szCs w:val="22"/>
              </w:rPr>
              <w:t>«Покупатель»</w:t>
            </w:r>
          </w:p>
          <w:p w:rsidR="00955328" w:rsidRPr="003908CF" w:rsidRDefault="00955328" w:rsidP="00171B2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5328" w:rsidRPr="003908CF" w:rsidTr="003C7F07">
        <w:tc>
          <w:tcPr>
            <w:tcW w:w="5459" w:type="dxa"/>
          </w:tcPr>
          <w:p w:rsidR="003C7F07" w:rsidRPr="007042A1" w:rsidRDefault="003C7F07" w:rsidP="003C7F0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042A1">
              <w:rPr>
                <w:b/>
                <w:color w:val="000000"/>
                <w:sz w:val="24"/>
                <w:szCs w:val="24"/>
                <w:shd w:val="clear" w:color="auto" w:fill="FFFFFF"/>
              </w:rPr>
              <w:t>ООО «ТЗ-АВИК Сервис»</w:t>
            </w:r>
          </w:p>
          <w:p w:rsidR="003C7F07" w:rsidRPr="007042A1" w:rsidRDefault="003C7F07" w:rsidP="003C7F0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042A1">
              <w:rPr>
                <w:sz w:val="24"/>
                <w:szCs w:val="24"/>
              </w:rPr>
              <w:t>660077, Красноярский край, г. Красноярск, ул. Взлётная, д. 5А, офис 209</w:t>
            </w:r>
          </w:p>
          <w:p w:rsidR="003C7F07" w:rsidRPr="007042A1" w:rsidRDefault="003C7F07" w:rsidP="003C7F0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042A1">
              <w:rPr>
                <w:color w:val="000000"/>
                <w:sz w:val="24"/>
                <w:szCs w:val="24"/>
                <w:shd w:val="clear" w:color="auto" w:fill="FFFFFF"/>
              </w:rPr>
              <w:t>ОГРН 1127746142226 ИНН/ КПП 7724824397/246501001</w:t>
            </w:r>
          </w:p>
          <w:p w:rsidR="003C7F07" w:rsidRPr="007042A1" w:rsidRDefault="003C7F07" w:rsidP="003C7F0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042A1">
              <w:rPr>
                <w:color w:val="000000"/>
                <w:sz w:val="24"/>
                <w:szCs w:val="24"/>
                <w:shd w:val="clear" w:color="auto" w:fill="FFFFFF"/>
              </w:rPr>
              <w:t xml:space="preserve">р/с 40702810331000003863 в Красноярское отделение №8646 </w:t>
            </w:r>
          </w:p>
          <w:p w:rsidR="003C7F07" w:rsidRPr="007042A1" w:rsidRDefault="003C7F07" w:rsidP="003C7F0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042A1">
              <w:rPr>
                <w:color w:val="000000"/>
                <w:sz w:val="24"/>
                <w:szCs w:val="24"/>
                <w:shd w:val="clear" w:color="auto" w:fill="FFFFFF"/>
              </w:rPr>
              <w:t>ПАО Сбербанк г. Красноярск</w:t>
            </w:r>
          </w:p>
          <w:p w:rsidR="003C7F07" w:rsidRPr="007042A1" w:rsidRDefault="003C7F07" w:rsidP="003C7F0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042A1">
              <w:rPr>
                <w:color w:val="000000"/>
                <w:sz w:val="24"/>
                <w:szCs w:val="24"/>
                <w:shd w:val="clear" w:color="auto" w:fill="FFFFFF"/>
              </w:rPr>
              <w:t>к/с 30101810800000000627 БИК 040407627</w:t>
            </w:r>
          </w:p>
          <w:p w:rsidR="003C7F07" w:rsidRDefault="003C7F07" w:rsidP="003C7F07">
            <w:pPr>
              <w:tabs>
                <w:tab w:val="left" w:pos="5083"/>
                <w:tab w:val="left" w:leader="underscore" w:pos="9389"/>
              </w:tabs>
              <w:ind w:right="-5"/>
              <w:rPr>
                <w:color w:val="000000"/>
                <w:sz w:val="24"/>
                <w:szCs w:val="24"/>
              </w:rPr>
            </w:pPr>
          </w:p>
          <w:p w:rsidR="00955328" w:rsidRPr="003C7F07" w:rsidRDefault="003C7F07" w:rsidP="003C7F07">
            <w:pPr>
              <w:tabs>
                <w:tab w:val="left" w:pos="5083"/>
                <w:tab w:val="left" w:leader="underscore" w:pos="9389"/>
              </w:tabs>
              <w:ind w:right="-5"/>
              <w:rPr>
                <w:b/>
                <w:sz w:val="22"/>
                <w:szCs w:val="22"/>
              </w:rPr>
            </w:pPr>
            <w:r w:rsidRPr="003C7F07">
              <w:rPr>
                <w:b/>
                <w:color w:val="000000"/>
                <w:sz w:val="24"/>
                <w:szCs w:val="24"/>
              </w:rPr>
              <w:t>А. В. Кожематов ___________________________</w:t>
            </w:r>
          </w:p>
        </w:tc>
        <w:tc>
          <w:tcPr>
            <w:tcW w:w="4997" w:type="dxa"/>
          </w:tcPr>
          <w:p w:rsidR="003C7F07" w:rsidRDefault="003C7F07" w:rsidP="003C7F07">
            <w:pPr>
              <w:rPr>
                <w:sz w:val="22"/>
                <w:szCs w:val="22"/>
              </w:rPr>
            </w:pPr>
          </w:p>
          <w:p w:rsidR="003C7F07" w:rsidRDefault="003C7F07" w:rsidP="003C7F07">
            <w:pPr>
              <w:rPr>
                <w:sz w:val="22"/>
                <w:szCs w:val="22"/>
              </w:rPr>
            </w:pPr>
          </w:p>
          <w:p w:rsidR="003C7F07" w:rsidRDefault="003C7F07" w:rsidP="003C7F07">
            <w:pPr>
              <w:rPr>
                <w:sz w:val="22"/>
                <w:szCs w:val="22"/>
              </w:rPr>
            </w:pPr>
          </w:p>
          <w:p w:rsidR="003C7F07" w:rsidRDefault="003C7F07" w:rsidP="003C7F07">
            <w:pPr>
              <w:rPr>
                <w:sz w:val="22"/>
                <w:szCs w:val="22"/>
              </w:rPr>
            </w:pPr>
          </w:p>
          <w:p w:rsidR="003C7F07" w:rsidRDefault="003C7F07" w:rsidP="003C7F07">
            <w:pPr>
              <w:rPr>
                <w:sz w:val="22"/>
                <w:szCs w:val="22"/>
              </w:rPr>
            </w:pPr>
          </w:p>
          <w:p w:rsidR="003C7F07" w:rsidRDefault="003C7F07" w:rsidP="003C7F07">
            <w:pPr>
              <w:rPr>
                <w:sz w:val="22"/>
                <w:szCs w:val="22"/>
              </w:rPr>
            </w:pPr>
          </w:p>
          <w:p w:rsidR="003C7F07" w:rsidRDefault="003C7F07" w:rsidP="003C7F07">
            <w:pPr>
              <w:rPr>
                <w:sz w:val="22"/>
                <w:szCs w:val="22"/>
              </w:rPr>
            </w:pPr>
          </w:p>
          <w:p w:rsidR="003C7F07" w:rsidRDefault="003C7F07" w:rsidP="003C7F07">
            <w:pPr>
              <w:rPr>
                <w:sz w:val="22"/>
                <w:szCs w:val="22"/>
              </w:rPr>
            </w:pPr>
          </w:p>
          <w:p w:rsidR="003C7F07" w:rsidRDefault="003C7F07" w:rsidP="003C7F07">
            <w:pPr>
              <w:rPr>
                <w:sz w:val="22"/>
                <w:szCs w:val="22"/>
              </w:rPr>
            </w:pPr>
          </w:p>
          <w:p w:rsidR="003C7F07" w:rsidRDefault="003C7F07" w:rsidP="003C7F07">
            <w:pPr>
              <w:rPr>
                <w:sz w:val="22"/>
                <w:szCs w:val="22"/>
              </w:rPr>
            </w:pPr>
          </w:p>
          <w:p w:rsidR="003C7F07" w:rsidRDefault="003C7F07" w:rsidP="003C7F07">
            <w:pPr>
              <w:rPr>
                <w:sz w:val="22"/>
                <w:szCs w:val="22"/>
              </w:rPr>
            </w:pPr>
          </w:p>
          <w:p w:rsidR="003C7F07" w:rsidRPr="003908CF" w:rsidRDefault="003C7F07" w:rsidP="003C7F07">
            <w:pPr>
              <w:rPr>
                <w:sz w:val="22"/>
                <w:szCs w:val="22"/>
              </w:rPr>
            </w:pPr>
            <w:r w:rsidRPr="003908CF"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_______________</w:t>
            </w:r>
            <w:r w:rsidRPr="003908CF">
              <w:rPr>
                <w:b/>
                <w:sz w:val="22"/>
                <w:szCs w:val="22"/>
              </w:rPr>
              <w:t>) _________________________</w:t>
            </w:r>
          </w:p>
          <w:p w:rsidR="00955328" w:rsidRPr="003908CF" w:rsidRDefault="00955328" w:rsidP="00171B20">
            <w:pPr>
              <w:jc w:val="both"/>
              <w:rPr>
                <w:sz w:val="22"/>
                <w:szCs w:val="22"/>
              </w:rPr>
            </w:pPr>
          </w:p>
        </w:tc>
      </w:tr>
    </w:tbl>
    <w:p w:rsidR="00AB77C2" w:rsidRDefault="00AB77C2" w:rsidP="00CD691B">
      <w:bookmarkStart w:id="0" w:name="_GoBack"/>
      <w:bookmarkEnd w:id="0"/>
    </w:p>
    <w:sectPr w:rsidR="00AB77C2" w:rsidSect="00CD691B">
      <w:footerReference w:type="even" r:id="rId8"/>
      <w:footerReference w:type="default" r:id="rId9"/>
      <w:pgSz w:w="11906" w:h="16838"/>
      <w:pgMar w:top="567" w:right="737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3E" w:rsidRDefault="00EC7B3E" w:rsidP="007F4A18">
      <w:r>
        <w:separator/>
      </w:r>
    </w:p>
  </w:endnote>
  <w:endnote w:type="continuationSeparator" w:id="0">
    <w:p w:rsidR="00EC7B3E" w:rsidRDefault="00EC7B3E" w:rsidP="007F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7C4" w:rsidRDefault="00DD443B" w:rsidP="00EE75C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13F2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137C4" w:rsidRDefault="00EC7B3E" w:rsidP="005414C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7C4" w:rsidRDefault="00EC7B3E" w:rsidP="00EE75CE">
    <w:pPr>
      <w:pStyle w:val="a9"/>
      <w:framePr w:wrap="around" w:vAnchor="text" w:hAnchor="margin" w:xAlign="right" w:y="1"/>
      <w:rPr>
        <w:rStyle w:val="ab"/>
      </w:rPr>
    </w:pPr>
  </w:p>
  <w:p w:rsidR="005137C4" w:rsidRPr="00EE75CE" w:rsidRDefault="00EC7B3E" w:rsidP="00D16747">
    <w:pPr>
      <w:pStyle w:val="a9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3E" w:rsidRDefault="00EC7B3E" w:rsidP="007F4A18">
      <w:r>
        <w:separator/>
      </w:r>
    </w:p>
  </w:footnote>
  <w:footnote w:type="continuationSeparator" w:id="0">
    <w:p w:rsidR="00EC7B3E" w:rsidRDefault="00EC7B3E" w:rsidP="007F4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353BE"/>
    <w:multiLevelType w:val="hybridMultilevel"/>
    <w:tmpl w:val="2892B506"/>
    <w:lvl w:ilvl="0" w:tplc="3446E5A0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A620CD70">
      <w:numFmt w:val="none"/>
      <w:lvlText w:val=""/>
      <w:lvlJc w:val="left"/>
      <w:pPr>
        <w:tabs>
          <w:tab w:val="num" w:pos="360"/>
        </w:tabs>
      </w:pPr>
    </w:lvl>
    <w:lvl w:ilvl="2" w:tplc="C32865E8">
      <w:numFmt w:val="none"/>
      <w:lvlText w:val=""/>
      <w:lvlJc w:val="left"/>
      <w:pPr>
        <w:tabs>
          <w:tab w:val="num" w:pos="360"/>
        </w:tabs>
      </w:pPr>
    </w:lvl>
    <w:lvl w:ilvl="3" w:tplc="E73C8992">
      <w:numFmt w:val="none"/>
      <w:lvlText w:val=""/>
      <w:lvlJc w:val="left"/>
      <w:pPr>
        <w:tabs>
          <w:tab w:val="num" w:pos="360"/>
        </w:tabs>
      </w:pPr>
    </w:lvl>
    <w:lvl w:ilvl="4" w:tplc="27F09EB6">
      <w:numFmt w:val="none"/>
      <w:lvlText w:val=""/>
      <w:lvlJc w:val="left"/>
      <w:pPr>
        <w:tabs>
          <w:tab w:val="num" w:pos="360"/>
        </w:tabs>
      </w:pPr>
    </w:lvl>
    <w:lvl w:ilvl="5" w:tplc="15C8DF90">
      <w:numFmt w:val="none"/>
      <w:lvlText w:val=""/>
      <w:lvlJc w:val="left"/>
      <w:pPr>
        <w:tabs>
          <w:tab w:val="num" w:pos="360"/>
        </w:tabs>
      </w:pPr>
    </w:lvl>
    <w:lvl w:ilvl="6" w:tplc="4EEC1AA0">
      <w:numFmt w:val="none"/>
      <w:lvlText w:val=""/>
      <w:lvlJc w:val="left"/>
      <w:pPr>
        <w:tabs>
          <w:tab w:val="num" w:pos="360"/>
        </w:tabs>
      </w:pPr>
    </w:lvl>
    <w:lvl w:ilvl="7" w:tplc="C4127D5A">
      <w:numFmt w:val="none"/>
      <w:lvlText w:val=""/>
      <w:lvlJc w:val="left"/>
      <w:pPr>
        <w:tabs>
          <w:tab w:val="num" w:pos="360"/>
        </w:tabs>
      </w:pPr>
    </w:lvl>
    <w:lvl w:ilvl="8" w:tplc="7F904F0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1D02ADC"/>
    <w:multiLevelType w:val="multilevel"/>
    <w:tmpl w:val="BE28B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328"/>
    <w:rsid w:val="0000089F"/>
    <w:rsid w:val="00000F21"/>
    <w:rsid w:val="000145EE"/>
    <w:rsid w:val="00015364"/>
    <w:rsid w:val="000231D3"/>
    <w:rsid w:val="00026685"/>
    <w:rsid w:val="0002793F"/>
    <w:rsid w:val="00047732"/>
    <w:rsid w:val="00050374"/>
    <w:rsid w:val="000536CF"/>
    <w:rsid w:val="000540ED"/>
    <w:rsid w:val="0005577F"/>
    <w:rsid w:val="00083A6C"/>
    <w:rsid w:val="00095D16"/>
    <w:rsid w:val="000A3546"/>
    <w:rsid w:val="000A7FE1"/>
    <w:rsid w:val="000B0068"/>
    <w:rsid w:val="000C499F"/>
    <w:rsid w:val="000C4B25"/>
    <w:rsid w:val="000E2ADE"/>
    <w:rsid w:val="000E4741"/>
    <w:rsid w:val="001175CE"/>
    <w:rsid w:val="001230CA"/>
    <w:rsid w:val="001259E3"/>
    <w:rsid w:val="00127E55"/>
    <w:rsid w:val="00134EEA"/>
    <w:rsid w:val="001361C0"/>
    <w:rsid w:val="001468D2"/>
    <w:rsid w:val="00152D83"/>
    <w:rsid w:val="001634AB"/>
    <w:rsid w:val="00170C66"/>
    <w:rsid w:val="00172035"/>
    <w:rsid w:val="00182FE6"/>
    <w:rsid w:val="001A275E"/>
    <w:rsid w:val="001B2CCB"/>
    <w:rsid w:val="001C2B70"/>
    <w:rsid w:val="001C3B2F"/>
    <w:rsid w:val="001D32DD"/>
    <w:rsid w:val="001E3577"/>
    <w:rsid w:val="001E4DAE"/>
    <w:rsid w:val="001F3A25"/>
    <w:rsid w:val="0020224A"/>
    <w:rsid w:val="00220D99"/>
    <w:rsid w:val="00230B10"/>
    <w:rsid w:val="00236F19"/>
    <w:rsid w:val="00237E1E"/>
    <w:rsid w:val="00244D9D"/>
    <w:rsid w:val="00251504"/>
    <w:rsid w:val="002643B2"/>
    <w:rsid w:val="00265E42"/>
    <w:rsid w:val="00282534"/>
    <w:rsid w:val="00284BE7"/>
    <w:rsid w:val="002B1108"/>
    <w:rsid w:val="002B16B7"/>
    <w:rsid w:val="002B31D4"/>
    <w:rsid w:val="002C0B21"/>
    <w:rsid w:val="002C58BC"/>
    <w:rsid w:val="002D4994"/>
    <w:rsid w:val="002E06D2"/>
    <w:rsid w:val="002E3D86"/>
    <w:rsid w:val="00302E14"/>
    <w:rsid w:val="00303F16"/>
    <w:rsid w:val="00313E9C"/>
    <w:rsid w:val="00324E61"/>
    <w:rsid w:val="0033123B"/>
    <w:rsid w:val="003424C4"/>
    <w:rsid w:val="003461BE"/>
    <w:rsid w:val="00356C89"/>
    <w:rsid w:val="00366363"/>
    <w:rsid w:val="00372B41"/>
    <w:rsid w:val="00384150"/>
    <w:rsid w:val="00387959"/>
    <w:rsid w:val="003914AE"/>
    <w:rsid w:val="003A1161"/>
    <w:rsid w:val="003A34BE"/>
    <w:rsid w:val="003A5922"/>
    <w:rsid w:val="003B0556"/>
    <w:rsid w:val="003C52D7"/>
    <w:rsid w:val="003C66A2"/>
    <w:rsid w:val="003C6B2F"/>
    <w:rsid w:val="003C6FD6"/>
    <w:rsid w:val="003C7F07"/>
    <w:rsid w:val="003E0F30"/>
    <w:rsid w:val="0041405C"/>
    <w:rsid w:val="0041543F"/>
    <w:rsid w:val="00424135"/>
    <w:rsid w:val="00426413"/>
    <w:rsid w:val="004328EE"/>
    <w:rsid w:val="00435C24"/>
    <w:rsid w:val="00443E47"/>
    <w:rsid w:val="00444EA2"/>
    <w:rsid w:val="0046505B"/>
    <w:rsid w:val="00471B6D"/>
    <w:rsid w:val="004776FA"/>
    <w:rsid w:val="004922EB"/>
    <w:rsid w:val="00493C1E"/>
    <w:rsid w:val="004A1E81"/>
    <w:rsid w:val="004A4525"/>
    <w:rsid w:val="004A5128"/>
    <w:rsid w:val="004A6825"/>
    <w:rsid w:val="004D4B81"/>
    <w:rsid w:val="004D63DF"/>
    <w:rsid w:val="004E64E8"/>
    <w:rsid w:val="004E703D"/>
    <w:rsid w:val="004F6176"/>
    <w:rsid w:val="005033DC"/>
    <w:rsid w:val="00504391"/>
    <w:rsid w:val="005213E6"/>
    <w:rsid w:val="00525630"/>
    <w:rsid w:val="00526A48"/>
    <w:rsid w:val="00542D16"/>
    <w:rsid w:val="00542EAB"/>
    <w:rsid w:val="0054479D"/>
    <w:rsid w:val="00544B2D"/>
    <w:rsid w:val="0055214B"/>
    <w:rsid w:val="00553FB2"/>
    <w:rsid w:val="00563E67"/>
    <w:rsid w:val="0056412D"/>
    <w:rsid w:val="0056649A"/>
    <w:rsid w:val="00567809"/>
    <w:rsid w:val="0057578D"/>
    <w:rsid w:val="00586B16"/>
    <w:rsid w:val="0058701A"/>
    <w:rsid w:val="005B1DFD"/>
    <w:rsid w:val="005C38FE"/>
    <w:rsid w:val="005D7ED6"/>
    <w:rsid w:val="005E1306"/>
    <w:rsid w:val="005F0ACE"/>
    <w:rsid w:val="005F649A"/>
    <w:rsid w:val="00620133"/>
    <w:rsid w:val="0063362C"/>
    <w:rsid w:val="00640372"/>
    <w:rsid w:val="00644CD2"/>
    <w:rsid w:val="00674B47"/>
    <w:rsid w:val="0069236B"/>
    <w:rsid w:val="006A1514"/>
    <w:rsid w:val="006A63CE"/>
    <w:rsid w:val="006A7D37"/>
    <w:rsid w:val="006C4CDC"/>
    <w:rsid w:val="006C555F"/>
    <w:rsid w:val="006E124B"/>
    <w:rsid w:val="006F182F"/>
    <w:rsid w:val="0070578E"/>
    <w:rsid w:val="00724DC8"/>
    <w:rsid w:val="00725889"/>
    <w:rsid w:val="00740973"/>
    <w:rsid w:val="00753030"/>
    <w:rsid w:val="00771149"/>
    <w:rsid w:val="00775FE8"/>
    <w:rsid w:val="00776930"/>
    <w:rsid w:val="007826CE"/>
    <w:rsid w:val="0079167B"/>
    <w:rsid w:val="007B239E"/>
    <w:rsid w:val="007B5B37"/>
    <w:rsid w:val="007B69D6"/>
    <w:rsid w:val="007C1788"/>
    <w:rsid w:val="007C3F4F"/>
    <w:rsid w:val="007C52DB"/>
    <w:rsid w:val="007C58BD"/>
    <w:rsid w:val="007D1BD2"/>
    <w:rsid w:val="007D6658"/>
    <w:rsid w:val="007E39C8"/>
    <w:rsid w:val="007F4A18"/>
    <w:rsid w:val="007F503A"/>
    <w:rsid w:val="00800E79"/>
    <w:rsid w:val="00804725"/>
    <w:rsid w:val="008105AB"/>
    <w:rsid w:val="008109AD"/>
    <w:rsid w:val="00824D83"/>
    <w:rsid w:val="00825073"/>
    <w:rsid w:val="0083348F"/>
    <w:rsid w:val="0084140D"/>
    <w:rsid w:val="00880604"/>
    <w:rsid w:val="008922B9"/>
    <w:rsid w:val="008953BA"/>
    <w:rsid w:val="008A7B2D"/>
    <w:rsid w:val="008C3C02"/>
    <w:rsid w:val="008F4012"/>
    <w:rsid w:val="008F4CA3"/>
    <w:rsid w:val="00900BA5"/>
    <w:rsid w:val="0094110A"/>
    <w:rsid w:val="00950B61"/>
    <w:rsid w:val="00951B00"/>
    <w:rsid w:val="00955328"/>
    <w:rsid w:val="00956061"/>
    <w:rsid w:val="00980396"/>
    <w:rsid w:val="009852CD"/>
    <w:rsid w:val="00990A60"/>
    <w:rsid w:val="00992B6F"/>
    <w:rsid w:val="00995683"/>
    <w:rsid w:val="009A0A4C"/>
    <w:rsid w:val="009B1F09"/>
    <w:rsid w:val="009B5203"/>
    <w:rsid w:val="009C172A"/>
    <w:rsid w:val="009C2985"/>
    <w:rsid w:val="009C3B38"/>
    <w:rsid w:val="009F4F03"/>
    <w:rsid w:val="00A116DC"/>
    <w:rsid w:val="00A148F4"/>
    <w:rsid w:val="00A32D3C"/>
    <w:rsid w:val="00A5032E"/>
    <w:rsid w:val="00A60759"/>
    <w:rsid w:val="00A62BA9"/>
    <w:rsid w:val="00A81945"/>
    <w:rsid w:val="00A84F0A"/>
    <w:rsid w:val="00A8728F"/>
    <w:rsid w:val="00A92655"/>
    <w:rsid w:val="00AA768B"/>
    <w:rsid w:val="00AB60DD"/>
    <w:rsid w:val="00AB6A72"/>
    <w:rsid w:val="00AB77C2"/>
    <w:rsid w:val="00AC4677"/>
    <w:rsid w:val="00AD50CB"/>
    <w:rsid w:val="00AE176B"/>
    <w:rsid w:val="00AE2863"/>
    <w:rsid w:val="00AE4356"/>
    <w:rsid w:val="00B001E3"/>
    <w:rsid w:val="00B04EC9"/>
    <w:rsid w:val="00B05B41"/>
    <w:rsid w:val="00B276F6"/>
    <w:rsid w:val="00B5796B"/>
    <w:rsid w:val="00B60683"/>
    <w:rsid w:val="00B73995"/>
    <w:rsid w:val="00B92971"/>
    <w:rsid w:val="00B92D83"/>
    <w:rsid w:val="00BB108E"/>
    <w:rsid w:val="00BC10AB"/>
    <w:rsid w:val="00BC69DD"/>
    <w:rsid w:val="00BC6CF8"/>
    <w:rsid w:val="00BE36BB"/>
    <w:rsid w:val="00C06534"/>
    <w:rsid w:val="00C22BAE"/>
    <w:rsid w:val="00C3159A"/>
    <w:rsid w:val="00C32235"/>
    <w:rsid w:val="00C32677"/>
    <w:rsid w:val="00C35F0B"/>
    <w:rsid w:val="00C3705C"/>
    <w:rsid w:val="00C4634A"/>
    <w:rsid w:val="00C46C4A"/>
    <w:rsid w:val="00C530AB"/>
    <w:rsid w:val="00C849C5"/>
    <w:rsid w:val="00CA7946"/>
    <w:rsid w:val="00CB3CE5"/>
    <w:rsid w:val="00CB5399"/>
    <w:rsid w:val="00CB6993"/>
    <w:rsid w:val="00CB79AE"/>
    <w:rsid w:val="00CC5252"/>
    <w:rsid w:val="00CD691B"/>
    <w:rsid w:val="00CE09F5"/>
    <w:rsid w:val="00CF01AB"/>
    <w:rsid w:val="00CF292D"/>
    <w:rsid w:val="00CF6515"/>
    <w:rsid w:val="00CF7C0A"/>
    <w:rsid w:val="00D009D5"/>
    <w:rsid w:val="00D17C11"/>
    <w:rsid w:val="00D51526"/>
    <w:rsid w:val="00D553F8"/>
    <w:rsid w:val="00D677EB"/>
    <w:rsid w:val="00D76333"/>
    <w:rsid w:val="00D82260"/>
    <w:rsid w:val="00D9156C"/>
    <w:rsid w:val="00D95B70"/>
    <w:rsid w:val="00DA60EF"/>
    <w:rsid w:val="00DC5FC3"/>
    <w:rsid w:val="00DD29DA"/>
    <w:rsid w:val="00DD443B"/>
    <w:rsid w:val="00DD7E8B"/>
    <w:rsid w:val="00DF5A69"/>
    <w:rsid w:val="00E10BF2"/>
    <w:rsid w:val="00E124B9"/>
    <w:rsid w:val="00E13F2A"/>
    <w:rsid w:val="00E2575F"/>
    <w:rsid w:val="00E42524"/>
    <w:rsid w:val="00E43736"/>
    <w:rsid w:val="00E44CED"/>
    <w:rsid w:val="00E52D5C"/>
    <w:rsid w:val="00E5645C"/>
    <w:rsid w:val="00E638A5"/>
    <w:rsid w:val="00E736FA"/>
    <w:rsid w:val="00E75E20"/>
    <w:rsid w:val="00E82D2A"/>
    <w:rsid w:val="00EB247B"/>
    <w:rsid w:val="00EB4715"/>
    <w:rsid w:val="00EB51AD"/>
    <w:rsid w:val="00EC6735"/>
    <w:rsid w:val="00EC7B3E"/>
    <w:rsid w:val="00ED0BE6"/>
    <w:rsid w:val="00ED5CF0"/>
    <w:rsid w:val="00EF22CD"/>
    <w:rsid w:val="00EF4C0D"/>
    <w:rsid w:val="00EF5847"/>
    <w:rsid w:val="00EF7A13"/>
    <w:rsid w:val="00F01A36"/>
    <w:rsid w:val="00F15705"/>
    <w:rsid w:val="00F26374"/>
    <w:rsid w:val="00F421F0"/>
    <w:rsid w:val="00F622A5"/>
    <w:rsid w:val="00F6309F"/>
    <w:rsid w:val="00F7089B"/>
    <w:rsid w:val="00F92EB1"/>
    <w:rsid w:val="00FA58F1"/>
    <w:rsid w:val="00FB12C7"/>
    <w:rsid w:val="00FB7D14"/>
    <w:rsid w:val="00FC18EB"/>
    <w:rsid w:val="00FC2721"/>
    <w:rsid w:val="00FC40B8"/>
    <w:rsid w:val="00FD338D"/>
    <w:rsid w:val="00FD3496"/>
    <w:rsid w:val="00FD663B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2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5328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9553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955328"/>
    <w:rPr>
      <w:sz w:val="24"/>
    </w:rPr>
  </w:style>
  <w:style w:type="character" w:customStyle="1" w:styleId="20">
    <w:name w:val="Основной текст 2 Знак"/>
    <w:basedOn w:val="a0"/>
    <w:link w:val="2"/>
    <w:rsid w:val="009553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955328"/>
    <w:pPr>
      <w:spacing w:after="120"/>
    </w:pPr>
  </w:style>
  <w:style w:type="character" w:customStyle="1" w:styleId="a6">
    <w:name w:val="Основной текст Знак"/>
    <w:basedOn w:val="a0"/>
    <w:link w:val="a5"/>
    <w:rsid w:val="009553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rsid w:val="0095532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553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9553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553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Indent 3"/>
    <w:basedOn w:val="a"/>
    <w:link w:val="30"/>
    <w:rsid w:val="0095532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53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955328"/>
    <w:pPr>
      <w:widowControl w:val="0"/>
      <w:spacing w:after="0" w:line="300" w:lineRule="auto"/>
      <w:ind w:right="600" w:firstLine="14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nformat">
    <w:name w:val="ConsPlusNonformat"/>
    <w:rsid w:val="009553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rsid w:val="009553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5532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b">
    <w:name w:val="page number"/>
    <w:basedOn w:val="a0"/>
    <w:rsid w:val="00955328"/>
  </w:style>
  <w:style w:type="paragraph" w:styleId="ac">
    <w:name w:val="header"/>
    <w:basedOn w:val="a"/>
    <w:link w:val="ad"/>
    <w:rsid w:val="0095532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553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9553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9553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955328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"/>
    <w:rsid w:val="00BE36BB"/>
    <w:pPr>
      <w:widowControl w:val="0"/>
      <w:spacing w:after="0" w:line="300" w:lineRule="auto"/>
      <w:ind w:right="600" w:firstLine="14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1">
    <w:name w:val="List Paragraph"/>
    <w:basedOn w:val="a"/>
    <w:uiPriority w:val="34"/>
    <w:qFormat/>
    <w:rsid w:val="00BE3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8</cp:revision>
  <dcterms:created xsi:type="dcterms:W3CDTF">2014-10-28T08:01:00Z</dcterms:created>
  <dcterms:modified xsi:type="dcterms:W3CDTF">2016-08-26T09:37:00Z</dcterms:modified>
</cp:coreProperties>
</file>