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7" w:rsidRPr="00741A4C" w:rsidRDefault="004745EB" w:rsidP="00741A4C">
      <w:pPr>
        <w:pStyle w:val="a3"/>
        <w:jc w:val="center"/>
        <w:rPr>
          <w:b/>
          <w:bCs/>
        </w:rPr>
      </w:pPr>
      <w:r>
        <w:rPr>
          <w:b/>
          <w:bCs/>
        </w:rPr>
        <w:t>Договор</w:t>
      </w:r>
      <w:r w:rsidR="00CD1CA7" w:rsidRPr="00741A4C">
        <w:rPr>
          <w:b/>
          <w:bCs/>
        </w:rPr>
        <w:t xml:space="preserve"> о задатке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8"/>
      </w:tblGrid>
      <w:tr w:rsidR="00CD1CA7" w:rsidRPr="00741A4C" w:rsidTr="00741A4C">
        <w:trPr>
          <w:trHeight w:val="95"/>
        </w:trPr>
        <w:tc>
          <w:tcPr>
            <w:tcW w:w="2614" w:type="dxa"/>
            <w:vAlign w:val="center"/>
          </w:tcPr>
          <w:p w:rsidR="00CD1CA7" w:rsidRPr="00741A4C" w:rsidRDefault="004745EB" w:rsidP="00741A4C">
            <w:pPr>
              <w:snapToGrid w:val="0"/>
              <w:jc w:val="center"/>
            </w:pPr>
            <w:r>
              <w:rPr>
                <w:b/>
              </w:rPr>
              <w:t>_____________________</w:t>
            </w:r>
          </w:p>
        </w:tc>
        <w:tc>
          <w:tcPr>
            <w:tcW w:w="7308" w:type="dxa"/>
            <w:vAlign w:val="center"/>
          </w:tcPr>
          <w:p w:rsidR="00CD1CA7" w:rsidRPr="00741A4C" w:rsidRDefault="00741A4C" w:rsidP="004745EB">
            <w:pPr>
              <w:snapToGrid w:val="0"/>
              <w:jc w:val="center"/>
            </w:pPr>
            <w:r>
              <w:t xml:space="preserve">                                                      </w:t>
            </w:r>
            <w:r w:rsidR="00CD1CA7" w:rsidRPr="00741A4C">
              <w:t>«___»_____________20</w:t>
            </w:r>
            <w:r w:rsidR="0081523B" w:rsidRPr="00741A4C">
              <w:t>1</w:t>
            </w:r>
            <w:r w:rsidR="007C22D2">
              <w:t>6</w:t>
            </w:r>
            <w:r w:rsidR="00CD1CA7" w:rsidRPr="00741A4C">
              <w:t>г.</w:t>
            </w:r>
          </w:p>
        </w:tc>
      </w:tr>
    </w:tbl>
    <w:p w:rsidR="00FA15C5" w:rsidRDefault="007B1120" w:rsidP="00741A4C">
      <w:pPr>
        <w:pStyle w:val="a3"/>
        <w:ind w:firstLine="708"/>
        <w:jc w:val="both"/>
      </w:pPr>
      <w:r w:rsidRPr="001C5C46">
        <w:t>Организатор торгов конкурсный управ</w:t>
      </w:r>
      <w:r>
        <w:t>ляющий ОАО «</w:t>
      </w:r>
      <w:proofErr w:type="spellStart"/>
      <w:r>
        <w:t>Кумертауский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>»  Дьяченко А.Н</w:t>
      </w:r>
      <w:r w:rsidRPr="00741A4C">
        <w:t xml:space="preserve"> </w:t>
      </w:r>
      <w:r>
        <w:t xml:space="preserve"> </w:t>
      </w:r>
      <w:r w:rsidR="00CD1CA7" w:rsidRPr="00741A4C">
        <w:t xml:space="preserve">с одной стороны, </w:t>
      </w:r>
    </w:p>
    <w:p w:rsidR="00CD1CA7" w:rsidRPr="00741A4C" w:rsidRDefault="00CD1CA7" w:rsidP="00741A4C">
      <w:pPr>
        <w:pStyle w:val="a3"/>
        <w:ind w:firstLine="708"/>
        <w:jc w:val="both"/>
      </w:pPr>
      <w:r w:rsidRPr="00741A4C">
        <w:t>и </w:t>
      </w:r>
      <w:r w:rsidR="00D35B8C" w:rsidRPr="00741A4C">
        <w:t>__________________</w:t>
      </w:r>
      <w:r w:rsidRPr="00741A4C">
        <w:t>_______________________________________________________________________</w:t>
      </w:r>
      <w:r w:rsidR="00D35B8C" w:rsidRPr="00741A4C">
        <w:t>____</w:t>
      </w:r>
      <w:r w:rsidR="00741A4C">
        <w:t>__________________________________________________________</w:t>
      </w:r>
      <w:r w:rsidRPr="00741A4C">
        <w:t xml:space="preserve">__, именуемый в дальнейшем «Претендент», с другой стороны, заключили настоящее соглашение о следующем: </w:t>
      </w:r>
    </w:p>
    <w:p w:rsidR="004745EB" w:rsidRDefault="004745EB" w:rsidP="00341480">
      <w:pPr>
        <w:pStyle w:val="a4"/>
        <w:numPr>
          <w:ilvl w:val="0"/>
          <w:numId w:val="1"/>
        </w:numPr>
        <w:spacing w:before="280"/>
        <w:jc w:val="both"/>
      </w:pPr>
      <w:r>
        <w:t>Для участия в  т</w:t>
      </w:r>
      <w:r w:rsidRPr="004745EB">
        <w:t>орг</w:t>
      </w:r>
      <w:r>
        <w:t>ах</w:t>
      </w:r>
      <w:r w:rsidRPr="004745EB">
        <w:t xml:space="preserve"> в электронной форме по продаже имущества </w:t>
      </w:r>
      <w:r w:rsidR="007B1120">
        <w:t>ОАО «</w:t>
      </w:r>
      <w:proofErr w:type="spellStart"/>
      <w:r w:rsidR="007B1120">
        <w:t>Кумертауский</w:t>
      </w:r>
      <w:proofErr w:type="spellEnd"/>
      <w:r w:rsidR="007B1120">
        <w:t xml:space="preserve"> </w:t>
      </w:r>
      <w:proofErr w:type="spellStart"/>
      <w:r w:rsidR="007B1120">
        <w:t>хлебокомбинат</w:t>
      </w:r>
      <w:proofErr w:type="spellEnd"/>
      <w:r w:rsidR="007B1120">
        <w:t>»</w:t>
      </w:r>
      <w:r w:rsidR="006823A0" w:rsidRPr="001C5C46">
        <w:t xml:space="preserve">  </w:t>
      </w:r>
      <w:r w:rsidR="00FA15C5">
        <w:t xml:space="preserve"> </w:t>
      </w:r>
      <w:r w:rsidR="005F0828" w:rsidRPr="006F7E00">
        <w:t>п</w:t>
      </w:r>
      <w:r w:rsidR="00CD1CA7" w:rsidRPr="006F7E00">
        <w:t>ретендент обязуется перечислить на расчетный счет</w:t>
      </w:r>
      <w:r w:rsidR="00341480">
        <w:t xml:space="preserve"> </w:t>
      </w:r>
      <w:r w:rsidR="009778D9">
        <w:rPr>
          <w:sz w:val="22"/>
          <w:szCs w:val="22"/>
        </w:rPr>
        <w:t xml:space="preserve">должника </w:t>
      </w:r>
      <w:r w:rsidR="00CD1CA7" w:rsidRPr="006F7E00">
        <w:t xml:space="preserve">или внести в кассу Организатора торгов задаток в счет обеспечения оплаты приобретаемого на торгах имущества в размере </w:t>
      </w:r>
      <w:r w:rsidR="007B1120">
        <w:t>20</w:t>
      </w:r>
      <w:r w:rsidR="00CD1CA7" w:rsidRPr="006F7E00">
        <w:t xml:space="preserve"> % от началь</w:t>
      </w:r>
      <w:r>
        <w:t>ной цены</w:t>
      </w:r>
      <w:r w:rsidR="000665D6">
        <w:t xml:space="preserve"> </w:t>
      </w:r>
      <w:r w:rsidR="0005461B">
        <w:t>имущества, установленной на повторных</w:t>
      </w:r>
      <w:r w:rsidR="009778D9">
        <w:t xml:space="preserve"> торгах</w:t>
      </w:r>
      <w:r>
        <w:t>.</w:t>
      </w:r>
    </w:p>
    <w:p w:rsidR="004745EB" w:rsidRDefault="004745EB" w:rsidP="004745EB">
      <w:pPr>
        <w:pStyle w:val="a4"/>
        <w:spacing w:before="280"/>
        <w:jc w:val="both"/>
      </w:pPr>
    </w:p>
    <w:p w:rsidR="00CD1CA7" w:rsidRPr="006F7E00" w:rsidRDefault="00CD1CA7" w:rsidP="004745EB">
      <w:pPr>
        <w:pStyle w:val="a4"/>
        <w:numPr>
          <w:ilvl w:val="0"/>
          <w:numId w:val="1"/>
        </w:numPr>
        <w:spacing w:before="280"/>
        <w:jc w:val="both"/>
      </w:pPr>
      <w:proofErr w:type="gramStart"/>
      <w:r w:rsidRPr="006F7E00">
        <w:t>Документом, подтверждающим поступления задатка на счет Организатора торгов является</w:t>
      </w:r>
      <w:proofErr w:type="gramEnd"/>
      <w:r w:rsidRPr="006F7E00">
        <w:t xml:space="preserve"> выписка из счетов или приходно-кассовый ордер.</w:t>
      </w:r>
      <w:r w:rsidRPr="006F7E00">
        <w:br/>
        <w:t xml:space="preserve">По получении подтверждения перечислении задатка Претендент допускается к участию в аукционе. </w:t>
      </w:r>
    </w:p>
    <w:p w:rsidR="00B70731" w:rsidRPr="006F7E00" w:rsidRDefault="00B70731" w:rsidP="006F7E00">
      <w:pPr>
        <w:pStyle w:val="a4"/>
        <w:spacing w:before="280"/>
        <w:ind w:left="0"/>
        <w:jc w:val="both"/>
      </w:pP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 xml:space="preserve">Задаток возвращается: </w:t>
      </w:r>
    </w:p>
    <w:p w:rsidR="00CD1CA7" w:rsidRPr="006F7E00" w:rsidRDefault="00CD1CA7" w:rsidP="006F7E00">
      <w:pPr>
        <w:numPr>
          <w:ilvl w:val="1"/>
          <w:numId w:val="1"/>
        </w:numPr>
        <w:jc w:val="both"/>
      </w:pPr>
      <w:r w:rsidRPr="006F7E00">
        <w:t>при отказе Претенденту в участии в аукционе в течени</w:t>
      </w:r>
      <w:proofErr w:type="gramStart"/>
      <w:r w:rsidRPr="006F7E00">
        <w:t>и</w:t>
      </w:r>
      <w:proofErr w:type="gramEnd"/>
      <w:r w:rsidRPr="006F7E00">
        <w:t xml:space="preserve"> пяти дней с момента вынесения организатором торгов соответствующего решения; </w:t>
      </w:r>
    </w:p>
    <w:p w:rsidR="00CD1CA7" w:rsidRPr="006F7E00" w:rsidRDefault="00CD1CA7" w:rsidP="006F7E00">
      <w:pPr>
        <w:numPr>
          <w:ilvl w:val="1"/>
          <w:numId w:val="1"/>
        </w:numPr>
        <w:jc w:val="both"/>
      </w:pPr>
      <w:r w:rsidRPr="006F7E00">
        <w:t xml:space="preserve">если Претендент не признан победителем конкурса в течение пяти дней с момента подписания протокола об итогах конкурса; </w:t>
      </w:r>
    </w:p>
    <w:p w:rsidR="00CD1CA7" w:rsidRPr="006F7E00" w:rsidRDefault="00CD1CA7" w:rsidP="006F7E00">
      <w:pPr>
        <w:numPr>
          <w:ilvl w:val="1"/>
          <w:numId w:val="1"/>
        </w:numPr>
        <w:jc w:val="both"/>
      </w:pPr>
      <w:r w:rsidRPr="006F7E00">
        <w:t xml:space="preserve">при отзыве Претендентом заявки на участии в аукционе в течение </w:t>
      </w:r>
      <w:r w:rsidR="00032F9D" w:rsidRPr="006F7E00">
        <w:t>5</w:t>
      </w:r>
      <w:r w:rsidRPr="006F7E00">
        <w:t xml:space="preserve"> дней с момента поступления Организатору торгов уведомления об отзыве заявки.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 xml:space="preserve">Задаток, внесенный Победителем на счет или в кассу Организатора торгов, засчитывается в счет оплаты приобретаемого имущества.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>При уклоне</w:t>
      </w:r>
      <w:r w:rsidR="00FA15C5">
        <w:t>нии (отказе) Победителя аукциона</w:t>
      </w:r>
      <w:r w:rsidRPr="006F7E00">
        <w:t xml:space="preserve"> </w:t>
      </w:r>
      <w:proofErr w:type="gramStart"/>
      <w:r w:rsidRPr="006F7E00">
        <w:t>от</w:t>
      </w:r>
      <w:proofErr w:type="gramEnd"/>
      <w:r w:rsidRPr="006F7E00">
        <w:t xml:space="preserve">: </w:t>
      </w:r>
    </w:p>
    <w:p w:rsidR="00CD1CA7" w:rsidRPr="006F7E00" w:rsidRDefault="00CD1CA7" w:rsidP="006F7E00">
      <w:pPr>
        <w:numPr>
          <w:ilvl w:val="1"/>
          <w:numId w:val="1"/>
        </w:numPr>
        <w:jc w:val="both"/>
      </w:pPr>
      <w:r w:rsidRPr="006F7E00">
        <w:t xml:space="preserve">подписания протокола о результатах конкурса, </w:t>
      </w:r>
    </w:p>
    <w:p w:rsidR="00CD1CA7" w:rsidRPr="006F7E00" w:rsidRDefault="00FA15C5" w:rsidP="006F7E00">
      <w:pPr>
        <w:numPr>
          <w:ilvl w:val="1"/>
          <w:numId w:val="1"/>
        </w:numPr>
        <w:spacing w:after="280"/>
        <w:jc w:val="both"/>
      </w:pPr>
      <w:r>
        <w:t>от заключения в п</w:t>
      </w:r>
      <w:r w:rsidR="00CD1CA7" w:rsidRPr="006F7E00">
        <w:t xml:space="preserve">ятидневный срок договор купли-продажи имущества. </w:t>
      </w:r>
    </w:p>
    <w:p w:rsidR="00CD1CA7" w:rsidRPr="006F7E00" w:rsidRDefault="00CD1CA7" w:rsidP="006F7E00">
      <w:pPr>
        <w:spacing w:before="280" w:after="280"/>
        <w:ind w:left="720"/>
        <w:jc w:val="both"/>
      </w:pPr>
      <w:r w:rsidRPr="006F7E00">
        <w:t xml:space="preserve">а также неоплаты покупки в течение </w:t>
      </w:r>
      <w:r w:rsidR="00FA15C5">
        <w:t>тридцати</w:t>
      </w:r>
      <w:r w:rsidRPr="006F7E00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Настоящее соглашение является соглашением присоединения к протоколу о результатах конкурса и к договору купли-продажи имущества.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>Настоящее соглашение вступает в силу с момента его подписания и будет действовать в течени</w:t>
      </w:r>
      <w:proofErr w:type="gramStart"/>
      <w:r w:rsidRPr="006F7E00">
        <w:t>и</w:t>
      </w:r>
      <w:proofErr w:type="gramEnd"/>
      <w:r w:rsidRPr="006F7E00">
        <w:t xml:space="preserve"> срока выполнения сторонами своих обязательств и урегулирования всех расчетов между ними.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lastRenderedPageBreak/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CD1CA7" w:rsidRPr="006F7E00" w:rsidRDefault="00CD1CA7" w:rsidP="006F7E00">
      <w:pPr>
        <w:numPr>
          <w:ilvl w:val="0"/>
          <w:numId w:val="1"/>
        </w:numPr>
        <w:jc w:val="both"/>
      </w:pPr>
      <w:r w:rsidRPr="006F7E00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6F7E00" w:rsidRPr="00090FBA" w:rsidRDefault="00CD1CA7" w:rsidP="006F7E00">
      <w:pPr>
        <w:numPr>
          <w:ilvl w:val="0"/>
          <w:numId w:val="1"/>
        </w:numPr>
        <w:spacing w:after="280"/>
        <w:jc w:val="both"/>
      </w:pPr>
      <w:r w:rsidRPr="006F7E00">
        <w:rPr>
          <w:bCs/>
        </w:rPr>
        <w:t>Юридические адреса и реквизиты сторон:</w:t>
      </w:r>
    </w:p>
    <w:tbl>
      <w:tblPr>
        <w:tblW w:w="0" w:type="auto"/>
        <w:tblInd w:w="720" w:type="dxa"/>
        <w:tblLook w:val="04A0"/>
      </w:tblPr>
      <w:tblGrid>
        <w:gridCol w:w="3924"/>
        <w:gridCol w:w="4686"/>
      </w:tblGrid>
      <w:tr w:rsidR="00090FBA" w:rsidTr="006823A0">
        <w:trPr>
          <w:trHeight w:val="3242"/>
        </w:trPr>
        <w:tc>
          <w:tcPr>
            <w:tcW w:w="3924" w:type="dxa"/>
          </w:tcPr>
          <w:p w:rsidR="00090FBA" w:rsidRPr="008C519D" w:rsidRDefault="00090FBA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«Организатор торгов»</w:t>
            </w:r>
          </w:p>
          <w:p w:rsidR="007B1120" w:rsidRPr="000137FA" w:rsidRDefault="00FA15C5" w:rsidP="007B1120">
            <w:pPr>
              <w:spacing w:after="280"/>
              <w:jc w:val="both"/>
              <w:rPr>
                <w:b/>
                <w:sz w:val="20"/>
                <w:szCs w:val="20"/>
              </w:rPr>
            </w:pPr>
            <w:r w:rsidRPr="00FA15C5">
              <w:t xml:space="preserve"> </w:t>
            </w:r>
            <w:r w:rsidR="007B1120" w:rsidRPr="000137FA">
              <w:rPr>
                <w:b/>
                <w:sz w:val="20"/>
                <w:szCs w:val="20"/>
              </w:rPr>
              <w:t>ОАО «</w:t>
            </w:r>
            <w:proofErr w:type="spellStart"/>
            <w:r w:rsidR="007B1120" w:rsidRPr="000137FA">
              <w:rPr>
                <w:b/>
                <w:sz w:val="20"/>
                <w:szCs w:val="20"/>
              </w:rPr>
              <w:t>Кумертауский</w:t>
            </w:r>
            <w:proofErr w:type="spellEnd"/>
            <w:r w:rsidR="007B1120" w:rsidRPr="000137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B1120" w:rsidRPr="000137FA">
              <w:rPr>
                <w:b/>
                <w:sz w:val="20"/>
                <w:szCs w:val="20"/>
              </w:rPr>
              <w:t>хлебокомбинат</w:t>
            </w:r>
            <w:proofErr w:type="spellEnd"/>
            <w:r w:rsidR="007B1120" w:rsidRPr="000137FA">
              <w:rPr>
                <w:b/>
                <w:sz w:val="20"/>
                <w:szCs w:val="20"/>
              </w:rPr>
              <w:t xml:space="preserve">» </w:t>
            </w:r>
          </w:p>
          <w:p w:rsidR="007B1120" w:rsidRPr="000137FA" w:rsidRDefault="007B1120" w:rsidP="007B1120">
            <w:pPr>
              <w:jc w:val="both"/>
              <w:rPr>
                <w:sz w:val="20"/>
                <w:szCs w:val="20"/>
              </w:rPr>
            </w:pPr>
            <w:r w:rsidRPr="000137FA">
              <w:rPr>
                <w:sz w:val="20"/>
                <w:szCs w:val="20"/>
              </w:rPr>
              <w:t>ОГРН/ИНН    1020201813719 /  0262005133</w:t>
            </w:r>
          </w:p>
          <w:p w:rsidR="007B1120" w:rsidRPr="000137FA" w:rsidRDefault="007B1120" w:rsidP="007B1120">
            <w:pPr>
              <w:jc w:val="both"/>
              <w:rPr>
                <w:sz w:val="20"/>
                <w:szCs w:val="20"/>
              </w:rPr>
            </w:pPr>
            <w:r w:rsidRPr="000137FA">
              <w:rPr>
                <w:sz w:val="20"/>
                <w:szCs w:val="20"/>
              </w:rPr>
              <w:t xml:space="preserve">Адрес РБ, г. Кумертау, ул. </w:t>
            </w:r>
            <w:proofErr w:type="spellStart"/>
            <w:r w:rsidRPr="000137FA">
              <w:rPr>
                <w:sz w:val="20"/>
                <w:szCs w:val="20"/>
              </w:rPr>
              <w:t>Бабаевская</w:t>
            </w:r>
            <w:proofErr w:type="spellEnd"/>
            <w:r w:rsidRPr="000137FA">
              <w:rPr>
                <w:sz w:val="20"/>
                <w:szCs w:val="20"/>
              </w:rPr>
              <w:t xml:space="preserve">, 16 </w:t>
            </w:r>
          </w:p>
          <w:p w:rsidR="007B1120" w:rsidRPr="000137FA" w:rsidRDefault="007B1120" w:rsidP="007B1120">
            <w:pPr>
              <w:jc w:val="both"/>
              <w:rPr>
                <w:b/>
                <w:sz w:val="20"/>
                <w:szCs w:val="20"/>
              </w:rPr>
            </w:pPr>
            <w:r w:rsidRPr="000137FA">
              <w:rPr>
                <w:sz w:val="20"/>
                <w:szCs w:val="20"/>
              </w:rPr>
              <w:t xml:space="preserve">Банковские реквизиты: </w:t>
            </w:r>
          </w:p>
          <w:p w:rsidR="007B1120" w:rsidRPr="000137FA" w:rsidRDefault="007B1120" w:rsidP="007B1120">
            <w:pPr>
              <w:jc w:val="both"/>
              <w:rPr>
                <w:sz w:val="20"/>
                <w:szCs w:val="20"/>
              </w:rPr>
            </w:pPr>
            <w:r w:rsidRPr="000137FA">
              <w:rPr>
                <w:b/>
                <w:sz w:val="20"/>
                <w:szCs w:val="20"/>
              </w:rPr>
              <w:t xml:space="preserve">Для расчетов по лотам 1-3 </w:t>
            </w:r>
            <w:proofErr w:type="spellStart"/>
            <w:r w:rsidRPr="000137FA">
              <w:rPr>
                <w:sz w:val="20"/>
                <w:szCs w:val="20"/>
              </w:rPr>
              <w:t>р</w:t>
            </w:r>
            <w:proofErr w:type="spellEnd"/>
            <w:r w:rsidRPr="000137FA">
              <w:rPr>
                <w:sz w:val="20"/>
                <w:szCs w:val="20"/>
              </w:rPr>
              <w:t xml:space="preserve">/с № 40702810762000001732 </w:t>
            </w:r>
            <w:r w:rsidRPr="000137FA">
              <w:rPr>
                <w:bCs/>
                <w:sz w:val="20"/>
                <w:szCs w:val="20"/>
              </w:rPr>
              <w:t xml:space="preserve">в </w:t>
            </w:r>
            <w:r w:rsidRPr="000137FA">
              <w:rPr>
                <w:sz w:val="20"/>
                <w:szCs w:val="20"/>
              </w:rPr>
              <w:t>Башкирский РФ АО «</w:t>
            </w:r>
            <w:proofErr w:type="spellStart"/>
            <w:r w:rsidRPr="000137FA">
              <w:rPr>
                <w:sz w:val="20"/>
                <w:szCs w:val="20"/>
              </w:rPr>
              <w:t>Россельхозбанк</w:t>
            </w:r>
            <w:proofErr w:type="spellEnd"/>
            <w:r w:rsidRPr="000137FA">
              <w:rPr>
                <w:sz w:val="20"/>
                <w:szCs w:val="20"/>
              </w:rPr>
              <w:t>» г</w:t>
            </w:r>
            <w:proofErr w:type="gramStart"/>
            <w:r w:rsidRPr="000137FA">
              <w:rPr>
                <w:sz w:val="20"/>
                <w:szCs w:val="20"/>
              </w:rPr>
              <w:t>.У</w:t>
            </w:r>
            <w:proofErr w:type="gramEnd"/>
            <w:r w:rsidRPr="000137FA">
              <w:rPr>
                <w:sz w:val="20"/>
                <w:szCs w:val="20"/>
              </w:rPr>
              <w:t>фа</w:t>
            </w:r>
            <w:r w:rsidRPr="000137FA">
              <w:rPr>
                <w:bCs/>
                <w:sz w:val="20"/>
                <w:szCs w:val="20"/>
              </w:rPr>
              <w:t xml:space="preserve">, </w:t>
            </w:r>
            <w:r w:rsidRPr="000137FA">
              <w:rPr>
                <w:sz w:val="20"/>
                <w:szCs w:val="20"/>
              </w:rPr>
              <w:t xml:space="preserve">БИК 048073934, </w:t>
            </w:r>
            <w:proofErr w:type="spellStart"/>
            <w:r w:rsidRPr="000137FA">
              <w:rPr>
                <w:bCs/>
                <w:sz w:val="20"/>
                <w:szCs w:val="20"/>
              </w:rPr>
              <w:t>кор.сч</w:t>
            </w:r>
            <w:proofErr w:type="spellEnd"/>
            <w:r w:rsidRPr="000137FA">
              <w:rPr>
                <w:bCs/>
                <w:sz w:val="20"/>
                <w:szCs w:val="20"/>
              </w:rPr>
              <w:t>.</w:t>
            </w:r>
            <w:r w:rsidRPr="000137FA">
              <w:rPr>
                <w:sz w:val="20"/>
                <w:szCs w:val="20"/>
              </w:rPr>
              <w:t xml:space="preserve"> 30101810200000000934; </w:t>
            </w:r>
          </w:p>
          <w:p w:rsidR="007B1120" w:rsidRPr="000137FA" w:rsidRDefault="007B1120" w:rsidP="007B1120">
            <w:pPr>
              <w:jc w:val="both"/>
              <w:rPr>
                <w:sz w:val="20"/>
                <w:szCs w:val="20"/>
              </w:rPr>
            </w:pPr>
            <w:r w:rsidRPr="000137FA">
              <w:rPr>
                <w:b/>
                <w:sz w:val="20"/>
                <w:szCs w:val="20"/>
              </w:rPr>
              <w:t>Для расчетов по лотам 4,5</w:t>
            </w:r>
            <w:r w:rsidRPr="000137FA">
              <w:rPr>
                <w:sz w:val="20"/>
                <w:szCs w:val="20"/>
              </w:rPr>
              <w:t xml:space="preserve"> </w:t>
            </w:r>
            <w:proofErr w:type="spellStart"/>
            <w:r w:rsidRPr="000137FA">
              <w:rPr>
                <w:sz w:val="20"/>
                <w:szCs w:val="20"/>
              </w:rPr>
              <w:t>р</w:t>
            </w:r>
            <w:proofErr w:type="spellEnd"/>
            <w:r w:rsidRPr="000137FA">
              <w:rPr>
                <w:sz w:val="20"/>
                <w:szCs w:val="20"/>
              </w:rPr>
              <w:t xml:space="preserve">/с № </w:t>
            </w:r>
            <w:r w:rsidRPr="000137FA">
              <w:rPr>
                <w:sz w:val="20"/>
                <w:szCs w:val="20"/>
                <w:highlight w:val="yellow"/>
              </w:rPr>
              <w:t>40702810062000001733</w:t>
            </w:r>
            <w:r w:rsidRPr="000137FA">
              <w:rPr>
                <w:sz w:val="20"/>
                <w:szCs w:val="20"/>
              </w:rPr>
              <w:t xml:space="preserve"> </w:t>
            </w:r>
            <w:r w:rsidRPr="000137FA">
              <w:rPr>
                <w:bCs/>
                <w:sz w:val="20"/>
                <w:szCs w:val="20"/>
              </w:rPr>
              <w:t xml:space="preserve">в </w:t>
            </w:r>
            <w:r w:rsidRPr="000137FA">
              <w:rPr>
                <w:sz w:val="20"/>
                <w:szCs w:val="20"/>
              </w:rPr>
              <w:t>Башкирский РФ АО «</w:t>
            </w:r>
            <w:proofErr w:type="spellStart"/>
            <w:r w:rsidRPr="000137FA">
              <w:rPr>
                <w:sz w:val="20"/>
                <w:szCs w:val="20"/>
              </w:rPr>
              <w:t>Россельхозбанк</w:t>
            </w:r>
            <w:proofErr w:type="spellEnd"/>
            <w:r w:rsidRPr="000137FA">
              <w:rPr>
                <w:sz w:val="20"/>
                <w:szCs w:val="20"/>
              </w:rPr>
              <w:t>» г</w:t>
            </w:r>
            <w:proofErr w:type="gramStart"/>
            <w:r w:rsidRPr="000137FA">
              <w:rPr>
                <w:sz w:val="20"/>
                <w:szCs w:val="20"/>
              </w:rPr>
              <w:t>.У</w:t>
            </w:r>
            <w:proofErr w:type="gramEnd"/>
            <w:r w:rsidRPr="000137FA">
              <w:rPr>
                <w:sz w:val="20"/>
                <w:szCs w:val="20"/>
              </w:rPr>
              <w:t>фа</w:t>
            </w:r>
            <w:r w:rsidRPr="000137FA">
              <w:rPr>
                <w:bCs/>
                <w:sz w:val="20"/>
                <w:szCs w:val="20"/>
              </w:rPr>
              <w:t xml:space="preserve">, </w:t>
            </w:r>
            <w:r w:rsidRPr="000137FA">
              <w:rPr>
                <w:sz w:val="20"/>
                <w:szCs w:val="20"/>
              </w:rPr>
              <w:t xml:space="preserve">БИК 048073934, </w:t>
            </w:r>
            <w:proofErr w:type="spellStart"/>
            <w:r w:rsidRPr="000137FA">
              <w:rPr>
                <w:bCs/>
                <w:sz w:val="20"/>
                <w:szCs w:val="20"/>
              </w:rPr>
              <w:t>кор.сч</w:t>
            </w:r>
            <w:proofErr w:type="spellEnd"/>
            <w:r w:rsidRPr="000137FA">
              <w:rPr>
                <w:bCs/>
                <w:sz w:val="20"/>
                <w:szCs w:val="20"/>
              </w:rPr>
              <w:t>.</w:t>
            </w:r>
            <w:r w:rsidRPr="000137FA">
              <w:rPr>
                <w:sz w:val="20"/>
                <w:szCs w:val="20"/>
              </w:rPr>
              <w:t xml:space="preserve"> 30101810200000000934.</w:t>
            </w:r>
          </w:p>
          <w:p w:rsidR="007B1120" w:rsidRPr="006823A0" w:rsidRDefault="007B1120" w:rsidP="007B1120">
            <w:pPr>
              <w:spacing w:after="280"/>
              <w:jc w:val="both"/>
              <w:rPr>
                <w:sz w:val="22"/>
                <w:szCs w:val="22"/>
              </w:rPr>
            </w:pPr>
            <w:r w:rsidRPr="006823A0">
              <w:rPr>
                <w:sz w:val="22"/>
                <w:szCs w:val="22"/>
              </w:rPr>
              <w:br/>
            </w:r>
          </w:p>
          <w:p w:rsidR="004745EB" w:rsidRDefault="007B1120" w:rsidP="007B1120">
            <w:pPr>
              <w:spacing w:after="280"/>
              <w:jc w:val="both"/>
            </w:pPr>
            <w:r>
              <w:t>_________________/Дьяченко А.Н./</w:t>
            </w:r>
          </w:p>
        </w:tc>
        <w:tc>
          <w:tcPr>
            <w:tcW w:w="4686" w:type="dxa"/>
          </w:tcPr>
          <w:p w:rsidR="00090FBA" w:rsidRPr="008C519D" w:rsidRDefault="00090FBA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«Претендент»</w:t>
            </w:r>
          </w:p>
          <w:p w:rsidR="00090FBA" w:rsidRDefault="00090FBA" w:rsidP="008C519D">
            <w:pPr>
              <w:spacing w:after="280"/>
              <w:jc w:val="both"/>
            </w:pPr>
            <w:r>
              <w:t>_______________________________</w:t>
            </w:r>
          </w:p>
          <w:p w:rsidR="00090FBA" w:rsidRDefault="00090FBA" w:rsidP="008C519D">
            <w:pPr>
              <w:spacing w:after="280"/>
              <w:jc w:val="both"/>
            </w:pPr>
            <w:r>
              <w:t>_______________________________</w:t>
            </w:r>
          </w:p>
          <w:p w:rsidR="00090FBA" w:rsidRDefault="00090FBA" w:rsidP="008C519D">
            <w:pPr>
              <w:spacing w:after="280"/>
              <w:jc w:val="both"/>
            </w:pPr>
            <w:r>
              <w:t>_______________________________</w:t>
            </w:r>
          </w:p>
          <w:p w:rsidR="00090FBA" w:rsidRDefault="00090FBA" w:rsidP="008C519D">
            <w:pPr>
              <w:spacing w:after="280"/>
              <w:jc w:val="both"/>
            </w:pPr>
            <w:r>
              <w:t>_______________________________</w:t>
            </w:r>
          </w:p>
          <w:p w:rsidR="00090FBA" w:rsidRDefault="00090FBA" w:rsidP="008C519D">
            <w:pPr>
              <w:spacing w:after="280"/>
              <w:jc w:val="both"/>
            </w:pPr>
          </w:p>
          <w:p w:rsidR="00090FBA" w:rsidRDefault="00090FBA" w:rsidP="008C519D">
            <w:pPr>
              <w:spacing w:after="280"/>
              <w:jc w:val="both"/>
            </w:pPr>
            <w:r>
              <w:t>__________________/______________/</w:t>
            </w:r>
          </w:p>
        </w:tc>
      </w:tr>
    </w:tbl>
    <w:p w:rsidR="00090FBA" w:rsidRPr="006F7E00" w:rsidRDefault="00090FBA" w:rsidP="008C519D">
      <w:pPr>
        <w:spacing w:after="280"/>
        <w:jc w:val="both"/>
      </w:pPr>
    </w:p>
    <w:sectPr w:rsidR="00090FBA" w:rsidRPr="006F7E00" w:rsidSect="0009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3A2549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FA"/>
    <w:rsid w:val="00032F9D"/>
    <w:rsid w:val="000415C5"/>
    <w:rsid w:val="000506F0"/>
    <w:rsid w:val="0005461B"/>
    <w:rsid w:val="000665D6"/>
    <w:rsid w:val="00090FBA"/>
    <w:rsid w:val="001711D2"/>
    <w:rsid w:val="001C4662"/>
    <w:rsid w:val="002068C3"/>
    <w:rsid w:val="00247C20"/>
    <w:rsid w:val="00250772"/>
    <w:rsid w:val="00341480"/>
    <w:rsid w:val="003E69FA"/>
    <w:rsid w:val="004745EB"/>
    <w:rsid w:val="004E4602"/>
    <w:rsid w:val="005A40E2"/>
    <w:rsid w:val="005F0828"/>
    <w:rsid w:val="00650D22"/>
    <w:rsid w:val="006823A0"/>
    <w:rsid w:val="006D7CD0"/>
    <w:rsid w:val="006F7E00"/>
    <w:rsid w:val="00741A4C"/>
    <w:rsid w:val="00757D5D"/>
    <w:rsid w:val="007B1120"/>
    <w:rsid w:val="007C22D2"/>
    <w:rsid w:val="0081523B"/>
    <w:rsid w:val="008C519D"/>
    <w:rsid w:val="008F4DAA"/>
    <w:rsid w:val="009262F7"/>
    <w:rsid w:val="0095084D"/>
    <w:rsid w:val="009778D9"/>
    <w:rsid w:val="00A75496"/>
    <w:rsid w:val="00A77B7E"/>
    <w:rsid w:val="00B70731"/>
    <w:rsid w:val="00B70CA7"/>
    <w:rsid w:val="00C075A2"/>
    <w:rsid w:val="00CD1CA7"/>
    <w:rsid w:val="00D35B8C"/>
    <w:rsid w:val="00DC386D"/>
    <w:rsid w:val="00E0486E"/>
    <w:rsid w:val="00E278EB"/>
    <w:rsid w:val="00EE1F61"/>
    <w:rsid w:val="00F6784D"/>
    <w:rsid w:val="00F84956"/>
    <w:rsid w:val="00FA15C5"/>
    <w:rsid w:val="00F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CA7"/>
    <w:pPr>
      <w:spacing w:before="240" w:after="240"/>
    </w:pPr>
  </w:style>
  <w:style w:type="paragraph" w:styleId="a4">
    <w:name w:val="List Paragraph"/>
    <w:basedOn w:val="a"/>
    <w:uiPriority w:val="34"/>
    <w:qFormat/>
    <w:rsid w:val="0081523B"/>
    <w:pPr>
      <w:ind w:left="720"/>
      <w:contextualSpacing/>
    </w:pPr>
  </w:style>
  <w:style w:type="paragraph" w:customStyle="1" w:styleId="Standard">
    <w:name w:val="Standard"/>
    <w:rsid w:val="0081523B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250772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70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9778D9"/>
  </w:style>
  <w:style w:type="character" w:styleId="a7">
    <w:name w:val="Hyperlink"/>
    <w:basedOn w:val="a0"/>
    <w:uiPriority w:val="99"/>
    <w:semiHidden/>
    <w:unhideWhenUsed/>
    <w:rsid w:val="00977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3C88-C32F-4573-AFFD-53CA5C8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домик</cp:lastModifiedBy>
  <cp:revision>2</cp:revision>
  <dcterms:created xsi:type="dcterms:W3CDTF">2016-07-29T09:43:00Z</dcterms:created>
  <dcterms:modified xsi:type="dcterms:W3CDTF">2016-07-29T09:43:00Z</dcterms:modified>
</cp:coreProperties>
</file>